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8A" w:rsidRPr="00F37A3A" w:rsidRDefault="0089198A" w:rsidP="00F37A3A">
      <w:pPr>
        <w:spacing w:after="0"/>
        <w:rPr>
          <w:sz w:val="28"/>
          <w:szCs w:val="28"/>
          <w:lang w:val="hr-HR"/>
        </w:rPr>
      </w:pPr>
      <w:r w:rsidRPr="00F37A3A">
        <w:rPr>
          <w:sz w:val="28"/>
          <w:szCs w:val="28"/>
          <w:lang w:val="hr-HR"/>
        </w:rPr>
        <w:t>Završna pismena provjera znanja za osme razrede iz matematike obuhvaća:</w:t>
      </w:r>
    </w:p>
    <w:p w:rsidR="0089198A" w:rsidRDefault="0089198A" w:rsidP="00F37A3A">
      <w:pPr>
        <w:spacing w:after="0"/>
        <w:rPr>
          <w:lang w:val="hr-HR"/>
        </w:rPr>
      </w:pPr>
    </w:p>
    <w:p w:rsidR="0089198A" w:rsidRDefault="0089198A" w:rsidP="00F37A3A">
      <w:pPr>
        <w:spacing w:after="0"/>
        <w:rPr>
          <w:lang w:val="hr-HR"/>
        </w:rPr>
      </w:pPr>
    </w:p>
    <w:p w:rsidR="0089198A" w:rsidRDefault="0089198A" w:rsidP="00F37A3A">
      <w:pPr>
        <w:spacing w:after="0"/>
        <w:rPr>
          <w:lang w:val="hr-HR"/>
        </w:rPr>
      </w:pPr>
    </w:p>
    <w:p w:rsidR="0089198A" w:rsidRDefault="0089198A" w:rsidP="00F37A3A">
      <w:pPr>
        <w:spacing w:after="0"/>
        <w:rPr>
          <w:lang w:val="hr-HR"/>
        </w:rPr>
      </w:pPr>
    </w:p>
    <w:p w:rsidR="0089198A" w:rsidRPr="00F37A3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pravila djeljivosti brojeva (djeljivost s 2, 3, 5, 9 i 10)</w:t>
      </w:r>
    </w:p>
    <w:p w:rsidR="0089198A" w:rsidRPr="00F37A3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razlikovanje prostih i složenih brojeva te zapisivanje složenih brojeva u obliku umnoška prostih faktora</w:t>
      </w:r>
    </w:p>
    <w:p w:rsidR="0089198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računanje s decimalnim brojevima (zbrajanje, oduzimanje, množenje i dijeljenje)</w:t>
      </w:r>
    </w:p>
    <w:p w:rsidR="0089198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računanje s razlomcima (zbrajanje, oduzimanje, množenje i dijeljenje)</w:t>
      </w:r>
    </w:p>
    <w:p w:rsidR="0089198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rješavanje linearnih jednadžbi s jednom nepoznanicom</w:t>
      </w:r>
    </w:p>
    <w:p w:rsidR="0089198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rješavanje sustava dviju linearnih jednadžbi s dvije nepoznanice</w:t>
      </w:r>
    </w:p>
    <w:p w:rsidR="0089198A" w:rsidRDefault="00E5387C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rješavanje</w:t>
      </w:r>
      <w:r w:rsidR="0089198A">
        <w:rPr>
          <w:lang w:val="hr-HR"/>
        </w:rPr>
        <w:t xml:space="preserve"> zadataka vezanih uz opseg i površinu likova</w:t>
      </w:r>
      <w:r w:rsidR="0089198A" w:rsidRPr="002B3BF7">
        <w:rPr>
          <w:lang w:val="hr-HR"/>
        </w:rPr>
        <w:t xml:space="preserve"> </w:t>
      </w:r>
      <w:r w:rsidR="0089198A">
        <w:rPr>
          <w:lang w:val="hr-HR"/>
        </w:rPr>
        <w:t>(uz pomoć opsega i površine</w:t>
      </w:r>
      <w:r w:rsidR="0089198A" w:rsidRPr="00A94D5A">
        <w:rPr>
          <w:lang w:val="hr-HR"/>
        </w:rPr>
        <w:t xml:space="preserve"> </w:t>
      </w:r>
      <w:r w:rsidR="00DC47F0">
        <w:rPr>
          <w:lang w:val="hr-HR"/>
        </w:rPr>
        <w:t>trokuta i četverokuta</w:t>
      </w:r>
      <w:r w:rsidR="0089198A">
        <w:rPr>
          <w:lang w:val="hr-HR"/>
        </w:rPr>
        <w:t xml:space="preserve">) </w:t>
      </w:r>
    </w:p>
    <w:p w:rsidR="0089198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određivanje i izračunavanje nepoznatih veličina kutova vezanih uz trokut i četverokut</w:t>
      </w:r>
    </w:p>
    <w:p w:rsidR="0089198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izračunavanje postotnog iznosa te poskupljenje odnosno pojeftinjenje proizvoda za određeni postotak</w:t>
      </w:r>
    </w:p>
    <w:p w:rsidR="0089198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čitanje iz stupčastog dijagrama frekvencija te izračunavanje prosječne vrijednosti (aritmetičke sredine)</w:t>
      </w:r>
    </w:p>
    <w:p w:rsidR="0089198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crtanje grafa linearne funkcije u pravokutnom koordinatnom sustavu u ravnini</w:t>
      </w:r>
    </w:p>
    <w:p w:rsidR="0089198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 xml:space="preserve">izračunavanje opsega i površine kruga </w:t>
      </w:r>
    </w:p>
    <w:p w:rsidR="0089198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kvadriranje zbroja i razlike te zapisivanje razlike kvadrata u obliku umnoška</w:t>
      </w:r>
    </w:p>
    <w:p w:rsidR="0089198A" w:rsidRDefault="0089198A" w:rsidP="00F37A3A">
      <w:pPr>
        <w:pStyle w:val="Odlomakpopisa"/>
        <w:numPr>
          <w:ilvl w:val="0"/>
          <w:numId w:val="2"/>
        </w:numPr>
        <w:spacing w:after="0" w:line="360" w:lineRule="auto"/>
        <w:ind w:right="737"/>
        <w:rPr>
          <w:lang w:val="hr-HR"/>
        </w:rPr>
      </w:pPr>
      <w:r>
        <w:rPr>
          <w:lang w:val="hr-HR"/>
        </w:rPr>
        <w:t>primjenu Pitagorina poučka</w:t>
      </w:r>
    </w:p>
    <w:p w:rsidR="0089198A" w:rsidRDefault="0089198A" w:rsidP="00F37A3A">
      <w:pPr>
        <w:spacing w:line="360" w:lineRule="auto"/>
        <w:rPr>
          <w:lang w:val="hr-HR"/>
        </w:rPr>
      </w:pPr>
    </w:p>
    <w:p w:rsidR="0089198A" w:rsidRDefault="0089198A" w:rsidP="00F37A3A">
      <w:pPr>
        <w:spacing w:line="360" w:lineRule="auto"/>
        <w:rPr>
          <w:lang w:val="hr-HR"/>
        </w:rPr>
      </w:pPr>
      <w:r>
        <w:rPr>
          <w:lang w:val="hr-HR"/>
        </w:rPr>
        <w:t xml:space="preserve">       Uporaba kalkulatora i formula nije dozvoljena.</w:t>
      </w:r>
    </w:p>
    <w:p w:rsidR="0089198A" w:rsidRDefault="0089198A" w:rsidP="00F37A3A">
      <w:pPr>
        <w:spacing w:line="360" w:lineRule="auto"/>
        <w:rPr>
          <w:lang w:val="hr-HR"/>
        </w:rPr>
      </w:pPr>
    </w:p>
    <w:p w:rsidR="0089198A" w:rsidRPr="00F37A3A" w:rsidRDefault="0089198A" w:rsidP="00F37A3A">
      <w:pPr>
        <w:spacing w:line="360" w:lineRule="auto"/>
        <w:ind w:left="3600" w:firstLine="720"/>
        <w:rPr>
          <w:i/>
          <w:lang w:val="hr-HR"/>
        </w:rPr>
      </w:pPr>
      <w:r>
        <w:rPr>
          <w:i/>
          <w:lang w:val="hr-HR"/>
        </w:rPr>
        <w:t xml:space="preserve">                                                           </w:t>
      </w:r>
      <w:r w:rsidRPr="00F37A3A">
        <w:rPr>
          <w:i/>
          <w:lang w:val="hr-HR"/>
        </w:rPr>
        <w:t>A.</w:t>
      </w:r>
      <w:r>
        <w:rPr>
          <w:i/>
          <w:lang w:val="hr-HR"/>
        </w:rPr>
        <w:t xml:space="preserve">  </w:t>
      </w:r>
      <w:proofErr w:type="spellStart"/>
      <w:r w:rsidRPr="00F37A3A">
        <w:rPr>
          <w:i/>
          <w:lang w:val="hr-HR"/>
        </w:rPr>
        <w:t>Jerosimić</w:t>
      </w:r>
      <w:proofErr w:type="spellEnd"/>
    </w:p>
    <w:sectPr w:rsidR="0089198A" w:rsidRPr="00F37A3A" w:rsidSect="00D73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672F"/>
    <w:multiLevelType w:val="hybridMultilevel"/>
    <w:tmpl w:val="A03A4ED6"/>
    <w:lvl w:ilvl="0" w:tplc="C8B6A62E">
      <w:start w:val="1"/>
      <w:numFmt w:val="lowerLetter"/>
      <w:lvlText w:val="%1."/>
      <w:lvlJc w:val="left"/>
      <w:pPr>
        <w:ind w:left="7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  <w:rPr>
        <w:rFonts w:cs="Times New Roman"/>
      </w:rPr>
    </w:lvl>
  </w:abstractNum>
  <w:abstractNum w:abstractNumId="1">
    <w:nsid w:val="441219AF"/>
    <w:multiLevelType w:val="hybridMultilevel"/>
    <w:tmpl w:val="03A05E18"/>
    <w:lvl w:ilvl="0" w:tplc="A202B1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93525"/>
    <w:multiLevelType w:val="hybridMultilevel"/>
    <w:tmpl w:val="21A64450"/>
    <w:lvl w:ilvl="0" w:tplc="6B2278D0">
      <w:start w:val="1"/>
      <w:numFmt w:val="upperLetter"/>
      <w:lvlText w:val="%1."/>
      <w:lvlJc w:val="left"/>
      <w:pPr>
        <w:ind w:left="46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3">
    <w:nsid w:val="74A238FC"/>
    <w:multiLevelType w:val="hybridMultilevel"/>
    <w:tmpl w:val="D7626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1235"/>
    <w:multiLevelType w:val="hybridMultilevel"/>
    <w:tmpl w:val="77EE5534"/>
    <w:lvl w:ilvl="0" w:tplc="9D9C13B6">
      <w:start w:val="1"/>
      <w:numFmt w:val="upperLetter"/>
      <w:lvlText w:val="%1."/>
      <w:lvlJc w:val="left"/>
      <w:pPr>
        <w:ind w:left="7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D5A"/>
    <w:rsid w:val="000F3FE6"/>
    <w:rsid w:val="001120AF"/>
    <w:rsid w:val="00126829"/>
    <w:rsid w:val="002B3BF7"/>
    <w:rsid w:val="00372F3E"/>
    <w:rsid w:val="0089198A"/>
    <w:rsid w:val="00951459"/>
    <w:rsid w:val="009E1229"/>
    <w:rsid w:val="00A94D5A"/>
    <w:rsid w:val="00C7785C"/>
    <w:rsid w:val="00D73E9A"/>
    <w:rsid w:val="00DC47F0"/>
    <w:rsid w:val="00E03BC0"/>
    <w:rsid w:val="00E5387C"/>
    <w:rsid w:val="00F37A3A"/>
    <w:rsid w:val="00FE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A94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Aleksandar</cp:lastModifiedBy>
  <cp:revision>7</cp:revision>
  <dcterms:created xsi:type="dcterms:W3CDTF">2010-05-27T11:49:00Z</dcterms:created>
  <dcterms:modified xsi:type="dcterms:W3CDTF">2012-05-13T13:16:00Z</dcterms:modified>
</cp:coreProperties>
</file>