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63E08" w14:textId="77777777" w:rsidR="003E2480" w:rsidRPr="008466C2" w:rsidRDefault="003E2480" w:rsidP="003E2480">
      <w:pPr>
        <w:rPr>
          <w:b/>
          <w:sz w:val="28"/>
          <w:szCs w:val="28"/>
        </w:rPr>
      </w:pPr>
      <w:r w:rsidRPr="00A44A0F">
        <w:rPr>
          <w:sz w:val="28"/>
          <w:szCs w:val="28"/>
        </w:rPr>
        <w:t>Republika Hrvatska</w:t>
      </w:r>
      <w:r w:rsidR="008466C2">
        <w:rPr>
          <w:sz w:val="28"/>
          <w:szCs w:val="28"/>
        </w:rPr>
        <w:tab/>
      </w:r>
      <w:r w:rsidR="008466C2">
        <w:rPr>
          <w:sz w:val="28"/>
          <w:szCs w:val="28"/>
        </w:rPr>
        <w:tab/>
      </w:r>
      <w:r w:rsidR="008466C2">
        <w:rPr>
          <w:sz w:val="28"/>
          <w:szCs w:val="28"/>
        </w:rPr>
        <w:tab/>
      </w:r>
      <w:r w:rsidR="008466C2">
        <w:rPr>
          <w:sz w:val="28"/>
          <w:szCs w:val="28"/>
        </w:rPr>
        <w:tab/>
      </w:r>
      <w:r w:rsidR="008466C2">
        <w:rPr>
          <w:b/>
          <w:sz w:val="28"/>
          <w:szCs w:val="28"/>
        </w:rPr>
        <w:t>I. OSNOVNA ŠKOLA ČAKOVEC</w:t>
      </w:r>
    </w:p>
    <w:p w14:paraId="36369AFD" w14:textId="77777777" w:rsidR="008466C2" w:rsidRPr="00A44A0F" w:rsidRDefault="003E2480" w:rsidP="008466C2">
      <w:pPr>
        <w:rPr>
          <w:sz w:val="24"/>
          <w:szCs w:val="24"/>
        </w:rPr>
      </w:pPr>
      <w:r w:rsidRPr="00A44A0F">
        <w:rPr>
          <w:sz w:val="28"/>
          <w:szCs w:val="28"/>
        </w:rPr>
        <w:t>Grad Čakovec</w:t>
      </w:r>
      <w:r w:rsidR="008466C2">
        <w:rPr>
          <w:sz w:val="28"/>
          <w:szCs w:val="28"/>
        </w:rPr>
        <w:tab/>
      </w:r>
      <w:r w:rsidR="008466C2">
        <w:rPr>
          <w:sz w:val="28"/>
          <w:szCs w:val="28"/>
        </w:rPr>
        <w:tab/>
      </w:r>
      <w:r w:rsidR="008466C2">
        <w:rPr>
          <w:sz w:val="28"/>
          <w:szCs w:val="28"/>
        </w:rPr>
        <w:tab/>
      </w:r>
      <w:r w:rsidR="008466C2">
        <w:rPr>
          <w:sz w:val="28"/>
          <w:szCs w:val="28"/>
        </w:rPr>
        <w:tab/>
      </w:r>
      <w:r w:rsidR="008466C2">
        <w:rPr>
          <w:sz w:val="28"/>
          <w:szCs w:val="28"/>
        </w:rPr>
        <w:tab/>
      </w:r>
      <w:r w:rsidR="008466C2" w:rsidRPr="00A44A0F">
        <w:rPr>
          <w:sz w:val="24"/>
          <w:szCs w:val="24"/>
        </w:rPr>
        <w:t>Kralja Tomislava 43</w:t>
      </w:r>
    </w:p>
    <w:p w14:paraId="67E4ACD5" w14:textId="77777777" w:rsidR="008466C2" w:rsidRDefault="008466C2" w:rsidP="008466C2">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44A0F">
        <w:rPr>
          <w:sz w:val="24"/>
          <w:szCs w:val="24"/>
        </w:rPr>
        <w:t>40 000 Čakovec</w:t>
      </w:r>
    </w:p>
    <w:p w14:paraId="4AC747D0" w14:textId="77777777" w:rsidR="003E2480" w:rsidRPr="00A44A0F" w:rsidRDefault="003E2480" w:rsidP="003E2480">
      <w:pPr>
        <w:rPr>
          <w:sz w:val="28"/>
          <w:szCs w:val="28"/>
        </w:rPr>
      </w:pPr>
    </w:p>
    <w:p w14:paraId="5A1AC7A2" w14:textId="77777777" w:rsidR="003E2480" w:rsidRDefault="003E2480" w:rsidP="003E2480">
      <w:pPr>
        <w:rPr>
          <w:sz w:val="24"/>
          <w:szCs w:val="24"/>
        </w:rPr>
      </w:pPr>
    </w:p>
    <w:p w14:paraId="50698038" w14:textId="77777777" w:rsidR="003E2480" w:rsidRDefault="003E2480" w:rsidP="003E2480">
      <w:pPr>
        <w:rPr>
          <w:sz w:val="24"/>
          <w:szCs w:val="24"/>
        </w:rPr>
      </w:pPr>
    </w:p>
    <w:p w14:paraId="7A68D389" w14:textId="77777777" w:rsidR="003E2480" w:rsidRPr="00A44A0F" w:rsidRDefault="008466C2" w:rsidP="003E2480">
      <w:pPr>
        <w:jc w:val="center"/>
        <w:rPr>
          <w:b/>
          <w:sz w:val="112"/>
          <w:szCs w:val="112"/>
        </w:rPr>
      </w:pPr>
      <w:r>
        <w:rPr>
          <w:rFonts w:cs="Arial"/>
          <w:noProof/>
          <w:sz w:val="56"/>
          <w:szCs w:val="56"/>
          <w:lang w:eastAsia="hr-HR"/>
        </w:rPr>
        <w:drawing>
          <wp:anchor distT="0" distB="0" distL="114300" distR="114300" simplePos="0" relativeHeight="251658240" behindDoc="1" locked="0" layoutInCell="1" allowOverlap="1" wp14:anchorId="6A0E535F" wp14:editId="42A149CA">
            <wp:simplePos x="0" y="0"/>
            <wp:positionH relativeFrom="column">
              <wp:posOffset>281453</wp:posOffset>
            </wp:positionH>
            <wp:positionV relativeFrom="paragraph">
              <wp:posOffset>1757680</wp:posOffset>
            </wp:positionV>
            <wp:extent cx="5457825" cy="5997738"/>
            <wp:effectExtent l="0" t="0" r="0"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f698b5ff86ff3962e3c1753cced7f5.jpg"/>
                    <pic:cNvPicPr/>
                  </pic:nvPicPr>
                  <pic:blipFill>
                    <a:blip r:embed="rId8">
                      <a:extLst>
                        <a:ext uri="{28A0092B-C50C-407E-A947-70E740481C1C}">
                          <a14:useLocalDpi xmlns:a14="http://schemas.microsoft.com/office/drawing/2010/main" val="0"/>
                        </a:ext>
                      </a:extLst>
                    </a:blip>
                    <a:stretch>
                      <a:fillRect/>
                    </a:stretch>
                  </pic:blipFill>
                  <pic:spPr>
                    <a:xfrm>
                      <a:off x="0" y="0"/>
                      <a:ext cx="5457825" cy="5997738"/>
                    </a:xfrm>
                    <a:prstGeom prst="ellipse">
                      <a:avLst/>
                    </a:prstGeom>
                    <a:ln>
                      <a:noFill/>
                    </a:ln>
                    <a:effectLst>
                      <a:softEdge rad="112500"/>
                    </a:effectLst>
                  </pic:spPr>
                </pic:pic>
              </a:graphicData>
            </a:graphic>
          </wp:anchor>
        </w:drawing>
      </w:r>
      <w:r w:rsidR="003E2480" w:rsidRPr="00A44A0F">
        <w:rPr>
          <w:b/>
          <w:sz w:val="112"/>
          <w:szCs w:val="112"/>
        </w:rPr>
        <w:t>ŠKOLSKI KURIKULUM</w:t>
      </w:r>
    </w:p>
    <w:p w14:paraId="22881DE4" w14:textId="77777777" w:rsidR="003E2480" w:rsidRDefault="003E2480" w:rsidP="0035778C">
      <w:pPr>
        <w:jc w:val="center"/>
        <w:rPr>
          <w:sz w:val="72"/>
          <w:szCs w:val="72"/>
        </w:rPr>
      </w:pPr>
      <w:r>
        <w:rPr>
          <w:sz w:val="72"/>
          <w:szCs w:val="72"/>
        </w:rPr>
        <w:t>šk. god. 2022./2023</w:t>
      </w:r>
      <w:r w:rsidRPr="00A44A0F">
        <w:rPr>
          <w:sz w:val="72"/>
          <w:szCs w:val="72"/>
        </w:rPr>
        <w:t>.</w:t>
      </w:r>
    </w:p>
    <w:p w14:paraId="5AEF75B0" w14:textId="77777777" w:rsidR="003E2480" w:rsidRDefault="003E2480" w:rsidP="003E2480">
      <w:pPr>
        <w:jc w:val="center"/>
        <w:rPr>
          <w:sz w:val="72"/>
          <w:szCs w:val="72"/>
        </w:rPr>
      </w:pPr>
    </w:p>
    <w:p w14:paraId="2F82D42E" w14:textId="77777777" w:rsidR="003E2480" w:rsidRDefault="003E2480" w:rsidP="003E2480">
      <w:pPr>
        <w:jc w:val="center"/>
        <w:rPr>
          <w:sz w:val="72"/>
          <w:szCs w:val="72"/>
        </w:rPr>
      </w:pPr>
    </w:p>
    <w:p w14:paraId="4912AA20" w14:textId="77777777" w:rsidR="003E2480" w:rsidRDefault="003E2480" w:rsidP="003E2480">
      <w:pPr>
        <w:jc w:val="center"/>
        <w:rPr>
          <w:sz w:val="72"/>
          <w:szCs w:val="72"/>
        </w:rPr>
      </w:pPr>
    </w:p>
    <w:p w14:paraId="6C15570D" w14:textId="77777777" w:rsidR="003E2480" w:rsidRDefault="003E2480" w:rsidP="003E2480">
      <w:pPr>
        <w:rPr>
          <w:sz w:val="24"/>
          <w:szCs w:val="24"/>
        </w:rPr>
      </w:pPr>
    </w:p>
    <w:p w14:paraId="09B98E3A" w14:textId="77777777" w:rsidR="0035778C" w:rsidRDefault="0035778C" w:rsidP="00494E9A">
      <w:pPr>
        <w:spacing w:beforeLines="30" w:before="72" w:afterLines="30" w:after="72" w:line="360" w:lineRule="auto"/>
        <w:jc w:val="both"/>
        <w:rPr>
          <w:bCs/>
        </w:rPr>
      </w:pPr>
      <w:r>
        <w:rPr>
          <w:bCs/>
        </w:rPr>
        <w:br w:type="page"/>
      </w:r>
    </w:p>
    <w:p w14:paraId="2E920E54" w14:textId="77777777" w:rsidR="003E2480" w:rsidRPr="00DC31B7" w:rsidRDefault="003E2480" w:rsidP="00494E9A">
      <w:pPr>
        <w:spacing w:beforeLines="30" w:before="72" w:afterLines="30" w:after="72" w:line="360" w:lineRule="auto"/>
        <w:jc w:val="both"/>
      </w:pPr>
      <w:r>
        <w:rPr>
          <w:bCs/>
        </w:rPr>
        <w:lastRenderedPageBreak/>
        <w:t xml:space="preserve">Na temelju članka </w:t>
      </w:r>
      <w:r w:rsidRPr="007D763F">
        <w:t xml:space="preserve">118. st. 2. </w:t>
      </w:r>
      <w:proofErr w:type="spellStart"/>
      <w:r w:rsidRPr="007D763F">
        <w:t>al</w:t>
      </w:r>
      <w:proofErr w:type="spellEnd"/>
      <w:r w:rsidRPr="007D763F">
        <w:t xml:space="preserve">. </w:t>
      </w:r>
      <w:r>
        <w:t xml:space="preserve">4. </w:t>
      </w:r>
      <w:r w:rsidRPr="00DC31B7">
        <w:rPr>
          <w:bCs/>
        </w:rPr>
        <w:t xml:space="preserve">Zakona o odgoju i obrazovanju u osnovnoj i srednjoj školi </w:t>
      </w:r>
      <w:r>
        <w:t xml:space="preserve">(Narodne novine, broj 87/08, </w:t>
      </w:r>
      <w:r w:rsidRPr="00DC31B7">
        <w:t>86/09, 92/1</w:t>
      </w:r>
      <w:r>
        <w:t xml:space="preserve">0, 105/10, 90/11, 5/12, 16/12, </w:t>
      </w:r>
      <w:r w:rsidRPr="00DC31B7">
        <w:t>86/12</w:t>
      </w:r>
      <w:r>
        <w:t>, 94/13, 152/14, 7/17 i 68/18</w:t>
      </w:r>
      <w:r w:rsidRPr="00DC31B7">
        <w:t>)</w:t>
      </w:r>
      <w:r>
        <w:rPr>
          <w:bCs/>
        </w:rPr>
        <w:t xml:space="preserve"> i čl.</w:t>
      </w:r>
      <w:r w:rsidRPr="00DC31B7">
        <w:rPr>
          <w:bCs/>
        </w:rPr>
        <w:t xml:space="preserve"> </w:t>
      </w:r>
      <w:r>
        <w:rPr>
          <w:bCs/>
        </w:rPr>
        <w:t xml:space="preserve">58. </w:t>
      </w:r>
      <w:r w:rsidRPr="00DC31B7">
        <w:rPr>
          <w:bCs/>
        </w:rPr>
        <w:t xml:space="preserve">Statuta </w:t>
      </w:r>
      <w:r>
        <w:rPr>
          <w:bCs/>
        </w:rPr>
        <w:t>I. o</w:t>
      </w:r>
      <w:r w:rsidRPr="00DC31B7">
        <w:rPr>
          <w:bCs/>
        </w:rPr>
        <w:t>snovne škole</w:t>
      </w:r>
      <w:r>
        <w:rPr>
          <w:bCs/>
        </w:rPr>
        <w:t xml:space="preserve"> Čakovec</w:t>
      </w:r>
      <w:r w:rsidRPr="00DC31B7">
        <w:rPr>
          <w:bCs/>
        </w:rPr>
        <w:t xml:space="preserve">, Školski odbor na prijedlog ravnatelja škole na </w:t>
      </w:r>
      <w:r>
        <w:rPr>
          <w:bCs/>
        </w:rPr>
        <w:t>sjednici Š</w:t>
      </w:r>
      <w:r w:rsidRPr="00DC31B7">
        <w:rPr>
          <w:bCs/>
        </w:rPr>
        <w:t>kolskog o</w:t>
      </w:r>
      <w:r w:rsidR="0034151B">
        <w:rPr>
          <w:bCs/>
        </w:rPr>
        <w:t>dbora koja je održana 7.listopada 2022.</w:t>
      </w:r>
      <w:r>
        <w:rPr>
          <w:bCs/>
        </w:rPr>
        <w:t xml:space="preserve"> donosi</w:t>
      </w:r>
      <w:r w:rsidRPr="00DC31B7">
        <w:rPr>
          <w:bCs/>
        </w:rPr>
        <w:t xml:space="preserve"> </w:t>
      </w:r>
    </w:p>
    <w:p w14:paraId="343C7C64" w14:textId="77777777" w:rsidR="003E2480" w:rsidRDefault="003E2480" w:rsidP="003E2480">
      <w:pPr>
        <w:spacing w:line="360" w:lineRule="auto"/>
        <w:jc w:val="both"/>
        <w:rPr>
          <w:rFonts w:cs="Arial"/>
        </w:rPr>
      </w:pPr>
    </w:p>
    <w:p w14:paraId="0F7CD3EF" w14:textId="77777777" w:rsidR="003E2480" w:rsidRDefault="003E2480" w:rsidP="003E2480">
      <w:pPr>
        <w:spacing w:line="360" w:lineRule="auto"/>
        <w:jc w:val="both"/>
        <w:rPr>
          <w:rFonts w:cs="Arial"/>
        </w:rPr>
      </w:pPr>
    </w:p>
    <w:p w14:paraId="42DB35DD" w14:textId="77777777" w:rsidR="003E2480" w:rsidRDefault="003E2480" w:rsidP="003E2480">
      <w:pPr>
        <w:spacing w:line="360" w:lineRule="auto"/>
        <w:jc w:val="both"/>
        <w:rPr>
          <w:rFonts w:cs="Arial"/>
        </w:rPr>
      </w:pPr>
    </w:p>
    <w:p w14:paraId="6EAE4868" w14:textId="77777777" w:rsidR="003E2480" w:rsidRDefault="003E2480" w:rsidP="003E2480">
      <w:pPr>
        <w:spacing w:line="360" w:lineRule="auto"/>
        <w:jc w:val="both"/>
        <w:rPr>
          <w:rFonts w:cs="Arial"/>
        </w:rPr>
      </w:pPr>
    </w:p>
    <w:p w14:paraId="2F1CB7EA" w14:textId="2A1B7D5A" w:rsidR="003E2480" w:rsidRPr="001C4DBC" w:rsidRDefault="003E2480" w:rsidP="003E2480">
      <w:pPr>
        <w:spacing w:line="360" w:lineRule="auto"/>
        <w:jc w:val="center"/>
        <w:rPr>
          <w:rFonts w:cs="Arial"/>
          <w:b/>
          <w:sz w:val="80"/>
          <w:szCs w:val="80"/>
        </w:rPr>
      </w:pPr>
      <w:r w:rsidRPr="001C4DBC">
        <w:rPr>
          <w:rFonts w:cs="Arial"/>
          <w:b/>
          <w:sz w:val="80"/>
          <w:szCs w:val="80"/>
        </w:rPr>
        <w:t>ŠKOLSKI KURIKULUM</w:t>
      </w:r>
    </w:p>
    <w:p w14:paraId="7BC868D7" w14:textId="745FFC03" w:rsidR="003E2480" w:rsidRDefault="0034151B" w:rsidP="003E2480">
      <w:pPr>
        <w:spacing w:line="360" w:lineRule="auto"/>
        <w:jc w:val="center"/>
        <w:rPr>
          <w:rFonts w:cs="Arial"/>
          <w:sz w:val="44"/>
          <w:szCs w:val="44"/>
        </w:rPr>
      </w:pPr>
      <w:r>
        <w:rPr>
          <w:rFonts w:cs="Arial"/>
          <w:sz w:val="44"/>
          <w:szCs w:val="44"/>
        </w:rPr>
        <w:t>za školsku godinu</w:t>
      </w:r>
    </w:p>
    <w:p w14:paraId="526B0254" w14:textId="26E38916" w:rsidR="003E2480" w:rsidRPr="00A44A0F" w:rsidRDefault="003E2480" w:rsidP="003E2480">
      <w:pPr>
        <w:spacing w:line="360" w:lineRule="auto"/>
        <w:jc w:val="center"/>
        <w:rPr>
          <w:rFonts w:cs="Arial"/>
          <w:sz w:val="44"/>
          <w:szCs w:val="44"/>
        </w:rPr>
      </w:pPr>
      <w:r>
        <w:rPr>
          <w:rFonts w:cs="Arial"/>
          <w:sz w:val="44"/>
          <w:szCs w:val="44"/>
        </w:rPr>
        <w:t>2022./2023</w:t>
      </w:r>
      <w:r w:rsidRPr="00A44A0F">
        <w:rPr>
          <w:rFonts w:cs="Arial"/>
          <w:sz w:val="44"/>
          <w:szCs w:val="44"/>
        </w:rPr>
        <w:t>.</w:t>
      </w:r>
    </w:p>
    <w:p w14:paraId="6E454507" w14:textId="18BF655C" w:rsidR="003E2480" w:rsidRDefault="003E2480" w:rsidP="003E2480">
      <w:pPr>
        <w:spacing w:line="360" w:lineRule="auto"/>
        <w:rPr>
          <w:rFonts w:cs="Arial"/>
          <w:sz w:val="24"/>
          <w:szCs w:val="24"/>
        </w:rPr>
      </w:pPr>
    </w:p>
    <w:p w14:paraId="727608B0" w14:textId="3330BE52" w:rsidR="003E2480" w:rsidRDefault="003639E7" w:rsidP="003E2480">
      <w:pPr>
        <w:spacing w:line="360" w:lineRule="auto"/>
        <w:rPr>
          <w:rFonts w:cs="Arial"/>
          <w:sz w:val="24"/>
          <w:szCs w:val="24"/>
        </w:rPr>
      </w:pPr>
      <w:r>
        <w:rPr>
          <w:noProof/>
        </w:rPr>
        <w:drawing>
          <wp:anchor distT="0" distB="0" distL="114300" distR="114300" simplePos="0" relativeHeight="251652608" behindDoc="1" locked="0" layoutInCell="1" allowOverlap="1" wp14:anchorId="437BACE3" wp14:editId="68F7D5DE">
            <wp:simplePos x="0" y="0"/>
            <wp:positionH relativeFrom="column">
              <wp:posOffset>-107315</wp:posOffset>
            </wp:positionH>
            <wp:positionV relativeFrom="paragraph">
              <wp:posOffset>203835</wp:posOffset>
            </wp:positionV>
            <wp:extent cx="5760720" cy="184213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5000"/>
                              </a14:imgEffect>
                            </a14:imgLayer>
                          </a14:imgProps>
                        </a:ext>
                        <a:ext uri="{28A0092B-C50C-407E-A947-70E740481C1C}">
                          <a14:useLocalDpi xmlns:a14="http://schemas.microsoft.com/office/drawing/2010/main" val="0"/>
                        </a:ext>
                      </a:extLst>
                    </a:blip>
                    <a:stretch>
                      <a:fillRect/>
                    </a:stretch>
                  </pic:blipFill>
                  <pic:spPr>
                    <a:xfrm>
                      <a:off x="0" y="0"/>
                      <a:ext cx="5760720" cy="1842135"/>
                    </a:xfrm>
                    <a:prstGeom prst="rect">
                      <a:avLst/>
                    </a:prstGeom>
                  </pic:spPr>
                </pic:pic>
              </a:graphicData>
            </a:graphic>
            <wp14:sizeRelH relativeFrom="page">
              <wp14:pctWidth>0</wp14:pctWidth>
            </wp14:sizeRelH>
            <wp14:sizeRelV relativeFrom="page">
              <wp14:pctHeight>0</wp14:pctHeight>
            </wp14:sizeRelV>
          </wp:anchor>
        </w:drawing>
      </w:r>
    </w:p>
    <w:p w14:paraId="35383E8D" w14:textId="26129D7E" w:rsidR="0035778C" w:rsidRDefault="0035778C" w:rsidP="003E2480">
      <w:pPr>
        <w:spacing w:line="360" w:lineRule="auto"/>
        <w:rPr>
          <w:rFonts w:cs="Arial"/>
          <w:sz w:val="24"/>
          <w:szCs w:val="24"/>
        </w:rPr>
      </w:pPr>
    </w:p>
    <w:p w14:paraId="776891AD" w14:textId="70021791" w:rsidR="0034151B" w:rsidRDefault="0034151B" w:rsidP="003E2480">
      <w:pPr>
        <w:spacing w:line="240" w:lineRule="auto"/>
        <w:ind w:firstLine="708"/>
        <w:rPr>
          <w:rFonts w:cs="Arial"/>
          <w:sz w:val="24"/>
          <w:szCs w:val="24"/>
        </w:rPr>
      </w:pPr>
    </w:p>
    <w:p w14:paraId="1B4F1655" w14:textId="441869B6" w:rsidR="003639E7" w:rsidRDefault="003639E7" w:rsidP="003E2480">
      <w:pPr>
        <w:spacing w:line="240" w:lineRule="auto"/>
        <w:ind w:firstLine="708"/>
        <w:rPr>
          <w:rFonts w:cs="Arial"/>
          <w:sz w:val="24"/>
          <w:szCs w:val="24"/>
        </w:rPr>
      </w:pPr>
    </w:p>
    <w:p w14:paraId="779C32BF" w14:textId="3E53BC1A" w:rsidR="003639E7" w:rsidRDefault="003639E7" w:rsidP="003E2480">
      <w:pPr>
        <w:spacing w:line="240" w:lineRule="auto"/>
        <w:ind w:firstLine="708"/>
        <w:rPr>
          <w:rFonts w:cs="Arial"/>
          <w:sz w:val="24"/>
          <w:szCs w:val="24"/>
        </w:rPr>
      </w:pPr>
    </w:p>
    <w:p w14:paraId="2D640EE2" w14:textId="729BBAFB" w:rsidR="003639E7" w:rsidRDefault="003639E7" w:rsidP="003E2480">
      <w:pPr>
        <w:spacing w:line="240" w:lineRule="auto"/>
        <w:ind w:firstLine="708"/>
        <w:rPr>
          <w:rFonts w:cs="Arial"/>
          <w:sz w:val="24"/>
          <w:szCs w:val="24"/>
        </w:rPr>
      </w:pPr>
    </w:p>
    <w:p w14:paraId="135725E2" w14:textId="77777777" w:rsidR="003639E7" w:rsidRDefault="003639E7" w:rsidP="003E2480">
      <w:pPr>
        <w:spacing w:line="240" w:lineRule="auto"/>
        <w:ind w:firstLine="708"/>
        <w:rPr>
          <w:rFonts w:cs="Arial"/>
          <w:sz w:val="24"/>
          <w:szCs w:val="24"/>
        </w:rPr>
      </w:pPr>
    </w:p>
    <w:p w14:paraId="01A982E7" w14:textId="77777777" w:rsidR="0034151B" w:rsidRDefault="0034151B" w:rsidP="003E2480">
      <w:pPr>
        <w:spacing w:line="240" w:lineRule="auto"/>
        <w:ind w:firstLine="708"/>
        <w:rPr>
          <w:rFonts w:cs="Arial"/>
          <w:sz w:val="24"/>
          <w:szCs w:val="24"/>
        </w:rPr>
      </w:pPr>
    </w:p>
    <w:p w14:paraId="5F0F7E81" w14:textId="77777777" w:rsidR="001E719B" w:rsidRDefault="001E719B" w:rsidP="001E719B">
      <w:pPr>
        <w:spacing w:line="240" w:lineRule="auto"/>
        <w:ind w:firstLine="708"/>
        <w:rPr>
          <w:rFonts w:cs="Arial"/>
          <w:sz w:val="24"/>
          <w:szCs w:val="24"/>
        </w:rPr>
      </w:pPr>
      <w:r>
        <w:rPr>
          <w:rFonts w:cs="Arial"/>
          <w:sz w:val="24"/>
          <w:szCs w:val="24"/>
        </w:rPr>
        <w:t>KLASA: 602-12/22-01/01</w:t>
      </w:r>
    </w:p>
    <w:p w14:paraId="7075099B" w14:textId="77777777" w:rsidR="001E719B" w:rsidRDefault="001E719B" w:rsidP="001E719B">
      <w:pPr>
        <w:spacing w:line="240" w:lineRule="auto"/>
        <w:ind w:firstLine="708"/>
        <w:rPr>
          <w:rFonts w:cs="Arial"/>
          <w:sz w:val="24"/>
          <w:szCs w:val="24"/>
        </w:rPr>
      </w:pPr>
      <w:r>
        <w:rPr>
          <w:rFonts w:cs="Arial"/>
          <w:sz w:val="24"/>
          <w:szCs w:val="24"/>
        </w:rPr>
        <w:t>URBROJ: 2109-75-01-22-01</w:t>
      </w:r>
    </w:p>
    <w:p w14:paraId="54FE7672" w14:textId="77777777" w:rsidR="001E719B" w:rsidRDefault="001E719B" w:rsidP="001E719B">
      <w:pPr>
        <w:spacing w:line="240" w:lineRule="auto"/>
        <w:ind w:firstLine="708"/>
        <w:rPr>
          <w:rFonts w:cs="Arial"/>
          <w:sz w:val="24"/>
          <w:szCs w:val="24"/>
        </w:rPr>
      </w:pPr>
      <w:r>
        <w:rPr>
          <w:rFonts w:cs="Arial"/>
          <w:sz w:val="24"/>
          <w:szCs w:val="24"/>
        </w:rPr>
        <w:t xml:space="preserve">Čakovec, 7.listopada 2022. </w:t>
      </w:r>
    </w:p>
    <w:sdt>
      <w:sdtPr>
        <w:rPr>
          <w:rFonts w:asciiTheme="minorHAnsi" w:eastAsiaTheme="minorHAnsi" w:hAnsiTheme="minorHAnsi" w:cstheme="minorBidi"/>
          <w:color w:val="auto"/>
          <w:sz w:val="22"/>
          <w:szCs w:val="22"/>
          <w:lang w:eastAsia="en-US"/>
        </w:rPr>
        <w:id w:val="1185176338"/>
        <w:docPartObj>
          <w:docPartGallery w:val="Table of Contents"/>
          <w:docPartUnique/>
        </w:docPartObj>
      </w:sdtPr>
      <w:sdtEndPr>
        <w:rPr>
          <w:b/>
          <w:bCs/>
        </w:rPr>
      </w:sdtEndPr>
      <w:sdtContent>
        <w:p w14:paraId="4112C60F" w14:textId="77777777" w:rsidR="0034151B" w:rsidRDefault="0034151B" w:rsidP="00BF199A">
          <w:pPr>
            <w:pStyle w:val="TOCNaslov"/>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br w:type="page"/>
          </w:r>
        </w:p>
        <w:p w14:paraId="084514B4" w14:textId="77777777" w:rsidR="00BF199A" w:rsidRPr="008466C2" w:rsidRDefault="00BF199A" w:rsidP="00BF199A">
          <w:pPr>
            <w:pStyle w:val="TOCNaslov"/>
            <w:rPr>
              <w:rFonts w:ascii="Calibri" w:hAnsi="Calibri" w:cs="Calibri"/>
              <w:b/>
              <w:sz w:val="52"/>
              <w:szCs w:val="52"/>
            </w:rPr>
          </w:pPr>
          <w:r w:rsidRPr="008466C2">
            <w:rPr>
              <w:rFonts w:ascii="Calibri" w:hAnsi="Calibri" w:cs="Calibri"/>
              <w:b/>
              <w:sz w:val="52"/>
              <w:szCs w:val="52"/>
            </w:rPr>
            <w:lastRenderedPageBreak/>
            <w:t>SADRŽAJ</w:t>
          </w:r>
        </w:p>
        <w:p w14:paraId="5D37FC67" w14:textId="77777777" w:rsidR="00BF199A" w:rsidRPr="00CE275B" w:rsidRDefault="00BF199A" w:rsidP="00BF199A">
          <w:pPr>
            <w:rPr>
              <w:lang w:eastAsia="hr-HR"/>
            </w:rPr>
          </w:pPr>
        </w:p>
        <w:p w14:paraId="47DAF267" w14:textId="77777777" w:rsidR="0034151B" w:rsidRDefault="007D3788">
          <w:pPr>
            <w:pStyle w:val="Sadraj1"/>
            <w:tabs>
              <w:tab w:val="right" w:leader="dot" w:pos="9062"/>
            </w:tabs>
            <w:rPr>
              <w:rFonts w:cstheme="minorBidi"/>
              <w:noProof/>
            </w:rPr>
          </w:pPr>
          <w:r w:rsidRPr="00CE275B">
            <w:rPr>
              <w:sz w:val="32"/>
              <w:szCs w:val="32"/>
            </w:rPr>
            <w:fldChar w:fldCharType="begin"/>
          </w:r>
          <w:r w:rsidR="00BF199A" w:rsidRPr="00CE275B">
            <w:rPr>
              <w:sz w:val="32"/>
              <w:szCs w:val="32"/>
            </w:rPr>
            <w:instrText xml:space="preserve"> TOC \o "1-3" \h \z \u </w:instrText>
          </w:r>
          <w:r w:rsidRPr="00CE275B">
            <w:rPr>
              <w:sz w:val="32"/>
              <w:szCs w:val="32"/>
            </w:rPr>
            <w:fldChar w:fldCharType="separate"/>
          </w:r>
          <w:hyperlink w:anchor="_Toc115785452" w:history="1">
            <w:r w:rsidR="0034151B" w:rsidRPr="00D76126">
              <w:rPr>
                <w:rStyle w:val="Hiperveza"/>
                <w:rFonts w:ascii="Calibri" w:hAnsi="Calibri" w:cs="Calibri"/>
                <w:b/>
                <w:noProof/>
              </w:rPr>
              <w:t>OSNOVNI PODACI O ŠKOLI</w:t>
            </w:r>
            <w:r w:rsidR="0034151B">
              <w:rPr>
                <w:noProof/>
                <w:webHidden/>
              </w:rPr>
              <w:tab/>
            </w:r>
            <w:r>
              <w:rPr>
                <w:noProof/>
                <w:webHidden/>
              </w:rPr>
              <w:fldChar w:fldCharType="begin"/>
            </w:r>
            <w:r w:rsidR="0034151B">
              <w:rPr>
                <w:noProof/>
                <w:webHidden/>
              </w:rPr>
              <w:instrText xml:space="preserve"> PAGEREF _Toc115785452 \h </w:instrText>
            </w:r>
            <w:r>
              <w:rPr>
                <w:noProof/>
                <w:webHidden/>
              </w:rPr>
            </w:r>
            <w:r>
              <w:rPr>
                <w:noProof/>
                <w:webHidden/>
              </w:rPr>
              <w:fldChar w:fldCharType="separate"/>
            </w:r>
            <w:r w:rsidR="0034151B">
              <w:rPr>
                <w:noProof/>
                <w:webHidden/>
              </w:rPr>
              <w:t>5</w:t>
            </w:r>
            <w:r>
              <w:rPr>
                <w:noProof/>
                <w:webHidden/>
              </w:rPr>
              <w:fldChar w:fldCharType="end"/>
            </w:r>
          </w:hyperlink>
        </w:p>
        <w:p w14:paraId="35924457" w14:textId="77777777" w:rsidR="0034151B" w:rsidRDefault="00D87869">
          <w:pPr>
            <w:pStyle w:val="Sadraj1"/>
            <w:tabs>
              <w:tab w:val="right" w:leader="dot" w:pos="9062"/>
            </w:tabs>
            <w:rPr>
              <w:rFonts w:cstheme="minorBidi"/>
              <w:noProof/>
            </w:rPr>
          </w:pPr>
          <w:hyperlink w:anchor="_Toc115785453" w:history="1">
            <w:r w:rsidR="0034151B" w:rsidRPr="00D76126">
              <w:rPr>
                <w:rStyle w:val="Hiperveza"/>
                <w:rFonts w:ascii="Calibri" w:hAnsi="Calibri" w:cs="Calibri"/>
                <w:b/>
                <w:noProof/>
              </w:rPr>
              <w:t>UVOD</w:t>
            </w:r>
            <w:r w:rsidR="0034151B">
              <w:rPr>
                <w:noProof/>
                <w:webHidden/>
              </w:rPr>
              <w:tab/>
            </w:r>
            <w:r w:rsidR="007D3788">
              <w:rPr>
                <w:noProof/>
                <w:webHidden/>
              </w:rPr>
              <w:fldChar w:fldCharType="begin"/>
            </w:r>
            <w:r w:rsidR="0034151B">
              <w:rPr>
                <w:noProof/>
                <w:webHidden/>
              </w:rPr>
              <w:instrText xml:space="preserve"> PAGEREF _Toc115785453 \h </w:instrText>
            </w:r>
            <w:r w:rsidR="007D3788">
              <w:rPr>
                <w:noProof/>
                <w:webHidden/>
              </w:rPr>
            </w:r>
            <w:r w:rsidR="007D3788">
              <w:rPr>
                <w:noProof/>
                <w:webHidden/>
              </w:rPr>
              <w:fldChar w:fldCharType="separate"/>
            </w:r>
            <w:r w:rsidR="0034151B">
              <w:rPr>
                <w:noProof/>
                <w:webHidden/>
              </w:rPr>
              <w:t>6</w:t>
            </w:r>
            <w:r w:rsidR="007D3788">
              <w:rPr>
                <w:noProof/>
                <w:webHidden/>
              </w:rPr>
              <w:fldChar w:fldCharType="end"/>
            </w:r>
          </w:hyperlink>
        </w:p>
        <w:p w14:paraId="47549F29" w14:textId="77777777" w:rsidR="0034151B" w:rsidRDefault="00D87869">
          <w:pPr>
            <w:pStyle w:val="Sadraj1"/>
            <w:tabs>
              <w:tab w:val="left" w:pos="440"/>
              <w:tab w:val="right" w:leader="dot" w:pos="9062"/>
            </w:tabs>
            <w:rPr>
              <w:rFonts w:cstheme="minorBidi"/>
              <w:noProof/>
            </w:rPr>
          </w:pPr>
          <w:hyperlink w:anchor="_Toc115785454" w:history="1">
            <w:r w:rsidR="0034151B" w:rsidRPr="00D76126">
              <w:rPr>
                <w:rStyle w:val="Hiperveza"/>
                <w:b/>
                <w:noProof/>
              </w:rPr>
              <w:t>I.</w:t>
            </w:r>
            <w:r w:rsidR="0034151B">
              <w:rPr>
                <w:rFonts w:cstheme="minorBidi"/>
                <w:noProof/>
              </w:rPr>
              <w:tab/>
            </w:r>
            <w:r w:rsidR="0034151B" w:rsidRPr="00D76126">
              <w:rPr>
                <w:rStyle w:val="Hiperveza"/>
                <w:b/>
                <w:noProof/>
              </w:rPr>
              <w:t>IZBORNA NASTAVA</w:t>
            </w:r>
            <w:r w:rsidR="0034151B">
              <w:rPr>
                <w:noProof/>
                <w:webHidden/>
              </w:rPr>
              <w:tab/>
            </w:r>
            <w:r w:rsidR="007D3788">
              <w:rPr>
                <w:noProof/>
                <w:webHidden/>
              </w:rPr>
              <w:fldChar w:fldCharType="begin"/>
            </w:r>
            <w:r w:rsidR="0034151B">
              <w:rPr>
                <w:noProof/>
                <w:webHidden/>
              </w:rPr>
              <w:instrText xml:space="preserve"> PAGEREF _Toc115785454 \h </w:instrText>
            </w:r>
            <w:r w:rsidR="007D3788">
              <w:rPr>
                <w:noProof/>
                <w:webHidden/>
              </w:rPr>
            </w:r>
            <w:r w:rsidR="007D3788">
              <w:rPr>
                <w:noProof/>
                <w:webHidden/>
              </w:rPr>
              <w:fldChar w:fldCharType="separate"/>
            </w:r>
            <w:r w:rsidR="0034151B">
              <w:rPr>
                <w:noProof/>
                <w:webHidden/>
              </w:rPr>
              <w:t>7</w:t>
            </w:r>
            <w:r w:rsidR="007D3788">
              <w:rPr>
                <w:noProof/>
                <w:webHidden/>
              </w:rPr>
              <w:fldChar w:fldCharType="end"/>
            </w:r>
          </w:hyperlink>
        </w:p>
        <w:p w14:paraId="146AD4C5" w14:textId="77777777" w:rsidR="0034151B" w:rsidRDefault="00D87869">
          <w:pPr>
            <w:pStyle w:val="Sadraj2"/>
            <w:tabs>
              <w:tab w:val="right" w:leader="dot" w:pos="9062"/>
            </w:tabs>
            <w:rPr>
              <w:rFonts w:cstheme="minorBidi"/>
              <w:noProof/>
            </w:rPr>
          </w:pPr>
          <w:hyperlink w:anchor="_Toc115785455" w:history="1">
            <w:r w:rsidR="0034151B" w:rsidRPr="00D76126">
              <w:rPr>
                <w:rStyle w:val="Hiperveza"/>
                <w:i/>
                <w:noProof/>
              </w:rPr>
              <w:t>Vjeronauk</w:t>
            </w:r>
            <w:r w:rsidR="0034151B">
              <w:rPr>
                <w:noProof/>
                <w:webHidden/>
              </w:rPr>
              <w:tab/>
            </w:r>
            <w:r w:rsidR="007D3788">
              <w:rPr>
                <w:noProof/>
                <w:webHidden/>
              </w:rPr>
              <w:fldChar w:fldCharType="begin"/>
            </w:r>
            <w:r w:rsidR="0034151B">
              <w:rPr>
                <w:noProof/>
                <w:webHidden/>
              </w:rPr>
              <w:instrText xml:space="preserve"> PAGEREF _Toc115785455 \h </w:instrText>
            </w:r>
            <w:r w:rsidR="007D3788">
              <w:rPr>
                <w:noProof/>
                <w:webHidden/>
              </w:rPr>
            </w:r>
            <w:r w:rsidR="007D3788">
              <w:rPr>
                <w:noProof/>
                <w:webHidden/>
              </w:rPr>
              <w:fldChar w:fldCharType="separate"/>
            </w:r>
            <w:r w:rsidR="0034151B">
              <w:rPr>
                <w:noProof/>
                <w:webHidden/>
              </w:rPr>
              <w:t>8</w:t>
            </w:r>
            <w:r w:rsidR="007D3788">
              <w:rPr>
                <w:noProof/>
                <w:webHidden/>
              </w:rPr>
              <w:fldChar w:fldCharType="end"/>
            </w:r>
          </w:hyperlink>
        </w:p>
        <w:p w14:paraId="61713A1E" w14:textId="77777777" w:rsidR="0034151B" w:rsidRDefault="00D87869">
          <w:pPr>
            <w:pStyle w:val="Sadraj2"/>
            <w:tabs>
              <w:tab w:val="right" w:leader="dot" w:pos="9062"/>
            </w:tabs>
            <w:rPr>
              <w:rFonts w:cstheme="minorBidi"/>
              <w:noProof/>
            </w:rPr>
          </w:pPr>
          <w:hyperlink w:anchor="_Toc115785456" w:history="1">
            <w:r w:rsidR="0034151B" w:rsidRPr="00D76126">
              <w:rPr>
                <w:rStyle w:val="Hiperveza"/>
                <w:i/>
                <w:noProof/>
              </w:rPr>
              <w:t>Informatika</w:t>
            </w:r>
            <w:r w:rsidR="0034151B">
              <w:rPr>
                <w:noProof/>
                <w:webHidden/>
              </w:rPr>
              <w:tab/>
            </w:r>
            <w:r w:rsidR="007D3788">
              <w:rPr>
                <w:noProof/>
                <w:webHidden/>
              </w:rPr>
              <w:fldChar w:fldCharType="begin"/>
            </w:r>
            <w:r w:rsidR="0034151B">
              <w:rPr>
                <w:noProof/>
                <w:webHidden/>
              </w:rPr>
              <w:instrText xml:space="preserve"> PAGEREF _Toc115785456 \h </w:instrText>
            </w:r>
            <w:r w:rsidR="007D3788">
              <w:rPr>
                <w:noProof/>
                <w:webHidden/>
              </w:rPr>
            </w:r>
            <w:r w:rsidR="007D3788">
              <w:rPr>
                <w:noProof/>
                <w:webHidden/>
              </w:rPr>
              <w:fldChar w:fldCharType="separate"/>
            </w:r>
            <w:r w:rsidR="0034151B">
              <w:rPr>
                <w:noProof/>
                <w:webHidden/>
              </w:rPr>
              <w:t>16</w:t>
            </w:r>
            <w:r w:rsidR="007D3788">
              <w:rPr>
                <w:noProof/>
                <w:webHidden/>
              </w:rPr>
              <w:fldChar w:fldCharType="end"/>
            </w:r>
          </w:hyperlink>
        </w:p>
        <w:p w14:paraId="4FCF85B6" w14:textId="77777777" w:rsidR="0034151B" w:rsidRDefault="00D87869">
          <w:pPr>
            <w:pStyle w:val="Sadraj2"/>
            <w:tabs>
              <w:tab w:val="right" w:leader="dot" w:pos="9062"/>
            </w:tabs>
            <w:rPr>
              <w:rFonts w:cstheme="minorBidi"/>
              <w:noProof/>
            </w:rPr>
          </w:pPr>
          <w:hyperlink w:anchor="_Toc115785457" w:history="1">
            <w:r w:rsidR="0034151B" w:rsidRPr="00D76126">
              <w:rPr>
                <w:rStyle w:val="Hiperveza"/>
                <w:i/>
                <w:noProof/>
              </w:rPr>
              <w:t>Engleski jezik</w:t>
            </w:r>
            <w:r w:rsidR="0034151B">
              <w:rPr>
                <w:noProof/>
                <w:webHidden/>
              </w:rPr>
              <w:tab/>
            </w:r>
            <w:r w:rsidR="007D3788">
              <w:rPr>
                <w:noProof/>
                <w:webHidden/>
              </w:rPr>
              <w:fldChar w:fldCharType="begin"/>
            </w:r>
            <w:r w:rsidR="0034151B">
              <w:rPr>
                <w:noProof/>
                <w:webHidden/>
              </w:rPr>
              <w:instrText xml:space="preserve"> PAGEREF _Toc115785457 \h </w:instrText>
            </w:r>
            <w:r w:rsidR="007D3788">
              <w:rPr>
                <w:noProof/>
                <w:webHidden/>
              </w:rPr>
            </w:r>
            <w:r w:rsidR="007D3788">
              <w:rPr>
                <w:noProof/>
                <w:webHidden/>
              </w:rPr>
              <w:fldChar w:fldCharType="separate"/>
            </w:r>
            <w:r w:rsidR="0034151B">
              <w:rPr>
                <w:noProof/>
                <w:webHidden/>
              </w:rPr>
              <w:t>21</w:t>
            </w:r>
            <w:r w:rsidR="007D3788">
              <w:rPr>
                <w:noProof/>
                <w:webHidden/>
              </w:rPr>
              <w:fldChar w:fldCharType="end"/>
            </w:r>
          </w:hyperlink>
        </w:p>
        <w:p w14:paraId="674977C6" w14:textId="77777777" w:rsidR="0034151B" w:rsidRDefault="00D87869">
          <w:pPr>
            <w:pStyle w:val="Sadraj2"/>
            <w:tabs>
              <w:tab w:val="right" w:leader="dot" w:pos="9062"/>
            </w:tabs>
            <w:rPr>
              <w:rFonts w:cstheme="minorBidi"/>
              <w:noProof/>
            </w:rPr>
          </w:pPr>
          <w:hyperlink w:anchor="_Toc115785458" w:history="1">
            <w:r w:rsidR="0034151B" w:rsidRPr="00D76126">
              <w:rPr>
                <w:rStyle w:val="Hiperveza"/>
                <w:i/>
                <w:noProof/>
              </w:rPr>
              <w:t>Njemački jezik</w:t>
            </w:r>
            <w:r w:rsidR="0034151B">
              <w:rPr>
                <w:noProof/>
                <w:webHidden/>
              </w:rPr>
              <w:tab/>
            </w:r>
            <w:r w:rsidR="007D3788">
              <w:rPr>
                <w:noProof/>
                <w:webHidden/>
              </w:rPr>
              <w:fldChar w:fldCharType="begin"/>
            </w:r>
            <w:r w:rsidR="0034151B">
              <w:rPr>
                <w:noProof/>
                <w:webHidden/>
              </w:rPr>
              <w:instrText xml:space="preserve"> PAGEREF _Toc115785458 \h </w:instrText>
            </w:r>
            <w:r w:rsidR="007D3788">
              <w:rPr>
                <w:noProof/>
                <w:webHidden/>
              </w:rPr>
            </w:r>
            <w:r w:rsidR="007D3788">
              <w:rPr>
                <w:noProof/>
                <w:webHidden/>
              </w:rPr>
              <w:fldChar w:fldCharType="separate"/>
            </w:r>
            <w:r w:rsidR="0034151B">
              <w:rPr>
                <w:noProof/>
                <w:webHidden/>
              </w:rPr>
              <w:t>24</w:t>
            </w:r>
            <w:r w:rsidR="007D3788">
              <w:rPr>
                <w:noProof/>
                <w:webHidden/>
              </w:rPr>
              <w:fldChar w:fldCharType="end"/>
            </w:r>
          </w:hyperlink>
        </w:p>
        <w:p w14:paraId="0884CCE9" w14:textId="77777777" w:rsidR="0034151B" w:rsidRDefault="00D87869">
          <w:pPr>
            <w:pStyle w:val="Sadraj1"/>
            <w:tabs>
              <w:tab w:val="left" w:pos="440"/>
              <w:tab w:val="right" w:leader="dot" w:pos="9062"/>
            </w:tabs>
            <w:rPr>
              <w:rFonts w:cstheme="minorBidi"/>
              <w:noProof/>
            </w:rPr>
          </w:pPr>
          <w:hyperlink w:anchor="_Toc115785459" w:history="1">
            <w:r w:rsidR="0034151B" w:rsidRPr="00D76126">
              <w:rPr>
                <w:rStyle w:val="Hiperveza"/>
                <w:rFonts w:ascii="Calibri" w:hAnsi="Calibri"/>
                <w:b/>
                <w:noProof/>
              </w:rPr>
              <w:t>II.</w:t>
            </w:r>
            <w:r w:rsidR="0034151B">
              <w:rPr>
                <w:rFonts w:cstheme="minorBidi"/>
                <w:noProof/>
              </w:rPr>
              <w:tab/>
            </w:r>
            <w:r w:rsidR="0034151B" w:rsidRPr="00D76126">
              <w:rPr>
                <w:rStyle w:val="Hiperveza"/>
                <w:rFonts w:ascii="Calibri" w:hAnsi="Calibri" w:cs="Calibri"/>
                <w:b/>
                <w:noProof/>
              </w:rPr>
              <w:t>DODATNA NASTAVA</w:t>
            </w:r>
            <w:r w:rsidR="0034151B">
              <w:rPr>
                <w:noProof/>
                <w:webHidden/>
              </w:rPr>
              <w:tab/>
            </w:r>
            <w:r w:rsidR="007D3788">
              <w:rPr>
                <w:noProof/>
                <w:webHidden/>
              </w:rPr>
              <w:fldChar w:fldCharType="begin"/>
            </w:r>
            <w:r w:rsidR="0034151B">
              <w:rPr>
                <w:noProof/>
                <w:webHidden/>
              </w:rPr>
              <w:instrText xml:space="preserve"> PAGEREF _Toc115785459 \h </w:instrText>
            </w:r>
            <w:r w:rsidR="007D3788">
              <w:rPr>
                <w:noProof/>
                <w:webHidden/>
              </w:rPr>
            </w:r>
            <w:r w:rsidR="007D3788">
              <w:rPr>
                <w:noProof/>
                <w:webHidden/>
              </w:rPr>
              <w:fldChar w:fldCharType="separate"/>
            </w:r>
            <w:r w:rsidR="0034151B">
              <w:rPr>
                <w:noProof/>
                <w:webHidden/>
              </w:rPr>
              <w:t>28</w:t>
            </w:r>
            <w:r w:rsidR="007D3788">
              <w:rPr>
                <w:noProof/>
                <w:webHidden/>
              </w:rPr>
              <w:fldChar w:fldCharType="end"/>
            </w:r>
          </w:hyperlink>
        </w:p>
        <w:p w14:paraId="69B5C249" w14:textId="77777777" w:rsidR="0034151B" w:rsidRDefault="00D87869">
          <w:pPr>
            <w:pStyle w:val="Sadraj2"/>
            <w:tabs>
              <w:tab w:val="right" w:leader="dot" w:pos="9062"/>
            </w:tabs>
            <w:rPr>
              <w:rFonts w:cstheme="minorBidi"/>
              <w:noProof/>
            </w:rPr>
          </w:pPr>
          <w:hyperlink w:anchor="_Toc115785460" w:history="1">
            <w:r w:rsidR="0034151B" w:rsidRPr="00D76126">
              <w:rPr>
                <w:rStyle w:val="Hiperveza"/>
                <w:i/>
                <w:noProof/>
              </w:rPr>
              <w:t>Razredna nastava</w:t>
            </w:r>
            <w:r w:rsidR="0034151B">
              <w:rPr>
                <w:noProof/>
                <w:webHidden/>
              </w:rPr>
              <w:tab/>
            </w:r>
            <w:r w:rsidR="007D3788">
              <w:rPr>
                <w:noProof/>
                <w:webHidden/>
              </w:rPr>
              <w:fldChar w:fldCharType="begin"/>
            </w:r>
            <w:r w:rsidR="0034151B">
              <w:rPr>
                <w:noProof/>
                <w:webHidden/>
              </w:rPr>
              <w:instrText xml:space="preserve"> PAGEREF _Toc115785460 \h </w:instrText>
            </w:r>
            <w:r w:rsidR="007D3788">
              <w:rPr>
                <w:noProof/>
                <w:webHidden/>
              </w:rPr>
            </w:r>
            <w:r w:rsidR="007D3788">
              <w:rPr>
                <w:noProof/>
                <w:webHidden/>
              </w:rPr>
              <w:fldChar w:fldCharType="separate"/>
            </w:r>
            <w:r w:rsidR="0034151B">
              <w:rPr>
                <w:noProof/>
                <w:webHidden/>
              </w:rPr>
              <w:t>29</w:t>
            </w:r>
            <w:r w:rsidR="007D3788">
              <w:rPr>
                <w:noProof/>
                <w:webHidden/>
              </w:rPr>
              <w:fldChar w:fldCharType="end"/>
            </w:r>
          </w:hyperlink>
        </w:p>
        <w:p w14:paraId="7CEB5AD5" w14:textId="77777777" w:rsidR="0034151B" w:rsidRDefault="00D87869">
          <w:pPr>
            <w:pStyle w:val="Sadraj2"/>
            <w:tabs>
              <w:tab w:val="right" w:leader="dot" w:pos="9062"/>
            </w:tabs>
            <w:rPr>
              <w:rFonts w:cstheme="minorBidi"/>
              <w:noProof/>
            </w:rPr>
          </w:pPr>
          <w:hyperlink w:anchor="_Toc115785461" w:history="1">
            <w:r w:rsidR="0034151B" w:rsidRPr="00D76126">
              <w:rPr>
                <w:rStyle w:val="Hiperveza"/>
                <w:i/>
                <w:noProof/>
              </w:rPr>
              <w:t>Predmetna nastava</w:t>
            </w:r>
            <w:r w:rsidR="0034151B">
              <w:rPr>
                <w:noProof/>
                <w:webHidden/>
              </w:rPr>
              <w:tab/>
            </w:r>
            <w:r w:rsidR="007D3788">
              <w:rPr>
                <w:noProof/>
                <w:webHidden/>
              </w:rPr>
              <w:fldChar w:fldCharType="begin"/>
            </w:r>
            <w:r w:rsidR="0034151B">
              <w:rPr>
                <w:noProof/>
                <w:webHidden/>
              </w:rPr>
              <w:instrText xml:space="preserve"> PAGEREF _Toc115785461 \h </w:instrText>
            </w:r>
            <w:r w:rsidR="007D3788">
              <w:rPr>
                <w:noProof/>
                <w:webHidden/>
              </w:rPr>
            </w:r>
            <w:r w:rsidR="007D3788">
              <w:rPr>
                <w:noProof/>
                <w:webHidden/>
              </w:rPr>
              <w:fldChar w:fldCharType="separate"/>
            </w:r>
            <w:r w:rsidR="0034151B">
              <w:rPr>
                <w:noProof/>
                <w:webHidden/>
              </w:rPr>
              <w:t>33</w:t>
            </w:r>
            <w:r w:rsidR="007D3788">
              <w:rPr>
                <w:noProof/>
                <w:webHidden/>
              </w:rPr>
              <w:fldChar w:fldCharType="end"/>
            </w:r>
          </w:hyperlink>
        </w:p>
        <w:p w14:paraId="6C08A84B" w14:textId="77777777" w:rsidR="0034151B" w:rsidRDefault="00D87869">
          <w:pPr>
            <w:pStyle w:val="Sadraj3"/>
            <w:tabs>
              <w:tab w:val="right" w:leader="dot" w:pos="9062"/>
            </w:tabs>
            <w:rPr>
              <w:rFonts w:eastAsiaTheme="minorEastAsia"/>
              <w:noProof/>
              <w:lang w:eastAsia="hr-HR"/>
            </w:rPr>
          </w:pPr>
          <w:hyperlink w:anchor="_Toc115785462" w:history="1">
            <w:r w:rsidR="0034151B" w:rsidRPr="00D76126">
              <w:rPr>
                <w:rStyle w:val="Hiperveza"/>
                <w:noProof/>
              </w:rPr>
              <w:t>Matematika</w:t>
            </w:r>
            <w:r w:rsidR="0034151B">
              <w:rPr>
                <w:noProof/>
                <w:webHidden/>
              </w:rPr>
              <w:tab/>
            </w:r>
            <w:r w:rsidR="007D3788">
              <w:rPr>
                <w:noProof/>
                <w:webHidden/>
              </w:rPr>
              <w:fldChar w:fldCharType="begin"/>
            </w:r>
            <w:r w:rsidR="0034151B">
              <w:rPr>
                <w:noProof/>
                <w:webHidden/>
              </w:rPr>
              <w:instrText xml:space="preserve"> PAGEREF _Toc115785462 \h </w:instrText>
            </w:r>
            <w:r w:rsidR="007D3788">
              <w:rPr>
                <w:noProof/>
                <w:webHidden/>
              </w:rPr>
            </w:r>
            <w:r w:rsidR="007D3788">
              <w:rPr>
                <w:noProof/>
                <w:webHidden/>
              </w:rPr>
              <w:fldChar w:fldCharType="separate"/>
            </w:r>
            <w:r w:rsidR="0034151B">
              <w:rPr>
                <w:noProof/>
                <w:webHidden/>
              </w:rPr>
              <w:t>33</w:t>
            </w:r>
            <w:r w:rsidR="007D3788">
              <w:rPr>
                <w:noProof/>
                <w:webHidden/>
              </w:rPr>
              <w:fldChar w:fldCharType="end"/>
            </w:r>
          </w:hyperlink>
        </w:p>
        <w:p w14:paraId="232D3C76" w14:textId="77777777" w:rsidR="0034151B" w:rsidRDefault="00D87869">
          <w:pPr>
            <w:pStyle w:val="Sadraj3"/>
            <w:tabs>
              <w:tab w:val="right" w:leader="dot" w:pos="9062"/>
            </w:tabs>
            <w:rPr>
              <w:rFonts w:eastAsiaTheme="minorEastAsia"/>
              <w:noProof/>
              <w:lang w:eastAsia="hr-HR"/>
            </w:rPr>
          </w:pPr>
          <w:hyperlink w:anchor="_Toc115785463" w:history="1">
            <w:r w:rsidR="0034151B" w:rsidRPr="00D76126">
              <w:rPr>
                <w:rStyle w:val="Hiperveza"/>
                <w:noProof/>
              </w:rPr>
              <w:t>Hrvatski jezik</w:t>
            </w:r>
            <w:r w:rsidR="0034151B">
              <w:rPr>
                <w:noProof/>
                <w:webHidden/>
              </w:rPr>
              <w:tab/>
            </w:r>
            <w:r w:rsidR="007D3788">
              <w:rPr>
                <w:noProof/>
                <w:webHidden/>
              </w:rPr>
              <w:fldChar w:fldCharType="begin"/>
            </w:r>
            <w:r w:rsidR="0034151B">
              <w:rPr>
                <w:noProof/>
                <w:webHidden/>
              </w:rPr>
              <w:instrText xml:space="preserve"> PAGEREF _Toc115785463 \h </w:instrText>
            </w:r>
            <w:r w:rsidR="007D3788">
              <w:rPr>
                <w:noProof/>
                <w:webHidden/>
              </w:rPr>
            </w:r>
            <w:r w:rsidR="007D3788">
              <w:rPr>
                <w:noProof/>
                <w:webHidden/>
              </w:rPr>
              <w:fldChar w:fldCharType="separate"/>
            </w:r>
            <w:r w:rsidR="0034151B">
              <w:rPr>
                <w:noProof/>
                <w:webHidden/>
              </w:rPr>
              <w:t>35</w:t>
            </w:r>
            <w:r w:rsidR="007D3788">
              <w:rPr>
                <w:noProof/>
                <w:webHidden/>
              </w:rPr>
              <w:fldChar w:fldCharType="end"/>
            </w:r>
          </w:hyperlink>
        </w:p>
        <w:p w14:paraId="19752E0C" w14:textId="77777777" w:rsidR="0034151B" w:rsidRDefault="00D87869">
          <w:pPr>
            <w:pStyle w:val="Sadraj3"/>
            <w:tabs>
              <w:tab w:val="right" w:leader="dot" w:pos="9062"/>
            </w:tabs>
            <w:rPr>
              <w:rFonts w:eastAsiaTheme="minorEastAsia"/>
              <w:noProof/>
              <w:lang w:eastAsia="hr-HR"/>
            </w:rPr>
          </w:pPr>
          <w:hyperlink w:anchor="_Toc115785464" w:history="1">
            <w:r w:rsidR="0034151B" w:rsidRPr="00D76126">
              <w:rPr>
                <w:rStyle w:val="Hiperveza"/>
                <w:noProof/>
              </w:rPr>
              <w:t>Engleski jezik</w:t>
            </w:r>
            <w:r w:rsidR="0034151B">
              <w:rPr>
                <w:noProof/>
                <w:webHidden/>
              </w:rPr>
              <w:tab/>
            </w:r>
            <w:r w:rsidR="007D3788">
              <w:rPr>
                <w:noProof/>
                <w:webHidden/>
              </w:rPr>
              <w:fldChar w:fldCharType="begin"/>
            </w:r>
            <w:r w:rsidR="0034151B">
              <w:rPr>
                <w:noProof/>
                <w:webHidden/>
              </w:rPr>
              <w:instrText xml:space="preserve"> PAGEREF _Toc115785464 \h </w:instrText>
            </w:r>
            <w:r w:rsidR="007D3788">
              <w:rPr>
                <w:noProof/>
                <w:webHidden/>
              </w:rPr>
            </w:r>
            <w:r w:rsidR="007D3788">
              <w:rPr>
                <w:noProof/>
                <w:webHidden/>
              </w:rPr>
              <w:fldChar w:fldCharType="separate"/>
            </w:r>
            <w:r w:rsidR="0034151B">
              <w:rPr>
                <w:noProof/>
                <w:webHidden/>
              </w:rPr>
              <w:t>37</w:t>
            </w:r>
            <w:r w:rsidR="007D3788">
              <w:rPr>
                <w:noProof/>
                <w:webHidden/>
              </w:rPr>
              <w:fldChar w:fldCharType="end"/>
            </w:r>
          </w:hyperlink>
        </w:p>
        <w:p w14:paraId="3F743829" w14:textId="77777777" w:rsidR="0034151B" w:rsidRDefault="00D87869">
          <w:pPr>
            <w:pStyle w:val="Sadraj3"/>
            <w:tabs>
              <w:tab w:val="right" w:leader="dot" w:pos="9062"/>
            </w:tabs>
            <w:rPr>
              <w:rFonts w:eastAsiaTheme="minorEastAsia"/>
              <w:noProof/>
              <w:lang w:eastAsia="hr-HR"/>
            </w:rPr>
          </w:pPr>
          <w:hyperlink w:anchor="_Toc115785465" w:history="1">
            <w:r w:rsidR="0034151B" w:rsidRPr="00D76126">
              <w:rPr>
                <w:rStyle w:val="Hiperveza"/>
                <w:noProof/>
              </w:rPr>
              <w:t>Njemački jezik</w:t>
            </w:r>
            <w:r w:rsidR="0034151B">
              <w:rPr>
                <w:noProof/>
                <w:webHidden/>
              </w:rPr>
              <w:tab/>
            </w:r>
            <w:r w:rsidR="007D3788">
              <w:rPr>
                <w:noProof/>
                <w:webHidden/>
              </w:rPr>
              <w:fldChar w:fldCharType="begin"/>
            </w:r>
            <w:r w:rsidR="0034151B">
              <w:rPr>
                <w:noProof/>
                <w:webHidden/>
              </w:rPr>
              <w:instrText xml:space="preserve"> PAGEREF _Toc115785465 \h </w:instrText>
            </w:r>
            <w:r w:rsidR="007D3788">
              <w:rPr>
                <w:noProof/>
                <w:webHidden/>
              </w:rPr>
            </w:r>
            <w:r w:rsidR="007D3788">
              <w:rPr>
                <w:noProof/>
                <w:webHidden/>
              </w:rPr>
              <w:fldChar w:fldCharType="separate"/>
            </w:r>
            <w:r w:rsidR="0034151B">
              <w:rPr>
                <w:noProof/>
                <w:webHidden/>
              </w:rPr>
              <w:t>38</w:t>
            </w:r>
            <w:r w:rsidR="007D3788">
              <w:rPr>
                <w:noProof/>
                <w:webHidden/>
              </w:rPr>
              <w:fldChar w:fldCharType="end"/>
            </w:r>
          </w:hyperlink>
        </w:p>
        <w:p w14:paraId="689B4067" w14:textId="77777777" w:rsidR="0034151B" w:rsidRDefault="00D87869">
          <w:pPr>
            <w:pStyle w:val="Sadraj3"/>
            <w:tabs>
              <w:tab w:val="right" w:leader="dot" w:pos="9062"/>
            </w:tabs>
            <w:rPr>
              <w:rFonts w:eastAsiaTheme="minorEastAsia"/>
              <w:noProof/>
              <w:lang w:eastAsia="hr-HR"/>
            </w:rPr>
          </w:pPr>
          <w:hyperlink w:anchor="_Toc115785466" w:history="1">
            <w:r w:rsidR="0034151B" w:rsidRPr="00D76126">
              <w:rPr>
                <w:rStyle w:val="Hiperveza"/>
                <w:noProof/>
              </w:rPr>
              <w:t>Priroda</w:t>
            </w:r>
            <w:r w:rsidR="0034151B">
              <w:rPr>
                <w:noProof/>
                <w:webHidden/>
              </w:rPr>
              <w:tab/>
            </w:r>
            <w:r w:rsidR="007D3788">
              <w:rPr>
                <w:noProof/>
                <w:webHidden/>
              </w:rPr>
              <w:fldChar w:fldCharType="begin"/>
            </w:r>
            <w:r w:rsidR="0034151B">
              <w:rPr>
                <w:noProof/>
                <w:webHidden/>
              </w:rPr>
              <w:instrText xml:space="preserve"> PAGEREF _Toc115785466 \h </w:instrText>
            </w:r>
            <w:r w:rsidR="007D3788">
              <w:rPr>
                <w:noProof/>
                <w:webHidden/>
              </w:rPr>
            </w:r>
            <w:r w:rsidR="007D3788">
              <w:rPr>
                <w:noProof/>
                <w:webHidden/>
              </w:rPr>
              <w:fldChar w:fldCharType="separate"/>
            </w:r>
            <w:r w:rsidR="0034151B">
              <w:rPr>
                <w:noProof/>
                <w:webHidden/>
              </w:rPr>
              <w:t>39</w:t>
            </w:r>
            <w:r w:rsidR="007D3788">
              <w:rPr>
                <w:noProof/>
                <w:webHidden/>
              </w:rPr>
              <w:fldChar w:fldCharType="end"/>
            </w:r>
          </w:hyperlink>
        </w:p>
        <w:p w14:paraId="2702A282" w14:textId="77777777" w:rsidR="0034151B" w:rsidRDefault="00D87869">
          <w:pPr>
            <w:pStyle w:val="Sadraj3"/>
            <w:tabs>
              <w:tab w:val="right" w:leader="dot" w:pos="9062"/>
            </w:tabs>
            <w:rPr>
              <w:rFonts w:eastAsiaTheme="minorEastAsia"/>
              <w:noProof/>
              <w:lang w:eastAsia="hr-HR"/>
            </w:rPr>
          </w:pPr>
          <w:hyperlink w:anchor="_Toc115785467" w:history="1">
            <w:r w:rsidR="0034151B" w:rsidRPr="00D76126">
              <w:rPr>
                <w:rStyle w:val="Hiperveza"/>
                <w:noProof/>
              </w:rPr>
              <w:t>Biologija</w:t>
            </w:r>
            <w:r w:rsidR="0034151B">
              <w:rPr>
                <w:noProof/>
                <w:webHidden/>
              </w:rPr>
              <w:tab/>
            </w:r>
            <w:r w:rsidR="007D3788">
              <w:rPr>
                <w:noProof/>
                <w:webHidden/>
              </w:rPr>
              <w:fldChar w:fldCharType="begin"/>
            </w:r>
            <w:r w:rsidR="0034151B">
              <w:rPr>
                <w:noProof/>
                <w:webHidden/>
              </w:rPr>
              <w:instrText xml:space="preserve"> PAGEREF _Toc115785467 \h </w:instrText>
            </w:r>
            <w:r w:rsidR="007D3788">
              <w:rPr>
                <w:noProof/>
                <w:webHidden/>
              </w:rPr>
            </w:r>
            <w:r w:rsidR="007D3788">
              <w:rPr>
                <w:noProof/>
                <w:webHidden/>
              </w:rPr>
              <w:fldChar w:fldCharType="separate"/>
            </w:r>
            <w:r w:rsidR="0034151B">
              <w:rPr>
                <w:noProof/>
                <w:webHidden/>
              </w:rPr>
              <w:t>40</w:t>
            </w:r>
            <w:r w:rsidR="007D3788">
              <w:rPr>
                <w:noProof/>
                <w:webHidden/>
              </w:rPr>
              <w:fldChar w:fldCharType="end"/>
            </w:r>
          </w:hyperlink>
        </w:p>
        <w:p w14:paraId="2B212F11" w14:textId="77777777" w:rsidR="0034151B" w:rsidRDefault="00D87869">
          <w:pPr>
            <w:pStyle w:val="Sadraj3"/>
            <w:tabs>
              <w:tab w:val="right" w:leader="dot" w:pos="9062"/>
            </w:tabs>
            <w:rPr>
              <w:rFonts w:eastAsiaTheme="minorEastAsia"/>
              <w:noProof/>
              <w:lang w:eastAsia="hr-HR"/>
            </w:rPr>
          </w:pPr>
          <w:hyperlink w:anchor="_Toc115785468" w:history="1">
            <w:r w:rsidR="0034151B" w:rsidRPr="00D76126">
              <w:rPr>
                <w:rStyle w:val="Hiperveza"/>
                <w:noProof/>
              </w:rPr>
              <w:t>Povijest</w:t>
            </w:r>
            <w:r w:rsidR="0034151B">
              <w:rPr>
                <w:noProof/>
                <w:webHidden/>
              </w:rPr>
              <w:tab/>
            </w:r>
            <w:r w:rsidR="007D3788">
              <w:rPr>
                <w:noProof/>
                <w:webHidden/>
              </w:rPr>
              <w:fldChar w:fldCharType="begin"/>
            </w:r>
            <w:r w:rsidR="0034151B">
              <w:rPr>
                <w:noProof/>
                <w:webHidden/>
              </w:rPr>
              <w:instrText xml:space="preserve"> PAGEREF _Toc115785468 \h </w:instrText>
            </w:r>
            <w:r w:rsidR="007D3788">
              <w:rPr>
                <w:noProof/>
                <w:webHidden/>
              </w:rPr>
            </w:r>
            <w:r w:rsidR="007D3788">
              <w:rPr>
                <w:noProof/>
                <w:webHidden/>
              </w:rPr>
              <w:fldChar w:fldCharType="separate"/>
            </w:r>
            <w:r w:rsidR="0034151B">
              <w:rPr>
                <w:noProof/>
                <w:webHidden/>
              </w:rPr>
              <w:t>41</w:t>
            </w:r>
            <w:r w:rsidR="007D3788">
              <w:rPr>
                <w:noProof/>
                <w:webHidden/>
              </w:rPr>
              <w:fldChar w:fldCharType="end"/>
            </w:r>
          </w:hyperlink>
        </w:p>
        <w:p w14:paraId="331770D9" w14:textId="77777777" w:rsidR="0034151B" w:rsidRDefault="00D87869">
          <w:pPr>
            <w:pStyle w:val="Sadraj3"/>
            <w:tabs>
              <w:tab w:val="right" w:leader="dot" w:pos="9062"/>
            </w:tabs>
            <w:rPr>
              <w:rFonts w:eastAsiaTheme="minorEastAsia"/>
              <w:noProof/>
              <w:lang w:eastAsia="hr-HR"/>
            </w:rPr>
          </w:pPr>
          <w:hyperlink w:anchor="_Toc115785469" w:history="1">
            <w:r w:rsidR="0034151B" w:rsidRPr="00D76126">
              <w:rPr>
                <w:rStyle w:val="Hiperveza"/>
                <w:noProof/>
              </w:rPr>
              <w:t>Geografija</w:t>
            </w:r>
            <w:r w:rsidR="0034151B">
              <w:rPr>
                <w:noProof/>
                <w:webHidden/>
              </w:rPr>
              <w:tab/>
            </w:r>
            <w:r w:rsidR="007D3788">
              <w:rPr>
                <w:noProof/>
                <w:webHidden/>
              </w:rPr>
              <w:fldChar w:fldCharType="begin"/>
            </w:r>
            <w:r w:rsidR="0034151B">
              <w:rPr>
                <w:noProof/>
                <w:webHidden/>
              </w:rPr>
              <w:instrText xml:space="preserve"> PAGEREF _Toc115785469 \h </w:instrText>
            </w:r>
            <w:r w:rsidR="007D3788">
              <w:rPr>
                <w:noProof/>
                <w:webHidden/>
              </w:rPr>
            </w:r>
            <w:r w:rsidR="007D3788">
              <w:rPr>
                <w:noProof/>
                <w:webHidden/>
              </w:rPr>
              <w:fldChar w:fldCharType="separate"/>
            </w:r>
            <w:r w:rsidR="0034151B">
              <w:rPr>
                <w:noProof/>
                <w:webHidden/>
              </w:rPr>
              <w:t>43</w:t>
            </w:r>
            <w:r w:rsidR="007D3788">
              <w:rPr>
                <w:noProof/>
                <w:webHidden/>
              </w:rPr>
              <w:fldChar w:fldCharType="end"/>
            </w:r>
          </w:hyperlink>
        </w:p>
        <w:p w14:paraId="25510E39" w14:textId="77777777" w:rsidR="0034151B" w:rsidRDefault="00D87869">
          <w:pPr>
            <w:pStyle w:val="Sadraj3"/>
            <w:tabs>
              <w:tab w:val="right" w:leader="dot" w:pos="9062"/>
            </w:tabs>
            <w:rPr>
              <w:rFonts w:eastAsiaTheme="minorEastAsia"/>
              <w:noProof/>
              <w:lang w:eastAsia="hr-HR"/>
            </w:rPr>
          </w:pPr>
          <w:hyperlink w:anchor="_Toc115785470" w:history="1">
            <w:r w:rsidR="0034151B" w:rsidRPr="00D76126">
              <w:rPr>
                <w:rStyle w:val="Hiperveza"/>
                <w:noProof/>
              </w:rPr>
              <w:t>Fizika</w:t>
            </w:r>
            <w:r w:rsidR="0034151B">
              <w:rPr>
                <w:noProof/>
                <w:webHidden/>
              </w:rPr>
              <w:tab/>
            </w:r>
            <w:r w:rsidR="007D3788">
              <w:rPr>
                <w:noProof/>
                <w:webHidden/>
              </w:rPr>
              <w:fldChar w:fldCharType="begin"/>
            </w:r>
            <w:r w:rsidR="0034151B">
              <w:rPr>
                <w:noProof/>
                <w:webHidden/>
              </w:rPr>
              <w:instrText xml:space="preserve"> PAGEREF _Toc115785470 \h </w:instrText>
            </w:r>
            <w:r w:rsidR="007D3788">
              <w:rPr>
                <w:noProof/>
                <w:webHidden/>
              </w:rPr>
            </w:r>
            <w:r w:rsidR="007D3788">
              <w:rPr>
                <w:noProof/>
                <w:webHidden/>
              </w:rPr>
              <w:fldChar w:fldCharType="separate"/>
            </w:r>
            <w:r w:rsidR="0034151B">
              <w:rPr>
                <w:noProof/>
                <w:webHidden/>
              </w:rPr>
              <w:t>44</w:t>
            </w:r>
            <w:r w:rsidR="007D3788">
              <w:rPr>
                <w:noProof/>
                <w:webHidden/>
              </w:rPr>
              <w:fldChar w:fldCharType="end"/>
            </w:r>
          </w:hyperlink>
        </w:p>
        <w:p w14:paraId="319B6EEF" w14:textId="77777777" w:rsidR="0034151B" w:rsidRDefault="00D87869">
          <w:pPr>
            <w:pStyle w:val="Sadraj3"/>
            <w:tabs>
              <w:tab w:val="right" w:leader="dot" w:pos="9062"/>
            </w:tabs>
            <w:rPr>
              <w:rFonts w:eastAsiaTheme="minorEastAsia"/>
              <w:noProof/>
              <w:lang w:eastAsia="hr-HR"/>
            </w:rPr>
          </w:pPr>
          <w:hyperlink w:anchor="_Toc115785471" w:history="1">
            <w:r w:rsidR="0034151B" w:rsidRPr="00D76126">
              <w:rPr>
                <w:rStyle w:val="Hiperveza"/>
                <w:noProof/>
              </w:rPr>
              <w:t>Kemija</w:t>
            </w:r>
            <w:r w:rsidR="0034151B">
              <w:rPr>
                <w:noProof/>
                <w:webHidden/>
              </w:rPr>
              <w:tab/>
            </w:r>
            <w:r w:rsidR="007D3788">
              <w:rPr>
                <w:noProof/>
                <w:webHidden/>
              </w:rPr>
              <w:fldChar w:fldCharType="begin"/>
            </w:r>
            <w:r w:rsidR="0034151B">
              <w:rPr>
                <w:noProof/>
                <w:webHidden/>
              </w:rPr>
              <w:instrText xml:space="preserve"> PAGEREF _Toc115785471 \h </w:instrText>
            </w:r>
            <w:r w:rsidR="007D3788">
              <w:rPr>
                <w:noProof/>
                <w:webHidden/>
              </w:rPr>
            </w:r>
            <w:r w:rsidR="007D3788">
              <w:rPr>
                <w:noProof/>
                <w:webHidden/>
              </w:rPr>
              <w:fldChar w:fldCharType="separate"/>
            </w:r>
            <w:r w:rsidR="0034151B">
              <w:rPr>
                <w:noProof/>
                <w:webHidden/>
              </w:rPr>
              <w:t>45</w:t>
            </w:r>
            <w:r w:rsidR="007D3788">
              <w:rPr>
                <w:noProof/>
                <w:webHidden/>
              </w:rPr>
              <w:fldChar w:fldCharType="end"/>
            </w:r>
          </w:hyperlink>
        </w:p>
        <w:p w14:paraId="32FB9294" w14:textId="77777777" w:rsidR="0034151B" w:rsidRDefault="00D87869">
          <w:pPr>
            <w:pStyle w:val="Sadraj3"/>
            <w:tabs>
              <w:tab w:val="right" w:leader="dot" w:pos="9062"/>
            </w:tabs>
            <w:rPr>
              <w:rFonts w:eastAsiaTheme="minorEastAsia"/>
              <w:noProof/>
              <w:lang w:eastAsia="hr-HR"/>
            </w:rPr>
          </w:pPr>
          <w:hyperlink w:anchor="_Toc115785472" w:history="1">
            <w:r w:rsidR="0034151B" w:rsidRPr="00D76126">
              <w:rPr>
                <w:rStyle w:val="Hiperveza"/>
                <w:noProof/>
              </w:rPr>
              <w:t>Informatika</w:t>
            </w:r>
            <w:r w:rsidR="0034151B">
              <w:rPr>
                <w:noProof/>
                <w:webHidden/>
              </w:rPr>
              <w:tab/>
            </w:r>
            <w:r w:rsidR="007D3788">
              <w:rPr>
                <w:noProof/>
                <w:webHidden/>
              </w:rPr>
              <w:fldChar w:fldCharType="begin"/>
            </w:r>
            <w:r w:rsidR="0034151B">
              <w:rPr>
                <w:noProof/>
                <w:webHidden/>
              </w:rPr>
              <w:instrText xml:space="preserve"> PAGEREF _Toc115785472 \h </w:instrText>
            </w:r>
            <w:r w:rsidR="007D3788">
              <w:rPr>
                <w:noProof/>
                <w:webHidden/>
              </w:rPr>
            </w:r>
            <w:r w:rsidR="007D3788">
              <w:rPr>
                <w:noProof/>
                <w:webHidden/>
              </w:rPr>
              <w:fldChar w:fldCharType="separate"/>
            </w:r>
            <w:r w:rsidR="0034151B">
              <w:rPr>
                <w:noProof/>
                <w:webHidden/>
              </w:rPr>
              <w:t>46</w:t>
            </w:r>
            <w:r w:rsidR="007D3788">
              <w:rPr>
                <w:noProof/>
                <w:webHidden/>
              </w:rPr>
              <w:fldChar w:fldCharType="end"/>
            </w:r>
          </w:hyperlink>
        </w:p>
        <w:p w14:paraId="783303BD" w14:textId="77777777" w:rsidR="0034151B" w:rsidRDefault="00D87869">
          <w:pPr>
            <w:pStyle w:val="Sadraj1"/>
            <w:tabs>
              <w:tab w:val="left" w:pos="660"/>
              <w:tab w:val="right" w:leader="dot" w:pos="9062"/>
            </w:tabs>
            <w:rPr>
              <w:rFonts w:cstheme="minorBidi"/>
              <w:noProof/>
            </w:rPr>
          </w:pPr>
          <w:hyperlink w:anchor="_Toc115785473" w:history="1">
            <w:r w:rsidR="0034151B" w:rsidRPr="00D76126">
              <w:rPr>
                <w:rStyle w:val="Hiperveza"/>
                <w:rFonts w:ascii="Calibri" w:hAnsi="Calibri" w:cs="Calibri"/>
                <w:b/>
                <w:noProof/>
              </w:rPr>
              <w:t>III.</w:t>
            </w:r>
            <w:r w:rsidR="0034151B">
              <w:rPr>
                <w:rFonts w:cstheme="minorBidi"/>
                <w:noProof/>
              </w:rPr>
              <w:tab/>
            </w:r>
            <w:r w:rsidR="0034151B" w:rsidRPr="00D76126">
              <w:rPr>
                <w:rStyle w:val="Hiperveza"/>
                <w:rFonts w:ascii="Calibri" w:hAnsi="Calibri" w:cs="Calibri"/>
                <w:b/>
                <w:noProof/>
              </w:rPr>
              <w:t>DOPUNSKA NASTAVA</w:t>
            </w:r>
            <w:r w:rsidR="0034151B">
              <w:rPr>
                <w:noProof/>
                <w:webHidden/>
              </w:rPr>
              <w:tab/>
            </w:r>
            <w:r w:rsidR="007D3788">
              <w:rPr>
                <w:noProof/>
                <w:webHidden/>
              </w:rPr>
              <w:fldChar w:fldCharType="begin"/>
            </w:r>
            <w:r w:rsidR="0034151B">
              <w:rPr>
                <w:noProof/>
                <w:webHidden/>
              </w:rPr>
              <w:instrText xml:space="preserve"> PAGEREF _Toc115785473 \h </w:instrText>
            </w:r>
            <w:r w:rsidR="007D3788">
              <w:rPr>
                <w:noProof/>
                <w:webHidden/>
              </w:rPr>
            </w:r>
            <w:r w:rsidR="007D3788">
              <w:rPr>
                <w:noProof/>
                <w:webHidden/>
              </w:rPr>
              <w:fldChar w:fldCharType="separate"/>
            </w:r>
            <w:r w:rsidR="0034151B">
              <w:rPr>
                <w:noProof/>
                <w:webHidden/>
              </w:rPr>
              <w:t>49</w:t>
            </w:r>
            <w:r w:rsidR="007D3788">
              <w:rPr>
                <w:noProof/>
                <w:webHidden/>
              </w:rPr>
              <w:fldChar w:fldCharType="end"/>
            </w:r>
          </w:hyperlink>
        </w:p>
        <w:p w14:paraId="582370E8" w14:textId="77777777" w:rsidR="0034151B" w:rsidRDefault="00D87869">
          <w:pPr>
            <w:pStyle w:val="Sadraj2"/>
            <w:tabs>
              <w:tab w:val="right" w:leader="dot" w:pos="9062"/>
            </w:tabs>
            <w:rPr>
              <w:rFonts w:cstheme="minorBidi"/>
              <w:noProof/>
            </w:rPr>
          </w:pPr>
          <w:hyperlink w:anchor="_Toc115785474" w:history="1">
            <w:r w:rsidR="0034151B" w:rsidRPr="00D76126">
              <w:rPr>
                <w:rStyle w:val="Hiperveza"/>
                <w:i/>
                <w:noProof/>
              </w:rPr>
              <w:t>Razredna nastava</w:t>
            </w:r>
            <w:r w:rsidR="0034151B">
              <w:rPr>
                <w:noProof/>
                <w:webHidden/>
              </w:rPr>
              <w:tab/>
            </w:r>
            <w:r w:rsidR="007D3788">
              <w:rPr>
                <w:noProof/>
                <w:webHidden/>
              </w:rPr>
              <w:fldChar w:fldCharType="begin"/>
            </w:r>
            <w:r w:rsidR="0034151B">
              <w:rPr>
                <w:noProof/>
                <w:webHidden/>
              </w:rPr>
              <w:instrText xml:space="preserve"> PAGEREF _Toc115785474 \h </w:instrText>
            </w:r>
            <w:r w:rsidR="007D3788">
              <w:rPr>
                <w:noProof/>
                <w:webHidden/>
              </w:rPr>
            </w:r>
            <w:r w:rsidR="007D3788">
              <w:rPr>
                <w:noProof/>
                <w:webHidden/>
              </w:rPr>
              <w:fldChar w:fldCharType="separate"/>
            </w:r>
            <w:r w:rsidR="0034151B">
              <w:rPr>
                <w:noProof/>
                <w:webHidden/>
              </w:rPr>
              <w:t>50</w:t>
            </w:r>
            <w:r w:rsidR="007D3788">
              <w:rPr>
                <w:noProof/>
                <w:webHidden/>
              </w:rPr>
              <w:fldChar w:fldCharType="end"/>
            </w:r>
          </w:hyperlink>
        </w:p>
        <w:p w14:paraId="62AF48E0" w14:textId="77777777" w:rsidR="0034151B" w:rsidRDefault="00D87869">
          <w:pPr>
            <w:pStyle w:val="Sadraj2"/>
            <w:tabs>
              <w:tab w:val="right" w:leader="dot" w:pos="9062"/>
            </w:tabs>
            <w:rPr>
              <w:rFonts w:cstheme="minorBidi"/>
              <w:noProof/>
            </w:rPr>
          </w:pPr>
          <w:hyperlink w:anchor="_Toc115785475" w:history="1">
            <w:r w:rsidR="0034151B" w:rsidRPr="00D76126">
              <w:rPr>
                <w:rStyle w:val="Hiperveza"/>
                <w:i/>
                <w:noProof/>
              </w:rPr>
              <w:t>Predmetna nastava</w:t>
            </w:r>
            <w:r w:rsidR="0034151B">
              <w:rPr>
                <w:noProof/>
                <w:webHidden/>
              </w:rPr>
              <w:tab/>
            </w:r>
            <w:r w:rsidR="007D3788">
              <w:rPr>
                <w:noProof/>
                <w:webHidden/>
              </w:rPr>
              <w:fldChar w:fldCharType="begin"/>
            </w:r>
            <w:r w:rsidR="0034151B">
              <w:rPr>
                <w:noProof/>
                <w:webHidden/>
              </w:rPr>
              <w:instrText xml:space="preserve"> PAGEREF _Toc115785475 \h </w:instrText>
            </w:r>
            <w:r w:rsidR="007D3788">
              <w:rPr>
                <w:noProof/>
                <w:webHidden/>
              </w:rPr>
            </w:r>
            <w:r w:rsidR="007D3788">
              <w:rPr>
                <w:noProof/>
                <w:webHidden/>
              </w:rPr>
              <w:fldChar w:fldCharType="separate"/>
            </w:r>
            <w:r w:rsidR="0034151B">
              <w:rPr>
                <w:noProof/>
                <w:webHidden/>
              </w:rPr>
              <w:t>55</w:t>
            </w:r>
            <w:r w:rsidR="007D3788">
              <w:rPr>
                <w:noProof/>
                <w:webHidden/>
              </w:rPr>
              <w:fldChar w:fldCharType="end"/>
            </w:r>
          </w:hyperlink>
        </w:p>
        <w:p w14:paraId="798B95FC" w14:textId="77777777" w:rsidR="0034151B" w:rsidRDefault="00D87869">
          <w:pPr>
            <w:pStyle w:val="Sadraj3"/>
            <w:tabs>
              <w:tab w:val="right" w:leader="dot" w:pos="9062"/>
            </w:tabs>
            <w:rPr>
              <w:rFonts w:eastAsiaTheme="minorEastAsia"/>
              <w:noProof/>
              <w:lang w:eastAsia="hr-HR"/>
            </w:rPr>
          </w:pPr>
          <w:hyperlink w:anchor="_Toc115785476" w:history="1">
            <w:r w:rsidR="0034151B" w:rsidRPr="00D76126">
              <w:rPr>
                <w:rStyle w:val="Hiperveza"/>
                <w:noProof/>
              </w:rPr>
              <w:t>Matematika</w:t>
            </w:r>
            <w:r w:rsidR="0034151B">
              <w:rPr>
                <w:noProof/>
                <w:webHidden/>
              </w:rPr>
              <w:tab/>
            </w:r>
            <w:r w:rsidR="007D3788">
              <w:rPr>
                <w:noProof/>
                <w:webHidden/>
              </w:rPr>
              <w:fldChar w:fldCharType="begin"/>
            </w:r>
            <w:r w:rsidR="0034151B">
              <w:rPr>
                <w:noProof/>
                <w:webHidden/>
              </w:rPr>
              <w:instrText xml:space="preserve"> PAGEREF _Toc115785476 \h </w:instrText>
            </w:r>
            <w:r w:rsidR="007D3788">
              <w:rPr>
                <w:noProof/>
                <w:webHidden/>
              </w:rPr>
            </w:r>
            <w:r w:rsidR="007D3788">
              <w:rPr>
                <w:noProof/>
                <w:webHidden/>
              </w:rPr>
              <w:fldChar w:fldCharType="separate"/>
            </w:r>
            <w:r w:rsidR="0034151B">
              <w:rPr>
                <w:noProof/>
                <w:webHidden/>
              </w:rPr>
              <w:t>55</w:t>
            </w:r>
            <w:r w:rsidR="007D3788">
              <w:rPr>
                <w:noProof/>
                <w:webHidden/>
              </w:rPr>
              <w:fldChar w:fldCharType="end"/>
            </w:r>
          </w:hyperlink>
        </w:p>
        <w:p w14:paraId="7B05D1DD" w14:textId="77777777" w:rsidR="0034151B" w:rsidRDefault="00D87869">
          <w:pPr>
            <w:pStyle w:val="Sadraj3"/>
            <w:tabs>
              <w:tab w:val="right" w:leader="dot" w:pos="9062"/>
            </w:tabs>
            <w:rPr>
              <w:rFonts w:eastAsiaTheme="minorEastAsia"/>
              <w:noProof/>
              <w:lang w:eastAsia="hr-HR"/>
            </w:rPr>
          </w:pPr>
          <w:hyperlink w:anchor="_Toc115785477" w:history="1">
            <w:r w:rsidR="0034151B" w:rsidRPr="00D76126">
              <w:rPr>
                <w:rStyle w:val="Hiperveza"/>
                <w:noProof/>
              </w:rPr>
              <w:t>Hrvatski jezik</w:t>
            </w:r>
            <w:r w:rsidR="0034151B">
              <w:rPr>
                <w:noProof/>
                <w:webHidden/>
              </w:rPr>
              <w:tab/>
            </w:r>
            <w:r w:rsidR="007D3788">
              <w:rPr>
                <w:noProof/>
                <w:webHidden/>
              </w:rPr>
              <w:fldChar w:fldCharType="begin"/>
            </w:r>
            <w:r w:rsidR="0034151B">
              <w:rPr>
                <w:noProof/>
                <w:webHidden/>
              </w:rPr>
              <w:instrText xml:space="preserve"> PAGEREF _Toc115785477 \h </w:instrText>
            </w:r>
            <w:r w:rsidR="007D3788">
              <w:rPr>
                <w:noProof/>
                <w:webHidden/>
              </w:rPr>
            </w:r>
            <w:r w:rsidR="007D3788">
              <w:rPr>
                <w:noProof/>
                <w:webHidden/>
              </w:rPr>
              <w:fldChar w:fldCharType="separate"/>
            </w:r>
            <w:r w:rsidR="0034151B">
              <w:rPr>
                <w:noProof/>
                <w:webHidden/>
              </w:rPr>
              <w:t>58</w:t>
            </w:r>
            <w:r w:rsidR="007D3788">
              <w:rPr>
                <w:noProof/>
                <w:webHidden/>
              </w:rPr>
              <w:fldChar w:fldCharType="end"/>
            </w:r>
          </w:hyperlink>
        </w:p>
        <w:p w14:paraId="29510C17" w14:textId="77777777" w:rsidR="0034151B" w:rsidRDefault="00D87869">
          <w:pPr>
            <w:pStyle w:val="Sadraj3"/>
            <w:tabs>
              <w:tab w:val="right" w:leader="dot" w:pos="9062"/>
            </w:tabs>
            <w:rPr>
              <w:rFonts w:eastAsiaTheme="minorEastAsia"/>
              <w:noProof/>
              <w:lang w:eastAsia="hr-HR"/>
            </w:rPr>
          </w:pPr>
          <w:hyperlink w:anchor="_Toc115785478" w:history="1">
            <w:r w:rsidR="0034151B" w:rsidRPr="00D76126">
              <w:rPr>
                <w:rStyle w:val="Hiperveza"/>
                <w:noProof/>
              </w:rPr>
              <w:t>Engleski jezik</w:t>
            </w:r>
            <w:r w:rsidR="0034151B">
              <w:rPr>
                <w:noProof/>
                <w:webHidden/>
              </w:rPr>
              <w:tab/>
            </w:r>
            <w:r w:rsidR="007D3788">
              <w:rPr>
                <w:noProof/>
                <w:webHidden/>
              </w:rPr>
              <w:fldChar w:fldCharType="begin"/>
            </w:r>
            <w:r w:rsidR="0034151B">
              <w:rPr>
                <w:noProof/>
                <w:webHidden/>
              </w:rPr>
              <w:instrText xml:space="preserve"> PAGEREF _Toc115785478 \h </w:instrText>
            </w:r>
            <w:r w:rsidR="007D3788">
              <w:rPr>
                <w:noProof/>
                <w:webHidden/>
              </w:rPr>
            </w:r>
            <w:r w:rsidR="007D3788">
              <w:rPr>
                <w:noProof/>
                <w:webHidden/>
              </w:rPr>
              <w:fldChar w:fldCharType="separate"/>
            </w:r>
            <w:r w:rsidR="0034151B">
              <w:rPr>
                <w:noProof/>
                <w:webHidden/>
              </w:rPr>
              <w:t>60</w:t>
            </w:r>
            <w:r w:rsidR="007D3788">
              <w:rPr>
                <w:noProof/>
                <w:webHidden/>
              </w:rPr>
              <w:fldChar w:fldCharType="end"/>
            </w:r>
          </w:hyperlink>
        </w:p>
        <w:p w14:paraId="25498B20" w14:textId="77777777" w:rsidR="0034151B" w:rsidRDefault="00D87869">
          <w:pPr>
            <w:pStyle w:val="Sadraj3"/>
            <w:tabs>
              <w:tab w:val="right" w:leader="dot" w:pos="9062"/>
            </w:tabs>
            <w:rPr>
              <w:rFonts w:eastAsiaTheme="minorEastAsia"/>
              <w:noProof/>
              <w:lang w:eastAsia="hr-HR"/>
            </w:rPr>
          </w:pPr>
          <w:hyperlink w:anchor="_Toc115785479" w:history="1">
            <w:r w:rsidR="0034151B" w:rsidRPr="00D76126">
              <w:rPr>
                <w:rStyle w:val="Hiperveza"/>
                <w:noProof/>
              </w:rPr>
              <w:t>Njemački jezik</w:t>
            </w:r>
            <w:r w:rsidR="0034151B">
              <w:rPr>
                <w:noProof/>
                <w:webHidden/>
              </w:rPr>
              <w:tab/>
            </w:r>
            <w:r w:rsidR="007D3788">
              <w:rPr>
                <w:noProof/>
                <w:webHidden/>
              </w:rPr>
              <w:fldChar w:fldCharType="begin"/>
            </w:r>
            <w:r w:rsidR="0034151B">
              <w:rPr>
                <w:noProof/>
                <w:webHidden/>
              </w:rPr>
              <w:instrText xml:space="preserve"> PAGEREF _Toc115785479 \h </w:instrText>
            </w:r>
            <w:r w:rsidR="007D3788">
              <w:rPr>
                <w:noProof/>
                <w:webHidden/>
              </w:rPr>
            </w:r>
            <w:r w:rsidR="007D3788">
              <w:rPr>
                <w:noProof/>
                <w:webHidden/>
              </w:rPr>
              <w:fldChar w:fldCharType="separate"/>
            </w:r>
            <w:r w:rsidR="0034151B">
              <w:rPr>
                <w:noProof/>
                <w:webHidden/>
              </w:rPr>
              <w:t>62</w:t>
            </w:r>
            <w:r w:rsidR="007D3788">
              <w:rPr>
                <w:noProof/>
                <w:webHidden/>
              </w:rPr>
              <w:fldChar w:fldCharType="end"/>
            </w:r>
          </w:hyperlink>
        </w:p>
        <w:p w14:paraId="116B0A04" w14:textId="77777777" w:rsidR="0034151B" w:rsidRDefault="00D87869">
          <w:pPr>
            <w:pStyle w:val="Sadraj3"/>
            <w:tabs>
              <w:tab w:val="right" w:leader="dot" w:pos="9062"/>
            </w:tabs>
            <w:rPr>
              <w:rFonts w:eastAsiaTheme="minorEastAsia"/>
              <w:noProof/>
              <w:lang w:eastAsia="hr-HR"/>
            </w:rPr>
          </w:pPr>
          <w:hyperlink w:anchor="_Toc115785480" w:history="1">
            <w:r w:rsidR="0034151B" w:rsidRPr="00D76126">
              <w:rPr>
                <w:rStyle w:val="Hiperveza"/>
                <w:noProof/>
              </w:rPr>
              <w:t>Geografija</w:t>
            </w:r>
            <w:r w:rsidR="0034151B">
              <w:rPr>
                <w:noProof/>
                <w:webHidden/>
              </w:rPr>
              <w:tab/>
            </w:r>
            <w:r w:rsidR="007D3788">
              <w:rPr>
                <w:noProof/>
                <w:webHidden/>
              </w:rPr>
              <w:fldChar w:fldCharType="begin"/>
            </w:r>
            <w:r w:rsidR="0034151B">
              <w:rPr>
                <w:noProof/>
                <w:webHidden/>
              </w:rPr>
              <w:instrText xml:space="preserve"> PAGEREF _Toc115785480 \h </w:instrText>
            </w:r>
            <w:r w:rsidR="007D3788">
              <w:rPr>
                <w:noProof/>
                <w:webHidden/>
              </w:rPr>
            </w:r>
            <w:r w:rsidR="007D3788">
              <w:rPr>
                <w:noProof/>
                <w:webHidden/>
              </w:rPr>
              <w:fldChar w:fldCharType="separate"/>
            </w:r>
            <w:r w:rsidR="0034151B">
              <w:rPr>
                <w:noProof/>
                <w:webHidden/>
              </w:rPr>
              <w:t>63</w:t>
            </w:r>
            <w:r w:rsidR="007D3788">
              <w:rPr>
                <w:noProof/>
                <w:webHidden/>
              </w:rPr>
              <w:fldChar w:fldCharType="end"/>
            </w:r>
          </w:hyperlink>
        </w:p>
        <w:p w14:paraId="526C088E" w14:textId="77777777" w:rsidR="0034151B" w:rsidRDefault="00D87869">
          <w:pPr>
            <w:pStyle w:val="Sadraj3"/>
            <w:tabs>
              <w:tab w:val="right" w:leader="dot" w:pos="9062"/>
            </w:tabs>
            <w:rPr>
              <w:rFonts w:eastAsiaTheme="minorEastAsia"/>
              <w:noProof/>
              <w:lang w:eastAsia="hr-HR"/>
            </w:rPr>
          </w:pPr>
          <w:hyperlink w:anchor="_Toc115785481" w:history="1">
            <w:r w:rsidR="0034151B" w:rsidRPr="00D76126">
              <w:rPr>
                <w:rStyle w:val="Hiperveza"/>
                <w:noProof/>
              </w:rPr>
              <w:t>Fizika</w:t>
            </w:r>
            <w:r w:rsidR="0034151B">
              <w:rPr>
                <w:noProof/>
                <w:webHidden/>
              </w:rPr>
              <w:tab/>
            </w:r>
            <w:r w:rsidR="007D3788">
              <w:rPr>
                <w:noProof/>
                <w:webHidden/>
              </w:rPr>
              <w:fldChar w:fldCharType="begin"/>
            </w:r>
            <w:r w:rsidR="0034151B">
              <w:rPr>
                <w:noProof/>
                <w:webHidden/>
              </w:rPr>
              <w:instrText xml:space="preserve"> PAGEREF _Toc115785481 \h </w:instrText>
            </w:r>
            <w:r w:rsidR="007D3788">
              <w:rPr>
                <w:noProof/>
                <w:webHidden/>
              </w:rPr>
            </w:r>
            <w:r w:rsidR="007D3788">
              <w:rPr>
                <w:noProof/>
                <w:webHidden/>
              </w:rPr>
              <w:fldChar w:fldCharType="separate"/>
            </w:r>
            <w:r w:rsidR="0034151B">
              <w:rPr>
                <w:noProof/>
                <w:webHidden/>
              </w:rPr>
              <w:t>65</w:t>
            </w:r>
            <w:r w:rsidR="007D3788">
              <w:rPr>
                <w:noProof/>
                <w:webHidden/>
              </w:rPr>
              <w:fldChar w:fldCharType="end"/>
            </w:r>
          </w:hyperlink>
        </w:p>
        <w:p w14:paraId="159105E8" w14:textId="77777777" w:rsidR="0034151B" w:rsidRDefault="00D87869">
          <w:pPr>
            <w:pStyle w:val="Sadraj3"/>
            <w:tabs>
              <w:tab w:val="right" w:leader="dot" w:pos="9062"/>
            </w:tabs>
            <w:rPr>
              <w:rFonts w:eastAsiaTheme="minorEastAsia"/>
              <w:noProof/>
              <w:lang w:eastAsia="hr-HR"/>
            </w:rPr>
          </w:pPr>
          <w:hyperlink w:anchor="_Toc115785482" w:history="1">
            <w:r w:rsidR="0034151B" w:rsidRPr="00D76126">
              <w:rPr>
                <w:rStyle w:val="Hiperveza"/>
                <w:noProof/>
              </w:rPr>
              <w:t>Kemija</w:t>
            </w:r>
            <w:r w:rsidR="0034151B">
              <w:rPr>
                <w:noProof/>
                <w:webHidden/>
              </w:rPr>
              <w:tab/>
            </w:r>
            <w:r w:rsidR="007D3788">
              <w:rPr>
                <w:noProof/>
                <w:webHidden/>
              </w:rPr>
              <w:fldChar w:fldCharType="begin"/>
            </w:r>
            <w:r w:rsidR="0034151B">
              <w:rPr>
                <w:noProof/>
                <w:webHidden/>
              </w:rPr>
              <w:instrText xml:space="preserve"> PAGEREF _Toc115785482 \h </w:instrText>
            </w:r>
            <w:r w:rsidR="007D3788">
              <w:rPr>
                <w:noProof/>
                <w:webHidden/>
              </w:rPr>
            </w:r>
            <w:r w:rsidR="007D3788">
              <w:rPr>
                <w:noProof/>
                <w:webHidden/>
              </w:rPr>
              <w:fldChar w:fldCharType="separate"/>
            </w:r>
            <w:r w:rsidR="0034151B">
              <w:rPr>
                <w:noProof/>
                <w:webHidden/>
              </w:rPr>
              <w:t>66</w:t>
            </w:r>
            <w:r w:rsidR="007D3788">
              <w:rPr>
                <w:noProof/>
                <w:webHidden/>
              </w:rPr>
              <w:fldChar w:fldCharType="end"/>
            </w:r>
          </w:hyperlink>
        </w:p>
        <w:p w14:paraId="779C5258" w14:textId="77777777" w:rsidR="0034151B" w:rsidRDefault="00D87869">
          <w:pPr>
            <w:pStyle w:val="Sadraj1"/>
            <w:tabs>
              <w:tab w:val="left" w:pos="660"/>
              <w:tab w:val="right" w:leader="dot" w:pos="9062"/>
            </w:tabs>
            <w:rPr>
              <w:rFonts w:cstheme="minorBidi"/>
              <w:noProof/>
            </w:rPr>
          </w:pPr>
          <w:hyperlink w:anchor="_Toc115785483" w:history="1">
            <w:r w:rsidR="0034151B" w:rsidRPr="00D76126">
              <w:rPr>
                <w:rStyle w:val="Hiperveza"/>
                <w:rFonts w:ascii="Calibri" w:hAnsi="Calibri"/>
                <w:b/>
                <w:noProof/>
              </w:rPr>
              <w:t>IV.</w:t>
            </w:r>
            <w:r w:rsidR="0034151B">
              <w:rPr>
                <w:rFonts w:cstheme="minorBidi"/>
                <w:noProof/>
              </w:rPr>
              <w:tab/>
            </w:r>
            <w:r w:rsidR="0034151B" w:rsidRPr="00D76126">
              <w:rPr>
                <w:rStyle w:val="Hiperveza"/>
                <w:rFonts w:ascii="Calibri" w:hAnsi="Calibri"/>
                <w:b/>
                <w:noProof/>
              </w:rPr>
              <w:t>IZVANNASTAVNE AKTIVNOSTI</w:t>
            </w:r>
            <w:r w:rsidR="0034151B">
              <w:rPr>
                <w:noProof/>
                <w:webHidden/>
              </w:rPr>
              <w:tab/>
            </w:r>
            <w:r w:rsidR="007D3788">
              <w:rPr>
                <w:noProof/>
                <w:webHidden/>
              </w:rPr>
              <w:fldChar w:fldCharType="begin"/>
            </w:r>
            <w:r w:rsidR="0034151B">
              <w:rPr>
                <w:noProof/>
                <w:webHidden/>
              </w:rPr>
              <w:instrText xml:space="preserve"> PAGEREF _Toc115785483 \h </w:instrText>
            </w:r>
            <w:r w:rsidR="007D3788">
              <w:rPr>
                <w:noProof/>
                <w:webHidden/>
              </w:rPr>
            </w:r>
            <w:r w:rsidR="007D3788">
              <w:rPr>
                <w:noProof/>
                <w:webHidden/>
              </w:rPr>
              <w:fldChar w:fldCharType="separate"/>
            </w:r>
            <w:r w:rsidR="0034151B">
              <w:rPr>
                <w:noProof/>
                <w:webHidden/>
              </w:rPr>
              <w:t>69</w:t>
            </w:r>
            <w:r w:rsidR="007D3788">
              <w:rPr>
                <w:noProof/>
                <w:webHidden/>
              </w:rPr>
              <w:fldChar w:fldCharType="end"/>
            </w:r>
          </w:hyperlink>
        </w:p>
        <w:p w14:paraId="430FFB98" w14:textId="77777777" w:rsidR="0034151B" w:rsidRDefault="00D87869">
          <w:pPr>
            <w:pStyle w:val="Sadraj2"/>
            <w:tabs>
              <w:tab w:val="right" w:leader="dot" w:pos="9062"/>
            </w:tabs>
            <w:rPr>
              <w:rFonts w:cstheme="minorBidi"/>
              <w:noProof/>
            </w:rPr>
          </w:pPr>
          <w:hyperlink w:anchor="_Toc115785484" w:history="1">
            <w:r w:rsidR="0034151B" w:rsidRPr="00D76126">
              <w:rPr>
                <w:rStyle w:val="Hiperveza"/>
                <w:i/>
                <w:noProof/>
              </w:rPr>
              <w:t>Razredna nastava</w:t>
            </w:r>
            <w:r w:rsidR="0034151B">
              <w:rPr>
                <w:noProof/>
                <w:webHidden/>
              </w:rPr>
              <w:tab/>
            </w:r>
            <w:r w:rsidR="007D3788">
              <w:rPr>
                <w:noProof/>
                <w:webHidden/>
              </w:rPr>
              <w:fldChar w:fldCharType="begin"/>
            </w:r>
            <w:r w:rsidR="0034151B">
              <w:rPr>
                <w:noProof/>
                <w:webHidden/>
              </w:rPr>
              <w:instrText xml:space="preserve"> PAGEREF _Toc115785484 \h </w:instrText>
            </w:r>
            <w:r w:rsidR="007D3788">
              <w:rPr>
                <w:noProof/>
                <w:webHidden/>
              </w:rPr>
            </w:r>
            <w:r w:rsidR="007D3788">
              <w:rPr>
                <w:noProof/>
                <w:webHidden/>
              </w:rPr>
              <w:fldChar w:fldCharType="separate"/>
            </w:r>
            <w:r w:rsidR="0034151B">
              <w:rPr>
                <w:noProof/>
                <w:webHidden/>
              </w:rPr>
              <w:t>70</w:t>
            </w:r>
            <w:r w:rsidR="007D3788">
              <w:rPr>
                <w:noProof/>
                <w:webHidden/>
              </w:rPr>
              <w:fldChar w:fldCharType="end"/>
            </w:r>
          </w:hyperlink>
        </w:p>
        <w:p w14:paraId="5733D959" w14:textId="77777777" w:rsidR="0034151B" w:rsidRDefault="00D87869">
          <w:pPr>
            <w:pStyle w:val="Sadraj3"/>
            <w:tabs>
              <w:tab w:val="right" w:leader="dot" w:pos="9062"/>
            </w:tabs>
            <w:rPr>
              <w:rFonts w:eastAsiaTheme="minorEastAsia"/>
              <w:noProof/>
              <w:lang w:eastAsia="hr-HR"/>
            </w:rPr>
          </w:pPr>
          <w:hyperlink w:anchor="_Toc115785485" w:history="1">
            <w:r w:rsidR="0034151B" w:rsidRPr="00D76126">
              <w:rPr>
                <w:rStyle w:val="Hiperveza"/>
                <w:noProof/>
              </w:rPr>
              <w:t>PŠ Novo Selo Rok</w:t>
            </w:r>
            <w:r w:rsidR="0034151B">
              <w:rPr>
                <w:noProof/>
                <w:webHidden/>
              </w:rPr>
              <w:tab/>
            </w:r>
            <w:r w:rsidR="007D3788">
              <w:rPr>
                <w:noProof/>
                <w:webHidden/>
              </w:rPr>
              <w:fldChar w:fldCharType="begin"/>
            </w:r>
            <w:r w:rsidR="0034151B">
              <w:rPr>
                <w:noProof/>
                <w:webHidden/>
              </w:rPr>
              <w:instrText xml:space="preserve"> PAGEREF _Toc115785485 \h </w:instrText>
            </w:r>
            <w:r w:rsidR="007D3788">
              <w:rPr>
                <w:noProof/>
                <w:webHidden/>
              </w:rPr>
            </w:r>
            <w:r w:rsidR="007D3788">
              <w:rPr>
                <w:noProof/>
                <w:webHidden/>
              </w:rPr>
              <w:fldChar w:fldCharType="separate"/>
            </w:r>
            <w:r w:rsidR="0034151B">
              <w:rPr>
                <w:noProof/>
                <w:webHidden/>
              </w:rPr>
              <w:t>81</w:t>
            </w:r>
            <w:r w:rsidR="007D3788">
              <w:rPr>
                <w:noProof/>
                <w:webHidden/>
              </w:rPr>
              <w:fldChar w:fldCharType="end"/>
            </w:r>
          </w:hyperlink>
        </w:p>
        <w:p w14:paraId="7B261115" w14:textId="77777777" w:rsidR="0034151B" w:rsidRDefault="00D87869">
          <w:pPr>
            <w:pStyle w:val="Sadraj3"/>
            <w:tabs>
              <w:tab w:val="right" w:leader="dot" w:pos="9062"/>
            </w:tabs>
            <w:rPr>
              <w:rFonts w:eastAsiaTheme="minorEastAsia"/>
              <w:noProof/>
              <w:lang w:eastAsia="hr-HR"/>
            </w:rPr>
          </w:pPr>
          <w:hyperlink w:anchor="_Toc115785486" w:history="1">
            <w:r w:rsidR="0034151B" w:rsidRPr="00D76126">
              <w:rPr>
                <w:rStyle w:val="Hiperveza"/>
                <w:noProof/>
              </w:rPr>
              <w:t>PŠ Krištanovec</w:t>
            </w:r>
            <w:r w:rsidR="0034151B">
              <w:rPr>
                <w:noProof/>
                <w:webHidden/>
              </w:rPr>
              <w:tab/>
            </w:r>
            <w:r w:rsidR="007D3788">
              <w:rPr>
                <w:noProof/>
                <w:webHidden/>
              </w:rPr>
              <w:fldChar w:fldCharType="begin"/>
            </w:r>
            <w:r w:rsidR="0034151B">
              <w:rPr>
                <w:noProof/>
                <w:webHidden/>
              </w:rPr>
              <w:instrText xml:space="preserve"> PAGEREF _Toc115785486 \h </w:instrText>
            </w:r>
            <w:r w:rsidR="007D3788">
              <w:rPr>
                <w:noProof/>
                <w:webHidden/>
              </w:rPr>
            </w:r>
            <w:r w:rsidR="007D3788">
              <w:rPr>
                <w:noProof/>
                <w:webHidden/>
              </w:rPr>
              <w:fldChar w:fldCharType="separate"/>
            </w:r>
            <w:r w:rsidR="0034151B">
              <w:rPr>
                <w:noProof/>
                <w:webHidden/>
              </w:rPr>
              <w:t>85</w:t>
            </w:r>
            <w:r w:rsidR="007D3788">
              <w:rPr>
                <w:noProof/>
                <w:webHidden/>
              </w:rPr>
              <w:fldChar w:fldCharType="end"/>
            </w:r>
          </w:hyperlink>
        </w:p>
        <w:p w14:paraId="7E6A4617" w14:textId="77777777" w:rsidR="0034151B" w:rsidRDefault="00D87869">
          <w:pPr>
            <w:pStyle w:val="Sadraj2"/>
            <w:tabs>
              <w:tab w:val="right" w:leader="dot" w:pos="9062"/>
            </w:tabs>
            <w:rPr>
              <w:rFonts w:cstheme="minorBidi"/>
              <w:noProof/>
            </w:rPr>
          </w:pPr>
          <w:hyperlink w:anchor="_Toc115785487" w:history="1">
            <w:r w:rsidR="0034151B" w:rsidRPr="00D76126">
              <w:rPr>
                <w:rStyle w:val="Hiperveza"/>
                <w:i/>
                <w:noProof/>
              </w:rPr>
              <w:t>Predmetna nastava</w:t>
            </w:r>
            <w:r w:rsidR="0034151B">
              <w:rPr>
                <w:noProof/>
                <w:webHidden/>
              </w:rPr>
              <w:tab/>
            </w:r>
            <w:r w:rsidR="007D3788">
              <w:rPr>
                <w:noProof/>
                <w:webHidden/>
              </w:rPr>
              <w:fldChar w:fldCharType="begin"/>
            </w:r>
            <w:r w:rsidR="0034151B">
              <w:rPr>
                <w:noProof/>
                <w:webHidden/>
              </w:rPr>
              <w:instrText xml:space="preserve"> PAGEREF _Toc115785487 \h </w:instrText>
            </w:r>
            <w:r w:rsidR="007D3788">
              <w:rPr>
                <w:noProof/>
                <w:webHidden/>
              </w:rPr>
            </w:r>
            <w:r w:rsidR="007D3788">
              <w:rPr>
                <w:noProof/>
                <w:webHidden/>
              </w:rPr>
              <w:fldChar w:fldCharType="separate"/>
            </w:r>
            <w:r w:rsidR="0034151B">
              <w:rPr>
                <w:noProof/>
                <w:webHidden/>
              </w:rPr>
              <w:t>87</w:t>
            </w:r>
            <w:r w:rsidR="007D3788">
              <w:rPr>
                <w:noProof/>
                <w:webHidden/>
              </w:rPr>
              <w:fldChar w:fldCharType="end"/>
            </w:r>
          </w:hyperlink>
        </w:p>
        <w:p w14:paraId="4E0FDD1C" w14:textId="77777777" w:rsidR="0034151B" w:rsidRDefault="00D87869">
          <w:pPr>
            <w:pStyle w:val="Sadraj1"/>
            <w:tabs>
              <w:tab w:val="left" w:pos="440"/>
              <w:tab w:val="right" w:leader="dot" w:pos="9062"/>
            </w:tabs>
            <w:rPr>
              <w:rFonts w:cstheme="minorBidi"/>
              <w:noProof/>
            </w:rPr>
          </w:pPr>
          <w:hyperlink w:anchor="_Toc115785488" w:history="1">
            <w:r w:rsidR="0034151B" w:rsidRPr="00D76126">
              <w:rPr>
                <w:rStyle w:val="Hiperveza"/>
                <w:rFonts w:ascii="Calibri" w:hAnsi="Calibri"/>
                <w:b/>
                <w:noProof/>
              </w:rPr>
              <w:t>V.</w:t>
            </w:r>
            <w:r w:rsidR="0034151B">
              <w:rPr>
                <w:rFonts w:cstheme="minorBidi"/>
                <w:noProof/>
              </w:rPr>
              <w:tab/>
            </w:r>
            <w:r w:rsidR="0034151B" w:rsidRPr="00D76126">
              <w:rPr>
                <w:rStyle w:val="Hiperveza"/>
                <w:rFonts w:ascii="Calibri" w:hAnsi="Calibri"/>
                <w:b/>
                <w:noProof/>
              </w:rPr>
              <w:t>IZVANUČIONIČKA I TERENSKA NASTAVA</w:t>
            </w:r>
            <w:r w:rsidR="0034151B">
              <w:rPr>
                <w:noProof/>
                <w:webHidden/>
              </w:rPr>
              <w:tab/>
            </w:r>
            <w:r w:rsidR="007D3788">
              <w:rPr>
                <w:noProof/>
                <w:webHidden/>
              </w:rPr>
              <w:fldChar w:fldCharType="begin"/>
            </w:r>
            <w:r w:rsidR="0034151B">
              <w:rPr>
                <w:noProof/>
                <w:webHidden/>
              </w:rPr>
              <w:instrText xml:space="preserve"> PAGEREF _Toc115785488 \h </w:instrText>
            </w:r>
            <w:r w:rsidR="007D3788">
              <w:rPr>
                <w:noProof/>
                <w:webHidden/>
              </w:rPr>
            </w:r>
            <w:r w:rsidR="007D3788">
              <w:rPr>
                <w:noProof/>
                <w:webHidden/>
              </w:rPr>
              <w:fldChar w:fldCharType="separate"/>
            </w:r>
            <w:r w:rsidR="0034151B">
              <w:rPr>
                <w:noProof/>
                <w:webHidden/>
              </w:rPr>
              <w:t>100</w:t>
            </w:r>
            <w:r w:rsidR="007D3788">
              <w:rPr>
                <w:noProof/>
                <w:webHidden/>
              </w:rPr>
              <w:fldChar w:fldCharType="end"/>
            </w:r>
          </w:hyperlink>
        </w:p>
        <w:p w14:paraId="51A265A5" w14:textId="77777777" w:rsidR="0034151B" w:rsidRDefault="00D87869">
          <w:pPr>
            <w:pStyle w:val="Sadraj2"/>
            <w:tabs>
              <w:tab w:val="right" w:leader="dot" w:pos="9062"/>
            </w:tabs>
            <w:rPr>
              <w:rFonts w:cstheme="minorBidi"/>
              <w:noProof/>
            </w:rPr>
          </w:pPr>
          <w:hyperlink w:anchor="_Toc115785489" w:history="1">
            <w:r w:rsidR="0034151B" w:rsidRPr="00D76126">
              <w:rPr>
                <w:rStyle w:val="Hiperveza"/>
                <w:i/>
                <w:noProof/>
              </w:rPr>
              <w:t>Razredna nastava</w:t>
            </w:r>
            <w:r w:rsidR="0034151B">
              <w:rPr>
                <w:noProof/>
                <w:webHidden/>
              </w:rPr>
              <w:tab/>
            </w:r>
            <w:r w:rsidR="007D3788">
              <w:rPr>
                <w:noProof/>
                <w:webHidden/>
              </w:rPr>
              <w:fldChar w:fldCharType="begin"/>
            </w:r>
            <w:r w:rsidR="0034151B">
              <w:rPr>
                <w:noProof/>
                <w:webHidden/>
              </w:rPr>
              <w:instrText xml:space="preserve"> PAGEREF _Toc115785489 \h </w:instrText>
            </w:r>
            <w:r w:rsidR="007D3788">
              <w:rPr>
                <w:noProof/>
                <w:webHidden/>
              </w:rPr>
            </w:r>
            <w:r w:rsidR="007D3788">
              <w:rPr>
                <w:noProof/>
                <w:webHidden/>
              </w:rPr>
              <w:fldChar w:fldCharType="separate"/>
            </w:r>
            <w:r w:rsidR="0034151B">
              <w:rPr>
                <w:noProof/>
                <w:webHidden/>
              </w:rPr>
              <w:t>101</w:t>
            </w:r>
            <w:r w:rsidR="007D3788">
              <w:rPr>
                <w:noProof/>
                <w:webHidden/>
              </w:rPr>
              <w:fldChar w:fldCharType="end"/>
            </w:r>
          </w:hyperlink>
        </w:p>
        <w:p w14:paraId="5E22490D" w14:textId="77777777" w:rsidR="0034151B" w:rsidRDefault="00D87869">
          <w:pPr>
            <w:pStyle w:val="Sadraj2"/>
            <w:tabs>
              <w:tab w:val="right" w:leader="dot" w:pos="9062"/>
            </w:tabs>
            <w:rPr>
              <w:rFonts w:cstheme="minorBidi"/>
              <w:noProof/>
            </w:rPr>
          </w:pPr>
          <w:hyperlink w:anchor="_Toc115785490" w:history="1">
            <w:r w:rsidR="0034151B" w:rsidRPr="00D76126">
              <w:rPr>
                <w:rStyle w:val="Hiperveza"/>
                <w:i/>
                <w:noProof/>
              </w:rPr>
              <w:t>Predmetna nastava</w:t>
            </w:r>
            <w:r w:rsidR="0034151B">
              <w:rPr>
                <w:noProof/>
                <w:webHidden/>
              </w:rPr>
              <w:tab/>
            </w:r>
            <w:r w:rsidR="007D3788">
              <w:rPr>
                <w:noProof/>
                <w:webHidden/>
              </w:rPr>
              <w:fldChar w:fldCharType="begin"/>
            </w:r>
            <w:r w:rsidR="0034151B">
              <w:rPr>
                <w:noProof/>
                <w:webHidden/>
              </w:rPr>
              <w:instrText xml:space="preserve"> PAGEREF _Toc115785490 \h </w:instrText>
            </w:r>
            <w:r w:rsidR="007D3788">
              <w:rPr>
                <w:noProof/>
                <w:webHidden/>
              </w:rPr>
            </w:r>
            <w:r w:rsidR="007D3788">
              <w:rPr>
                <w:noProof/>
                <w:webHidden/>
              </w:rPr>
              <w:fldChar w:fldCharType="separate"/>
            </w:r>
            <w:r w:rsidR="0034151B">
              <w:rPr>
                <w:noProof/>
                <w:webHidden/>
              </w:rPr>
              <w:t>106</w:t>
            </w:r>
            <w:r w:rsidR="007D3788">
              <w:rPr>
                <w:noProof/>
                <w:webHidden/>
              </w:rPr>
              <w:fldChar w:fldCharType="end"/>
            </w:r>
          </w:hyperlink>
        </w:p>
        <w:p w14:paraId="645956F4" w14:textId="77777777" w:rsidR="0034151B" w:rsidRDefault="00D87869">
          <w:pPr>
            <w:pStyle w:val="Sadraj1"/>
            <w:tabs>
              <w:tab w:val="left" w:pos="660"/>
              <w:tab w:val="right" w:leader="dot" w:pos="9062"/>
            </w:tabs>
            <w:rPr>
              <w:rFonts w:cstheme="minorBidi"/>
              <w:noProof/>
            </w:rPr>
          </w:pPr>
          <w:hyperlink w:anchor="_Toc115785491" w:history="1">
            <w:r w:rsidR="0034151B" w:rsidRPr="00D76126">
              <w:rPr>
                <w:rStyle w:val="Hiperveza"/>
                <w:rFonts w:ascii="Calibri" w:hAnsi="Calibri"/>
                <w:b/>
                <w:noProof/>
              </w:rPr>
              <w:t>VI.</w:t>
            </w:r>
            <w:r w:rsidR="0034151B">
              <w:rPr>
                <w:rFonts w:cstheme="minorBidi"/>
                <w:noProof/>
              </w:rPr>
              <w:tab/>
            </w:r>
            <w:r w:rsidR="0034151B" w:rsidRPr="00D76126">
              <w:rPr>
                <w:rStyle w:val="Hiperveza"/>
                <w:rFonts w:ascii="Calibri" w:hAnsi="Calibri"/>
                <w:b/>
                <w:noProof/>
              </w:rPr>
              <w:t>PROJEKTI, PROGRAMI I ZNAČAJNI DATUMI</w:t>
            </w:r>
            <w:r w:rsidR="0034151B">
              <w:rPr>
                <w:noProof/>
                <w:webHidden/>
              </w:rPr>
              <w:tab/>
            </w:r>
            <w:r w:rsidR="007D3788">
              <w:rPr>
                <w:noProof/>
                <w:webHidden/>
              </w:rPr>
              <w:fldChar w:fldCharType="begin"/>
            </w:r>
            <w:r w:rsidR="0034151B">
              <w:rPr>
                <w:noProof/>
                <w:webHidden/>
              </w:rPr>
              <w:instrText xml:space="preserve"> PAGEREF _Toc115785491 \h </w:instrText>
            </w:r>
            <w:r w:rsidR="007D3788">
              <w:rPr>
                <w:noProof/>
                <w:webHidden/>
              </w:rPr>
            </w:r>
            <w:r w:rsidR="007D3788">
              <w:rPr>
                <w:noProof/>
                <w:webHidden/>
              </w:rPr>
              <w:fldChar w:fldCharType="separate"/>
            </w:r>
            <w:r w:rsidR="0034151B">
              <w:rPr>
                <w:noProof/>
                <w:webHidden/>
              </w:rPr>
              <w:t>116</w:t>
            </w:r>
            <w:r w:rsidR="007D3788">
              <w:rPr>
                <w:noProof/>
                <w:webHidden/>
              </w:rPr>
              <w:fldChar w:fldCharType="end"/>
            </w:r>
          </w:hyperlink>
        </w:p>
        <w:p w14:paraId="5269C9AC" w14:textId="77777777" w:rsidR="0034151B" w:rsidRDefault="00D87869">
          <w:pPr>
            <w:pStyle w:val="Sadraj1"/>
            <w:tabs>
              <w:tab w:val="left" w:pos="660"/>
              <w:tab w:val="right" w:leader="dot" w:pos="9062"/>
            </w:tabs>
            <w:rPr>
              <w:rFonts w:cstheme="minorBidi"/>
              <w:noProof/>
            </w:rPr>
          </w:pPr>
          <w:hyperlink w:anchor="_Toc115785492" w:history="1">
            <w:r w:rsidR="0034151B" w:rsidRPr="00D76126">
              <w:rPr>
                <w:rStyle w:val="Hiperveza"/>
                <w:rFonts w:ascii="Calibri" w:hAnsi="Calibri" w:cs="Calibri"/>
                <w:b/>
                <w:noProof/>
              </w:rPr>
              <w:t>VII.</w:t>
            </w:r>
            <w:r w:rsidR="0034151B">
              <w:rPr>
                <w:rFonts w:cstheme="minorBidi"/>
                <w:noProof/>
              </w:rPr>
              <w:tab/>
            </w:r>
            <w:r w:rsidR="0034151B" w:rsidRPr="00D76126">
              <w:rPr>
                <w:rStyle w:val="Hiperveza"/>
                <w:rFonts w:ascii="Calibri" w:hAnsi="Calibri" w:cs="Calibri"/>
                <w:b/>
                <w:noProof/>
              </w:rPr>
              <w:t>ŠKOLSKI PREVENTIVNI PROGRAM</w:t>
            </w:r>
            <w:r w:rsidR="0034151B">
              <w:rPr>
                <w:noProof/>
                <w:webHidden/>
              </w:rPr>
              <w:tab/>
            </w:r>
            <w:r w:rsidR="007D3788">
              <w:rPr>
                <w:noProof/>
                <w:webHidden/>
              </w:rPr>
              <w:fldChar w:fldCharType="begin"/>
            </w:r>
            <w:r w:rsidR="0034151B">
              <w:rPr>
                <w:noProof/>
                <w:webHidden/>
              </w:rPr>
              <w:instrText xml:space="preserve"> PAGEREF _Toc115785492 \h </w:instrText>
            </w:r>
            <w:r w:rsidR="007D3788">
              <w:rPr>
                <w:noProof/>
                <w:webHidden/>
              </w:rPr>
            </w:r>
            <w:r w:rsidR="007D3788">
              <w:rPr>
                <w:noProof/>
                <w:webHidden/>
              </w:rPr>
              <w:fldChar w:fldCharType="separate"/>
            </w:r>
            <w:r w:rsidR="0034151B">
              <w:rPr>
                <w:noProof/>
                <w:webHidden/>
              </w:rPr>
              <w:t>139</w:t>
            </w:r>
            <w:r w:rsidR="007D3788">
              <w:rPr>
                <w:noProof/>
                <w:webHidden/>
              </w:rPr>
              <w:fldChar w:fldCharType="end"/>
            </w:r>
          </w:hyperlink>
        </w:p>
        <w:p w14:paraId="3F6AAF10" w14:textId="77777777" w:rsidR="00BF199A" w:rsidRDefault="007D3788" w:rsidP="00BF199A">
          <w:pPr>
            <w:rPr>
              <w:b/>
              <w:bCs/>
            </w:rPr>
          </w:pPr>
          <w:r w:rsidRPr="00CE275B">
            <w:rPr>
              <w:b/>
              <w:bCs/>
              <w:sz w:val="32"/>
              <w:szCs w:val="32"/>
            </w:rPr>
            <w:fldChar w:fldCharType="end"/>
          </w:r>
        </w:p>
      </w:sdtContent>
    </w:sdt>
    <w:p w14:paraId="7ACAE202" w14:textId="77777777" w:rsidR="00BF199A" w:rsidRDefault="00BF199A" w:rsidP="003E2480">
      <w:pPr>
        <w:spacing w:line="240" w:lineRule="auto"/>
        <w:ind w:firstLine="708"/>
        <w:rPr>
          <w:rFonts w:cs="Arial"/>
          <w:sz w:val="24"/>
          <w:szCs w:val="24"/>
        </w:rPr>
      </w:pPr>
    </w:p>
    <w:p w14:paraId="544D67D4" w14:textId="77777777" w:rsidR="003E2480" w:rsidRDefault="003E2480" w:rsidP="003E2480">
      <w:pPr>
        <w:spacing w:line="240" w:lineRule="auto"/>
        <w:ind w:firstLine="708"/>
        <w:rPr>
          <w:rFonts w:cs="Arial"/>
          <w:sz w:val="24"/>
          <w:szCs w:val="24"/>
        </w:rPr>
      </w:pPr>
    </w:p>
    <w:p w14:paraId="389508A8" w14:textId="77777777" w:rsidR="00BF199A" w:rsidRDefault="00BF199A" w:rsidP="003E2480">
      <w:pPr>
        <w:spacing w:line="240" w:lineRule="auto"/>
        <w:ind w:firstLine="708"/>
        <w:rPr>
          <w:rFonts w:cs="Arial"/>
          <w:sz w:val="24"/>
          <w:szCs w:val="24"/>
        </w:rPr>
      </w:pPr>
    </w:p>
    <w:p w14:paraId="4879EA4D" w14:textId="77777777" w:rsidR="00BF199A" w:rsidRDefault="00BF199A" w:rsidP="003E2480">
      <w:pPr>
        <w:spacing w:line="240" w:lineRule="auto"/>
        <w:ind w:firstLine="708"/>
        <w:rPr>
          <w:rFonts w:cs="Arial"/>
          <w:sz w:val="24"/>
          <w:szCs w:val="24"/>
        </w:rPr>
      </w:pPr>
    </w:p>
    <w:p w14:paraId="081E5A94" w14:textId="77777777" w:rsidR="00BF199A" w:rsidRDefault="00BF199A" w:rsidP="003E2480">
      <w:pPr>
        <w:spacing w:line="240" w:lineRule="auto"/>
        <w:ind w:firstLine="708"/>
        <w:rPr>
          <w:rFonts w:cs="Arial"/>
          <w:sz w:val="24"/>
          <w:szCs w:val="24"/>
        </w:rPr>
      </w:pPr>
    </w:p>
    <w:p w14:paraId="0F8581A3" w14:textId="77777777" w:rsidR="00BF199A" w:rsidRDefault="00BF199A" w:rsidP="003E2480">
      <w:pPr>
        <w:spacing w:line="240" w:lineRule="auto"/>
        <w:ind w:firstLine="708"/>
        <w:rPr>
          <w:rFonts w:cs="Arial"/>
          <w:sz w:val="24"/>
          <w:szCs w:val="24"/>
        </w:rPr>
      </w:pPr>
    </w:p>
    <w:p w14:paraId="0FCB0197" w14:textId="77777777" w:rsidR="00BF199A" w:rsidRDefault="00BF199A" w:rsidP="003E2480">
      <w:pPr>
        <w:spacing w:line="240" w:lineRule="auto"/>
        <w:ind w:firstLine="708"/>
        <w:rPr>
          <w:rFonts w:cs="Arial"/>
          <w:sz w:val="24"/>
          <w:szCs w:val="24"/>
        </w:rPr>
      </w:pPr>
    </w:p>
    <w:p w14:paraId="7A08BA3F" w14:textId="77777777" w:rsidR="00BF199A" w:rsidRDefault="00BF199A" w:rsidP="003E2480">
      <w:pPr>
        <w:spacing w:line="240" w:lineRule="auto"/>
        <w:ind w:firstLine="708"/>
        <w:rPr>
          <w:rFonts w:cs="Arial"/>
          <w:sz w:val="24"/>
          <w:szCs w:val="24"/>
        </w:rPr>
      </w:pPr>
    </w:p>
    <w:p w14:paraId="3BDDEC29" w14:textId="77777777" w:rsidR="00BF199A" w:rsidRDefault="00BF199A" w:rsidP="003E2480">
      <w:pPr>
        <w:spacing w:line="240" w:lineRule="auto"/>
        <w:ind w:firstLine="708"/>
        <w:rPr>
          <w:rFonts w:cs="Arial"/>
          <w:sz w:val="24"/>
          <w:szCs w:val="24"/>
        </w:rPr>
      </w:pPr>
    </w:p>
    <w:p w14:paraId="4BB9C2AD" w14:textId="77777777" w:rsidR="00BF199A" w:rsidRDefault="00BF199A" w:rsidP="003E2480">
      <w:pPr>
        <w:spacing w:line="240" w:lineRule="auto"/>
        <w:ind w:firstLine="708"/>
        <w:rPr>
          <w:rFonts w:cs="Arial"/>
          <w:sz w:val="24"/>
          <w:szCs w:val="24"/>
        </w:rPr>
      </w:pPr>
    </w:p>
    <w:p w14:paraId="306E4243" w14:textId="77777777" w:rsidR="00BF199A" w:rsidRDefault="00BF199A" w:rsidP="003E2480">
      <w:pPr>
        <w:spacing w:line="240" w:lineRule="auto"/>
        <w:ind w:firstLine="708"/>
        <w:rPr>
          <w:rFonts w:cs="Arial"/>
          <w:sz w:val="24"/>
          <w:szCs w:val="24"/>
        </w:rPr>
      </w:pPr>
    </w:p>
    <w:p w14:paraId="10F0CEE6" w14:textId="77777777" w:rsidR="00BF199A" w:rsidRDefault="00BF199A" w:rsidP="003E2480">
      <w:pPr>
        <w:spacing w:line="240" w:lineRule="auto"/>
        <w:ind w:firstLine="708"/>
        <w:rPr>
          <w:rFonts w:cs="Arial"/>
          <w:sz w:val="24"/>
          <w:szCs w:val="24"/>
        </w:rPr>
      </w:pPr>
    </w:p>
    <w:p w14:paraId="013DF6C5" w14:textId="77777777" w:rsidR="00BF199A" w:rsidRDefault="00BF199A" w:rsidP="003E2480">
      <w:pPr>
        <w:spacing w:line="240" w:lineRule="auto"/>
        <w:ind w:firstLine="708"/>
        <w:rPr>
          <w:rFonts w:cs="Arial"/>
          <w:sz w:val="24"/>
          <w:szCs w:val="24"/>
        </w:rPr>
      </w:pPr>
    </w:p>
    <w:p w14:paraId="4130934C" w14:textId="77777777" w:rsidR="00BF199A" w:rsidRDefault="00BF199A" w:rsidP="003E2480">
      <w:pPr>
        <w:spacing w:line="240" w:lineRule="auto"/>
        <w:ind w:firstLine="708"/>
        <w:rPr>
          <w:rFonts w:cs="Arial"/>
          <w:sz w:val="24"/>
          <w:szCs w:val="24"/>
        </w:rPr>
      </w:pPr>
    </w:p>
    <w:p w14:paraId="7F8F9922" w14:textId="77777777" w:rsidR="0035778C" w:rsidRDefault="0035778C" w:rsidP="003E2480">
      <w:pPr>
        <w:pStyle w:val="Naslov1"/>
        <w:rPr>
          <w:b/>
          <w:sz w:val="40"/>
          <w:szCs w:val="40"/>
        </w:rPr>
      </w:pPr>
      <w:r>
        <w:rPr>
          <w:b/>
          <w:sz w:val="40"/>
          <w:szCs w:val="40"/>
        </w:rPr>
        <w:br w:type="page"/>
      </w:r>
    </w:p>
    <w:p w14:paraId="42F2A071" w14:textId="77777777" w:rsidR="003E2480" w:rsidRPr="0035778C" w:rsidRDefault="003E2480" w:rsidP="003E2480">
      <w:pPr>
        <w:pStyle w:val="Naslov1"/>
        <w:rPr>
          <w:rFonts w:ascii="Calibri" w:hAnsi="Calibri" w:cs="Calibri"/>
          <w:b/>
          <w:sz w:val="52"/>
          <w:szCs w:val="52"/>
        </w:rPr>
      </w:pPr>
      <w:bookmarkStart w:id="0" w:name="_Toc115785452"/>
      <w:r w:rsidRPr="0035778C">
        <w:rPr>
          <w:rFonts w:ascii="Calibri" w:hAnsi="Calibri" w:cs="Calibri"/>
          <w:b/>
          <w:sz w:val="52"/>
          <w:szCs w:val="52"/>
        </w:rPr>
        <w:lastRenderedPageBreak/>
        <w:t>OSNOVNI PODACI O ŠKOLI</w:t>
      </w:r>
      <w:bookmarkEnd w:id="0"/>
    </w:p>
    <w:p w14:paraId="7101E8E3" w14:textId="77777777" w:rsidR="003E2480" w:rsidRPr="008F68A4" w:rsidRDefault="003E2480" w:rsidP="003E2480"/>
    <w:tbl>
      <w:tblPr>
        <w:tblStyle w:val="ivopisnatablica7-isticanje31"/>
        <w:tblW w:w="0" w:type="auto"/>
        <w:tblLook w:val="04A0" w:firstRow="1" w:lastRow="0" w:firstColumn="1" w:lastColumn="0" w:noHBand="0" w:noVBand="1"/>
      </w:tblPr>
      <w:tblGrid>
        <w:gridCol w:w="4531"/>
        <w:gridCol w:w="4531"/>
      </w:tblGrid>
      <w:tr w:rsidR="003E2480" w:rsidRPr="003E2480" w14:paraId="2D1AA7DF" w14:textId="77777777" w:rsidTr="00D13F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7150447F" w14:textId="77777777" w:rsidR="003E2480" w:rsidRPr="003E2480" w:rsidRDefault="003E2480" w:rsidP="00D13FF2">
            <w:pPr>
              <w:jc w:val="left"/>
              <w:rPr>
                <w:rStyle w:val="Istaknuto"/>
                <w:color w:val="000000" w:themeColor="text1"/>
              </w:rPr>
            </w:pPr>
            <w:r w:rsidRPr="003E2480">
              <w:rPr>
                <w:rStyle w:val="Istaknuto"/>
                <w:color w:val="000000" w:themeColor="text1"/>
              </w:rPr>
              <w:t>Naziv škole:</w:t>
            </w:r>
          </w:p>
        </w:tc>
        <w:tc>
          <w:tcPr>
            <w:tcW w:w="4531" w:type="dxa"/>
          </w:tcPr>
          <w:p w14:paraId="2F60BC0A" w14:textId="77777777" w:rsidR="003E2480" w:rsidRPr="003E2480" w:rsidRDefault="003E2480" w:rsidP="00D13FF2">
            <w:pPr>
              <w:cnfStyle w:val="100000000000" w:firstRow="1" w:lastRow="0" w:firstColumn="0" w:lastColumn="0" w:oddVBand="0" w:evenVBand="0" w:oddHBand="0" w:evenHBand="0" w:firstRowFirstColumn="0" w:firstRowLastColumn="0" w:lastRowFirstColumn="0" w:lastRowLastColumn="0"/>
              <w:rPr>
                <w:rStyle w:val="Istaknuto"/>
                <w:color w:val="000000" w:themeColor="text1"/>
              </w:rPr>
            </w:pPr>
            <w:r w:rsidRPr="003E2480">
              <w:rPr>
                <w:rStyle w:val="Istaknuto"/>
                <w:color w:val="000000" w:themeColor="text1"/>
              </w:rPr>
              <w:t>PRVA OSNOVNA ŠKOLA ČAKOVEC</w:t>
            </w:r>
          </w:p>
        </w:tc>
      </w:tr>
      <w:tr w:rsidR="003E2480" w:rsidRPr="003E2480" w14:paraId="013E0588" w14:textId="77777777" w:rsidTr="00D13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A6E07D" w14:textId="77777777" w:rsidR="003E2480" w:rsidRPr="003E2480" w:rsidRDefault="003E2480" w:rsidP="00D13FF2">
            <w:pPr>
              <w:jc w:val="left"/>
              <w:rPr>
                <w:rStyle w:val="Istaknuto"/>
                <w:color w:val="000000" w:themeColor="text1"/>
              </w:rPr>
            </w:pPr>
            <w:r w:rsidRPr="003E2480">
              <w:rPr>
                <w:rStyle w:val="Istaknuto"/>
                <w:color w:val="000000" w:themeColor="text1"/>
              </w:rPr>
              <w:t>Adresa:</w:t>
            </w:r>
          </w:p>
        </w:tc>
        <w:tc>
          <w:tcPr>
            <w:tcW w:w="4531" w:type="dxa"/>
          </w:tcPr>
          <w:p w14:paraId="06FF0A62" w14:textId="77777777" w:rsidR="003E2480" w:rsidRPr="003E2480" w:rsidRDefault="003E2480" w:rsidP="00D13FF2">
            <w:pPr>
              <w:cnfStyle w:val="000000100000" w:firstRow="0" w:lastRow="0" w:firstColumn="0" w:lastColumn="0" w:oddVBand="0" w:evenVBand="0" w:oddHBand="1" w:evenHBand="0" w:firstRowFirstColumn="0" w:firstRowLastColumn="0" w:lastRowFirstColumn="0" w:lastRowLastColumn="0"/>
              <w:rPr>
                <w:rStyle w:val="Istaknuto"/>
                <w:color w:val="000000" w:themeColor="text1"/>
              </w:rPr>
            </w:pPr>
            <w:r w:rsidRPr="003E2480">
              <w:rPr>
                <w:rStyle w:val="Istaknuto"/>
                <w:color w:val="000000" w:themeColor="text1"/>
              </w:rPr>
              <w:t>Kralja Tomislava 43</w:t>
            </w:r>
          </w:p>
        </w:tc>
      </w:tr>
      <w:tr w:rsidR="003E2480" w:rsidRPr="003E2480" w14:paraId="03A0E1AD" w14:textId="77777777" w:rsidTr="00D13FF2">
        <w:tc>
          <w:tcPr>
            <w:cnfStyle w:val="001000000000" w:firstRow="0" w:lastRow="0" w:firstColumn="1" w:lastColumn="0" w:oddVBand="0" w:evenVBand="0" w:oddHBand="0" w:evenHBand="0" w:firstRowFirstColumn="0" w:firstRowLastColumn="0" w:lastRowFirstColumn="0" w:lastRowLastColumn="0"/>
            <w:tcW w:w="4531" w:type="dxa"/>
          </w:tcPr>
          <w:p w14:paraId="4366E129" w14:textId="77777777" w:rsidR="003E2480" w:rsidRPr="003E2480" w:rsidRDefault="003E2480" w:rsidP="00D13FF2">
            <w:pPr>
              <w:jc w:val="left"/>
              <w:rPr>
                <w:rStyle w:val="Istaknuto"/>
                <w:color w:val="000000" w:themeColor="text1"/>
              </w:rPr>
            </w:pPr>
            <w:r w:rsidRPr="003E2480">
              <w:rPr>
                <w:rStyle w:val="Istaknuto"/>
                <w:color w:val="000000" w:themeColor="text1"/>
              </w:rPr>
              <w:t>Broj i naziv pošte:</w:t>
            </w:r>
          </w:p>
        </w:tc>
        <w:tc>
          <w:tcPr>
            <w:tcW w:w="4531" w:type="dxa"/>
          </w:tcPr>
          <w:p w14:paraId="5CD8C8EC" w14:textId="77777777" w:rsidR="003E2480" w:rsidRPr="003E2480" w:rsidRDefault="003E2480" w:rsidP="00D13FF2">
            <w:pPr>
              <w:cnfStyle w:val="000000000000" w:firstRow="0" w:lastRow="0" w:firstColumn="0" w:lastColumn="0" w:oddVBand="0" w:evenVBand="0" w:oddHBand="0" w:evenHBand="0" w:firstRowFirstColumn="0" w:firstRowLastColumn="0" w:lastRowFirstColumn="0" w:lastRowLastColumn="0"/>
              <w:rPr>
                <w:rStyle w:val="Istaknuto"/>
                <w:color w:val="000000" w:themeColor="text1"/>
              </w:rPr>
            </w:pPr>
            <w:r w:rsidRPr="003E2480">
              <w:rPr>
                <w:rStyle w:val="Istaknuto"/>
                <w:color w:val="000000" w:themeColor="text1"/>
              </w:rPr>
              <w:t>40 000 Čakovec</w:t>
            </w:r>
          </w:p>
        </w:tc>
      </w:tr>
      <w:tr w:rsidR="003E2480" w:rsidRPr="003E2480" w14:paraId="1D7E3727" w14:textId="77777777" w:rsidTr="00D13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DFE5874" w14:textId="77777777" w:rsidR="003E2480" w:rsidRPr="003E2480" w:rsidRDefault="003E2480" w:rsidP="00D13FF2">
            <w:pPr>
              <w:jc w:val="left"/>
              <w:rPr>
                <w:rStyle w:val="Istaknuto"/>
                <w:color w:val="000000" w:themeColor="text1"/>
              </w:rPr>
            </w:pPr>
            <w:r w:rsidRPr="003E2480">
              <w:rPr>
                <w:rStyle w:val="Istaknuto"/>
                <w:color w:val="000000" w:themeColor="text1"/>
              </w:rPr>
              <w:t>E-mail adresa:</w:t>
            </w:r>
          </w:p>
        </w:tc>
        <w:tc>
          <w:tcPr>
            <w:tcW w:w="4531" w:type="dxa"/>
          </w:tcPr>
          <w:p w14:paraId="3194333B" w14:textId="77777777" w:rsidR="003E2480" w:rsidRPr="003E2480" w:rsidRDefault="003E2480" w:rsidP="00D13FF2">
            <w:pPr>
              <w:cnfStyle w:val="000000100000" w:firstRow="0" w:lastRow="0" w:firstColumn="0" w:lastColumn="0" w:oddVBand="0" w:evenVBand="0" w:oddHBand="1" w:evenHBand="0" w:firstRowFirstColumn="0" w:firstRowLastColumn="0" w:lastRowFirstColumn="0" w:lastRowLastColumn="0"/>
              <w:rPr>
                <w:rStyle w:val="Istaknuto"/>
                <w:color w:val="000000" w:themeColor="text1"/>
              </w:rPr>
            </w:pPr>
            <w:r w:rsidRPr="003E2480">
              <w:rPr>
                <w:rStyle w:val="Istaknuto"/>
                <w:color w:val="000000" w:themeColor="text1"/>
              </w:rPr>
              <w:t>ured@os-prva-ck.skole.hr</w:t>
            </w:r>
          </w:p>
        </w:tc>
      </w:tr>
      <w:tr w:rsidR="003E2480" w:rsidRPr="003E2480" w14:paraId="7DD451EC" w14:textId="77777777" w:rsidTr="00D13FF2">
        <w:tc>
          <w:tcPr>
            <w:cnfStyle w:val="001000000000" w:firstRow="0" w:lastRow="0" w:firstColumn="1" w:lastColumn="0" w:oddVBand="0" w:evenVBand="0" w:oddHBand="0" w:evenHBand="0" w:firstRowFirstColumn="0" w:firstRowLastColumn="0" w:lastRowFirstColumn="0" w:lastRowLastColumn="0"/>
            <w:tcW w:w="4531" w:type="dxa"/>
          </w:tcPr>
          <w:p w14:paraId="0E16890B" w14:textId="77777777" w:rsidR="003E2480" w:rsidRPr="003E2480" w:rsidRDefault="003E2480" w:rsidP="00D13FF2">
            <w:pPr>
              <w:jc w:val="left"/>
              <w:rPr>
                <w:rStyle w:val="Istaknuto"/>
                <w:color w:val="000000" w:themeColor="text1"/>
              </w:rPr>
            </w:pPr>
            <w:r w:rsidRPr="003E2480">
              <w:rPr>
                <w:rStyle w:val="Istaknuto"/>
                <w:color w:val="000000" w:themeColor="text1"/>
              </w:rPr>
              <w:t>Web adresa:</w:t>
            </w:r>
          </w:p>
        </w:tc>
        <w:tc>
          <w:tcPr>
            <w:tcW w:w="4531" w:type="dxa"/>
          </w:tcPr>
          <w:p w14:paraId="1194357A" w14:textId="77777777" w:rsidR="003E2480" w:rsidRPr="003E2480" w:rsidRDefault="003E2480" w:rsidP="00D13FF2">
            <w:pPr>
              <w:cnfStyle w:val="000000000000" w:firstRow="0" w:lastRow="0" w:firstColumn="0" w:lastColumn="0" w:oddVBand="0" w:evenVBand="0" w:oddHBand="0" w:evenHBand="0" w:firstRowFirstColumn="0" w:firstRowLastColumn="0" w:lastRowFirstColumn="0" w:lastRowLastColumn="0"/>
              <w:rPr>
                <w:rStyle w:val="Istaknuto"/>
                <w:color w:val="000000" w:themeColor="text1"/>
              </w:rPr>
            </w:pPr>
            <w:r w:rsidRPr="003E2480">
              <w:rPr>
                <w:rStyle w:val="Istaknuto"/>
                <w:color w:val="000000" w:themeColor="text1"/>
              </w:rPr>
              <w:t>http://www.os-prva-ck.skole.hr</w:t>
            </w:r>
          </w:p>
        </w:tc>
      </w:tr>
      <w:tr w:rsidR="003E2480" w:rsidRPr="003E2480" w14:paraId="690624C3" w14:textId="77777777" w:rsidTr="00D13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557CB4F" w14:textId="77777777" w:rsidR="003E2480" w:rsidRPr="003E2480" w:rsidRDefault="003E2480" w:rsidP="00D13FF2">
            <w:pPr>
              <w:jc w:val="left"/>
              <w:rPr>
                <w:rStyle w:val="Istaknuto"/>
                <w:color w:val="000000" w:themeColor="text1"/>
              </w:rPr>
            </w:pPr>
            <w:r w:rsidRPr="003E2480">
              <w:rPr>
                <w:rStyle w:val="Istaknuto"/>
                <w:color w:val="000000" w:themeColor="text1"/>
              </w:rPr>
              <w:t>Županija:</w:t>
            </w:r>
          </w:p>
        </w:tc>
        <w:tc>
          <w:tcPr>
            <w:tcW w:w="4531" w:type="dxa"/>
          </w:tcPr>
          <w:p w14:paraId="241F8A37" w14:textId="77777777" w:rsidR="003E2480" w:rsidRPr="003E2480" w:rsidRDefault="003E2480" w:rsidP="00D13FF2">
            <w:pPr>
              <w:cnfStyle w:val="000000100000" w:firstRow="0" w:lastRow="0" w:firstColumn="0" w:lastColumn="0" w:oddVBand="0" w:evenVBand="0" w:oddHBand="1" w:evenHBand="0" w:firstRowFirstColumn="0" w:firstRowLastColumn="0" w:lastRowFirstColumn="0" w:lastRowLastColumn="0"/>
              <w:rPr>
                <w:rStyle w:val="Istaknuto"/>
                <w:color w:val="000000" w:themeColor="text1"/>
              </w:rPr>
            </w:pPr>
            <w:r w:rsidRPr="003E2480">
              <w:rPr>
                <w:rStyle w:val="Istaknuto"/>
                <w:color w:val="000000" w:themeColor="text1"/>
              </w:rPr>
              <w:t>Međimurska</w:t>
            </w:r>
          </w:p>
        </w:tc>
      </w:tr>
      <w:tr w:rsidR="003E2480" w:rsidRPr="003E2480" w14:paraId="21CA63BA" w14:textId="77777777" w:rsidTr="00D13FF2">
        <w:tc>
          <w:tcPr>
            <w:cnfStyle w:val="001000000000" w:firstRow="0" w:lastRow="0" w:firstColumn="1" w:lastColumn="0" w:oddVBand="0" w:evenVBand="0" w:oddHBand="0" w:evenHBand="0" w:firstRowFirstColumn="0" w:firstRowLastColumn="0" w:lastRowFirstColumn="0" w:lastRowLastColumn="0"/>
            <w:tcW w:w="4531" w:type="dxa"/>
          </w:tcPr>
          <w:p w14:paraId="2BBD434E" w14:textId="77777777" w:rsidR="003E2480" w:rsidRPr="003E2480" w:rsidRDefault="003E2480" w:rsidP="00D13FF2">
            <w:pPr>
              <w:jc w:val="left"/>
              <w:rPr>
                <w:rStyle w:val="Istaknuto"/>
                <w:color w:val="000000" w:themeColor="text1"/>
              </w:rPr>
            </w:pPr>
            <w:r w:rsidRPr="003E2480">
              <w:rPr>
                <w:rStyle w:val="Istaknuto"/>
                <w:color w:val="000000" w:themeColor="text1"/>
              </w:rPr>
              <w:t>Općina</w:t>
            </w:r>
          </w:p>
        </w:tc>
        <w:tc>
          <w:tcPr>
            <w:tcW w:w="4531" w:type="dxa"/>
          </w:tcPr>
          <w:p w14:paraId="16CBC17C" w14:textId="77777777" w:rsidR="003E2480" w:rsidRPr="003E2480" w:rsidRDefault="003E2480" w:rsidP="00D13FF2">
            <w:pPr>
              <w:cnfStyle w:val="000000000000" w:firstRow="0" w:lastRow="0" w:firstColumn="0" w:lastColumn="0" w:oddVBand="0" w:evenVBand="0" w:oddHBand="0" w:evenHBand="0" w:firstRowFirstColumn="0" w:firstRowLastColumn="0" w:lastRowFirstColumn="0" w:lastRowLastColumn="0"/>
              <w:rPr>
                <w:rStyle w:val="Istaknuto"/>
                <w:color w:val="000000" w:themeColor="text1"/>
              </w:rPr>
            </w:pPr>
            <w:r w:rsidRPr="003E2480">
              <w:rPr>
                <w:rStyle w:val="Istaknuto"/>
                <w:color w:val="000000" w:themeColor="text1"/>
              </w:rPr>
              <w:t>Čakovec</w:t>
            </w:r>
          </w:p>
        </w:tc>
      </w:tr>
      <w:tr w:rsidR="003E2480" w:rsidRPr="003E2480" w14:paraId="44BC626D" w14:textId="77777777" w:rsidTr="00D13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C609A74" w14:textId="77777777" w:rsidR="003E2480" w:rsidRPr="003E2480" w:rsidRDefault="003E2480" w:rsidP="00D13FF2">
            <w:pPr>
              <w:jc w:val="left"/>
              <w:rPr>
                <w:rStyle w:val="Istaknuto"/>
                <w:color w:val="000000" w:themeColor="text1"/>
              </w:rPr>
            </w:pPr>
            <w:r w:rsidRPr="003E2480">
              <w:rPr>
                <w:rStyle w:val="Istaknuto"/>
                <w:color w:val="000000" w:themeColor="text1"/>
              </w:rPr>
              <w:t>Šifra škole:</w:t>
            </w:r>
          </w:p>
        </w:tc>
        <w:tc>
          <w:tcPr>
            <w:tcW w:w="4531" w:type="dxa"/>
          </w:tcPr>
          <w:p w14:paraId="511243B5" w14:textId="77777777" w:rsidR="003E2480" w:rsidRPr="003E2480" w:rsidRDefault="003E2480" w:rsidP="00D13FF2">
            <w:pPr>
              <w:cnfStyle w:val="000000100000" w:firstRow="0" w:lastRow="0" w:firstColumn="0" w:lastColumn="0" w:oddVBand="0" w:evenVBand="0" w:oddHBand="1" w:evenHBand="0" w:firstRowFirstColumn="0" w:firstRowLastColumn="0" w:lastRowFirstColumn="0" w:lastRowLastColumn="0"/>
              <w:rPr>
                <w:rStyle w:val="Istaknuto"/>
                <w:color w:val="000000" w:themeColor="text1"/>
              </w:rPr>
            </w:pPr>
            <w:r w:rsidRPr="003E2480">
              <w:rPr>
                <w:rStyle w:val="Istaknuto"/>
                <w:color w:val="000000" w:themeColor="text1"/>
              </w:rPr>
              <w:t>20-010-001</w:t>
            </w:r>
          </w:p>
        </w:tc>
      </w:tr>
      <w:tr w:rsidR="003E2480" w:rsidRPr="003E2480" w14:paraId="6B0C1ED3" w14:textId="77777777" w:rsidTr="00D13FF2">
        <w:tc>
          <w:tcPr>
            <w:cnfStyle w:val="001000000000" w:firstRow="0" w:lastRow="0" w:firstColumn="1" w:lastColumn="0" w:oddVBand="0" w:evenVBand="0" w:oddHBand="0" w:evenHBand="0" w:firstRowFirstColumn="0" w:firstRowLastColumn="0" w:lastRowFirstColumn="0" w:lastRowLastColumn="0"/>
            <w:tcW w:w="4531" w:type="dxa"/>
          </w:tcPr>
          <w:p w14:paraId="0A18CA1D" w14:textId="77777777" w:rsidR="003E2480" w:rsidRPr="003E2480" w:rsidRDefault="003E2480" w:rsidP="00D13FF2">
            <w:pPr>
              <w:jc w:val="left"/>
              <w:rPr>
                <w:rStyle w:val="Istaknuto"/>
                <w:color w:val="000000" w:themeColor="text1"/>
              </w:rPr>
            </w:pPr>
            <w:r w:rsidRPr="003E2480">
              <w:rPr>
                <w:rStyle w:val="Istaknuto"/>
                <w:color w:val="000000" w:themeColor="text1"/>
              </w:rPr>
              <w:t>Matični broj škole:</w:t>
            </w:r>
          </w:p>
        </w:tc>
        <w:tc>
          <w:tcPr>
            <w:tcW w:w="4531" w:type="dxa"/>
          </w:tcPr>
          <w:p w14:paraId="740E7E31" w14:textId="77777777" w:rsidR="003E2480" w:rsidRPr="003E2480" w:rsidRDefault="003E2480" w:rsidP="00D13FF2">
            <w:pPr>
              <w:cnfStyle w:val="000000000000" w:firstRow="0" w:lastRow="0" w:firstColumn="0" w:lastColumn="0" w:oddVBand="0" w:evenVBand="0" w:oddHBand="0" w:evenHBand="0" w:firstRowFirstColumn="0" w:firstRowLastColumn="0" w:lastRowFirstColumn="0" w:lastRowLastColumn="0"/>
              <w:rPr>
                <w:rStyle w:val="Istaknuto"/>
                <w:color w:val="000000" w:themeColor="text1"/>
              </w:rPr>
            </w:pPr>
            <w:r w:rsidRPr="003E2480">
              <w:rPr>
                <w:rStyle w:val="Istaknuto"/>
                <w:color w:val="000000" w:themeColor="text1"/>
              </w:rPr>
              <w:t>3108929</w:t>
            </w:r>
          </w:p>
        </w:tc>
      </w:tr>
      <w:tr w:rsidR="003E2480" w:rsidRPr="003E2480" w14:paraId="2C84BF81" w14:textId="77777777" w:rsidTr="00D13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077CC3" w14:textId="77777777" w:rsidR="003E2480" w:rsidRPr="003E2480" w:rsidRDefault="003E2480" w:rsidP="00D13FF2">
            <w:pPr>
              <w:jc w:val="left"/>
              <w:rPr>
                <w:rStyle w:val="Istaknuto"/>
                <w:color w:val="000000" w:themeColor="text1"/>
              </w:rPr>
            </w:pPr>
            <w:r w:rsidRPr="003E2480">
              <w:rPr>
                <w:rStyle w:val="Istaknuto"/>
                <w:color w:val="000000" w:themeColor="text1"/>
              </w:rPr>
              <w:t>OIB škole:</w:t>
            </w:r>
          </w:p>
        </w:tc>
        <w:tc>
          <w:tcPr>
            <w:tcW w:w="4531" w:type="dxa"/>
          </w:tcPr>
          <w:p w14:paraId="794A2545" w14:textId="77777777" w:rsidR="003E2480" w:rsidRPr="003E2480" w:rsidRDefault="003E2480" w:rsidP="00D13FF2">
            <w:pPr>
              <w:cnfStyle w:val="000000100000" w:firstRow="0" w:lastRow="0" w:firstColumn="0" w:lastColumn="0" w:oddVBand="0" w:evenVBand="0" w:oddHBand="1" w:evenHBand="0" w:firstRowFirstColumn="0" w:firstRowLastColumn="0" w:lastRowFirstColumn="0" w:lastRowLastColumn="0"/>
              <w:rPr>
                <w:rStyle w:val="Istaknuto"/>
                <w:color w:val="000000" w:themeColor="text1"/>
              </w:rPr>
            </w:pPr>
            <w:r w:rsidRPr="003E2480">
              <w:rPr>
                <w:rStyle w:val="Istaknuto"/>
                <w:color w:val="000000" w:themeColor="text1"/>
              </w:rPr>
              <w:t>15384744710</w:t>
            </w:r>
          </w:p>
        </w:tc>
      </w:tr>
      <w:tr w:rsidR="003E2480" w:rsidRPr="003E2480" w14:paraId="18C63928" w14:textId="77777777" w:rsidTr="00D13FF2">
        <w:tc>
          <w:tcPr>
            <w:cnfStyle w:val="001000000000" w:firstRow="0" w:lastRow="0" w:firstColumn="1" w:lastColumn="0" w:oddVBand="0" w:evenVBand="0" w:oddHBand="0" w:evenHBand="0" w:firstRowFirstColumn="0" w:firstRowLastColumn="0" w:lastRowFirstColumn="0" w:lastRowLastColumn="0"/>
            <w:tcW w:w="4531" w:type="dxa"/>
          </w:tcPr>
          <w:p w14:paraId="7BB38004" w14:textId="77777777" w:rsidR="003E2480" w:rsidRPr="003E2480" w:rsidRDefault="003E2480" w:rsidP="00D13FF2">
            <w:pPr>
              <w:jc w:val="left"/>
              <w:rPr>
                <w:rStyle w:val="Istaknuto"/>
                <w:color w:val="000000" w:themeColor="text1"/>
              </w:rPr>
            </w:pPr>
            <w:r w:rsidRPr="003E2480">
              <w:rPr>
                <w:rStyle w:val="Istaknuto"/>
                <w:color w:val="000000" w:themeColor="text1"/>
              </w:rPr>
              <w:t>Upis u sudski registar:</w:t>
            </w:r>
          </w:p>
        </w:tc>
        <w:tc>
          <w:tcPr>
            <w:tcW w:w="4531" w:type="dxa"/>
          </w:tcPr>
          <w:p w14:paraId="30431696" w14:textId="77777777" w:rsidR="003E2480" w:rsidRPr="003E2480" w:rsidRDefault="003E2480" w:rsidP="00D13FF2">
            <w:pPr>
              <w:jc w:val="both"/>
              <w:cnfStyle w:val="000000000000" w:firstRow="0" w:lastRow="0" w:firstColumn="0" w:lastColumn="0" w:oddVBand="0" w:evenVBand="0" w:oddHBand="0" w:evenHBand="0" w:firstRowFirstColumn="0" w:firstRowLastColumn="0" w:lastRowFirstColumn="0" w:lastRowLastColumn="0"/>
              <w:rPr>
                <w:rStyle w:val="Istaknuto"/>
                <w:color w:val="000000" w:themeColor="text1"/>
              </w:rPr>
            </w:pPr>
            <w:r w:rsidRPr="003E2480">
              <w:rPr>
                <w:rStyle w:val="Istaknuto"/>
                <w:color w:val="000000" w:themeColor="text1"/>
              </w:rPr>
              <w:t>070000826</w:t>
            </w:r>
          </w:p>
        </w:tc>
      </w:tr>
    </w:tbl>
    <w:p w14:paraId="078B8402" w14:textId="77777777" w:rsidR="003E2480" w:rsidRDefault="003E2480" w:rsidP="003E2480"/>
    <w:p w14:paraId="0E53F75A" w14:textId="77777777" w:rsidR="003E2480" w:rsidRDefault="003E2480" w:rsidP="003E2480">
      <w:pPr>
        <w:rPr>
          <w:sz w:val="28"/>
          <w:szCs w:val="28"/>
          <w:u w:val="single"/>
        </w:rPr>
      </w:pPr>
      <w:r w:rsidRPr="004846FC">
        <w:rPr>
          <w:sz w:val="28"/>
          <w:szCs w:val="28"/>
          <w:u w:val="single"/>
        </w:rPr>
        <w:t>Kontakt brojevi telefona</w:t>
      </w:r>
    </w:p>
    <w:tbl>
      <w:tblPr>
        <w:tblStyle w:val="Tablicareetke3-isticanje31"/>
        <w:tblW w:w="0" w:type="auto"/>
        <w:tblLook w:val="04A0" w:firstRow="1" w:lastRow="0" w:firstColumn="1" w:lastColumn="0" w:noHBand="0" w:noVBand="1"/>
      </w:tblPr>
      <w:tblGrid>
        <w:gridCol w:w="3686"/>
        <w:gridCol w:w="1849"/>
      </w:tblGrid>
      <w:tr w:rsidR="001E719B" w:rsidRPr="003E2480" w14:paraId="75FAC921" w14:textId="77777777" w:rsidTr="006602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4644FB21" w14:textId="77777777" w:rsidR="001E719B" w:rsidRPr="003E2480" w:rsidRDefault="001E719B" w:rsidP="006602D7">
            <w:pPr>
              <w:spacing w:line="276" w:lineRule="auto"/>
              <w:rPr>
                <w:rStyle w:val="Istaknuto"/>
              </w:rPr>
            </w:pPr>
            <w:r w:rsidRPr="003E2480">
              <w:rPr>
                <w:rStyle w:val="Istaknuto"/>
              </w:rPr>
              <w:t>Ravnatelj</w:t>
            </w:r>
          </w:p>
        </w:tc>
        <w:tc>
          <w:tcPr>
            <w:tcW w:w="1849" w:type="dxa"/>
          </w:tcPr>
          <w:p w14:paraId="5F630D1C" w14:textId="77777777" w:rsidR="001E719B" w:rsidRPr="003E2480" w:rsidRDefault="001E719B" w:rsidP="006602D7">
            <w:pPr>
              <w:spacing w:line="276" w:lineRule="auto"/>
              <w:cnfStyle w:val="100000000000" w:firstRow="1" w:lastRow="0" w:firstColumn="0" w:lastColumn="0" w:oddVBand="0" w:evenVBand="0" w:oddHBand="0" w:evenHBand="0" w:firstRowFirstColumn="0" w:firstRowLastColumn="0" w:lastRowFirstColumn="0" w:lastRowLastColumn="0"/>
              <w:rPr>
                <w:rStyle w:val="Istaknuto"/>
              </w:rPr>
            </w:pPr>
            <w:r w:rsidRPr="003E2480">
              <w:rPr>
                <w:rStyle w:val="Istaknuto"/>
              </w:rPr>
              <w:t>040/395-278</w:t>
            </w:r>
          </w:p>
        </w:tc>
      </w:tr>
      <w:tr w:rsidR="001E719B" w:rsidRPr="003E2480" w14:paraId="48DE87AE" w14:textId="77777777" w:rsidTr="00660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102EEA6" w14:textId="77777777" w:rsidR="001E719B" w:rsidRPr="003E2480" w:rsidRDefault="001E719B" w:rsidP="006602D7">
            <w:pPr>
              <w:spacing w:line="276" w:lineRule="auto"/>
              <w:rPr>
                <w:rStyle w:val="Istaknuto"/>
              </w:rPr>
            </w:pPr>
            <w:r w:rsidRPr="003E2480">
              <w:rPr>
                <w:rStyle w:val="Istaknuto"/>
              </w:rPr>
              <w:t>Tajništvo</w:t>
            </w:r>
          </w:p>
        </w:tc>
        <w:tc>
          <w:tcPr>
            <w:tcW w:w="1849" w:type="dxa"/>
          </w:tcPr>
          <w:p w14:paraId="588A334A" w14:textId="77777777" w:rsidR="001E719B" w:rsidRPr="003E2480" w:rsidRDefault="001E719B" w:rsidP="006602D7">
            <w:pPr>
              <w:spacing w:line="276" w:lineRule="auto"/>
              <w:cnfStyle w:val="000000100000" w:firstRow="0" w:lastRow="0" w:firstColumn="0" w:lastColumn="0" w:oddVBand="0" w:evenVBand="0" w:oddHBand="1" w:evenHBand="0" w:firstRowFirstColumn="0" w:firstRowLastColumn="0" w:lastRowFirstColumn="0" w:lastRowLastColumn="0"/>
              <w:rPr>
                <w:rStyle w:val="Istaknuto"/>
              </w:rPr>
            </w:pPr>
            <w:r w:rsidRPr="003E2480">
              <w:rPr>
                <w:rStyle w:val="Istaknuto"/>
              </w:rPr>
              <w:t>040/395-157</w:t>
            </w:r>
          </w:p>
        </w:tc>
      </w:tr>
      <w:tr w:rsidR="001E719B" w:rsidRPr="003E2480" w14:paraId="2807D568" w14:textId="77777777" w:rsidTr="006602D7">
        <w:tc>
          <w:tcPr>
            <w:cnfStyle w:val="001000000000" w:firstRow="0" w:lastRow="0" w:firstColumn="1" w:lastColumn="0" w:oddVBand="0" w:evenVBand="0" w:oddHBand="0" w:evenHBand="0" w:firstRowFirstColumn="0" w:firstRowLastColumn="0" w:lastRowFirstColumn="0" w:lastRowLastColumn="0"/>
            <w:tcW w:w="3686" w:type="dxa"/>
          </w:tcPr>
          <w:p w14:paraId="1C080A56" w14:textId="77777777" w:rsidR="001E719B" w:rsidRPr="003E2480" w:rsidRDefault="001E719B" w:rsidP="006602D7">
            <w:pPr>
              <w:spacing w:line="276" w:lineRule="auto"/>
              <w:rPr>
                <w:rStyle w:val="Istaknuto"/>
              </w:rPr>
            </w:pPr>
            <w:r w:rsidRPr="003E2480">
              <w:rPr>
                <w:rStyle w:val="Istaknuto"/>
              </w:rPr>
              <w:t>Računovodstvo</w:t>
            </w:r>
          </w:p>
        </w:tc>
        <w:tc>
          <w:tcPr>
            <w:tcW w:w="1849" w:type="dxa"/>
          </w:tcPr>
          <w:p w14:paraId="7B813CD6" w14:textId="77777777" w:rsidR="001E719B" w:rsidRPr="003E2480" w:rsidRDefault="001E719B" w:rsidP="006602D7">
            <w:pPr>
              <w:spacing w:line="276" w:lineRule="auto"/>
              <w:cnfStyle w:val="000000000000" w:firstRow="0" w:lastRow="0" w:firstColumn="0" w:lastColumn="0" w:oddVBand="0" w:evenVBand="0" w:oddHBand="0" w:evenHBand="0" w:firstRowFirstColumn="0" w:firstRowLastColumn="0" w:lastRowFirstColumn="0" w:lastRowLastColumn="0"/>
              <w:rPr>
                <w:rStyle w:val="Istaknuto"/>
              </w:rPr>
            </w:pPr>
            <w:r w:rsidRPr="003E2480">
              <w:rPr>
                <w:rStyle w:val="Istaknuto"/>
              </w:rPr>
              <w:t>040/396-594</w:t>
            </w:r>
          </w:p>
        </w:tc>
      </w:tr>
      <w:tr w:rsidR="001E719B" w:rsidRPr="003E2480" w14:paraId="007A541B" w14:textId="77777777" w:rsidTr="00660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F92AD67" w14:textId="77777777" w:rsidR="001E719B" w:rsidRPr="003E2480" w:rsidRDefault="001E719B" w:rsidP="006602D7">
            <w:pPr>
              <w:spacing w:line="276" w:lineRule="auto"/>
              <w:rPr>
                <w:rStyle w:val="Istaknuto"/>
              </w:rPr>
            </w:pPr>
            <w:r w:rsidRPr="003E2480">
              <w:rPr>
                <w:rStyle w:val="Istaknuto"/>
              </w:rPr>
              <w:t>Telefaks</w:t>
            </w:r>
          </w:p>
        </w:tc>
        <w:tc>
          <w:tcPr>
            <w:tcW w:w="1849" w:type="dxa"/>
          </w:tcPr>
          <w:p w14:paraId="49133237" w14:textId="77777777" w:rsidR="001E719B" w:rsidRPr="003E2480" w:rsidRDefault="001E719B" w:rsidP="006602D7">
            <w:pPr>
              <w:spacing w:line="276" w:lineRule="auto"/>
              <w:cnfStyle w:val="000000100000" w:firstRow="0" w:lastRow="0" w:firstColumn="0" w:lastColumn="0" w:oddVBand="0" w:evenVBand="0" w:oddHBand="1" w:evenHBand="0" w:firstRowFirstColumn="0" w:firstRowLastColumn="0" w:lastRowFirstColumn="0" w:lastRowLastColumn="0"/>
              <w:rPr>
                <w:rStyle w:val="Istaknuto"/>
              </w:rPr>
            </w:pPr>
            <w:r w:rsidRPr="003E2480">
              <w:rPr>
                <w:rStyle w:val="Istaknuto"/>
              </w:rPr>
              <w:t>040/395-096</w:t>
            </w:r>
          </w:p>
        </w:tc>
      </w:tr>
      <w:tr w:rsidR="001E719B" w:rsidRPr="003E2480" w14:paraId="18CF11CB" w14:textId="77777777" w:rsidTr="006602D7">
        <w:tc>
          <w:tcPr>
            <w:cnfStyle w:val="001000000000" w:firstRow="0" w:lastRow="0" w:firstColumn="1" w:lastColumn="0" w:oddVBand="0" w:evenVBand="0" w:oddHBand="0" w:evenHBand="0" w:firstRowFirstColumn="0" w:firstRowLastColumn="0" w:lastRowFirstColumn="0" w:lastRowLastColumn="0"/>
            <w:tcW w:w="3686" w:type="dxa"/>
          </w:tcPr>
          <w:p w14:paraId="6FF94767" w14:textId="77777777" w:rsidR="001E719B" w:rsidRPr="003E2480" w:rsidRDefault="001E719B" w:rsidP="006602D7">
            <w:pPr>
              <w:spacing w:line="276" w:lineRule="auto"/>
              <w:rPr>
                <w:rStyle w:val="Istaknuto"/>
              </w:rPr>
            </w:pPr>
            <w:r w:rsidRPr="003E2480">
              <w:rPr>
                <w:rStyle w:val="Istaknuto"/>
              </w:rPr>
              <w:t>Zbornica</w:t>
            </w:r>
          </w:p>
        </w:tc>
        <w:tc>
          <w:tcPr>
            <w:tcW w:w="1849" w:type="dxa"/>
          </w:tcPr>
          <w:p w14:paraId="49353214" w14:textId="77777777" w:rsidR="001E719B" w:rsidRPr="003E2480" w:rsidRDefault="001E719B" w:rsidP="006602D7">
            <w:pPr>
              <w:spacing w:line="276" w:lineRule="auto"/>
              <w:cnfStyle w:val="000000000000" w:firstRow="0" w:lastRow="0" w:firstColumn="0" w:lastColumn="0" w:oddVBand="0" w:evenVBand="0" w:oddHBand="0" w:evenHBand="0" w:firstRowFirstColumn="0" w:firstRowLastColumn="0" w:lastRowFirstColumn="0" w:lastRowLastColumn="0"/>
              <w:rPr>
                <w:rStyle w:val="Istaknuto"/>
              </w:rPr>
            </w:pPr>
            <w:r w:rsidRPr="003E2480">
              <w:rPr>
                <w:rStyle w:val="Istaknuto"/>
              </w:rPr>
              <w:t>040/395-593</w:t>
            </w:r>
          </w:p>
        </w:tc>
      </w:tr>
      <w:tr w:rsidR="001E719B" w:rsidRPr="003E2480" w14:paraId="6653CADE" w14:textId="77777777" w:rsidTr="00660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AEA5B22" w14:textId="77777777" w:rsidR="001E719B" w:rsidRPr="003E2480" w:rsidRDefault="001E719B" w:rsidP="006602D7">
            <w:pPr>
              <w:spacing w:line="276" w:lineRule="auto"/>
              <w:rPr>
                <w:rStyle w:val="Istaknuto"/>
              </w:rPr>
            </w:pPr>
            <w:r w:rsidRPr="003E2480">
              <w:rPr>
                <w:rStyle w:val="Istaknuto"/>
              </w:rPr>
              <w:t>Pedagoginja/defektologinja</w:t>
            </w:r>
          </w:p>
        </w:tc>
        <w:tc>
          <w:tcPr>
            <w:tcW w:w="1849" w:type="dxa"/>
          </w:tcPr>
          <w:p w14:paraId="6BB6FEA4" w14:textId="77777777" w:rsidR="001E719B" w:rsidRPr="003E2480" w:rsidRDefault="001E719B" w:rsidP="006602D7">
            <w:pPr>
              <w:spacing w:line="276" w:lineRule="auto"/>
              <w:cnfStyle w:val="000000100000" w:firstRow="0" w:lastRow="0" w:firstColumn="0" w:lastColumn="0" w:oddVBand="0" w:evenVBand="0" w:oddHBand="1" w:evenHBand="0" w:firstRowFirstColumn="0" w:firstRowLastColumn="0" w:lastRowFirstColumn="0" w:lastRowLastColumn="0"/>
              <w:rPr>
                <w:rStyle w:val="Istaknuto"/>
              </w:rPr>
            </w:pPr>
            <w:r w:rsidRPr="003E2480">
              <w:rPr>
                <w:rStyle w:val="Istaknuto"/>
              </w:rPr>
              <w:t>095/289-7777</w:t>
            </w:r>
          </w:p>
        </w:tc>
      </w:tr>
      <w:tr w:rsidR="001E719B" w:rsidRPr="003E2480" w14:paraId="277A6428" w14:textId="77777777" w:rsidTr="006602D7">
        <w:tc>
          <w:tcPr>
            <w:cnfStyle w:val="001000000000" w:firstRow="0" w:lastRow="0" w:firstColumn="1" w:lastColumn="0" w:oddVBand="0" w:evenVBand="0" w:oddHBand="0" w:evenHBand="0" w:firstRowFirstColumn="0" w:firstRowLastColumn="0" w:lastRowFirstColumn="0" w:lastRowLastColumn="0"/>
            <w:tcW w:w="3686" w:type="dxa"/>
          </w:tcPr>
          <w:p w14:paraId="379A9911" w14:textId="77777777" w:rsidR="001E719B" w:rsidRPr="003E2480" w:rsidRDefault="001E719B" w:rsidP="006602D7">
            <w:pPr>
              <w:spacing w:line="276" w:lineRule="auto"/>
              <w:rPr>
                <w:rStyle w:val="Istaknuto"/>
              </w:rPr>
            </w:pPr>
            <w:r w:rsidRPr="003E2480">
              <w:rPr>
                <w:rStyle w:val="Istaknuto"/>
              </w:rPr>
              <w:t>Psihologinja</w:t>
            </w:r>
          </w:p>
        </w:tc>
        <w:tc>
          <w:tcPr>
            <w:tcW w:w="1849" w:type="dxa"/>
          </w:tcPr>
          <w:p w14:paraId="40EEE2AA" w14:textId="77777777" w:rsidR="001E719B" w:rsidRPr="003E2480" w:rsidRDefault="001E719B" w:rsidP="006602D7">
            <w:pPr>
              <w:spacing w:line="276" w:lineRule="auto"/>
              <w:cnfStyle w:val="000000000000" w:firstRow="0" w:lastRow="0" w:firstColumn="0" w:lastColumn="0" w:oddVBand="0" w:evenVBand="0" w:oddHBand="0" w:evenHBand="0" w:firstRowFirstColumn="0" w:firstRowLastColumn="0" w:lastRowFirstColumn="0" w:lastRowLastColumn="0"/>
              <w:rPr>
                <w:rStyle w:val="Istaknuto"/>
              </w:rPr>
            </w:pPr>
            <w:r w:rsidRPr="003E2480">
              <w:rPr>
                <w:rStyle w:val="Istaknuto"/>
              </w:rPr>
              <w:t>099/461-7777</w:t>
            </w:r>
          </w:p>
        </w:tc>
      </w:tr>
      <w:tr w:rsidR="001E719B" w:rsidRPr="003E2480" w14:paraId="22BC6E0B" w14:textId="77777777" w:rsidTr="00660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D61288D" w14:textId="77777777" w:rsidR="001E719B" w:rsidRPr="003E2480" w:rsidRDefault="001E719B" w:rsidP="006602D7">
            <w:pPr>
              <w:spacing w:line="276" w:lineRule="auto"/>
              <w:rPr>
                <w:rStyle w:val="Istaknuto"/>
              </w:rPr>
            </w:pPr>
            <w:r w:rsidRPr="003E2480">
              <w:rPr>
                <w:rStyle w:val="Istaknuto"/>
              </w:rPr>
              <w:t>Knjižnica</w:t>
            </w:r>
          </w:p>
        </w:tc>
        <w:tc>
          <w:tcPr>
            <w:tcW w:w="1849" w:type="dxa"/>
          </w:tcPr>
          <w:p w14:paraId="335D70C8" w14:textId="77777777" w:rsidR="001E719B" w:rsidRPr="003E2480" w:rsidRDefault="001E719B" w:rsidP="006602D7">
            <w:pPr>
              <w:spacing w:line="276" w:lineRule="auto"/>
              <w:cnfStyle w:val="000000100000" w:firstRow="0" w:lastRow="0" w:firstColumn="0" w:lastColumn="0" w:oddVBand="0" w:evenVBand="0" w:oddHBand="1" w:evenHBand="0" w:firstRowFirstColumn="0" w:firstRowLastColumn="0" w:lastRowFirstColumn="0" w:lastRowLastColumn="0"/>
              <w:rPr>
                <w:rStyle w:val="Istaknuto"/>
              </w:rPr>
            </w:pPr>
            <w:r>
              <w:rPr>
                <w:rStyle w:val="Istaknuto"/>
              </w:rPr>
              <w:t>099/458-7777</w:t>
            </w:r>
          </w:p>
        </w:tc>
      </w:tr>
    </w:tbl>
    <w:p w14:paraId="31D6571E" w14:textId="77777777" w:rsidR="003E2480" w:rsidRDefault="003E2480" w:rsidP="003E2480">
      <w:pPr>
        <w:spacing w:after="0"/>
        <w:rPr>
          <w:sz w:val="24"/>
          <w:szCs w:val="24"/>
        </w:rPr>
      </w:pPr>
    </w:p>
    <w:p w14:paraId="06D8D971" w14:textId="77777777" w:rsidR="003E2480" w:rsidRDefault="003E2480" w:rsidP="003E2480">
      <w:pPr>
        <w:rPr>
          <w:sz w:val="28"/>
          <w:szCs w:val="28"/>
          <w:u w:val="single"/>
        </w:rPr>
      </w:pPr>
      <w:r>
        <w:rPr>
          <w:sz w:val="28"/>
          <w:szCs w:val="28"/>
          <w:u w:val="single"/>
        </w:rPr>
        <w:t>Podaci o  broju učenika, razrednih odjela, djelatnika i područnih škola</w:t>
      </w:r>
    </w:p>
    <w:tbl>
      <w:tblPr>
        <w:tblStyle w:val="Reetkatablice"/>
        <w:tblW w:w="0" w:type="auto"/>
        <w:tblLook w:val="04A0" w:firstRow="1" w:lastRow="0" w:firstColumn="1" w:lastColumn="0" w:noHBand="0" w:noVBand="1"/>
      </w:tblPr>
      <w:tblGrid>
        <w:gridCol w:w="1510"/>
        <w:gridCol w:w="1510"/>
        <w:gridCol w:w="1510"/>
        <w:gridCol w:w="1510"/>
        <w:gridCol w:w="1511"/>
        <w:gridCol w:w="1511"/>
      </w:tblGrid>
      <w:tr w:rsidR="003A5084" w:rsidRPr="002876EF" w14:paraId="15F846C6" w14:textId="77777777" w:rsidTr="00245B2A">
        <w:tc>
          <w:tcPr>
            <w:tcW w:w="1510" w:type="dxa"/>
            <w:vMerge w:val="restart"/>
            <w:shd w:val="clear" w:color="auto" w:fill="FFCC00"/>
            <w:vAlign w:val="center"/>
          </w:tcPr>
          <w:p w14:paraId="481A78BA" w14:textId="77777777" w:rsidR="003A5084" w:rsidRPr="002876EF" w:rsidRDefault="003A5084" w:rsidP="003A5084">
            <w:pPr>
              <w:rPr>
                <w:b/>
              </w:rPr>
            </w:pPr>
            <w:r w:rsidRPr="002876EF">
              <w:rPr>
                <w:b/>
              </w:rPr>
              <w:t>BROJ UČENIKA</w:t>
            </w:r>
          </w:p>
        </w:tc>
        <w:tc>
          <w:tcPr>
            <w:tcW w:w="1510" w:type="dxa"/>
          </w:tcPr>
          <w:p w14:paraId="3A9645A5" w14:textId="77777777" w:rsidR="003A5084" w:rsidRPr="002876EF" w:rsidRDefault="003A5084" w:rsidP="003A5084">
            <w:r w:rsidRPr="002876EF">
              <w:t>1. – 4. razred</w:t>
            </w:r>
          </w:p>
        </w:tc>
        <w:tc>
          <w:tcPr>
            <w:tcW w:w="1510" w:type="dxa"/>
          </w:tcPr>
          <w:p w14:paraId="31FAAF1F" w14:textId="77777777" w:rsidR="003A5084" w:rsidRPr="002876EF" w:rsidRDefault="008466C2" w:rsidP="003A5084">
            <w:r>
              <w:t>354</w:t>
            </w:r>
          </w:p>
        </w:tc>
        <w:tc>
          <w:tcPr>
            <w:tcW w:w="1510" w:type="dxa"/>
            <w:vMerge w:val="restart"/>
            <w:shd w:val="clear" w:color="auto" w:fill="FFCC00"/>
            <w:vAlign w:val="center"/>
          </w:tcPr>
          <w:p w14:paraId="791D0C7A" w14:textId="77777777" w:rsidR="003A5084" w:rsidRPr="002876EF" w:rsidRDefault="003A5084" w:rsidP="003A5084">
            <w:pPr>
              <w:rPr>
                <w:b/>
              </w:rPr>
            </w:pPr>
            <w:r w:rsidRPr="002876EF">
              <w:rPr>
                <w:b/>
              </w:rPr>
              <w:t>BROJ RAZREDNIH ODJELA</w:t>
            </w:r>
          </w:p>
        </w:tc>
        <w:tc>
          <w:tcPr>
            <w:tcW w:w="1511" w:type="dxa"/>
          </w:tcPr>
          <w:p w14:paraId="6A74AAD0" w14:textId="77777777" w:rsidR="003A5084" w:rsidRPr="002876EF" w:rsidRDefault="003A5084" w:rsidP="003A5084">
            <w:r w:rsidRPr="002876EF">
              <w:t>1. – 4. razred</w:t>
            </w:r>
          </w:p>
        </w:tc>
        <w:tc>
          <w:tcPr>
            <w:tcW w:w="1511" w:type="dxa"/>
          </w:tcPr>
          <w:p w14:paraId="18C9EF91" w14:textId="77777777" w:rsidR="003A5084" w:rsidRPr="002876EF" w:rsidRDefault="00C55040" w:rsidP="003A5084">
            <w:r>
              <w:t>20</w:t>
            </w:r>
          </w:p>
        </w:tc>
      </w:tr>
      <w:tr w:rsidR="003A5084" w:rsidRPr="002876EF" w14:paraId="138037D7" w14:textId="77777777" w:rsidTr="00245B2A">
        <w:tc>
          <w:tcPr>
            <w:tcW w:w="1510" w:type="dxa"/>
            <w:vMerge/>
            <w:shd w:val="clear" w:color="auto" w:fill="FFCC00"/>
          </w:tcPr>
          <w:p w14:paraId="70BFDD23" w14:textId="77777777" w:rsidR="003A5084" w:rsidRPr="002876EF" w:rsidRDefault="003A5084" w:rsidP="003A5084">
            <w:pPr>
              <w:rPr>
                <w:u w:val="single"/>
              </w:rPr>
            </w:pPr>
          </w:p>
        </w:tc>
        <w:tc>
          <w:tcPr>
            <w:tcW w:w="1510" w:type="dxa"/>
          </w:tcPr>
          <w:p w14:paraId="0B93854C" w14:textId="77777777" w:rsidR="003A5084" w:rsidRPr="002876EF" w:rsidRDefault="003A5084" w:rsidP="003A5084">
            <w:r w:rsidRPr="002876EF">
              <w:t>5. – 8. razred</w:t>
            </w:r>
          </w:p>
        </w:tc>
        <w:tc>
          <w:tcPr>
            <w:tcW w:w="1510" w:type="dxa"/>
          </w:tcPr>
          <w:p w14:paraId="356D7892" w14:textId="77777777" w:rsidR="003A5084" w:rsidRPr="002876EF" w:rsidRDefault="008466C2" w:rsidP="003A5084">
            <w:r>
              <w:t>406</w:t>
            </w:r>
          </w:p>
        </w:tc>
        <w:tc>
          <w:tcPr>
            <w:tcW w:w="1510" w:type="dxa"/>
            <w:vMerge/>
            <w:shd w:val="clear" w:color="auto" w:fill="FFCC00"/>
          </w:tcPr>
          <w:p w14:paraId="43B74936" w14:textId="77777777" w:rsidR="003A5084" w:rsidRPr="002876EF" w:rsidRDefault="003A5084" w:rsidP="003A5084">
            <w:pPr>
              <w:rPr>
                <w:u w:val="single"/>
              </w:rPr>
            </w:pPr>
          </w:p>
        </w:tc>
        <w:tc>
          <w:tcPr>
            <w:tcW w:w="1511" w:type="dxa"/>
          </w:tcPr>
          <w:p w14:paraId="69808417" w14:textId="77777777" w:rsidR="003A5084" w:rsidRPr="002876EF" w:rsidRDefault="003A5084" w:rsidP="003A5084">
            <w:r w:rsidRPr="002876EF">
              <w:t>5. – 8. razred</w:t>
            </w:r>
          </w:p>
        </w:tc>
        <w:tc>
          <w:tcPr>
            <w:tcW w:w="1511" w:type="dxa"/>
          </w:tcPr>
          <w:p w14:paraId="025860A4" w14:textId="77777777" w:rsidR="003A5084" w:rsidRPr="002876EF" w:rsidRDefault="008466C2" w:rsidP="003A5084">
            <w:r>
              <w:t>18</w:t>
            </w:r>
          </w:p>
        </w:tc>
      </w:tr>
      <w:tr w:rsidR="003A5084" w:rsidRPr="002876EF" w14:paraId="44DA3E9B" w14:textId="77777777" w:rsidTr="00245B2A">
        <w:tc>
          <w:tcPr>
            <w:tcW w:w="1510" w:type="dxa"/>
            <w:vMerge/>
            <w:shd w:val="clear" w:color="auto" w:fill="FFCC00"/>
          </w:tcPr>
          <w:p w14:paraId="38EAF8CB" w14:textId="77777777" w:rsidR="003A5084" w:rsidRPr="002876EF" w:rsidRDefault="003A5084" w:rsidP="003A5084">
            <w:pPr>
              <w:rPr>
                <w:u w:val="single"/>
              </w:rPr>
            </w:pPr>
          </w:p>
        </w:tc>
        <w:tc>
          <w:tcPr>
            <w:tcW w:w="1510" w:type="dxa"/>
            <w:shd w:val="clear" w:color="auto" w:fill="FFFFFF" w:themeFill="background1"/>
          </w:tcPr>
          <w:p w14:paraId="29574B61" w14:textId="77777777" w:rsidR="003A5084" w:rsidRPr="002876EF" w:rsidRDefault="003A5084" w:rsidP="003A5084">
            <w:r w:rsidRPr="008466C2">
              <w:t>Posebni RO</w:t>
            </w:r>
          </w:p>
        </w:tc>
        <w:tc>
          <w:tcPr>
            <w:tcW w:w="1510" w:type="dxa"/>
          </w:tcPr>
          <w:p w14:paraId="14F39498" w14:textId="77777777" w:rsidR="003A5084" w:rsidRPr="002876EF" w:rsidRDefault="008466C2" w:rsidP="003A5084">
            <w:r>
              <w:t>6</w:t>
            </w:r>
          </w:p>
        </w:tc>
        <w:tc>
          <w:tcPr>
            <w:tcW w:w="1510" w:type="dxa"/>
            <w:vMerge/>
            <w:shd w:val="clear" w:color="auto" w:fill="FFCC00"/>
          </w:tcPr>
          <w:p w14:paraId="5F984237" w14:textId="77777777" w:rsidR="003A5084" w:rsidRPr="002876EF" w:rsidRDefault="003A5084" w:rsidP="003A5084">
            <w:pPr>
              <w:rPr>
                <w:u w:val="single"/>
              </w:rPr>
            </w:pPr>
          </w:p>
        </w:tc>
        <w:tc>
          <w:tcPr>
            <w:tcW w:w="1511" w:type="dxa"/>
          </w:tcPr>
          <w:p w14:paraId="6F311E41" w14:textId="77777777" w:rsidR="003A5084" w:rsidRPr="002876EF" w:rsidRDefault="003A5084" w:rsidP="003A5084">
            <w:r w:rsidRPr="002876EF">
              <w:t>Posebni RO</w:t>
            </w:r>
          </w:p>
        </w:tc>
        <w:tc>
          <w:tcPr>
            <w:tcW w:w="1511" w:type="dxa"/>
          </w:tcPr>
          <w:p w14:paraId="4A62A17E" w14:textId="77777777" w:rsidR="003A5084" w:rsidRPr="002876EF" w:rsidRDefault="003A5084" w:rsidP="003A5084">
            <w:r>
              <w:t>1</w:t>
            </w:r>
          </w:p>
        </w:tc>
      </w:tr>
      <w:tr w:rsidR="003A5084" w:rsidRPr="002876EF" w14:paraId="3FB54F22" w14:textId="77777777" w:rsidTr="00245B2A">
        <w:trPr>
          <w:trHeight w:val="328"/>
        </w:trPr>
        <w:tc>
          <w:tcPr>
            <w:tcW w:w="1510" w:type="dxa"/>
            <w:vMerge/>
            <w:shd w:val="clear" w:color="auto" w:fill="FFCC00"/>
          </w:tcPr>
          <w:p w14:paraId="03A0A65D" w14:textId="77777777" w:rsidR="003A5084" w:rsidRPr="002876EF" w:rsidRDefault="003A5084" w:rsidP="003A5084">
            <w:pPr>
              <w:rPr>
                <w:u w:val="single"/>
              </w:rPr>
            </w:pPr>
          </w:p>
        </w:tc>
        <w:tc>
          <w:tcPr>
            <w:tcW w:w="1510" w:type="dxa"/>
            <w:shd w:val="clear" w:color="auto" w:fill="FFCC00"/>
          </w:tcPr>
          <w:p w14:paraId="451B0065" w14:textId="77777777" w:rsidR="003A5084" w:rsidRPr="003A5084" w:rsidRDefault="003A5084" w:rsidP="003A5084">
            <w:pPr>
              <w:rPr>
                <w:b/>
              </w:rPr>
            </w:pPr>
            <w:r w:rsidRPr="003A5084">
              <w:rPr>
                <w:b/>
              </w:rPr>
              <w:t>Ukupno</w:t>
            </w:r>
          </w:p>
        </w:tc>
        <w:tc>
          <w:tcPr>
            <w:tcW w:w="1510" w:type="dxa"/>
          </w:tcPr>
          <w:p w14:paraId="37EB0EE4" w14:textId="77777777" w:rsidR="003A5084" w:rsidRPr="00245B2A" w:rsidRDefault="008466C2" w:rsidP="003A5084">
            <w:pPr>
              <w:rPr>
                <w:b/>
              </w:rPr>
            </w:pPr>
            <w:r w:rsidRPr="00245B2A">
              <w:rPr>
                <w:b/>
              </w:rPr>
              <w:t>766</w:t>
            </w:r>
          </w:p>
        </w:tc>
        <w:tc>
          <w:tcPr>
            <w:tcW w:w="1510" w:type="dxa"/>
            <w:vMerge/>
            <w:shd w:val="clear" w:color="auto" w:fill="FFCC00"/>
          </w:tcPr>
          <w:p w14:paraId="4FA6FF65" w14:textId="77777777" w:rsidR="003A5084" w:rsidRPr="002876EF" w:rsidRDefault="003A5084" w:rsidP="003A5084">
            <w:pPr>
              <w:rPr>
                <w:u w:val="single"/>
              </w:rPr>
            </w:pPr>
          </w:p>
        </w:tc>
        <w:tc>
          <w:tcPr>
            <w:tcW w:w="1511" w:type="dxa"/>
            <w:shd w:val="clear" w:color="auto" w:fill="FFCC00"/>
          </w:tcPr>
          <w:p w14:paraId="54A092DE" w14:textId="77777777" w:rsidR="003A5084" w:rsidRPr="002876EF" w:rsidRDefault="003A5084" w:rsidP="00D13FF2">
            <w:r w:rsidRPr="002876EF">
              <w:rPr>
                <w:b/>
              </w:rPr>
              <w:t>Ukupno</w:t>
            </w:r>
          </w:p>
        </w:tc>
        <w:tc>
          <w:tcPr>
            <w:tcW w:w="1511" w:type="dxa"/>
          </w:tcPr>
          <w:p w14:paraId="2F2F2BEF" w14:textId="77777777" w:rsidR="003A5084" w:rsidRPr="00245B2A" w:rsidRDefault="00C55040" w:rsidP="003A5084">
            <w:pPr>
              <w:rPr>
                <w:b/>
              </w:rPr>
            </w:pPr>
            <w:r w:rsidRPr="00245B2A">
              <w:rPr>
                <w:b/>
              </w:rPr>
              <w:t>39</w:t>
            </w:r>
          </w:p>
        </w:tc>
      </w:tr>
    </w:tbl>
    <w:p w14:paraId="29A9A6FE" w14:textId="77777777" w:rsidR="003E2480" w:rsidRDefault="003E2480" w:rsidP="003E2480">
      <w:pPr>
        <w:spacing w:after="0"/>
        <w:rPr>
          <w:sz w:val="24"/>
          <w:szCs w:val="24"/>
          <w:u w:val="single"/>
        </w:rPr>
      </w:pPr>
    </w:p>
    <w:tbl>
      <w:tblPr>
        <w:tblStyle w:val="Reetkatablice"/>
        <w:tblW w:w="0" w:type="auto"/>
        <w:tblLook w:val="04A0" w:firstRow="1" w:lastRow="0" w:firstColumn="1" w:lastColumn="0" w:noHBand="0" w:noVBand="1"/>
      </w:tblPr>
      <w:tblGrid>
        <w:gridCol w:w="1555"/>
        <w:gridCol w:w="2268"/>
        <w:gridCol w:w="2126"/>
      </w:tblGrid>
      <w:tr w:rsidR="003E2480" w:rsidRPr="002876EF" w14:paraId="74E48F03" w14:textId="77777777" w:rsidTr="00245B2A">
        <w:tc>
          <w:tcPr>
            <w:tcW w:w="1555" w:type="dxa"/>
            <w:vMerge w:val="restart"/>
            <w:shd w:val="clear" w:color="auto" w:fill="FFCC00"/>
            <w:vAlign w:val="center"/>
          </w:tcPr>
          <w:p w14:paraId="6C78175E" w14:textId="77777777" w:rsidR="003E2480" w:rsidRPr="002876EF" w:rsidRDefault="003E2480" w:rsidP="00D13FF2">
            <w:pPr>
              <w:rPr>
                <w:b/>
              </w:rPr>
            </w:pPr>
            <w:r w:rsidRPr="002876EF">
              <w:rPr>
                <w:b/>
              </w:rPr>
              <w:t>BROJ</w:t>
            </w:r>
          </w:p>
          <w:p w14:paraId="56255AB9" w14:textId="77777777" w:rsidR="003E2480" w:rsidRPr="002876EF" w:rsidRDefault="003E2480" w:rsidP="00D13FF2">
            <w:r w:rsidRPr="002876EF">
              <w:rPr>
                <w:b/>
              </w:rPr>
              <w:t>DJELATNIKA</w:t>
            </w:r>
          </w:p>
        </w:tc>
        <w:tc>
          <w:tcPr>
            <w:tcW w:w="2268" w:type="dxa"/>
          </w:tcPr>
          <w:p w14:paraId="7216427F" w14:textId="77777777" w:rsidR="003E2480" w:rsidRPr="002876EF" w:rsidRDefault="003E2480" w:rsidP="00D13FF2">
            <w:r w:rsidRPr="002876EF">
              <w:t>Razredna nastava</w:t>
            </w:r>
          </w:p>
        </w:tc>
        <w:tc>
          <w:tcPr>
            <w:tcW w:w="2126" w:type="dxa"/>
          </w:tcPr>
          <w:p w14:paraId="5B01F36D" w14:textId="77777777" w:rsidR="003E2480" w:rsidRPr="002876EF" w:rsidRDefault="00C55040" w:rsidP="00D13FF2">
            <w:r>
              <w:t>20</w:t>
            </w:r>
            <w:r w:rsidR="0034151B">
              <w:t xml:space="preserve"> (+ 1 zamjena)</w:t>
            </w:r>
          </w:p>
        </w:tc>
      </w:tr>
      <w:tr w:rsidR="003E2480" w:rsidRPr="002876EF" w14:paraId="5B23B4D1" w14:textId="77777777" w:rsidTr="00245B2A">
        <w:tc>
          <w:tcPr>
            <w:tcW w:w="1555" w:type="dxa"/>
            <w:vMerge/>
            <w:shd w:val="clear" w:color="auto" w:fill="FFCC00"/>
          </w:tcPr>
          <w:p w14:paraId="7F4F4DF0" w14:textId="77777777" w:rsidR="003E2480" w:rsidRPr="002876EF" w:rsidRDefault="003E2480" w:rsidP="00D13FF2">
            <w:pPr>
              <w:rPr>
                <w:u w:val="single"/>
              </w:rPr>
            </w:pPr>
          </w:p>
        </w:tc>
        <w:tc>
          <w:tcPr>
            <w:tcW w:w="2268" w:type="dxa"/>
          </w:tcPr>
          <w:p w14:paraId="206DE71A" w14:textId="77777777" w:rsidR="003E2480" w:rsidRPr="002876EF" w:rsidRDefault="003E2480" w:rsidP="00D13FF2">
            <w:r w:rsidRPr="002876EF">
              <w:t>Produženi boravak</w:t>
            </w:r>
          </w:p>
        </w:tc>
        <w:tc>
          <w:tcPr>
            <w:tcW w:w="2126" w:type="dxa"/>
          </w:tcPr>
          <w:p w14:paraId="33478E1D" w14:textId="77777777" w:rsidR="003E2480" w:rsidRPr="002876EF" w:rsidRDefault="003E2480" w:rsidP="00D13FF2">
            <w:r>
              <w:t>4</w:t>
            </w:r>
          </w:p>
        </w:tc>
      </w:tr>
      <w:tr w:rsidR="003E2480" w:rsidRPr="002876EF" w14:paraId="682DF1C3" w14:textId="77777777" w:rsidTr="00245B2A">
        <w:tc>
          <w:tcPr>
            <w:tcW w:w="1555" w:type="dxa"/>
            <w:vMerge/>
            <w:shd w:val="clear" w:color="auto" w:fill="FFCC00"/>
          </w:tcPr>
          <w:p w14:paraId="03DC9E4E" w14:textId="77777777" w:rsidR="003E2480" w:rsidRPr="002876EF" w:rsidRDefault="003E2480" w:rsidP="00D13FF2">
            <w:pPr>
              <w:rPr>
                <w:u w:val="single"/>
              </w:rPr>
            </w:pPr>
          </w:p>
        </w:tc>
        <w:tc>
          <w:tcPr>
            <w:tcW w:w="2268" w:type="dxa"/>
          </w:tcPr>
          <w:p w14:paraId="41B1CAC9" w14:textId="77777777" w:rsidR="003E2480" w:rsidRPr="002876EF" w:rsidRDefault="003E2480" w:rsidP="00D13FF2">
            <w:r w:rsidRPr="002876EF">
              <w:t>Predmetna nastava</w:t>
            </w:r>
          </w:p>
        </w:tc>
        <w:tc>
          <w:tcPr>
            <w:tcW w:w="2126" w:type="dxa"/>
          </w:tcPr>
          <w:p w14:paraId="5CBD608D" w14:textId="77777777" w:rsidR="003E2480" w:rsidRPr="002876EF" w:rsidRDefault="0034151B" w:rsidP="00D13FF2">
            <w:r>
              <w:t>46 (+ 8 zamjena)</w:t>
            </w:r>
          </w:p>
        </w:tc>
      </w:tr>
      <w:tr w:rsidR="003E2480" w:rsidRPr="002876EF" w14:paraId="63467F90" w14:textId="77777777" w:rsidTr="00245B2A">
        <w:tc>
          <w:tcPr>
            <w:tcW w:w="1555" w:type="dxa"/>
            <w:vMerge/>
            <w:shd w:val="clear" w:color="auto" w:fill="FFCC00"/>
          </w:tcPr>
          <w:p w14:paraId="45A0BF4C" w14:textId="77777777" w:rsidR="003E2480" w:rsidRPr="002876EF" w:rsidRDefault="003E2480" w:rsidP="00D13FF2">
            <w:pPr>
              <w:rPr>
                <w:u w:val="single"/>
              </w:rPr>
            </w:pPr>
          </w:p>
        </w:tc>
        <w:tc>
          <w:tcPr>
            <w:tcW w:w="2268" w:type="dxa"/>
          </w:tcPr>
          <w:p w14:paraId="42D7B14F" w14:textId="77777777" w:rsidR="003E2480" w:rsidRPr="002876EF" w:rsidRDefault="003E2480" w:rsidP="00D13FF2">
            <w:r w:rsidRPr="002876EF">
              <w:t>Stručni suradnici</w:t>
            </w:r>
          </w:p>
        </w:tc>
        <w:tc>
          <w:tcPr>
            <w:tcW w:w="2126" w:type="dxa"/>
          </w:tcPr>
          <w:p w14:paraId="67B9F059" w14:textId="77777777" w:rsidR="003E2480" w:rsidRPr="002876EF" w:rsidRDefault="003E2480" w:rsidP="00D13FF2">
            <w:r w:rsidRPr="002876EF">
              <w:t>4</w:t>
            </w:r>
          </w:p>
        </w:tc>
      </w:tr>
      <w:tr w:rsidR="003E2480" w:rsidRPr="002876EF" w14:paraId="123B063B" w14:textId="77777777" w:rsidTr="00245B2A">
        <w:tc>
          <w:tcPr>
            <w:tcW w:w="1555" w:type="dxa"/>
            <w:vMerge/>
            <w:shd w:val="clear" w:color="auto" w:fill="FFCC00"/>
          </w:tcPr>
          <w:p w14:paraId="2298B379" w14:textId="77777777" w:rsidR="003E2480" w:rsidRPr="002876EF" w:rsidRDefault="003E2480" w:rsidP="00D13FF2">
            <w:pPr>
              <w:rPr>
                <w:u w:val="single"/>
              </w:rPr>
            </w:pPr>
          </w:p>
        </w:tc>
        <w:tc>
          <w:tcPr>
            <w:tcW w:w="2268" w:type="dxa"/>
          </w:tcPr>
          <w:p w14:paraId="5729DB9C" w14:textId="77777777" w:rsidR="003E2480" w:rsidRPr="002876EF" w:rsidRDefault="003E2480" w:rsidP="00D13FF2">
            <w:r w:rsidRPr="002876EF">
              <w:t>Ostalo osoblje</w:t>
            </w:r>
          </w:p>
        </w:tc>
        <w:tc>
          <w:tcPr>
            <w:tcW w:w="2126" w:type="dxa"/>
          </w:tcPr>
          <w:p w14:paraId="7BDAC16A" w14:textId="77777777" w:rsidR="003E2480" w:rsidRPr="002876EF" w:rsidRDefault="00FF46B6" w:rsidP="00D13FF2">
            <w:r>
              <w:t>15</w:t>
            </w:r>
          </w:p>
        </w:tc>
      </w:tr>
    </w:tbl>
    <w:p w14:paraId="7D6ACFAF" w14:textId="77777777" w:rsidR="003E2480" w:rsidRDefault="003E2480" w:rsidP="003E2480">
      <w:pPr>
        <w:spacing w:before="240"/>
        <w:rPr>
          <w:sz w:val="24"/>
          <w:szCs w:val="24"/>
        </w:rPr>
      </w:pPr>
      <w:r>
        <w:rPr>
          <w:sz w:val="24"/>
          <w:szCs w:val="24"/>
        </w:rPr>
        <w:t xml:space="preserve">Prva osnovna škola Čakovec ima 2 područne škole, Novo Selo Rok i </w:t>
      </w:r>
      <w:proofErr w:type="spellStart"/>
      <w:r>
        <w:rPr>
          <w:sz w:val="24"/>
          <w:szCs w:val="24"/>
        </w:rPr>
        <w:t>Krištanovec</w:t>
      </w:r>
      <w:proofErr w:type="spellEnd"/>
      <w:r>
        <w:rPr>
          <w:sz w:val="24"/>
          <w:szCs w:val="24"/>
        </w:rPr>
        <w:t>.</w:t>
      </w:r>
    </w:p>
    <w:tbl>
      <w:tblPr>
        <w:tblStyle w:val="Reetkatablice"/>
        <w:tblW w:w="0" w:type="auto"/>
        <w:tblLook w:val="04A0" w:firstRow="1" w:lastRow="0" w:firstColumn="1" w:lastColumn="0" w:noHBand="0" w:noVBand="1"/>
      </w:tblPr>
      <w:tblGrid>
        <w:gridCol w:w="2049"/>
        <w:gridCol w:w="2057"/>
        <w:gridCol w:w="2835"/>
        <w:gridCol w:w="2121"/>
      </w:tblGrid>
      <w:tr w:rsidR="003E2480" w:rsidRPr="002876EF" w14:paraId="305A54AD" w14:textId="77777777" w:rsidTr="00245B2A">
        <w:tc>
          <w:tcPr>
            <w:tcW w:w="2049" w:type="dxa"/>
            <w:shd w:val="clear" w:color="auto" w:fill="FFCC00"/>
          </w:tcPr>
          <w:p w14:paraId="05AE6D01" w14:textId="77777777" w:rsidR="003E2480" w:rsidRPr="002876EF" w:rsidRDefault="003E2480" w:rsidP="00D13FF2">
            <w:pPr>
              <w:rPr>
                <w:b/>
              </w:rPr>
            </w:pPr>
            <w:r w:rsidRPr="002876EF">
              <w:rPr>
                <w:b/>
              </w:rPr>
              <w:t>RAVNATELJ ŠKOLE</w:t>
            </w:r>
          </w:p>
        </w:tc>
        <w:tc>
          <w:tcPr>
            <w:tcW w:w="2057" w:type="dxa"/>
          </w:tcPr>
          <w:p w14:paraId="0F987FBB" w14:textId="77777777" w:rsidR="003E2480" w:rsidRPr="002876EF" w:rsidRDefault="003E2480" w:rsidP="00D13FF2">
            <w:r w:rsidRPr="002876EF">
              <w:t>Siniša Stričak, prof.</w:t>
            </w:r>
          </w:p>
        </w:tc>
        <w:tc>
          <w:tcPr>
            <w:tcW w:w="2835" w:type="dxa"/>
            <w:shd w:val="clear" w:color="auto" w:fill="FFCC00"/>
          </w:tcPr>
          <w:p w14:paraId="6868DD88" w14:textId="77777777" w:rsidR="003E2480" w:rsidRPr="005B3EF8" w:rsidRDefault="003E2480" w:rsidP="00D13FF2">
            <w:pPr>
              <w:rPr>
                <w:b/>
              </w:rPr>
            </w:pPr>
            <w:r w:rsidRPr="005B3EF8">
              <w:rPr>
                <w:b/>
              </w:rPr>
              <w:t>Voditeljica PŠ Novo Selo Rok</w:t>
            </w:r>
          </w:p>
        </w:tc>
        <w:tc>
          <w:tcPr>
            <w:tcW w:w="2121" w:type="dxa"/>
          </w:tcPr>
          <w:p w14:paraId="1A0797E1" w14:textId="77777777" w:rsidR="003E2480" w:rsidRPr="002876EF" w:rsidRDefault="003E2480" w:rsidP="00D13FF2">
            <w:r>
              <w:t xml:space="preserve">Branka </w:t>
            </w:r>
            <w:proofErr w:type="spellStart"/>
            <w:r>
              <w:t>Hranjec</w:t>
            </w:r>
            <w:proofErr w:type="spellEnd"/>
          </w:p>
        </w:tc>
      </w:tr>
      <w:tr w:rsidR="003E2480" w:rsidRPr="002876EF" w14:paraId="31F9CADE" w14:textId="77777777" w:rsidTr="00245B2A">
        <w:tc>
          <w:tcPr>
            <w:tcW w:w="2049" w:type="dxa"/>
            <w:shd w:val="clear" w:color="auto" w:fill="FFCC00"/>
          </w:tcPr>
          <w:p w14:paraId="146F44B2" w14:textId="77777777" w:rsidR="003E2480" w:rsidRPr="005B3EF8" w:rsidRDefault="003E2480" w:rsidP="00D13FF2">
            <w:pPr>
              <w:rPr>
                <w:b/>
              </w:rPr>
            </w:pPr>
            <w:r w:rsidRPr="005B3EF8">
              <w:rPr>
                <w:b/>
              </w:rPr>
              <w:t>Voditelj smjene</w:t>
            </w:r>
          </w:p>
        </w:tc>
        <w:tc>
          <w:tcPr>
            <w:tcW w:w="2057" w:type="dxa"/>
          </w:tcPr>
          <w:p w14:paraId="0BAB1DF5" w14:textId="77777777" w:rsidR="003E2480" w:rsidRPr="002876EF" w:rsidRDefault="003E2480" w:rsidP="00D13FF2">
            <w:r w:rsidRPr="002876EF">
              <w:t>Matija Horvat, prof.</w:t>
            </w:r>
          </w:p>
        </w:tc>
        <w:tc>
          <w:tcPr>
            <w:tcW w:w="2835" w:type="dxa"/>
            <w:shd w:val="clear" w:color="auto" w:fill="FFCC00"/>
          </w:tcPr>
          <w:p w14:paraId="3EA909CF" w14:textId="77777777" w:rsidR="003E2480" w:rsidRPr="005B3EF8" w:rsidRDefault="003E2480" w:rsidP="00D13FF2">
            <w:pPr>
              <w:rPr>
                <w:b/>
              </w:rPr>
            </w:pPr>
            <w:r w:rsidRPr="005B3EF8">
              <w:rPr>
                <w:b/>
              </w:rPr>
              <w:t xml:space="preserve">Voditeljica PŠ </w:t>
            </w:r>
            <w:proofErr w:type="spellStart"/>
            <w:r w:rsidRPr="005B3EF8">
              <w:rPr>
                <w:b/>
              </w:rPr>
              <w:t>Krištanovec</w:t>
            </w:r>
            <w:proofErr w:type="spellEnd"/>
          </w:p>
        </w:tc>
        <w:tc>
          <w:tcPr>
            <w:tcW w:w="2121" w:type="dxa"/>
          </w:tcPr>
          <w:p w14:paraId="75EA20D0" w14:textId="77777777" w:rsidR="003E2480" w:rsidRPr="002876EF" w:rsidRDefault="003E2480" w:rsidP="00D13FF2">
            <w:r>
              <w:t xml:space="preserve">Veronika </w:t>
            </w:r>
            <w:proofErr w:type="spellStart"/>
            <w:r>
              <w:t>Kapelari</w:t>
            </w:r>
            <w:proofErr w:type="spellEnd"/>
            <w:r>
              <w:t xml:space="preserve"> Horvat</w:t>
            </w:r>
          </w:p>
        </w:tc>
      </w:tr>
    </w:tbl>
    <w:p w14:paraId="56E87180" w14:textId="77777777" w:rsidR="00D13FF2" w:rsidRDefault="00D13FF2"/>
    <w:p w14:paraId="2E5726F3" w14:textId="77777777" w:rsidR="003E2480" w:rsidRPr="0035778C" w:rsidRDefault="003E2480" w:rsidP="003E2480">
      <w:pPr>
        <w:pStyle w:val="Naslov1"/>
        <w:rPr>
          <w:rFonts w:ascii="Calibri" w:hAnsi="Calibri" w:cs="Calibri"/>
          <w:b/>
          <w:sz w:val="52"/>
          <w:szCs w:val="52"/>
        </w:rPr>
      </w:pPr>
      <w:bookmarkStart w:id="1" w:name="_Toc115785453"/>
      <w:r w:rsidRPr="0035778C">
        <w:rPr>
          <w:rFonts w:ascii="Calibri" w:hAnsi="Calibri" w:cs="Calibri"/>
          <w:b/>
          <w:sz w:val="52"/>
          <w:szCs w:val="52"/>
        </w:rPr>
        <w:lastRenderedPageBreak/>
        <w:t>UVOD</w:t>
      </w:r>
      <w:bookmarkEnd w:id="1"/>
    </w:p>
    <w:p w14:paraId="607DFDE2" w14:textId="77777777" w:rsidR="003E2480" w:rsidRDefault="003E2480" w:rsidP="003E2480">
      <w:pPr>
        <w:spacing w:line="360" w:lineRule="auto"/>
        <w:ind w:firstLine="360"/>
        <w:jc w:val="both"/>
        <w:rPr>
          <w:rFonts w:cs="Arial"/>
        </w:rPr>
      </w:pPr>
    </w:p>
    <w:p w14:paraId="5C81BD7D" w14:textId="77777777" w:rsidR="003E2480" w:rsidRPr="00A8772C" w:rsidRDefault="003E2480" w:rsidP="003E2480">
      <w:pPr>
        <w:spacing w:after="0" w:line="360" w:lineRule="auto"/>
        <w:ind w:firstLine="360"/>
        <w:jc w:val="both"/>
        <w:rPr>
          <w:rFonts w:cs="Arial"/>
        </w:rPr>
      </w:pPr>
      <w:r w:rsidRPr="00A8772C">
        <w:rPr>
          <w:rFonts w:cs="Arial"/>
        </w:rPr>
        <w:t>Ul</w:t>
      </w:r>
      <w:r>
        <w:rPr>
          <w:rFonts w:cs="Arial"/>
        </w:rPr>
        <w:t>oga je svakog obrazovnog sustava</w:t>
      </w:r>
      <w:r w:rsidRPr="00A8772C">
        <w:rPr>
          <w:rFonts w:cs="Arial"/>
        </w:rPr>
        <w:t xml:space="preserve"> osposobiti mladog čovjeka</w:t>
      </w:r>
      <w:r>
        <w:rPr>
          <w:rFonts w:cs="Arial"/>
        </w:rPr>
        <w:t xml:space="preserve">, </w:t>
      </w:r>
      <w:r w:rsidRPr="00A8772C">
        <w:rPr>
          <w:rFonts w:cs="Arial"/>
        </w:rPr>
        <w:t>uz optima</w:t>
      </w:r>
      <w:r>
        <w:rPr>
          <w:rFonts w:cs="Arial"/>
        </w:rPr>
        <w:t xml:space="preserve">lnu upotrebu društvenih resursa, </w:t>
      </w:r>
      <w:r w:rsidRPr="00A8772C">
        <w:rPr>
          <w:rFonts w:cs="Arial"/>
        </w:rPr>
        <w:t>da spozna stvarnost oko sebe i u njoj uspješno funkcionira. Pri tome obrazovni sustav treba osigurati:</w:t>
      </w:r>
    </w:p>
    <w:p w14:paraId="784F3DF2" w14:textId="77777777" w:rsidR="003E2480" w:rsidRPr="00A8772C" w:rsidRDefault="003E2480" w:rsidP="003E2480">
      <w:pPr>
        <w:numPr>
          <w:ilvl w:val="0"/>
          <w:numId w:val="1"/>
        </w:numPr>
        <w:tabs>
          <w:tab w:val="num" w:pos="1440"/>
        </w:tabs>
        <w:spacing w:after="0" w:line="360" w:lineRule="auto"/>
        <w:rPr>
          <w:rFonts w:cs="Arial"/>
        </w:rPr>
      </w:pPr>
      <w:r w:rsidRPr="00A8772C">
        <w:rPr>
          <w:rFonts w:cs="Arial"/>
        </w:rPr>
        <w:t>Održavanje i razvoj društva stvaranjem funkcionalnog pojedinca.</w:t>
      </w:r>
    </w:p>
    <w:p w14:paraId="13086F71" w14:textId="77777777" w:rsidR="003E2480" w:rsidRPr="00A8772C" w:rsidRDefault="003E2480" w:rsidP="003E2480">
      <w:pPr>
        <w:numPr>
          <w:ilvl w:val="0"/>
          <w:numId w:val="1"/>
        </w:numPr>
        <w:tabs>
          <w:tab w:val="num" w:pos="1440"/>
        </w:tabs>
        <w:spacing w:line="360" w:lineRule="auto"/>
        <w:rPr>
          <w:rFonts w:cs="Arial"/>
        </w:rPr>
      </w:pPr>
      <w:r w:rsidRPr="00A8772C">
        <w:rPr>
          <w:rFonts w:cs="Arial"/>
        </w:rPr>
        <w:t>Zadovoljavan</w:t>
      </w:r>
      <w:r>
        <w:rPr>
          <w:rFonts w:cs="Arial"/>
        </w:rPr>
        <w:t>je interesa i potreba pojedinca</w:t>
      </w:r>
      <w:r w:rsidRPr="00A8772C">
        <w:rPr>
          <w:rFonts w:cs="Arial"/>
        </w:rPr>
        <w:t xml:space="preserve"> te razvoj njegovih vještina i sposobnosti.</w:t>
      </w:r>
    </w:p>
    <w:p w14:paraId="45A805B6" w14:textId="77777777" w:rsidR="003E2480" w:rsidRPr="00A8772C" w:rsidRDefault="003E2480" w:rsidP="003E2480">
      <w:pPr>
        <w:spacing w:after="120" w:line="360" w:lineRule="auto"/>
        <w:ind w:firstLine="360"/>
        <w:jc w:val="both"/>
        <w:rPr>
          <w:rFonts w:cs="Arial"/>
        </w:rPr>
      </w:pPr>
      <w:r w:rsidRPr="00A8772C">
        <w:rPr>
          <w:rFonts w:cs="Arial"/>
        </w:rPr>
        <w:t xml:space="preserve">Ostvarivanje svojih temeljnih ciljeva, načela, koncepcije, očekivanih ishoda i kompetencija država definira kroz </w:t>
      </w:r>
      <w:r w:rsidRPr="00A8772C">
        <w:rPr>
          <w:rFonts w:cs="Arial"/>
          <w:b/>
        </w:rPr>
        <w:t>Nacionalni kurikulum.</w:t>
      </w:r>
      <w:r w:rsidRPr="00A8772C">
        <w:rPr>
          <w:rFonts w:cs="Arial"/>
        </w:rPr>
        <w:t xml:space="preserve">  Osnovno sredstvo realiza</w:t>
      </w:r>
      <w:r>
        <w:rPr>
          <w:rFonts w:cs="Arial"/>
        </w:rPr>
        <w:t>cije definiranih nastojanja iz N</w:t>
      </w:r>
      <w:r w:rsidRPr="00A8772C">
        <w:rPr>
          <w:rFonts w:cs="Arial"/>
        </w:rPr>
        <w:t xml:space="preserve">acionalnog kurikuluma je </w:t>
      </w:r>
      <w:r w:rsidRPr="00A8772C">
        <w:rPr>
          <w:rFonts w:cs="Arial"/>
          <w:b/>
        </w:rPr>
        <w:t>Nastavni plan i program</w:t>
      </w:r>
      <w:r w:rsidRPr="00A8772C">
        <w:rPr>
          <w:rFonts w:cs="Arial"/>
        </w:rPr>
        <w:t xml:space="preserve"> kojega</w:t>
      </w:r>
      <w:r>
        <w:rPr>
          <w:rFonts w:cs="Arial"/>
        </w:rPr>
        <w:t xml:space="preserve"> škola realizira </w:t>
      </w:r>
      <w:r w:rsidRPr="00A8772C">
        <w:rPr>
          <w:rFonts w:cs="Arial"/>
        </w:rPr>
        <w:t xml:space="preserve">kao svoju temeljnu obvezu.  Zbog brzine tehnoloških, znanstvenih i društvenih promjena  te raznolikosti specifičnih lokalnih potreba i interesa, a koji nisu sadržani u Nacionalnom kurikulumu svaka škola donosi svoj Školski kurikulum. </w:t>
      </w:r>
    </w:p>
    <w:p w14:paraId="59EFF1C7" w14:textId="77777777" w:rsidR="003E2480" w:rsidRPr="00A8772C" w:rsidRDefault="003E2480" w:rsidP="003E2480">
      <w:pPr>
        <w:autoSpaceDE w:val="0"/>
        <w:autoSpaceDN w:val="0"/>
        <w:adjustRightInd w:val="0"/>
        <w:spacing w:after="120" w:line="360" w:lineRule="auto"/>
        <w:ind w:firstLine="360"/>
        <w:jc w:val="both"/>
        <w:rPr>
          <w:rFonts w:cs="Arial"/>
          <w:b/>
          <w:u w:val="single"/>
        </w:rPr>
      </w:pPr>
      <w:r w:rsidRPr="00A8772C">
        <w:rPr>
          <w:rFonts w:cs="Arial"/>
          <w:b/>
          <w:bCs/>
        </w:rPr>
        <w:t xml:space="preserve">Školski kurikulum </w:t>
      </w:r>
      <w:r w:rsidRPr="00A8772C">
        <w:rPr>
          <w:rFonts w:cs="Arial"/>
        </w:rPr>
        <w:t xml:space="preserve">izrađuju škole radi zadovoljavanja </w:t>
      </w:r>
      <w:r w:rsidRPr="00A8772C">
        <w:rPr>
          <w:rFonts w:cs="Arial"/>
          <w:b/>
        </w:rPr>
        <w:t>specifičnih</w:t>
      </w:r>
      <w:r w:rsidRPr="00A8772C">
        <w:rPr>
          <w:rFonts w:cs="Arial"/>
        </w:rPr>
        <w:t xml:space="preserve"> potreba učenika i sredine u kojoj se nalazi škola, čime škola definira vlastiti profil. On može biti koncipiran tako da produbljuje, nadopunjavanje ili ši</w:t>
      </w:r>
      <w:r>
        <w:rPr>
          <w:rFonts w:cs="Arial"/>
        </w:rPr>
        <w:t>ri pojedine dijelove obveznog N</w:t>
      </w:r>
      <w:r w:rsidRPr="00A8772C">
        <w:rPr>
          <w:rFonts w:cs="Arial"/>
        </w:rPr>
        <w:t xml:space="preserve">acionalnog kurikuluma.  </w:t>
      </w:r>
    </w:p>
    <w:p w14:paraId="651B5740" w14:textId="77777777" w:rsidR="003E2480" w:rsidRPr="00A8772C" w:rsidRDefault="003E2480" w:rsidP="003E2480">
      <w:pPr>
        <w:autoSpaceDE w:val="0"/>
        <w:autoSpaceDN w:val="0"/>
        <w:adjustRightInd w:val="0"/>
        <w:spacing w:after="120" w:line="360" w:lineRule="auto"/>
        <w:ind w:firstLine="360"/>
        <w:jc w:val="both"/>
        <w:rPr>
          <w:rFonts w:cs="Arial"/>
        </w:rPr>
      </w:pPr>
      <w:r w:rsidRPr="00A8772C">
        <w:rPr>
          <w:rFonts w:cs="Arial"/>
        </w:rPr>
        <w:t xml:space="preserve">Školskim kurikulumom škola kreira </w:t>
      </w:r>
      <w:proofErr w:type="spellStart"/>
      <w:r w:rsidRPr="00A8772C">
        <w:rPr>
          <w:rFonts w:cs="Arial"/>
        </w:rPr>
        <w:t>međupredmetne</w:t>
      </w:r>
      <w:proofErr w:type="spellEnd"/>
      <w:r w:rsidRPr="00A8772C">
        <w:rPr>
          <w:rFonts w:cs="Arial"/>
        </w:rPr>
        <w:t xml:space="preserve"> sadržaje i izborne predmete za stjecanje željenih interkulturalnih, poduzetničkih, socijalnih i drugih kompetencija te promociju određenih vrijednosti.</w:t>
      </w:r>
    </w:p>
    <w:p w14:paraId="64EF2B08" w14:textId="77777777" w:rsidR="003E2480" w:rsidRPr="00A8772C" w:rsidRDefault="003E2480" w:rsidP="003E2480">
      <w:pPr>
        <w:spacing w:after="120" w:line="360" w:lineRule="auto"/>
        <w:jc w:val="both"/>
        <w:rPr>
          <w:rFonts w:cs="Arial"/>
        </w:rPr>
      </w:pPr>
      <w:r w:rsidRPr="00A8772C">
        <w:rPr>
          <w:rFonts w:cs="Arial"/>
        </w:rPr>
        <w:t>Ostvarivanje svojih nastojanja I. osnovna škola</w:t>
      </w:r>
      <w:r>
        <w:rPr>
          <w:rFonts w:cs="Arial"/>
        </w:rPr>
        <w:t xml:space="preserve"> Čakovec ostvarivati će kroz sl</w:t>
      </w:r>
      <w:r w:rsidRPr="00A8772C">
        <w:rPr>
          <w:rFonts w:cs="Arial"/>
        </w:rPr>
        <w:t xml:space="preserve">jedeće aktivnosti: </w:t>
      </w:r>
    </w:p>
    <w:p w14:paraId="4652CA9E" w14:textId="77777777" w:rsidR="003E2480" w:rsidRPr="00BF199A" w:rsidRDefault="003E2480" w:rsidP="003E2480">
      <w:pPr>
        <w:pStyle w:val="Odlomakpopisa"/>
        <w:numPr>
          <w:ilvl w:val="0"/>
          <w:numId w:val="2"/>
        </w:numPr>
        <w:spacing w:line="360" w:lineRule="auto"/>
        <w:rPr>
          <w:i/>
          <w:sz w:val="24"/>
          <w:szCs w:val="24"/>
        </w:rPr>
      </w:pPr>
      <w:r w:rsidRPr="00BF199A">
        <w:rPr>
          <w:i/>
          <w:sz w:val="24"/>
          <w:szCs w:val="24"/>
        </w:rPr>
        <w:t>izbornu nastavu</w:t>
      </w:r>
    </w:p>
    <w:p w14:paraId="7133DAC6" w14:textId="77777777" w:rsidR="003E2480" w:rsidRPr="00BF199A" w:rsidRDefault="003E2480" w:rsidP="003E2480">
      <w:pPr>
        <w:pStyle w:val="Odlomakpopisa"/>
        <w:numPr>
          <w:ilvl w:val="0"/>
          <w:numId w:val="2"/>
        </w:numPr>
        <w:spacing w:line="360" w:lineRule="auto"/>
        <w:rPr>
          <w:i/>
          <w:sz w:val="24"/>
          <w:szCs w:val="24"/>
        </w:rPr>
      </w:pPr>
      <w:r w:rsidRPr="00BF199A">
        <w:rPr>
          <w:i/>
          <w:sz w:val="24"/>
          <w:szCs w:val="24"/>
        </w:rPr>
        <w:t>dodatnu nastavu</w:t>
      </w:r>
    </w:p>
    <w:p w14:paraId="6D5CD3CA" w14:textId="77777777" w:rsidR="003E2480" w:rsidRPr="00BF199A" w:rsidRDefault="003E2480" w:rsidP="003E2480">
      <w:pPr>
        <w:pStyle w:val="Odlomakpopisa"/>
        <w:numPr>
          <w:ilvl w:val="0"/>
          <w:numId w:val="2"/>
        </w:numPr>
        <w:spacing w:line="360" w:lineRule="auto"/>
        <w:rPr>
          <w:i/>
          <w:sz w:val="24"/>
          <w:szCs w:val="24"/>
        </w:rPr>
      </w:pPr>
      <w:r w:rsidRPr="00BF199A">
        <w:rPr>
          <w:i/>
          <w:sz w:val="24"/>
          <w:szCs w:val="24"/>
        </w:rPr>
        <w:t>dopunsku nastavu</w:t>
      </w:r>
    </w:p>
    <w:p w14:paraId="1D35E1F3" w14:textId="77777777" w:rsidR="003E2480" w:rsidRPr="00BF199A" w:rsidRDefault="003E2480" w:rsidP="003E2480">
      <w:pPr>
        <w:pStyle w:val="Odlomakpopisa"/>
        <w:numPr>
          <w:ilvl w:val="0"/>
          <w:numId w:val="2"/>
        </w:numPr>
        <w:spacing w:line="360" w:lineRule="auto"/>
        <w:rPr>
          <w:i/>
          <w:sz w:val="24"/>
          <w:szCs w:val="24"/>
        </w:rPr>
      </w:pPr>
      <w:r w:rsidRPr="00BF199A">
        <w:rPr>
          <w:i/>
          <w:sz w:val="24"/>
          <w:szCs w:val="24"/>
        </w:rPr>
        <w:t>izvannastavne aktivnosti</w:t>
      </w:r>
    </w:p>
    <w:p w14:paraId="3729DA9B" w14:textId="77777777" w:rsidR="003E2480" w:rsidRPr="00BF199A" w:rsidRDefault="003E2480" w:rsidP="003E2480">
      <w:pPr>
        <w:pStyle w:val="Odlomakpopisa"/>
        <w:numPr>
          <w:ilvl w:val="0"/>
          <w:numId w:val="2"/>
        </w:numPr>
        <w:spacing w:line="360" w:lineRule="auto"/>
        <w:rPr>
          <w:i/>
          <w:sz w:val="24"/>
          <w:szCs w:val="24"/>
        </w:rPr>
      </w:pPr>
      <w:proofErr w:type="spellStart"/>
      <w:r w:rsidRPr="00BF199A">
        <w:rPr>
          <w:i/>
          <w:sz w:val="24"/>
          <w:szCs w:val="24"/>
        </w:rPr>
        <w:t>izvanučioničku</w:t>
      </w:r>
      <w:proofErr w:type="spellEnd"/>
      <w:r w:rsidR="00BF199A" w:rsidRPr="00BF199A">
        <w:rPr>
          <w:i/>
          <w:sz w:val="24"/>
          <w:szCs w:val="24"/>
        </w:rPr>
        <w:t xml:space="preserve"> i terensku</w:t>
      </w:r>
      <w:r w:rsidRPr="00BF199A">
        <w:rPr>
          <w:i/>
          <w:sz w:val="24"/>
          <w:szCs w:val="24"/>
        </w:rPr>
        <w:t xml:space="preserve"> nastavu</w:t>
      </w:r>
    </w:p>
    <w:p w14:paraId="5BB4300B" w14:textId="77777777" w:rsidR="003E2480" w:rsidRDefault="003E2480" w:rsidP="003E2480">
      <w:pPr>
        <w:pStyle w:val="Odlomakpopisa"/>
        <w:numPr>
          <w:ilvl w:val="0"/>
          <w:numId w:val="2"/>
        </w:numPr>
        <w:spacing w:line="360" w:lineRule="auto"/>
        <w:rPr>
          <w:i/>
          <w:sz w:val="24"/>
          <w:szCs w:val="24"/>
        </w:rPr>
      </w:pPr>
      <w:r w:rsidRPr="00BF199A">
        <w:rPr>
          <w:i/>
          <w:sz w:val="24"/>
          <w:szCs w:val="24"/>
        </w:rPr>
        <w:t>projekte i programe</w:t>
      </w:r>
    </w:p>
    <w:p w14:paraId="2AA3F7A1" w14:textId="77777777" w:rsidR="003E2480" w:rsidRDefault="00F72659">
      <w:r>
        <w:t xml:space="preserve">Školski preventivni program dio je Kurikuluma škole. </w:t>
      </w:r>
    </w:p>
    <w:p w14:paraId="6F5FA8F6" w14:textId="77777777" w:rsidR="00BF199A" w:rsidRDefault="00BF199A"/>
    <w:p w14:paraId="43E1DE87" w14:textId="77777777" w:rsidR="00BF199A" w:rsidRDefault="00BF199A"/>
    <w:p w14:paraId="4B22AFF1" w14:textId="77777777" w:rsidR="00BF199A" w:rsidRDefault="00BF199A"/>
    <w:p w14:paraId="0CC494A9" w14:textId="77777777" w:rsidR="00BF199A" w:rsidRDefault="00BF199A"/>
    <w:p w14:paraId="6C87BE48" w14:textId="77777777" w:rsidR="00BF199A" w:rsidRDefault="00BF199A"/>
    <w:p w14:paraId="2E9BB469" w14:textId="77777777" w:rsidR="00BF199A" w:rsidRPr="00BF199A" w:rsidRDefault="00BF199A" w:rsidP="00BF199A">
      <w:pPr>
        <w:pStyle w:val="Naslov1"/>
        <w:numPr>
          <w:ilvl w:val="0"/>
          <w:numId w:val="3"/>
        </w:numPr>
        <w:jc w:val="center"/>
        <w:rPr>
          <w:rFonts w:asciiTheme="minorHAnsi" w:hAnsiTheme="minorHAnsi"/>
          <w:b/>
          <w:sz w:val="72"/>
          <w:szCs w:val="72"/>
        </w:rPr>
      </w:pPr>
      <w:bookmarkStart w:id="2" w:name="_Toc115785454"/>
      <w:r w:rsidRPr="006F202B">
        <w:rPr>
          <w:rFonts w:asciiTheme="minorHAnsi" w:hAnsiTheme="minorHAnsi"/>
          <w:b/>
          <w:sz w:val="72"/>
          <w:szCs w:val="72"/>
        </w:rPr>
        <w:t>IZBORNA NASTAVA</w:t>
      </w:r>
      <w:bookmarkEnd w:id="2"/>
    </w:p>
    <w:p w14:paraId="2664FB7C" w14:textId="77777777" w:rsidR="00BF199A" w:rsidRDefault="00AB676C">
      <w:r>
        <w:rPr>
          <w:noProof/>
          <w:lang w:eastAsia="hr-HR"/>
        </w:rPr>
        <w:drawing>
          <wp:anchor distT="0" distB="0" distL="114300" distR="114300" simplePos="0" relativeHeight="251666432" behindDoc="1" locked="0" layoutInCell="1" allowOverlap="1" wp14:anchorId="4098A1E6" wp14:editId="3A87D463">
            <wp:simplePos x="0" y="0"/>
            <wp:positionH relativeFrom="column">
              <wp:posOffset>2540</wp:posOffset>
            </wp:positionH>
            <wp:positionV relativeFrom="paragraph">
              <wp:posOffset>250800</wp:posOffset>
            </wp:positionV>
            <wp:extent cx="5760720" cy="7108825"/>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9708b04966ebad10fb81368028aac22.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7108825"/>
                    </a:xfrm>
                    <a:prstGeom prst="rect">
                      <a:avLst/>
                    </a:prstGeom>
                    <a:ln>
                      <a:noFill/>
                    </a:ln>
                    <a:effectLst>
                      <a:softEdge rad="317500"/>
                    </a:effectLst>
                  </pic:spPr>
                </pic:pic>
              </a:graphicData>
            </a:graphic>
          </wp:anchor>
        </w:drawing>
      </w:r>
    </w:p>
    <w:p w14:paraId="0B1087A3" w14:textId="77777777" w:rsidR="00BF199A" w:rsidRDefault="00BF199A"/>
    <w:p w14:paraId="1430258D" w14:textId="77777777" w:rsidR="00BF199A" w:rsidRDefault="00BF199A"/>
    <w:p w14:paraId="161D4195" w14:textId="77777777" w:rsidR="00BF199A" w:rsidRDefault="00BF199A"/>
    <w:p w14:paraId="7B699CCF" w14:textId="77777777" w:rsidR="00BF199A" w:rsidRDefault="00BF199A"/>
    <w:p w14:paraId="1DB1AD6F" w14:textId="77777777" w:rsidR="00BF199A" w:rsidRDefault="00BF199A"/>
    <w:p w14:paraId="44573518" w14:textId="77777777" w:rsidR="00BF199A" w:rsidRDefault="00BF199A"/>
    <w:p w14:paraId="609CB548" w14:textId="77777777" w:rsidR="00BF199A" w:rsidRDefault="00BF199A"/>
    <w:p w14:paraId="76E363A5" w14:textId="77777777" w:rsidR="00BF199A" w:rsidRDefault="00BF199A"/>
    <w:p w14:paraId="0C729EA4" w14:textId="77777777" w:rsidR="00BF199A" w:rsidRDefault="00BF199A"/>
    <w:p w14:paraId="243CAA0F" w14:textId="77777777" w:rsidR="00BF199A" w:rsidRDefault="00BF199A"/>
    <w:p w14:paraId="4654C8EE" w14:textId="77777777" w:rsidR="00BF199A" w:rsidRDefault="00BF199A"/>
    <w:p w14:paraId="3DAD373D" w14:textId="77777777" w:rsidR="00BF199A" w:rsidRDefault="00BF199A"/>
    <w:p w14:paraId="392D04C3" w14:textId="77777777" w:rsidR="00BF199A" w:rsidRDefault="00BF199A"/>
    <w:p w14:paraId="0F1C925F" w14:textId="77777777" w:rsidR="00BF199A" w:rsidRDefault="00BF199A"/>
    <w:p w14:paraId="5627FEB5" w14:textId="77777777" w:rsidR="00BF199A" w:rsidRDefault="00BF199A"/>
    <w:p w14:paraId="5763486F" w14:textId="77777777" w:rsidR="00BF199A" w:rsidRDefault="00BF199A"/>
    <w:p w14:paraId="16DEACA2" w14:textId="77777777" w:rsidR="00BF199A" w:rsidRDefault="00BF199A"/>
    <w:p w14:paraId="77918250" w14:textId="77777777" w:rsidR="00BF199A" w:rsidRDefault="00BF199A"/>
    <w:p w14:paraId="2441317F" w14:textId="77777777" w:rsidR="00BF199A" w:rsidRDefault="00BF199A"/>
    <w:p w14:paraId="7414A77B" w14:textId="77777777" w:rsidR="00BF199A" w:rsidRDefault="00BF199A"/>
    <w:p w14:paraId="576A0B6C" w14:textId="77777777" w:rsidR="00BF199A" w:rsidRDefault="00BF199A"/>
    <w:p w14:paraId="1A452440" w14:textId="77777777" w:rsidR="00BF199A" w:rsidRDefault="00BF199A"/>
    <w:p w14:paraId="698C61F2" w14:textId="77777777" w:rsidR="00BF199A" w:rsidRDefault="00BF199A"/>
    <w:p w14:paraId="499671AE" w14:textId="77777777" w:rsidR="00BF199A" w:rsidRDefault="00BF199A"/>
    <w:p w14:paraId="2B940837" w14:textId="77777777" w:rsidR="00BF199A" w:rsidRDefault="00BF199A"/>
    <w:p w14:paraId="690BDDF3" w14:textId="77777777" w:rsidR="00BF199A" w:rsidRDefault="00BF199A"/>
    <w:p w14:paraId="074EA76C" w14:textId="77777777" w:rsidR="00BF199A" w:rsidRDefault="00BF199A" w:rsidP="00BF199A">
      <w:pPr>
        <w:pStyle w:val="Naslov2"/>
        <w:spacing w:after="240"/>
        <w:rPr>
          <w:rFonts w:asciiTheme="minorHAnsi" w:hAnsiTheme="minorHAnsi"/>
          <w:i/>
          <w:sz w:val="32"/>
          <w:szCs w:val="32"/>
          <w:u w:val="single"/>
        </w:rPr>
      </w:pPr>
      <w:bookmarkStart w:id="3" w:name="_Toc115785455"/>
      <w:r w:rsidRPr="00F448D6">
        <w:rPr>
          <w:rFonts w:asciiTheme="minorHAnsi" w:hAnsiTheme="minorHAnsi"/>
          <w:i/>
          <w:sz w:val="32"/>
          <w:szCs w:val="32"/>
          <w:u w:val="single"/>
        </w:rPr>
        <w:lastRenderedPageBreak/>
        <w:t>Vjeronauk</w:t>
      </w:r>
      <w:bookmarkEnd w:id="3"/>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796"/>
      </w:tblGrid>
      <w:tr w:rsidR="00767B5F" w:rsidRPr="00AF4662" w14:paraId="1651645C"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6F797C2D" w14:textId="77777777" w:rsidR="00767B5F" w:rsidRPr="00DE4E94" w:rsidRDefault="00767B5F" w:rsidP="00767B5F">
            <w:pPr>
              <w:tabs>
                <w:tab w:val="left" w:pos="1335"/>
              </w:tabs>
              <w:spacing w:after="0" w:line="360" w:lineRule="auto"/>
              <w:rPr>
                <w:rFonts w:cstheme="minorHAnsi"/>
                <w:b/>
              </w:rPr>
            </w:pPr>
            <w:r>
              <w:rPr>
                <w:rFonts w:cstheme="minorHAnsi"/>
                <w:b/>
              </w:rPr>
              <w:t>Naziv aktivnosti</w:t>
            </w:r>
          </w:p>
        </w:tc>
        <w:tc>
          <w:tcPr>
            <w:tcW w:w="7796" w:type="dxa"/>
            <w:tcBorders>
              <w:top w:val="single" w:sz="4" w:space="0" w:color="auto"/>
              <w:left w:val="single" w:sz="4" w:space="0" w:color="auto"/>
              <w:bottom w:val="single" w:sz="4" w:space="0" w:color="auto"/>
              <w:right w:val="single" w:sz="4" w:space="0" w:color="auto"/>
            </w:tcBorders>
            <w:shd w:val="clear" w:color="auto" w:fill="FFCC99"/>
            <w:vAlign w:val="center"/>
          </w:tcPr>
          <w:p w14:paraId="229DAF0E" w14:textId="77777777" w:rsidR="00767B5F" w:rsidRPr="00DE4E94" w:rsidRDefault="00767B5F" w:rsidP="00767B5F">
            <w:pPr>
              <w:tabs>
                <w:tab w:val="left" w:pos="1335"/>
              </w:tabs>
              <w:spacing w:after="0"/>
              <w:jc w:val="center"/>
              <w:rPr>
                <w:b/>
                <w:bCs/>
              </w:rPr>
            </w:pPr>
            <w:r w:rsidRPr="2F9E609F">
              <w:rPr>
                <w:b/>
                <w:bCs/>
              </w:rPr>
              <w:t>KATOLIČKI VJERONAUK U 1. RAZREDIMA</w:t>
            </w:r>
          </w:p>
        </w:tc>
      </w:tr>
      <w:tr w:rsidR="00767B5F" w:rsidRPr="00AF4662" w14:paraId="2F30A664"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4B83E0B5" w14:textId="77777777" w:rsidR="00767B5F" w:rsidRPr="00DE4E94" w:rsidRDefault="00767B5F" w:rsidP="00767B5F">
            <w:pPr>
              <w:tabs>
                <w:tab w:val="left" w:pos="1335"/>
              </w:tabs>
              <w:spacing w:after="0" w:line="360" w:lineRule="auto"/>
              <w:rPr>
                <w:rFonts w:cstheme="minorHAnsi"/>
                <w:b/>
              </w:rPr>
            </w:pPr>
            <w:r>
              <w:rPr>
                <w:rFonts w:cstheme="minorHAnsi"/>
                <w:b/>
              </w:rPr>
              <w:t>Voditelj/i aktivnosti</w:t>
            </w:r>
          </w:p>
        </w:tc>
        <w:tc>
          <w:tcPr>
            <w:tcW w:w="7796" w:type="dxa"/>
            <w:tcBorders>
              <w:top w:val="single" w:sz="4" w:space="0" w:color="auto"/>
              <w:left w:val="single" w:sz="4" w:space="0" w:color="auto"/>
              <w:bottom w:val="single" w:sz="4" w:space="0" w:color="auto"/>
              <w:right w:val="single" w:sz="4" w:space="0" w:color="auto"/>
            </w:tcBorders>
            <w:vAlign w:val="center"/>
          </w:tcPr>
          <w:p w14:paraId="1D505DF1" w14:textId="77777777" w:rsidR="00767B5F" w:rsidRPr="00DE4E94" w:rsidRDefault="00767B5F" w:rsidP="00767B5F">
            <w:pPr>
              <w:tabs>
                <w:tab w:val="left" w:pos="1335"/>
              </w:tabs>
              <w:spacing w:after="0"/>
            </w:pPr>
            <w:r w:rsidRPr="2F9E609F">
              <w:t xml:space="preserve">Leo </w:t>
            </w:r>
            <w:proofErr w:type="spellStart"/>
            <w:r w:rsidRPr="2F9E609F">
              <w:t>Sačer</w:t>
            </w:r>
            <w:proofErr w:type="spellEnd"/>
            <w:r>
              <w:t xml:space="preserve">, Martina </w:t>
            </w:r>
            <w:proofErr w:type="spellStart"/>
            <w:r>
              <w:t>Oskoruš</w:t>
            </w:r>
            <w:proofErr w:type="spellEnd"/>
            <w:r>
              <w:t>, Pavla Mesarić</w:t>
            </w:r>
          </w:p>
        </w:tc>
      </w:tr>
      <w:tr w:rsidR="00767B5F" w:rsidRPr="00AF4662" w14:paraId="226A6758"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786C1ADF" w14:textId="77777777" w:rsidR="00767B5F" w:rsidRPr="00DE4E94" w:rsidRDefault="00767B5F" w:rsidP="00767B5F">
            <w:pPr>
              <w:tabs>
                <w:tab w:val="left" w:pos="1335"/>
              </w:tabs>
              <w:spacing w:after="0" w:line="360" w:lineRule="auto"/>
              <w:rPr>
                <w:rFonts w:cstheme="minorHAnsi"/>
                <w:b/>
              </w:rPr>
            </w:pPr>
            <w:r>
              <w:rPr>
                <w:rFonts w:cstheme="minorHAnsi"/>
                <w:b/>
              </w:rPr>
              <w:t>Predmet</w:t>
            </w:r>
          </w:p>
        </w:tc>
        <w:tc>
          <w:tcPr>
            <w:tcW w:w="7796" w:type="dxa"/>
            <w:tcBorders>
              <w:top w:val="single" w:sz="4" w:space="0" w:color="auto"/>
              <w:left w:val="single" w:sz="4" w:space="0" w:color="auto"/>
              <w:bottom w:val="single" w:sz="4" w:space="0" w:color="auto"/>
              <w:right w:val="single" w:sz="4" w:space="0" w:color="auto"/>
            </w:tcBorders>
            <w:vAlign w:val="center"/>
          </w:tcPr>
          <w:p w14:paraId="664FE754" w14:textId="77777777" w:rsidR="00767B5F" w:rsidRPr="00DE4E94" w:rsidRDefault="00767B5F" w:rsidP="00767B5F">
            <w:pPr>
              <w:tabs>
                <w:tab w:val="left" w:pos="1335"/>
              </w:tabs>
              <w:spacing w:after="0"/>
            </w:pPr>
            <w:r w:rsidRPr="2F9E609F">
              <w:t>Katolički vjeronauk</w:t>
            </w:r>
          </w:p>
        </w:tc>
      </w:tr>
      <w:tr w:rsidR="00767B5F" w:rsidRPr="00AF4662" w14:paraId="39533CD2"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670B6F09" w14:textId="77777777" w:rsidR="00767B5F" w:rsidRPr="00DE4E94" w:rsidRDefault="00767B5F" w:rsidP="00767B5F">
            <w:pPr>
              <w:tabs>
                <w:tab w:val="left" w:pos="1335"/>
              </w:tabs>
              <w:spacing w:after="0" w:line="360" w:lineRule="auto"/>
              <w:rPr>
                <w:rFonts w:cstheme="minorHAnsi"/>
                <w:b/>
              </w:rPr>
            </w:pPr>
            <w:r>
              <w:rPr>
                <w:rFonts w:cstheme="minorHAnsi"/>
                <w:b/>
              </w:rPr>
              <w:t>Razred</w:t>
            </w:r>
          </w:p>
        </w:tc>
        <w:tc>
          <w:tcPr>
            <w:tcW w:w="7796" w:type="dxa"/>
            <w:tcBorders>
              <w:top w:val="single" w:sz="4" w:space="0" w:color="auto"/>
              <w:left w:val="single" w:sz="4" w:space="0" w:color="auto"/>
              <w:bottom w:val="single" w:sz="4" w:space="0" w:color="auto"/>
              <w:right w:val="single" w:sz="4" w:space="0" w:color="auto"/>
            </w:tcBorders>
            <w:vAlign w:val="center"/>
          </w:tcPr>
          <w:p w14:paraId="3CAFA4D4" w14:textId="77777777" w:rsidR="00767B5F" w:rsidRPr="00DE4E94" w:rsidRDefault="00767B5F" w:rsidP="00767B5F">
            <w:pPr>
              <w:tabs>
                <w:tab w:val="left" w:pos="1335"/>
              </w:tabs>
              <w:spacing w:after="0"/>
            </w:pPr>
            <w:r w:rsidRPr="25EB38B6">
              <w:t xml:space="preserve">MŠ 1.a, 1.b, 1.c; PŠ </w:t>
            </w:r>
            <w:proofErr w:type="spellStart"/>
            <w:r w:rsidRPr="25EB38B6">
              <w:t>Krištanovec</w:t>
            </w:r>
            <w:proofErr w:type="spellEnd"/>
            <w:r w:rsidRPr="25EB38B6">
              <w:t>, PŠ NSR</w:t>
            </w:r>
          </w:p>
        </w:tc>
      </w:tr>
      <w:tr w:rsidR="00767B5F" w:rsidRPr="00AF4662" w14:paraId="59AEFCD8"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49511C08" w14:textId="77777777" w:rsidR="00767B5F" w:rsidRPr="00DE4E94" w:rsidRDefault="00767B5F" w:rsidP="00767B5F">
            <w:pPr>
              <w:tabs>
                <w:tab w:val="left" w:pos="1335"/>
              </w:tabs>
              <w:spacing w:after="0" w:line="360" w:lineRule="auto"/>
              <w:rPr>
                <w:rFonts w:cstheme="minorHAnsi"/>
                <w:b/>
              </w:rPr>
            </w:pPr>
            <w:r>
              <w:rPr>
                <w:rFonts w:cstheme="minorHAnsi"/>
                <w:b/>
              </w:rPr>
              <w:t>Planirani broj učenika</w:t>
            </w:r>
          </w:p>
        </w:tc>
        <w:tc>
          <w:tcPr>
            <w:tcW w:w="7796" w:type="dxa"/>
            <w:tcBorders>
              <w:top w:val="single" w:sz="4" w:space="0" w:color="auto"/>
              <w:left w:val="single" w:sz="4" w:space="0" w:color="auto"/>
              <w:bottom w:val="single" w:sz="4" w:space="0" w:color="auto"/>
              <w:right w:val="single" w:sz="4" w:space="0" w:color="auto"/>
            </w:tcBorders>
            <w:vAlign w:val="center"/>
          </w:tcPr>
          <w:p w14:paraId="47AD2D48" w14:textId="77777777" w:rsidR="00767B5F" w:rsidRPr="00DE4E94" w:rsidRDefault="00767B5F" w:rsidP="00767B5F">
            <w:pPr>
              <w:tabs>
                <w:tab w:val="left" w:pos="1335"/>
              </w:tabs>
              <w:spacing w:after="0"/>
            </w:pPr>
            <w:r w:rsidRPr="25EB38B6">
              <w:t>66 (1.a-15, 1.b-22,1.c-19, PŠ Kri-1, PŠ NSR-9)</w:t>
            </w:r>
          </w:p>
        </w:tc>
      </w:tr>
      <w:tr w:rsidR="00767B5F" w:rsidRPr="00AF4662" w14:paraId="3FD3C42D"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2926D492" w14:textId="77777777" w:rsidR="00767B5F" w:rsidRPr="00DE4E94" w:rsidRDefault="00767B5F" w:rsidP="00767B5F">
            <w:pPr>
              <w:tabs>
                <w:tab w:val="left" w:pos="1335"/>
              </w:tabs>
              <w:spacing w:after="0" w:line="360" w:lineRule="auto"/>
              <w:rPr>
                <w:rFonts w:cstheme="minorHAnsi"/>
                <w:b/>
              </w:rPr>
            </w:pPr>
            <w:r>
              <w:rPr>
                <w:rFonts w:cstheme="minorHAnsi"/>
                <w:b/>
              </w:rPr>
              <w:t>Planirani broj sati</w:t>
            </w:r>
          </w:p>
        </w:tc>
        <w:tc>
          <w:tcPr>
            <w:tcW w:w="7796" w:type="dxa"/>
            <w:tcBorders>
              <w:top w:val="single" w:sz="4" w:space="0" w:color="auto"/>
              <w:left w:val="single" w:sz="4" w:space="0" w:color="auto"/>
              <w:bottom w:val="single" w:sz="4" w:space="0" w:color="auto"/>
              <w:right w:val="single" w:sz="4" w:space="0" w:color="auto"/>
            </w:tcBorders>
            <w:vAlign w:val="center"/>
          </w:tcPr>
          <w:p w14:paraId="51B5A04E" w14:textId="77777777" w:rsidR="00767B5F" w:rsidRPr="00DE4E94" w:rsidRDefault="00767B5F" w:rsidP="00767B5F">
            <w:pPr>
              <w:tabs>
                <w:tab w:val="left" w:pos="1335"/>
              </w:tabs>
              <w:spacing w:after="0"/>
              <w:rPr>
                <w:rFonts w:ascii="Calibri" w:eastAsia="Calibri" w:hAnsi="Calibri" w:cs="Calibri"/>
              </w:rPr>
            </w:pPr>
            <w:r w:rsidRPr="2F9E609F">
              <w:rPr>
                <w:color w:val="000000" w:themeColor="text1"/>
              </w:rPr>
              <w:t>2 sata tjedno/ukupno 70 sati</w:t>
            </w:r>
          </w:p>
        </w:tc>
      </w:tr>
      <w:tr w:rsidR="00767B5F" w:rsidRPr="00AF4662" w14:paraId="49CA6CD7"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3A19C525" w14:textId="77777777" w:rsidR="00767B5F" w:rsidRPr="00DE4E94" w:rsidRDefault="00767B5F" w:rsidP="00767B5F">
            <w:pPr>
              <w:tabs>
                <w:tab w:val="left" w:pos="1335"/>
              </w:tabs>
              <w:spacing w:after="0" w:line="360" w:lineRule="auto"/>
              <w:rPr>
                <w:rFonts w:cstheme="minorHAnsi"/>
                <w:b/>
              </w:rPr>
            </w:pPr>
            <w:r>
              <w:rPr>
                <w:rFonts w:cstheme="minorHAnsi"/>
                <w:b/>
              </w:rPr>
              <w:t xml:space="preserve">Vremenski okvir </w:t>
            </w:r>
          </w:p>
        </w:tc>
        <w:tc>
          <w:tcPr>
            <w:tcW w:w="7796" w:type="dxa"/>
            <w:tcBorders>
              <w:top w:val="single" w:sz="4" w:space="0" w:color="auto"/>
              <w:left w:val="single" w:sz="4" w:space="0" w:color="auto"/>
              <w:bottom w:val="single" w:sz="4" w:space="0" w:color="auto"/>
              <w:right w:val="single" w:sz="4" w:space="0" w:color="auto"/>
            </w:tcBorders>
            <w:vAlign w:val="center"/>
          </w:tcPr>
          <w:p w14:paraId="09ACEB45" w14:textId="77777777" w:rsidR="00767B5F" w:rsidRPr="00DE4E94" w:rsidRDefault="00767B5F" w:rsidP="00767B5F">
            <w:pPr>
              <w:tabs>
                <w:tab w:val="left" w:pos="1335"/>
              </w:tabs>
              <w:spacing w:after="0" w:line="360" w:lineRule="auto"/>
              <w:rPr>
                <w:rFonts w:ascii="Calibri" w:eastAsia="Calibri" w:hAnsi="Calibri" w:cs="Calibri"/>
              </w:rPr>
            </w:pPr>
            <w:r w:rsidRPr="2F9E609F">
              <w:rPr>
                <w:color w:val="000000" w:themeColor="text1"/>
              </w:rPr>
              <w:t>Tijekom školske godine 2022./2023.</w:t>
            </w:r>
          </w:p>
        </w:tc>
      </w:tr>
      <w:tr w:rsidR="00767B5F" w:rsidRPr="00AF4662" w14:paraId="1A6C9DE5"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75BE457A" w14:textId="77777777" w:rsidR="00767B5F" w:rsidRPr="00DE4E94" w:rsidRDefault="00767B5F" w:rsidP="00767B5F">
            <w:pPr>
              <w:tabs>
                <w:tab w:val="left" w:pos="1335"/>
              </w:tabs>
              <w:spacing w:after="0" w:line="360" w:lineRule="auto"/>
              <w:rPr>
                <w:rFonts w:cstheme="minorHAnsi"/>
                <w:b/>
              </w:rPr>
            </w:pPr>
            <w:r>
              <w:rPr>
                <w:rFonts w:cstheme="minorHAnsi"/>
                <w:b/>
              </w:rPr>
              <w:t>Ciljevi aktivnosti</w:t>
            </w:r>
          </w:p>
        </w:tc>
        <w:tc>
          <w:tcPr>
            <w:tcW w:w="7796" w:type="dxa"/>
            <w:tcBorders>
              <w:top w:val="single" w:sz="4" w:space="0" w:color="auto"/>
              <w:left w:val="single" w:sz="4" w:space="0" w:color="auto"/>
              <w:bottom w:val="single" w:sz="4" w:space="0" w:color="auto"/>
              <w:right w:val="single" w:sz="4" w:space="0" w:color="auto"/>
            </w:tcBorders>
            <w:vAlign w:val="center"/>
          </w:tcPr>
          <w:p w14:paraId="1F7C3D34" w14:textId="77777777" w:rsidR="00767B5F" w:rsidRPr="00B145AA" w:rsidRDefault="00767B5F" w:rsidP="00767B5F">
            <w:pPr>
              <w:pStyle w:val="Odlomakpopisa"/>
              <w:numPr>
                <w:ilvl w:val="0"/>
                <w:numId w:val="4"/>
              </w:numPr>
              <w:tabs>
                <w:tab w:val="left" w:pos="432"/>
                <w:tab w:val="left" w:pos="1335"/>
              </w:tabs>
              <w:spacing w:after="0" w:line="240" w:lineRule="auto"/>
            </w:pPr>
            <w:r w:rsidRPr="2F9E609F">
              <w:rPr>
                <w:color w:val="000000" w:themeColor="text1"/>
              </w:rPr>
              <w:t xml:space="preserve">Otkriti i upoznati da je Bog čudesno stvorio naš svijet i ljude kao veliku Božju obitelj </w:t>
            </w:r>
          </w:p>
          <w:p w14:paraId="7C44AC4F" w14:textId="77777777" w:rsidR="00767B5F" w:rsidRPr="00B145AA" w:rsidRDefault="00767B5F" w:rsidP="00767B5F">
            <w:pPr>
              <w:pStyle w:val="Odlomakpopisa"/>
              <w:numPr>
                <w:ilvl w:val="0"/>
                <w:numId w:val="4"/>
              </w:numPr>
              <w:tabs>
                <w:tab w:val="left" w:pos="432"/>
                <w:tab w:val="left" w:pos="1335"/>
              </w:tabs>
              <w:spacing w:after="0" w:line="240" w:lineRule="auto"/>
            </w:pPr>
            <w:r w:rsidRPr="2F9E609F">
              <w:rPr>
                <w:color w:val="000000" w:themeColor="text1"/>
              </w:rPr>
              <w:t xml:space="preserve">Izgraditi svijest i stav vjere da nas Bog beskrajno ljubi, da nas prihvaća i ima povjerenja u nas </w:t>
            </w:r>
          </w:p>
          <w:p w14:paraId="71934A48" w14:textId="77777777" w:rsidR="00767B5F" w:rsidRPr="00B145AA" w:rsidRDefault="00767B5F" w:rsidP="00767B5F">
            <w:pPr>
              <w:pStyle w:val="Odlomakpopisa"/>
              <w:numPr>
                <w:ilvl w:val="0"/>
                <w:numId w:val="4"/>
              </w:numPr>
              <w:tabs>
                <w:tab w:val="left" w:pos="432"/>
                <w:tab w:val="left" w:pos="1335"/>
              </w:tabs>
              <w:spacing w:after="0" w:line="240" w:lineRule="auto"/>
            </w:pPr>
            <w:r w:rsidRPr="2F9E609F">
              <w:rPr>
                <w:color w:val="000000" w:themeColor="text1"/>
              </w:rPr>
              <w:t xml:space="preserve">Susresti i upoznati neke ključne događaje, osobe i činjenice povijesti spasenja u kojima se očituje Božja blizina i ljubav prema čovjeku </w:t>
            </w:r>
          </w:p>
          <w:p w14:paraId="3A95A877" w14:textId="77777777" w:rsidR="00767B5F" w:rsidRPr="00B145AA" w:rsidRDefault="00767B5F" w:rsidP="00767B5F">
            <w:pPr>
              <w:pStyle w:val="Odlomakpopisa"/>
              <w:numPr>
                <w:ilvl w:val="0"/>
                <w:numId w:val="4"/>
              </w:numPr>
              <w:tabs>
                <w:tab w:val="left" w:pos="432"/>
                <w:tab w:val="left" w:pos="1335"/>
              </w:tabs>
              <w:spacing w:after="0" w:line="240" w:lineRule="auto"/>
            </w:pPr>
            <w:r w:rsidRPr="2F9E609F">
              <w:rPr>
                <w:color w:val="000000" w:themeColor="text1"/>
              </w:rPr>
              <w:t>U Isusu Kristu susresti i upoznati svojega Spasitelja i prijatelja svih ljudi</w:t>
            </w:r>
          </w:p>
        </w:tc>
      </w:tr>
      <w:tr w:rsidR="00767B5F" w:rsidRPr="00AF4662" w14:paraId="30FF9AD3" w14:textId="77777777" w:rsidTr="00F72A96">
        <w:trPr>
          <w:trHeight w:val="380"/>
        </w:trPr>
        <w:tc>
          <w:tcPr>
            <w:tcW w:w="2269" w:type="dxa"/>
            <w:tcBorders>
              <w:top w:val="single" w:sz="4" w:space="0" w:color="auto"/>
              <w:left w:val="single" w:sz="4" w:space="0" w:color="auto"/>
              <w:bottom w:val="single" w:sz="4" w:space="0" w:color="auto"/>
              <w:right w:val="single" w:sz="4" w:space="0" w:color="auto"/>
            </w:tcBorders>
            <w:vAlign w:val="center"/>
            <w:hideMark/>
          </w:tcPr>
          <w:p w14:paraId="53F22AAA" w14:textId="77777777" w:rsidR="00767B5F" w:rsidRPr="00DE4E94" w:rsidRDefault="00767B5F" w:rsidP="00767B5F">
            <w:pPr>
              <w:tabs>
                <w:tab w:val="left" w:pos="1335"/>
              </w:tabs>
              <w:spacing w:after="0" w:line="360" w:lineRule="auto"/>
              <w:rPr>
                <w:rFonts w:cstheme="minorHAnsi"/>
                <w:b/>
              </w:rPr>
            </w:pPr>
            <w:r>
              <w:rPr>
                <w:rFonts w:cstheme="minorHAnsi"/>
                <w:b/>
              </w:rPr>
              <w:t>Sadržaj aktivnosti</w:t>
            </w:r>
          </w:p>
        </w:tc>
        <w:tc>
          <w:tcPr>
            <w:tcW w:w="7796" w:type="dxa"/>
            <w:tcBorders>
              <w:top w:val="single" w:sz="4" w:space="0" w:color="auto"/>
              <w:left w:val="single" w:sz="4" w:space="0" w:color="auto"/>
              <w:bottom w:val="single" w:sz="4" w:space="0" w:color="auto"/>
              <w:right w:val="single" w:sz="4" w:space="0" w:color="auto"/>
            </w:tcBorders>
          </w:tcPr>
          <w:p w14:paraId="0C5B98BF" w14:textId="77777777" w:rsidR="00767B5F" w:rsidRPr="00DE4E94" w:rsidRDefault="00767B5F" w:rsidP="00767B5F">
            <w:pPr>
              <w:tabs>
                <w:tab w:val="left" w:pos="1335"/>
              </w:tabs>
              <w:spacing w:after="0"/>
              <w:rPr>
                <w:rFonts w:ascii="Calibri" w:eastAsia="Calibri" w:hAnsi="Calibri" w:cs="Calibri"/>
              </w:rPr>
            </w:pPr>
            <w:r w:rsidRPr="2F9E609F">
              <w:rPr>
                <w:color w:val="000000" w:themeColor="text1"/>
              </w:rPr>
              <w:t xml:space="preserve">Nastavni sadržaji propisani su Kurikulumom katoličkog vjeronauka od strane MZO-a. </w:t>
            </w:r>
          </w:p>
        </w:tc>
      </w:tr>
      <w:tr w:rsidR="00767B5F" w:rsidRPr="00AF4662" w14:paraId="7E4D551A"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58E35669" w14:textId="77777777" w:rsidR="00767B5F" w:rsidRPr="00DE4E94" w:rsidRDefault="00767B5F" w:rsidP="00767B5F">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796" w:type="dxa"/>
            <w:tcBorders>
              <w:top w:val="single" w:sz="4" w:space="0" w:color="auto"/>
              <w:left w:val="single" w:sz="4" w:space="0" w:color="auto"/>
              <w:bottom w:val="single" w:sz="4" w:space="0" w:color="auto"/>
              <w:right w:val="single" w:sz="4" w:space="0" w:color="auto"/>
            </w:tcBorders>
            <w:vAlign w:val="center"/>
          </w:tcPr>
          <w:p w14:paraId="2476D81B" w14:textId="77777777" w:rsidR="00767B5F" w:rsidRPr="00767B5F" w:rsidRDefault="00767B5F" w:rsidP="00767B5F">
            <w:pPr>
              <w:tabs>
                <w:tab w:val="left" w:pos="1335"/>
              </w:tabs>
              <w:spacing w:after="0"/>
              <w:rPr>
                <w:rFonts w:ascii="Calibri" w:eastAsia="Calibri" w:hAnsi="Calibri" w:cs="Calibri"/>
              </w:rPr>
            </w:pPr>
            <w:r w:rsidRPr="2F9E609F">
              <w:rPr>
                <w:color w:val="000000" w:themeColor="text1"/>
              </w:rPr>
              <w:t xml:space="preserve">Individualni rad, frontalni rad, rad u grupama, istraživački rad, usmeno izlaganje, rad na tekstu, usmeno, pismeno, likovno, glazbeno i molitveno izražavanje, meditacija. </w:t>
            </w:r>
          </w:p>
        </w:tc>
      </w:tr>
      <w:tr w:rsidR="00767B5F" w:rsidRPr="00AF4662" w14:paraId="39F9D289"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77C6C9B7" w14:textId="77777777" w:rsidR="00767B5F" w:rsidRPr="00DE4E94" w:rsidRDefault="00767B5F" w:rsidP="00767B5F">
            <w:pPr>
              <w:tabs>
                <w:tab w:val="left" w:pos="1335"/>
              </w:tabs>
              <w:spacing w:after="0" w:line="360" w:lineRule="auto"/>
              <w:rPr>
                <w:rFonts w:cstheme="minorHAnsi"/>
                <w:b/>
              </w:rPr>
            </w:pPr>
            <w:r>
              <w:rPr>
                <w:rFonts w:cstheme="minorHAnsi"/>
                <w:b/>
              </w:rPr>
              <w:t>Očekivani efekti</w:t>
            </w:r>
          </w:p>
        </w:tc>
        <w:tc>
          <w:tcPr>
            <w:tcW w:w="7796" w:type="dxa"/>
            <w:tcBorders>
              <w:top w:val="single" w:sz="4" w:space="0" w:color="auto"/>
              <w:left w:val="single" w:sz="4" w:space="0" w:color="auto"/>
              <w:bottom w:val="single" w:sz="4" w:space="0" w:color="auto"/>
              <w:right w:val="single" w:sz="4" w:space="0" w:color="auto"/>
            </w:tcBorders>
            <w:vAlign w:val="center"/>
          </w:tcPr>
          <w:p w14:paraId="20357AAD" w14:textId="77777777" w:rsidR="00767B5F" w:rsidRPr="00DE4E94" w:rsidRDefault="00767B5F" w:rsidP="00767B5F">
            <w:pPr>
              <w:spacing w:after="0"/>
            </w:pPr>
            <w:r w:rsidRPr="2F9E609F">
              <w:rPr>
                <w:color w:val="000000" w:themeColor="text1"/>
              </w:rPr>
              <w:t xml:space="preserve">OŠ KV A.1.1. Učenik izražava osnovne doživljaje o sebi i svijetu te pokazuje svoju radost i divljenje prema Bogu i svemu stvorenome. OŠ KV A.1.2. Učenik prepoznaje da je Biblija sveta knjiga za kršćane i da sadrži tekstove važne za život te razumije jednostavnije biblijske pripovijesti. </w:t>
            </w:r>
          </w:p>
          <w:p w14:paraId="3EB008CD" w14:textId="77777777" w:rsidR="00767B5F" w:rsidRPr="00DE4E94" w:rsidRDefault="00767B5F" w:rsidP="00767B5F">
            <w:pPr>
              <w:spacing w:after="0"/>
            </w:pPr>
            <w:r w:rsidRPr="2F9E609F">
              <w:rPr>
                <w:color w:val="000000" w:themeColor="text1"/>
              </w:rPr>
              <w:t xml:space="preserve">OŠ KV B.1.1. Učenik u biblijskim događajima i osobama otkriva Boga kao dobroga Oca koji je stvorio čovjeka, koji ljubi sve ljude i prisutan je među nama. </w:t>
            </w:r>
          </w:p>
          <w:p w14:paraId="024E8508" w14:textId="77777777" w:rsidR="00767B5F" w:rsidRPr="00DE4E94" w:rsidRDefault="00767B5F" w:rsidP="00767B5F">
            <w:pPr>
              <w:spacing w:after="0"/>
            </w:pPr>
            <w:r w:rsidRPr="2F9E609F">
              <w:rPr>
                <w:color w:val="000000" w:themeColor="text1"/>
              </w:rPr>
              <w:t xml:space="preserve">OŠ KV B.1.2. Učenik otkriva i upoznaje Isusa kao prijatelja i prepoznaje njegovo djelovanje među ljudima. </w:t>
            </w:r>
          </w:p>
          <w:p w14:paraId="19522E3E" w14:textId="77777777" w:rsidR="00767B5F" w:rsidRPr="00DE4E94" w:rsidRDefault="00767B5F" w:rsidP="00767B5F">
            <w:pPr>
              <w:spacing w:after="0"/>
            </w:pPr>
            <w:r w:rsidRPr="2F9E609F">
              <w:rPr>
                <w:color w:val="000000" w:themeColor="text1"/>
              </w:rPr>
              <w:t xml:space="preserve">OŠ KV B.1.3. Učenik izražava svoju ljubav prema Bogu u zahvaljivanju, molitvi i pjesmi. </w:t>
            </w:r>
          </w:p>
          <w:p w14:paraId="00C4CC0F" w14:textId="77777777" w:rsidR="00767B5F" w:rsidRPr="00DE4E94" w:rsidRDefault="00767B5F" w:rsidP="00767B5F">
            <w:pPr>
              <w:spacing w:after="0"/>
            </w:pPr>
            <w:r w:rsidRPr="2F9E609F">
              <w:rPr>
                <w:color w:val="000000" w:themeColor="text1"/>
              </w:rPr>
              <w:t>OŠ KV C.1.1. Učenik otkriva da je svaki čovjek Božje stvorenje koje treba poštovati i ljubiti te uočava važnost pomirenja i opraštanja za život</w:t>
            </w:r>
            <w:r>
              <w:t xml:space="preserve"> </w:t>
            </w:r>
            <w:r w:rsidRPr="2F9E609F">
              <w:rPr>
                <w:color w:val="000000" w:themeColor="text1"/>
              </w:rPr>
              <w:t xml:space="preserve">u zajednici. </w:t>
            </w:r>
          </w:p>
          <w:p w14:paraId="18D5032A" w14:textId="77777777" w:rsidR="00767B5F" w:rsidRPr="00DE4E94" w:rsidRDefault="00767B5F" w:rsidP="00767B5F">
            <w:pPr>
              <w:spacing w:after="0"/>
            </w:pPr>
            <w:r w:rsidRPr="2F9E609F">
              <w:rPr>
                <w:color w:val="000000" w:themeColor="text1"/>
              </w:rPr>
              <w:t xml:space="preserve">OŠ KV C.1.2. Učenik poštuje pravila dobroga ponašanja u obitelji i razredu, prepoznaje školu kao mjesto susreta, zajedništva, radosti i učenja. </w:t>
            </w:r>
          </w:p>
          <w:p w14:paraId="3EE72013" w14:textId="77777777" w:rsidR="00767B5F" w:rsidRPr="00DE4E94" w:rsidRDefault="00767B5F" w:rsidP="00767B5F">
            <w:pPr>
              <w:spacing w:after="0"/>
            </w:pPr>
            <w:r w:rsidRPr="2F9E609F">
              <w:rPr>
                <w:color w:val="000000" w:themeColor="text1"/>
              </w:rPr>
              <w:t xml:space="preserve">OŠ KV D.1.1. Učenik opisuje Crkvu kao zajednicu Isusovih učenika (vjernika) u koju se ulazi krštenjem. </w:t>
            </w:r>
          </w:p>
          <w:p w14:paraId="43C658A0" w14:textId="77777777" w:rsidR="00767B5F" w:rsidRPr="00DE4E94" w:rsidRDefault="00767B5F" w:rsidP="00767B5F">
            <w:pPr>
              <w:spacing w:after="0"/>
            </w:pPr>
            <w:r w:rsidRPr="2F9E609F">
              <w:rPr>
                <w:color w:val="000000" w:themeColor="text1"/>
              </w:rPr>
              <w:t xml:space="preserve">OŠ KV D.1.2. Učenik prepoznaje Crkvene blagdane i slavlja te njihovu poruku. </w:t>
            </w:r>
          </w:p>
          <w:p w14:paraId="2B42BA82" w14:textId="77777777" w:rsidR="00767B5F" w:rsidRPr="00DE4E94" w:rsidRDefault="00767B5F" w:rsidP="00767B5F">
            <w:pPr>
              <w:spacing w:after="0"/>
            </w:pPr>
            <w:r w:rsidRPr="2F9E609F">
              <w:rPr>
                <w:color w:val="000000" w:themeColor="text1"/>
              </w:rPr>
              <w:t>OŠ KV D. 1.3. Učenik prihvaća i poštuje učenike koji ne pripadaju Katoličkoj Crkvi.</w:t>
            </w:r>
          </w:p>
        </w:tc>
      </w:tr>
      <w:tr w:rsidR="00767B5F" w:rsidRPr="00AF4662" w14:paraId="6BE92F5F" w14:textId="77777777" w:rsidTr="00767B5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00EAC49" w14:textId="77777777" w:rsidR="00767B5F" w:rsidRPr="00DE4E94" w:rsidRDefault="00767B5F" w:rsidP="00767B5F">
            <w:pPr>
              <w:tabs>
                <w:tab w:val="left" w:pos="1335"/>
              </w:tabs>
              <w:spacing w:after="0" w:line="360" w:lineRule="auto"/>
              <w:rPr>
                <w:rFonts w:cstheme="minorHAnsi"/>
                <w:b/>
              </w:rPr>
            </w:pPr>
            <w:r>
              <w:rPr>
                <w:rFonts w:cstheme="minorHAnsi"/>
                <w:b/>
              </w:rPr>
              <w:t>Potrebni resursi</w:t>
            </w:r>
          </w:p>
        </w:tc>
        <w:tc>
          <w:tcPr>
            <w:tcW w:w="7796" w:type="dxa"/>
            <w:tcBorders>
              <w:top w:val="single" w:sz="4" w:space="0" w:color="auto"/>
              <w:left w:val="single" w:sz="4" w:space="0" w:color="auto"/>
              <w:bottom w:val="single" w:sz="4" w:space="0" w:color="auto"/>
              <w:right w:val="single" w:sz="4" w:space="0" w:color="auto"/>
            </w:tcBorders>
            <w:vAlign w:val="center"/>
          </w:tcPr>
          <w:p w14:paraId="0DF4302F" w14:textId="77777777" w:rsidR="00767B5F" w:rsidRPr="00DE4E94" w:rsidRDefault="00767B5F" w:rsidP="00767B5F">
            <w:pPr>
              <w:tabs>
                <w:tab w:val="left" w:pos="1335"/>
              </w:tabs>
              <w:spacing w:after="0"/>
              <w:rPr>
                <w:rFonts w:ascii="Calibri" w:eastAsia="Calibri" w:hAnsi="Calibri" w:cs="Calibri"/>
              </w:rPr>
            </w:pPr>
            <w:r w:rsidRPr="2F9E609F">
              <w:rPr>
                <w:color w:val="000000" w:themeColor="text1"/>
              </w:rPr>
              <w:t>Udžbenik i radna bilježnica za katolički vjeronauk prvog razreda osnovne škole „U Božjoj ljubavi“, bilježnica, ilustrirana Biblija.</w:t>
            </w:r>
          </w:p>
        </w:tc>
      </w:tr>
      <w:tr w:rsidR="00767B5F" w:rsidRPr="00AF4662" w14:paraId="3C9A9E88" w14:textId="77777777" w:rsidTr="00767B5F">
        <w:tc>
          <w:tcPr>
            <w:tcW w:w="2269" w:type="dxa"/>
            <w:tcBorders>
              <w:top w:val="single" w:sz="4" w:space="0" w:color="auto"/>
              <w:left w:val="single" w:sz="4" w:space="0" w:color="auto"/>
              <w:bottom w:val="single" w:sz="4" w:space="0" w:color="auto"/>
              <w:right w:val="single" w:sz="4" w:space="0" w:color="auto"/>
            </w:tcBorders>
            <w:vAlign w:val="center"/>
            <w:hideMark/>
          </w:tcPr>
          <w:p w14:paraId="6BCB4778" w14:textId="77777777" w:rsidR="00767B5F" w:rsidRPr="00DE4E94" w:rsidRDefault="00767B5F" w:rsidP="00767B5F">
            <w:pPr>
              <w:tabs>
                <w:tab w:val="left" w:pos="1335"/>
              </w:tabs>
              <w:spacing w:after="0" w:line="360" w:lineRule="auto"/>
              <w:rPr>
                <w:rFonts w:cstheme="minorHAnsi"/>
                <w:b/>
              </w:rPr>
            </w:pPr>
            <w:r w:rsidRPr="00DE4E94">
              <w:rPr>
                <w:rFonts w:cstheme="minorHAnsi"/>
                <w:b/>
              </w:rPr>
              <w:t>Način vrednovanja</w:t>
            </w:r>
          </w:p>
        </w:tc>
        <w:tc>
          <w:tcPr>
            <w:tcW w:w="7796" w:type="dxa"/>
            <w:tcBorders>
              <w:top w:val="single" w:sz="4" w:space="0" w:color="auto"/>
              <w:left w:val="single" w:sz="4" w:space="0" w:color="auto"/>
              <w:bottom w:val="single" w:sz="4" w:space="0" w:color="auto"/>
              <w:right w:val="single" w:sz="4" w:space="0" w:color="auto"/>
            </w:tcBorders>
            <w:vAlign w:val="center"/>
          </w:tcPr>
          <w:p w14:paraId="7081BF73" w14:textId="77777777" w:rsidR="00767B5F" w:rsidRPr="00DE4E94" w:rsidRDefault="00767B5F" w:rsidP="00767B5F">
            <w:pPr>
              <w:tabs>
                <w:tab w:val="left" w:pos="1335"/>
              </w:tabs>
              <w:spacing w:after="0"/>
              <w:rPr>
                <w:rFonts w:ascii="Calibri" w:eastAsia="Calibri" w:hAnsi="Calibri" w:cs="Calibri"/>
              </w:rPr>
            </w:pPr>
            <w:r w:rsidRPr="2F9E609F">
              <w:rPr>
                <w:color w:val="000000" w:themeColor="text1"/>
              </w:rPr>
              <w:t xml:space="preserve">Način vrednovanja vjeroučenika propisan je od Ministarstva znanosti i obrazovanja. Elementi ocjenjivanja su: znanje, stvaralačko izražavanje i kultura međusobnog komuniciranja. </w:t>
            </w:r>
          </w:p>
        </w:tc>
      </w:tr>
    </w:tbl>
    <w:p w14:paraId="12C095B6" w14:textId="77777777" w:rsidR="00BF199A" w:rsidRDefault="00BF199A"/>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AD5899" w:rsidRPr="00456313" w14:paraId="10EE5A9C"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013C137B" w14:textId="77777777" w:rsidR="00AD5899" w:rsidRPr="00DE4E94" w:rsidRDefault="00AD5899" w:rsidP="00AD5899">
            <w:pPr>
              <w:tabs>
                <w:tab w:val="left" w:pos="1335"/>
              </w:tabs>
              <w:spacing w:after="0" w:line="360" w:lineRule="auto"/>
              <w:rPr>
                <w:rFonts w:cstheme="minorHAnsi"/>
                <w:b/>
              </w:rPr>
            </w:pPr>
            <w:r>
              <w:rPr>
                <w:rFonts w:cstheme="minorHAnsi"/>
                <w:b/>
              </w:rPr>
              <w:lastRenderedPageBreak/>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8C3F72C" w14:textId="77777777" w:rsidR="00AD5899" w:rsidRPr="00456313" w:rsidRDefault="00AD5899" w:rsidP="00AD5899">
            <w:pPr>
              <w:tabs>
                <w:tab w:val="left" w:pos="1335"/>
              </w:tabs>
              <w:spacing w:after="0"/>
              <w:jc w:val="center"/>
              <w:rPr>
                <w:rFonts w:cstheme="minorHAnsi"/>
                <w:b/>
              </w:rPr>
            </w:pPr>
            <w:r w:rsidRPr="00456313">
              <w:rPr>
                <w:rFonts w:cstheme="minorHAnsi"/>
                <w:b/>
                <w:sz w:val="23"/>
                <w:szCs w:val="23"/>
              </w:rPr>
              <w:t xml:space="preserve">KATOLIČKI VJERONAUK U </w:t>
            </w:r>
            <w:r>
              <w:rPr>
                <w:rFonts w:cstheme="minorHAnsi"/>
                <w:b/>
                <w:sz w:val="23"/>
                <w:szCs w:val="23"/>
              </w:rPr>
              <w:t>2</w:t>
            </w:r>
            <w:r w:rsidRPr="00456313">
              <w:rPr>
                <w:rFonts w:cstheme="minorHAnsi"/>
                <w:b/>
                <w:sz w:val="23"/>
                <w:szCs w:val="23"/>
              </w:rPr>
              <w:t>. RAZREDIMA</w:t>
            </w:r>
          </w:p>
        </w:tc>
      </w:tr>
      <w:tr w:rsidR="00AD5899" w:rsidRPr="00456313" w14:paraId="494112C6"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2316C8D9" w14:textId="77777777" w:rsidR="00AD5899" w:rsidRPr="00DE4E94" w:rsidRDefault="00AD5899" w:rsidP="00AD5899">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C23ECD2" w14:textId="77777777" w:rsidR="00AD5899" w:rsidRPr="00456313" w:rsidRDefault="00AD5899" w:rsidP="00AD5899">
            <w:pPr>
              <w:spacing w:after="0"/>
              <w:rPr>
                <w:rFonts w:cstheme="minorHAnsi"/>
              </w:rPr>
            </w:pPr>
            <w:proofErr w:type="spellStart"/>
            <w:r w:rsidRPr="00456313">
              <w:rPr>
                <w:rFonts w:cstheme="minorHAnsi"/>
                <w:szCs w:val="23"/>
              </w:rPr>
              <w:t>Anemari</w:t>
            </w:r>
            <w:proofErr w:type="spellEnd"/>
            <w:r w:rsidRPr="00456313">
              <w:rPr>
                <w:rFonts w:cstheme="minorHAnsi"/>
                <w:szCs w:val="23"/>
              </w:rPr>
              <w:t xml:space="preserve"> Vugrinec (2.a, 2.b), Martina </w:t>
            </w:r>
            <w:proofErr w:type="spellStart"/>
            <w:r w:rsidRPr="00456313">
              <w:rPr>
                <w:rFonts w:cstheme="minorHAnsi"/>
                <w:szCs w:val="23"/>
              </w:rPr>
              <w:t>Oskoruš</w:t>
            </w:r>
            <w:proofErr w:type="spellEnd"/>
            <w:r w:rsidRPr="00456313">
              <w:rPr>
                <w:rFonts w:cstheme="minorHAnsi"/>
                <w:szCs w:val="23"/>
              </w:rPr>
              <w:t xml:space="preserve"> (2.c), Leo </w:t>
            </w:r>
            <w:proofErr w:type="spellStart"/>
            <w:r w:rsidRPr="00456313">
              <w:rPr>
                <w:rFonts w:cstheme="minorHAnsi"/>
                <w:szCs w:val="23"/>
              </w:rPr>
              <w:t>Sačer</w:t>
            </w:r>
            <w:proofErr w:type="spellEnd"/>
            <w:r w:rsidRPr="00456313">
              <w:rPr>
                <w:rFonts w:cstheme="minorHAnsi"/>
                <w:szCs w:val="23"/>
              </w:rPr>
              <w:t xml:space="preserve"> (2.d), Pavla Mesarić (2. </w:t>
            </w:r>
            <w:proofErr w:type="spellStart"/>
            <w:r w:rsidRPr="00456313">
              <w:rPr>
                <w:rFonts w:cstheme="minorHAnsi"/>
                <w:szCs w:val="23"/>
              </w:rPr>
              <w:t>Pš</w:t>
            </w:r>
            <w:proofErr w:type="spellEnd"/>
            <w:r w:rsidRPr="00456313">
              <w:rPr>
                <w:rFonts w:cstheme="minorHAnsi"/>
                <w:szCs w:val="23"/>
              </w:rPr>
              <w:t xml:space="preserve"> Novo Selo Rok, 2. </w:t>
            </w:r>
            <w:proofErr w:type="spellStart"/>
            <w:r w:rsidRPr="00456313">
              <w:rPr>
                <w:rFonts w:cstheme="minorHAnsi"/>
                <w:szCs w:val="23"/>
              </w:rPr>
              <w:t>Pš</w:t>
            </w:r>
            <w:proofErr w:type="spellEnd"/>
            <w:r w:rsidRPr="00456313">
              <w:rPr>
                <w:rFonts w:cstheme="minorHAnsi"/>
                <w:szCs w:val="23"/>
              </w:rPr>
              <w:t xml:space="preserve"> </w:t>
            </w:r>
            <w:proofErr w:type="spellStart"/>
            <w:r w:rsidRPr="00456313">
              <w:rPr>
                <w:rFonts w:cstheme="minorHAnsi"/>
                <w:szCs w:val="23"/>
              </w:rPr>
              <w:t>Krištanovec</w:t>
            </w:r>
            <w:proofErr w:type="spellEnd"/>
            <w:r w:rsidRPr="00456313">
              <w:rPr>
                <w:rFonts w:cstheme="minorHAnsi"/>
                <w:szCs w:val="23"/>
              </w:rPr>
              <w:t>)</w:t>
            </w:r>
          </w:p>
        </w:tc>
      </w:tr>
      <w:tr w:rsidR="00AD5899" w:rsidRPr="00DE4E94" w14:paraId="152AB6D2"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607A11A4" w14:textId="77777777" w:rsidR="00AD5899" w:rsidRPr="00DE4E94" w:rsidRDefault="00AD5899" w:rsidP="00AD5899">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603A701" w14:textId="77777777" w:rsidR="00AD5899" w:rsidRPr="00DE4E94" w:rsidRDefault="00AD5899" w:rsidP="00AD5899">
            <w:pPr>
              <w:tabs>
                <w:tab w:val="left" w:pos="1335"/>
              </w:tabs>
              <w:spacing w:after="0"/>
              <w:rPr>
                <w:rFonts w:cstheme="minorHAnsi"/>
              </w:rPr>
            </w:pPr>
            <w:r>
              <w:rPr>
                <w:rFonts w:cstheme="minorHAnsi"/>
              </w:rPr>
              <w:t>Katolički vjeronauk</w:t>
            </w:r>
          </w:p>
        </w:tc>
      </w:tr>
      <w:tr w:rsidR="00AD5899" w:rsidRPr="00DE4E94" w14:paraId="20D3C30C"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22B44785" w14:textId="77777777" w:rsidR="00AD5899" w:rsidRPr="00DE4E94" w:rsidRDefault="00AD5899" w:rsidP="00AD5899">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92879C0" w14:textId="77777777" w:rsidR="00AD5899" w:rsidRPr="00DE4E94" w:rsidRDefault="00AD5899" w:rsidP="00AD5899">
            <w:pPr>
              <w:tabs>
                <w:tab w:val="left" w:pos="1335"/>
              </w:tabs>
              <w:spacing w:after="0"/>
              <w:rPr>
                <w:rFonts w:cstheme="minorHAnsi"/>
              </w:rPr>
            </w:pPr>
            <w:r w:rsidRPr="00456313">
              <w:rPr>
                <w:rFonts w:cstheme="minorHAnsi"/>
              </w:rPr>
              <w:t xml:space="preserve">2. razredi (2.a, 2.b, 2.c, 2.d, 2. </w:t>
            </w:r>
            <w:proofErr w:type="spellStart"/>
            <w:r w:rsidRPr="00456313">
              <w:rPr>
                <w:rFonts w:cstheme="minorHAnsi"/>
              </w:rPr>
              <w:t>Pš</w:t>
            </w:r>
            <w:proofErr w:type="spellEnd"/>
            <w:r w:rsidRPr="00456313">
              <w:rPr>
                <w:rFonts w:cstheme="minorHAnsi"/>
              </w:rPr>
              <w:t xml:space="preserve"> NSR, 2. </w:t>
            </w:r>
            <w:proofErr w:type="spellStart"/>
            <w:r w:rsidRPr="00456313">
              <w:rPr>
                <w:rFonts w:cstheme="minorHAnsi"/>
              </w:rPr>
              <w:t>Pš</w:t>
            </w:r>
            <w:proofErr w:type="spellEnd"/>
            <w:r w:rsidRPr="00456313">
              <w:rPr>
                <w:rFonts w:cstheme="minorHAnsi"/>
              </w:rPr>
              <w:t xml:space="preserve"> </w:t>
            </w:r>
            <w:proofErr w:type="spellStart"/>
            <w:r w:rsidRPr="00456313">
              <w:rPr>
                <w:rFonts w:cstheme="minorHAnsi"/>
              </w:rPr>
              <w:t>Krištanovec</w:t>
            </w:r>
            <w:proofErr w:type="spellEnd"/>
            <w:r w:rsidRPr="00456313">
              <w:rPr>
                <w:rFonts w:cstheme="minorHAnsi"/>
              </w:rPr>
              <w:t>)</w:t>
            </w:r>
          </w:p>
        </w:tc>
      </w:tr>
      <w:tr w:rsidR="00AD5899" w:rsidRPr="00456313" w14:paraId="3DF2C24E"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76EE666B" w14:textId="77777777" w:rsidR="00AD5899" w:rsidRPr="00DE4E94" w:rsidRDefault="00AD5899" w:rsidP="00AD5899">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32DC0684" w14:textId="77777777" w:rsidR="00AD5899" w:rsidRPr="00456313" w:rsidRDefault="00AD5899" w:rsidP="00AD5899">
            <w:pPr>
              <w:tabs>
                <w:tab w:val="left" w:pos="1335"/>
              </w:tabs>
              <w:spacing w:after="0"/>
              <w:rPr>
                <w:rFonts w:cstheme="minorHAnsi"/>
              </w:rPr>
            </w:pPr>
            <w:r>
              <w:rPr>
                <w:rFonts w:cstheme="minorHAnsi"/>
              </w:rPr>
              <w:t xml:space="preserve">73 </w:t>
            </w:r>
            <w:r w:rsidRPr="00456313">
              <w:rPr>
                <w:rFonts w:cstheme="minorHAnsi"/>
              </w:rPr>
              <w:t>(</w:t>
            </w:r>
            <w:r>
              <w:rPr>
                <w:rFonts w:cstheme="minorHAnsi"/>
              </w:rPr>
              <w:t>2</w:t>
            </w:r>
            <w:r w:rsidRPr="00456313">
              <w:rPr>
                <w:rFonts w:cstheme="minorHAnsi"/>
              </w:rPr>
              <w:t>. a – 1</w:t>
            </w:r>
            <w:r>
              <w:rPr>
                <w:rFonts w:cstheme="minorHAnsi"/>
              </w:rPr>
              <w:t>6</w:t>
            </w:r>
            <w:r w:rsidRPr="00456313">
              <w:rPr>
                <w:rFonts w:cstheme="minorHAnsi"/>
              </w:rPr>
              <w:t xml:space="preserve">, </w:t>
            </w:r>
            <w:r>
              <w:rPr>
                <w:rFonts w:cstheme="minorHAnsi"/>
              </w:rPr>
              <w:t>2</w:t>
            </w:r>
            <w:r w:rsidRPr="00456313">
              <w:rPr>
                <w:rFonts w:cstheme="minorHAnsi"/>
              </w:rPr>
              <w:t>. b – 1</w:t>
            </w:r>
            <w:r>
              <w:rPr>
                <w:rFonts w:cstheme="minorHAnsi"/>
              </w:rPr>
              <w:t>4 + 1 učenik iz PRO</w:t>
            </w:r>
            <w:r w:rsidRPr="00456313">
              <w:rPr>
                <w:rFonts w:cstheme="minorHAnsi"/>
              </w:rPr>
              <w:t xml:space="preserve">, </w:t>
            </w:r>
            <w:r>
              <w:rPr>
                <w:rFonts w:cstheme="minorHAnsi"/>
              </w:rPr>
              <w:t>2</w:t>
            </w:r>
            <w:r w:rsidRPr="00456313">
              <w:rPr>
                <w:rFonts w:cstheme="minorHAnsi"/>
              </w:rPr>
              <w:t>. c – 1</w:t>
            </w:r>
            <w:r>
              <w:rPr>
                <w:rFonts w:cstheme="minorHAnsi"/>
              </w:rPr>
              <w:t>4</w:t>
            </w:r>
            <w:r w:rsidRPr="00456313">
              <w:rPr>
                <w:rFonts w:cstheme="minorHAnsi"/>
              </w:rPr>
              <w:t>, . d -1</w:t>
            </w:r>
            <w:r>
              <w:rPr>
                <w:rFonts w:cstheme="minorHAnsi"/>
              </w:rPr>
              <w:t>0</w:t>
            </w:r>
            <w:r w:rsidRPr="00456313">
              <w:rPr>
                <w:rFonts w:cstheme="minorHAnsi"/>
              </w:rPr>
              <w:t xml:space="preserve">, </w:t>
            </w:r>
            <w:r>
              <w:rPr>
                <w:rFonts w:cstheme="minorHAnsi"/>
              </w:rPr>
              <w:t>2</w:t>
            </w:r>
            <w:r w:rsidRPr="00456313">
              <w:rPr>
                <w:rFonts w:cstheme="minorHAnsi"/>
              </w:rPr>
              <w:t xml:space="preserve">. </w:t>
            </w:r>
            <w:proofErr w:type="spellStart"/>
            <w:r w:rsidRPr="00456313">
              <w:rPr>
                <w:rFonts w:cstheme="minorHAnsi"/>
              </w:rPr>
              <w:t>Pš</w:t>
            </w:r>
            <w:proofErr w:type="spellEnd"/>
            <w:r w:rsidRPr="00456313">
              <w:rPr>
                <w:rFonts w:cstheme="minorHAnsi"/>
              </w:rPr>
              <w:t xml:space="preserve"> NSR – 13, </w:t>
            </w:r>
            <w:r>
              <w:rPr>
                <w:rFonts w:cstheme="minorHAnsi"/>
              </w:rPr>
              <w:t>2</w:t>
            </w:r>
            <w:r w:rsidRPr="00456313">
              <w:rPr>
                <w:rFonts w:cstheme="minorHAnsi"/>
              </w:rPr>
              <w:t xml:space="preserve">. </w:t>
            </w:r>
            <w:proofErr w:type="spellStart"/>
            <w:r w:rsidRPr="00456313">
              <w:rPr>
                <w:rFonts w:cstheme="minorHAnsi"/>
              </w:rPr>
              <w:t>Pš</w:t>
            </w:r>
            <w:proofErr w:type="spellEnd"/>
            <w:r w:rsidRPr="00456313">
              <w:rPr>
                <w:rFonts w:cstheme="minorHAnsi"/>
              </w:rPr>
              <w:t xml:space="preserve"> KR</w:t>
            </w:r>
            <w:r>
              <w:rPr>
                <w:rFonts w:cstheme="minorHAnsi"/>
              </w:rPr>
              <w:t>I</w:t>
            </w:r>
            <w:r w:rsidRPr="00456313">
              <w:rPr>
                <w:rFonts w:cstheme="minorHAnsi"/>
              </w:rPr>
              <w:t xml:space="preserve"> – 5)</w:t>
            </w:r>
          </w:p>
        </w:tc>
      </w:tr>
      <w:tr w:rsidR="00AD5899" w:rsidRPr="00DE4E94" w14:paraId="34EA7E11"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251507B3" w14:textId="77777777" w:rsidR="00AD5899" w:rsidRPr="00DE4E94" w:rsidRDefault="00AD5899" w:rsidP="00AD5899">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32D51DF1" w14:textId="77777777" w:rsidR="00AD5899" w:rsidRPr="00DE4E94" w:rsidRDefault="00AD5899" w:rsidP="00AD5899">
            <w:pPr>
              <w:tabs>
                <w:tab w:val="left" w:pos="1335"/>
              </w:tabs>
              <w:spacing w:after="0"/>
              <w:rPr>
                <w:rFonts w:cstheme="minorHAnsi"/>
              </w:rPr>
            </w:pPr>
            <w:r w:rsidRPr="00456313">
              <w:rPr>
                <w:rFonts w:cstheme="minorHAnsi"/>
              </w:rPr>
              <w:t>2 sata tjedno/ukupno 70 sati</w:t>
            </w:r>
          </w:p>
        </w:tc>
      </w:tr>
      <w:tr w:rsidR="00AD5899" w:rsidRPr="00DE4E94" w14:paraId="2F3E2745"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22F33203" w14:textId="77777777" w:rsidR="00AD5899" w:rsidRPr="00DE4E94" w:rsidRDefault="00AD5899" w:rsidP="00AD5899">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6D25CC7" w14:textId="77777777" w:rsidR="00AD5899" w:rsidRPr="00DE4E94" w:rsidRDefault="00AD5899" w:rsidP="00AD5899">
            <w:pPr>
              <w:tabs>
                <w:tab w:val="left" w:pos="1335"/>
              </w:tabs>
              <w:spacing w:after="0" w:line="360" w:lineRule="auto"/>
              <w:rPr>
                <w:rFonts w:cstheme="minorHAnsi"/>
              </w:rPr>
            </w:pPr>
            <w:r w:rsidRPr="00456313">
              <w:rPr>
                <w:rFonts w:cstheme="minorHAnsi"/>
              </w:rPr>
              <w:t>Tijekom školske godine 202</w:t>
            </w:r>
            <w:r>
              <w:rPr>
                <w:rFonts w:cstheme="minorHAnsi"/>
              </w:rPr>
              <w:t>2</w:t>
            </w:r>
            <w:r w:rsidRPr="00456313">
              <w:rPr>
                <w:rFonts w:cstheme="minorHAnsi"/>
              </w:rPr>
              <w:t>./202</w:t>
            </w:r>
            <w:r>
              <w:rPr>
                <w:rFonts w:cstheme="minorHAnsi"/>
              </w:rPr>
              <w:t>3</w:t>
            </w:r>
            <w:r w:rsidRPr="00456313">
              <w:rPr>
                <w:rFonts w:cstheme="minorHAnsi"/>
              </w:rPr>
              <w:t>.</w:t>
            </w:r>
          </w:p>
        </w:tc>
      </w:tr>
      <w:tr w:rsidR="00AD5899" w:rsidRPr="00456313" w14:paraId="129B0F3F"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7E7547E5" w14:textId="77777777" w:rsidR="00AD5899" w:rsidRPr="00DE4E94" w:rsidRDefault="00AD5899" w:rsidP="00AD5899">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454277B" w14:textId="77777777" w:rsidR="00AD5899" w:rsidRPr="00456313" w:rsidRDefault="00AD5899" w:rsidP="00AD5899">
            <w:pPr>
              <w:pStyle w:val="Odlomakpopisa"/>
              <w:numPr>
                <w:ilvl w:val="0"/>
                <w:numId w:val="4"/>
              </w:numPr>
              <w:tabs>
                <w:tab w:val="left" w:pos="432"/>
                <w:tab w:val="left" w:pos="1335"/>
              </w:tabs>
              <w:spacing w:after="0" w:line="240" w:lineRule="auto"/>
              <w:rPr>
                <w:rFonts w:cstheme="minorHAnsi"/>
              </w:rPr>
            </w:pPr>
            <w:r w:rsidRPr="00456313">
              <w:rPr>
                <w:rFonts w:cstheme="minorHAnsi"/>
              </w:rPr>
              <w:t>upoznati istine vjere: Bog je čitav svijet i nas ljude</w:t>
            </w:r>
            <w:r>
              <w:rPr>
                <w:rFonts w:cstheme="minorHAnsi"/>
              </w:rPr>
              <w:t xml:space="preserve"> </w:t>
            </w:r>
            <w:r w:rsidRPr="00456313">
              <w:rPr>
                <w:rFonts w:cstheme="minorHAnsi"/>
              </w:rPr>
              <w:t>čudesno stvorio, sve nas ljubi, on je Isusov i naš Otac</w:t>
            </w:r>
          </w:p>
          <w:p w14:paraId="5B7B8D4C" w14:textId="77777777" w:rsidR="00AD5899" w:rsidRPr="00456313" w:rsidRDefault="00AD5899" w:rsidP="00AD5899">
            <w:pPr>
              <w:pStyle w:val="Odlomakpopisa"/>
              <w:numPr>
                <w:ilvl w:val="0"/>
                <w:numId w:val="4"/>
              </w:numPr>
              <w:tabs>
                <w:tab w:val="left" w:pos="432"/>
                <w:tab w:val="left" w:pos="1335"/>
              </w:tabs>
              <w:spacing w:after="0" w:line="240" w:lineRule="auto"/>
              <w:rPr>
                <w:rFonts w:cstheme="minorHAnsi"/>
              </w:rPr>
            </w:pPr>
            <w:r w:rsidRPr="00456313">
              <w:rPr>
                <w:rFonts w:cstheme="minorHAnsi"/>
              </w:rPr>
              <w:t>otkriti i upoznati u biblijskim likovima tajnu Bo</w:t>
            </w:r>
            <w:r w:rsidRPr="00456313">
              <w:rPr>
                <w:rFonts w:ascii="Calibri" w:hAnsi="Calibri" w:cs="Calibri"/>
              </w:rPr>
              <w:t>ž</w:t>
            </w:r>
            <w:r w:rsidRPr="00456313">
              <w:rPr>
                <w:rFonts w:cstheme="minorHAnsi"/>
              </w:rPr>
              <w:t>je blizine</w:t>
            </w:r>
          </w:p>
          <w:p w14:paraId="2DE880F1" w14:textId="77777777" w:rsidR="00AD5899" w:rsidRPr="00456313" w:rsidRDefault="00AD5899" w:rsidP="00AD5899">
            <w:pPr>
              <w:pStyle w:val="Odlomakpopisa"/>
              <w:numPr>
                <w:ilvl w:val="0"/>
                <w:numId w:val="4"/>
              </w:numPr>
              <w:tabs>
                <w:tab w:val="left" w:pos="432"/>
                <w:tab w:val="left" w:pos="1335"/>
              </w:tabs>
              <w:spacing w:after="0" w:line="240" w:lineRule="auto"/>
              <w:rPr>
                <w:rFonts w:cstheme="minorHAnsi"/>
              </w:rPr>
            </w:pPr>
            <w:r w:rsidRPr="00456313">
              <w:rPr>
                <w:rFonts w:cstheme="minorHAnsi"/>
              </w:rPr>
              <w:t>upoznati i uvidjeti da se u doga</w:t>
            </w:r>
            <w:r w:rsidRPr="00456313">
              <w:rPr>
                <w:rFonts w:ascii="Calibri" w:hAnsi="Calibri" w:cs="Calibri"/>
              </w:rPr>
              <w:t>đ</w:t>
            </w:r>
            <w:r w:rsidRPr="00456313">
              <w:rPr>
                <w:rFonts w:cstheme="minorHAnsi"/>
              </w:rPr>
              <w:t>ajima povijesti</w:t>
            </w:r>
            <w:r>
              <w:rPr>
                <w:rFonts w:cstheme="minorHAnsi"/>
              </w:rPr>
              <w:t xml:space="preserve"> </w:t>
            </w:r>
            <w:r w:rsidRPr="00456313">
              <w:rPr>
                <w:rFonts w:cstheme="minorHAnsi"/>
              </w:rPr>
              <w:t>spasenja, posebice u Isusovu utjelovljenju i poslanju,</w:t>
            </w:r>
            <w:r>
              <w:rPr>
                <w:rFonts w:cstheme="minorHAnsi"/>
              </w:rPr>
              <w:t xml:space="preserve"> </w:t>
            </w:r>
            <w:r w:rsidRPr="00456313">
              <w:rPr>
                <w:rFonts w:cstheme="minorHAnsi"/>
              </w:rPr>
              <w:t>pokazuje da je on Božji dar ljudima, obećani i očekivani</w:t>
            </w:r>
            <w:r>
              <w:rPr>
                <w:rFonts w:cstheme="minorHAnsi"/>
              </w:rPr>
              <w:t xml:space="preserve"> </w:t>
            </w:r>
            <w:r w:rsidRPr="00456313">
              <w:rPr>
                <w:rFonts w:cstheme="minorHAnsi"/>
              </w:rPr>
              <w:t>Mesija</w:t>
            </w:r>
          </w:p>
          <w:p w14:paraId="4BA75958" w14:textId="77777777" w:rsidR="00AD5899" w:rsidRPr="00456313" w:rsidRDefault="00AD5899" w:rsidP="00AD5899">
            <w:pPr>
              <w:pStyle w:val="Odlomakpopisa"/>
              <w:numPr>
                <w:ilvl w:val="0"/>
                <w:numId w:val="4"/>
              </w:numPr>
              <w:tabs>
                <w:tab w:val="left" w:pos="432"/>
                <w:tab w:val="left" w:pos="1335"/>
              </w:tabs>
              <w:spacing w:after="0" w:line="240" w:lineRule="auto"/>
              <w:rPr>
                <w:rFonts w:cstheme="minorHAnsi"/>
              </w:rPr>
            </w:pPr>
            <w:r w:rsidRPr="00456313">
              <w:rPr>
                <w:rFonts w:cstheme="minorHAnsi"/>
              </w:rPr>
              <w:t>upoznati i do</w:t>
            </w:r>
            <w:r w:rsidRPr="00456313">
              <w:rPr>
                <w:rFonts w:ascii="Calibri" w:hAnsi="Calibri" w:cs="Calibri"/>
              </w:rPr>
              <w:t>ž</w:t>
            </w:r>
            <w:r w:rsidRPr="00456313">
              <w:rPr>
                <w:rFonts w:cstheme="minorHAnsi"/>
              </w:rPr>
              <w:t>ivjeti da se Isusova ljubav o</w:t>
            </w:r>
            <w:r w:rsidRPr="00456313">
              <w:rPr>
                <w:rFonts w:ascii="Calibri" w:hAnsi="Calibri" w:cs="Calibri"/>
              </w:rPr>
              <w:t>č</w:t>
            </w:r>
            <w:r w:rsidRPr="00456313">
              <w:rPr>
                <w:rFonts w:cstheme="minorHAnsi"/>
              </w:rPr>
              <w:t>ituje osobito</w:t>
            </w:r>
            <w:r>
              <w:rPr>
                <w:rFonts w:cstheme="minorHAnsi"/>
              </w:rPr>
              <w:t xml:space="preserve"> </w:t>
            </w:r>
            <w:r w:rsidRPr="00456313">
              <w:rPr>
                <w:rFonts w:cstheme="minorHAnsi"/>
              </w:rPr>
              <w:t>u tajni njegove žrtve i uskrsnuća i graditi stav osobnoga</w:t>
            </w:r>
            <w:r>
              <w:rPr>
                <w:rFonts w:cstheme="minorHAnsi"/>
              </w:rPr>
              <w:t xml:space="preserve"> </w:t>
            </w:r>
            <w:r w:rsidRPr="00456313">
              <w:rPr>
                <w:rFonts w:cstheme="minorHAnsi"/>
              </w:rPr>
              <w:t>prihvaćanja i vjere u Isusovo uskrsnuće</w:t>
            </w:r>
          </w:p>
          <w:p w14:paraId="6E1B5CDB" w14:textId="77777777" w:rsidR="00AD5899" w:rsidRPr="00456313" w:rsidRDefault="00AD5899" w:rsidP="00AD5899">
            <w:pPr>
              <w:pStyle w:val="Odlomakpopisa"/>
              <w:numPr>
                <w:ilvl w:val="0"/>
                <w:numId w:val="4"/>
              </w:numPr>
              <w:tabs>
                <w:tab w:val="left" w:pos="432"/>
                <w:tab w:val="left" w:pos="1335"/>
              </w:tabs>
              <w:spacing w:after="0" w:line="240" w:lineRule="auto"/>
              <w:rPr>
                <w:rFonts w:cstheme="minorHAnsi"/>
              </w:rPr>
            </w:pPr>
            <w:r w:rsidRPr="00456313">
              <w:rPr>
                <w:rFonts w:cstheme="minorHAnsi"/>
              </w:rPr>
              <w:t>izgra</w:t>
            </w:r>
            <w:r w:rsidRPr="00456313">
              <w:rPr>
                <w:rFonts w:ascii="Calibri" w:hAnsi="Calibri" w:cs="Calibri"/>
              </w:rPr>
              <w:t>đ</w:t>
            </w:r>
            <w:r w:rsidRPr="00456313">
              <w:rPr>
                <w:rFonts w:cstheme="minorHAnsi"/>
              </w:rPr>
              <w:t>ivati, u susretu s Isusom, upoznavanje i tajne</w:t>
            </w:r>
            <w:r>
              <w:rPr>
                <w:rFonts w:cstheme="minorHAnsi"/>
              </w:rPr>
              <w:t xml:space="preserve"> </w:t>
            </w:r>
            <w:r w:rsidRPr="00456313">
              <w:rPr>
                <w:rFonts w:cstheme="minorHAnsi"/>
              </w:rPr>
              <w:t>vlastitoga života i potrebu nasljedovanja u dobroti i</w:t>
            </w:r>
            <w:r>
              <w:rPr>
                <w:rFonts w:cstheme="minorHAnsi"/>
              </w:rPr>
              <w:t xml:space="preserve"> </w:t>
            </w:r>
            <w:r w:rsidRPr="00456313">
              <w:rPr>
                <w:rFonts w:cstheme="minorHAnsi"/>
              </w:rPr>
              <w:t>plemenitosti, posebno prema siromašnima i ugroženima</w:t>
            </w:r>
          </w:p>
          <w:p w14:paraId="2AC6403C" w14:textId="77777777" w:rsidR="00AD5899" w:rsidRPr="00456313" w:rsidRDefault="00AD5899" w:rsidP="00AD5899">
            <w:pPr>
              <w:pStyle w:val="Odlomakpopisa"/>
              <w:numPr>
                <w:ilvl w:val="0"/>
                <w:numId w:val="4"/>
              </w:numPr>
              <w:tabs>
                <w:tab w:val="left" w:pos="432"/>
                <w:tab w:val="left" w:pos="1335"/>
              </w:tabs>
              <w:spacing w:after="0" w:line="240" w:lineRule="auto"/>
              <w:rPr>
                <w:rFonts w:cstheme="minorHAnsi"/>
              </w:rPr>
            </w:pPr>
            <w:r w:rsidRPr="00456313">
              <w:rPr>
                <w:rFonts w:cstheme="minorHAnsi"/>
              </w:rPr>
              <w:t>pomo</w:t>
            </w:r>
            <w:r w:rsidRPr="00456313">
              <w:rPr>
                <w:rFonts w:ascii="Calibri" w:hAnsi="Calibri" w:cs="Calibri"/>
              </w:rPr>
              <w:t>ć</w:t>
            </w:r>
            <w:r w:rsidRPr="00456313">
              <w:rPr>
                <w:rFonts w:cstheme="minorHAnsi"/>
              </w:rPr>
              <w:t>i djeci razviti sposobnost izra</w:t>
            </w:r>
            <w:r w:rsidRPr="00456313">
              <w:rPr>
                <w:rFonts w:ascii="Calibri" w:hAnsi="Calibri" w:cs="Calibri"/>
              </w:rPr>
              <w:t>ž</w:t>
            </w:r>
            <w:r w:rsidRPr="00456313">
              <w:rPr>
                <w:rFonts w:cstheme="minorHAnsi"/>
              </w:rPr>
              <w:t>avanja ste</w:t>
            </w:r>
            <w:r w:rsidRPr="00456313">
              <w:rPr>
                <w:rFonts w:ascii="Calibri" w:hAnsi="Calibri" w:cs="Calibri"/>
              </w:rPr>
              <w:t>č</w:t>
            </w:r>
            <w:r w:rsidRPr="00456313">
              <w:rPr>
                <w:rFonts w:cstheme="minorHAnsi"/>
              </w:rPr>
              <w:t>enih</w:t>
            </w:r>
            <w:r>
              <w:rPr>
                <w:rFonts w:cstheme="minorHAnsi"/>
              </w:rPr>
              <w:t xml:space="preserve"> </w:t>
            </w:r>
            <w:r w:rsidRPr="00456313">
              <w:rPr>
                <w:rFonts w:cstheme="minorHAnsi"/>
              </w:rPr>
              <w:t>spoznaja, upoznavanje i iskustvo radosti međusobnoga</w:t>
            </w:r>
            <w:r>
              <w:rPr>
                <w:rFonts w:cstheme="minorHAnsi"/>
              </w:rPr>
              <w:t xml:space="preserve"> </w:t>
            </w:r>
            <w:r w:rsidRPr="00456313">
              <w:rPr>
                <w:rFonts w:cstheme="minorHAnsi"/>
              </w:rPr>
              <w:t>zajedništva u školi, ali i u obitelji i crkvenoj zajednici, i</w:t>
            </w:r>
            <w:r>
              <w:rPr>
                <w:rFonts w:cstheme="minorHAnsi"/>
              </w:rPr>
              <w:t xml:space="preserve"> </w:t>
            </w:r>
            <w:r w:rsidRPr="00456313">
              <w:rPr>
                <w:rFonts w:cstheme="minorHAnsi"/>
              </w:rPr>
              <w:t>ostvarenje poziva na radosno sudioništvo u radu, u igri i</w:t>
            </w:r>
            <w:r>
              <w:rPr>
                <w:rFonts w:cstheme="minorHAnsi"/>
              </w:rPr>
              <w:t xml:space="preserve"> </w:t>
            </w:r>
            <w:r w:rsidRPr="00456313">
              <w:rPr>
                <w:rFonts w:cstheme="minorHAnsi"/>
              </w:rPr>
              <w:t>u slavljenju života</w:t>
            </w:r>
          </w:p>
        </w:tc>
      </w:tr>
      <w:tr w:rsidR="00AD5899" w:rsidRPr="00DE4E94" w14:paraId="0BA1F314" w14:textId="77777777" w:rsidTr="00F72A96">
        <w:trPr>
          <w:trHeight w:val="354"/>
        </w:trPr>
        <w:tc>
          <w:tcPr>
            <w:tcW w:w="2269" w:type="dxa"/>
            <w:tcBorders>
              <w:top w:val="single" w:sz="4" w:space="0" w:color="auto"/>
              <w:left w:val="single" w:sz="4" w:space="0" w:color="auto"/>
              <w:bottom w:val="single" w:sz="4" w:space="0" w:color="auto"/>
              <w:right w:val="single" w:sz="4" w:space="0" w:color="auto"/>
            </w:tcBorders>
            <w:vAlign w:val="center"/>
            <w:hideMark/>
          </w:tcPr>
          <w:p w14:paraId="61A4A85F" w14:textId="77777777" w:rsidR="00AD5899" w:rsidRPr="00DE4E94" w:rsidRDefault="00AD5899" w:rsidP="00AD5899">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04DC1F1B" w14:textId="77777777" w:rsidR="00AD5899" w:rsidRPr="00DE4E94" w:rsidRDefault="00AD5899" w:rsidP="00AD5899">
            <w:pPr>
              <w:tabs>
                <w:tab w:val="left" w:pos="1335"/>
              </w:tabs>
              <w:spacing w:after="0"/>
              <w:rPr>
                <w:rFonts w:cstheme="minorHAnsi"/>
              </w:rPr>
            </w:pPr>
            <w:r w:rsidRPr="00456313">
              <w:rPr>
                <w:rFonts w:cstheme="minorHAnsi"/>
              </w:rPr>
              <w:t>Nastavni sadržaji propisani su Kurikulumom katoličkog vjeronauka od strane</w:t>
            </w:r>
            <w:r>
              <w:rPr>
                <w:rFonts w:cstheme="minorHAnsi"/>
              </w:rPr>
              <w:t xml:space="preserve"> </w:t>
            </w:r>
            <w:r w:rsidRPr="00456313">
              <w:rPr>
                <w:rFonts w:cstheme="minorHAnsi"/>
              </w:rPr>
              <w:t>MZO-a.</w:t>
            </w:r>
          </w:p>
        </w:tc>
      </w:tr>
      <w:tr w:rsidR="00AD5899" w:rsidRPr="00DE4E94" w14:paraId="52C7B5DD"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5EF6F671" w14:textId="77777777" w:rsidR="00AD5899" w:rsidRPr="00DE4E94" w:rsidRDefault="00AD5899" w:rsidP="00AD5899">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3594563" w14:textId="77777777" w:rsidR="00AD5899" w:rsidRPr="00DE4E94" w:rsidRDefault="00AD5899" w:rsidP="00AD5899">
            <w:pPr>
              <w:tabs>
                <w:tab w:val="left" w:pos="1335"/>
              </w:tabs>
              <w:spacing w:after="0"/>
              <w:rPr>
                <w:rFonts w:cstheme="minorHAnsi"/>
              </w:rPr>
            </w:pPr>
            <w:r w:rsidRPr="00311AF4">
              <w:rPr>
                <w:rFonts w:cstheme="minorHAnsi"/>
              </w:rPr>
              <w:t>Individualni rad, frontalni rad,  rad u grupama, istraživački rad, usmeno izlaganje, rad na tekstu, usmeno, pismeno, likovno, glazbeno i molitveno izražavanje, meditacija.</w:t>
            </w:r>
          </w:p>
        </w:tc>
      </w:tr>
      <w:tr w:rsidR="00AD5899" w:rsidRPr="00DE4E94" w14:paraId="62C8768F"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5298C363" w14:textId="77777777" w:rsidR="00AD5899" w:rsidRPr="00DE4E94" w:rsidRDefault="00AD5899" w:rsidP="00AD5899">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98CA094" w14:textId="77777777" w:rsidR="00AD5899" w:rsidRDefault="00AD5899" w:rsidP="00AD5899">
            <w:pPr>
              <w:tabs>
                <w:tab w:val="left" w:pos="1335"/>
              </w:tabs>
              <w:spacing w:after="0"/>
              <w:rPr>
                <w:rFonts w:cstheme="minorHAnsi"/>
              </w:rPr>
            </w:pPr>
            <w:r w:rsidRPr="002E1256">
              <w:rPr>
                <w:rFonts w:cstheme="minorHAnsi"/>
              </w:rPr>
              <w:t>OŠ KV A.2.1.</w:t>
            </w:r>
            <w:r>
              <w:rPr>
                <w:rFonts w:cstheme="minorHAnsi"/>
              </w:rPr>
              <w:t xml:space="preserve"> </w:t>
            </w:r>
            <w:r w:rsidRPr="002E1256">
              <w:rPr>
                <w:rFonts w:cstheme="minorHAnsi"/>
              </w:rPr>
              <w:t>Učenik iznosi i opisuje osnovna iskustva o sebi, o drugima i svijetu u kojem uočava svijetle i tamne strane.</w:t>
            </w:r>
          </w:p>
          <w:p w14:paraId="32F93205" w14:textId="77777777" w:rsidR="00AD5899" w:rsidRDefault="00AD5899" w:rsidP="00AD5899">
            <w:pPr>
              <w:tabs>
                <w:tab w:val="left" w:pos="1335"/>
              </w:tabs>
              <w:spacing w:after="0"/>
              <w:rPr>
                <w:rFonts w:cstheme="minorHAnsi"/>
              </w:rPr>
            </w:pPr>
            <w:r w:rsidRPr="002E1256">
              <w:rPr>
                <w:rFonts w:cstheme="minorHAnsi"/>
              </w:rPr>
              <w:t>OŠ KV A.2.2.</w:t>
            </w:r>
            <w:r>
              <w:rPr>
                <w:rFonts w:cstheme="minorHAnsi"/>
              </w:rPr>
              <w:t xml:space="preserve"> </w:t>
            </w:r>
            <w:r w:rsidRPr="002E1256">
              <w:rPr>
                <w:rFonts w:cstheme="minorHAnsi"/>
              </w:rPr>
              <w:t>Učenik objašnjava da je Biblija sveta knjiga koja govori o Bogu i o ljudima, uočava da je osobito važna poruka Isusa Krista te razumije jednostavnije biblijske pripovijesti.</w:t>
            </w:r>
          </w:p>
          <w:p w14:paraId="1D00C502" w14:textId="77777777" w:rsidR="00AD5899" w:rsidRDefault="00AD5899" w:rsidP="00AD5899">
            <w:pPr>
              <w:tabs>
                <w:tab w:val="left" w:pos="1335"/>
              </w:tabs>
              <w:spacing w:after="0"/>
              <w:rPr>
                <w:rFonts w:cstheme="minorHAnsi"/>
              </w:rPr>
            </w:pPr>
            <w:r w:rsidRPr="002E1256">
              <w:rPr>
                <w:rFonts w:cstheme="minorHAnsi"/>
              </w:rPr>
              <w:t>OŠ KV A.2.3.</w:t>
            </w:r>
            <w:r>
              <w:rPr>
                <w:rFonts w:cstheme="minorHAnsi"/>
              </w:rPr>
              <w:t xml:space="preserve"> </w:t>
            </w:r>
            <w:r w:rsidRPr="002E1256">
              <w:rPr>
                <w:rFonts w:cstheme="minorHAnsi"/>
              </w:rPr>
              <w:t>Učenik prepoznaje i navodi različite religijske znakove, blagdane i običaje u neposrednoj okolini te izražava važnost poštovanja drugih ljudi.</w:t>
            </w:r>
          </w:p>
          <w:p w14:paraId="41929360" w14:textId="77777777" w:rsidR="00AD5899" w:rsidRDefault="00AD5899" w:rsidP="00AD5899">
            <w:pPr>
              <w:tabs>
                <w:tab w:val="left" w:pos="1335"/>
              </w:tabs>
              <w:spacing w:after="0"/>
              <w:rPr>
                <w:rFonts w:cstheme="minorHAnsi"/>
              </w:rPr>
            </w:pPr>
            <w:r w:rsidRPr="002E1256">
              <w:rPr>
                <w:rFonts w:cstheme="minorHAnsi"/>
              </w:rPr>
              <w:t>OŠ KV B.2.1.</w:t>
            </w:r>
            <w:r>
              <w:rPr>
                <w:rFonts w:cstheme="minorHAnsi"/>
              </w:rPr>
              <w:t xml:space="preserve"> </w:t>
            </w:r>
            <w:r w:rsidRPr="002E1256">
              <w:rPr>
                <w:rFonts w:cstheme="minorHAnsi"/>
              </w:rPr>
              <w:t>Učenik otkriva Boga stvoritelja koji poziva čovjeka da mu bude prijatelj i suradnik.</w:t>
            </w:r>
          </w:p>
          <w:p w14:paraId="2F2CA5D0" w14:textId="77777777" w:rsidR="00AD5899" w:rsidRDefault="00AD5899" w:rsidP="00AD5899">
            <w:pPr>
              <w:tabs>
                <w:tab w:val="left" w:pos="1335"/>
              </w:tabs>
              <w:spacing w:after="0"/>
              <w:rPr>
                <w:rFonts w:cstheme="minorHAnsi"/>
              </w:rPr>
            </w:pPr>
            <w:r w:rsidRPr="002E1256">
              <w:rPr>
                <w:rFonts w:cstheme="minorHAnsi"/>
              </w:rPr>
              <w:t>OŠ KV B.2.2.</w:t>
            </w:r>
            <w:r>
              <w:rPr>
                <w:rFonts w:cstheme="minorHAnsi"/>
              </w:rPr>
              <w:t xml:space="preserve"> </w:t>
            </w:r>
            <w:r w:rsidRPr="002E1256">
              <w:rPr>
                <w:rFonts w:cstheme="minorHAnsi"/>
              </w:rPr>
              <w:t>Učenik upoznaje i opisuje Isusa kao Spasitelja i dobroga Učitelja koji poziva učenike da budu njegovi svjedoci.</w:t>
            </w:r>
          </w:p>
          <w:p w14:paraId="5EE1F188" w14:textId="77777777" w:rsidR="00AD5899" w:rsidRDefault="00AD5899" w:rsidP="00AD5899">
            <w:pPr>
              <w:tabs>
                <w:tab w:val="left" w:pos="1335"/>
              </w:tabs>
              <w:spacing w:after="0"/>
              <w:rPr>
                <w:rFonts w:cstheme="minorHAnsi"/>
              </w:rPr>
            </w:pPr>
            <w:r w:rsidRPr="002E1256">
              <w:rPr>
                <w:rFonts w:cstheme="minorHAnsi"/>
              </w:rPr>
              <w:t>OŠ KV B.2.3</w:t>
            </w:r>
            <w:r>
              <w:rPr>
                <w:rFonts w:cstheme="minorHAnsi"/>
              </w:rPr>
              <w:t xml:space="preserve"> </w:t>
            </w:r>
            <w:r w:rsidRPr="002E1256">
              <w:rPr>
                <w:rFonts w:cstheme="minorHAnsi"/>
              </w:rPr>
              <w:t>Učenik prepoznaje Crkvu kao zajednicu vjernika, a krštenje, misu i molitvu kao znakove zajedništva s Bogom i ljudima.</w:t>
            </w:r>
          </w:p>
          <w:p w14:paraId="1CFBC780" w14:textId="77777777" w:rsidR="00AD5899" w:rsidRDefault="00AD5899" w:rsidP="00AD5899">
            <w:pPr>
              <w:tabs>
                <w:tab w:val="left" w:pos="1335"/>
              </w:tabs>
              <w:spacing w:after="0"/>
              <w:rPr>
                <w:rFonts w:cstheme="minorHAnsi"/>
              </w:rPr>
            </w:pPr>
            <w:r w:rsidRPr="002E1256">
              <w:rPr>
                <w:rFonts w:cstheme="minorHAnsi"/>
              </w:rPr>
              <w:t>OŠ KV C.2.1.</w:t>
            </w:r>
            <w:r>
              <w:rPr>
                <w:rFonts w:cstheme="minorHAnsi"/>
              </w:rPr>
              <w:t xml:space="preserve"> </w:t>
            </w:r>
            <w:r w:rsidRPr="002E1256">
              <w:rPr>
                <w:rFonts w:cstheme="minorHAnsi"/>
              </w:rPr>
              <w:t>Učenik na primjerima biblijskih tekstova opisuje kako Bog ljubi čovjeka i oprašta čovjekove pogreške.</w:t>
            </w:r>
          </w:p>
          <w:p w14:paraId="02212BDB" w14:textId="77777777" w:rsidR="00AD5899" w:rsidRDefault="00AD5899" w:rsidP="00AD5899">
            <w:pPr>
              <w:tabs>
                <w:tab w:val="left" w:pos="1335"/>
              </w:tabs>
              <w:spacing w:after="0"/>
              <w:rPr>
                <w:rFonts w:cstheme="minorHAnsi"/>
              </w:rPr>
            </w:pPr>
            <w:r w:rsidRPr="002E1256">
              <w:rPr>
                <w:rFonts w:cstheme="minorHAnsi"/>
              </w:rPr>
              <w:t>OŠ KV C.2.2.</w:t>
            </w:r>
            <w:r>
              <w:rPr>
                <w:rFonts w:cstheme="minorHAnsi"/>
              </w:rPr>
              <w:t xml:space="preserve"> </w:t>
            </w:r>
            <w:r w:rsidRPr="002E1256">
              <w:rPr>
                <w:rFonts w:cstheme="minorHAnsi"/>
              </w:rPr>
              <w:t xml:space="preserve">Učenik otkriva kako vrijednosti prijateljstva, pomaganja i opraštanja provoditi u životu. </w:t>
            </w:r>
          </w:p>
          <w:p w14:paraId="4D9C266E" w14:textId="77777777" w:rsidR="00AD5899" w:rsidRDefault="00AD5899" w:rsidP="00AD5899">
            <w:pPr>
              <w:tabs>
                <w:tab w:val="left" w:pos="1335"/>
              </w:tabs>
              <w:spacing w:after="0"/>
              <w:rPr>
                <w:rFonts w:cstheme="minorHAnsi"/>
              </w:rPr>
            </w:pPr>
            <w:r w:rsidRPr="002E1256">
              <w:rPr>
                <w:rFonts w:cstheme="minorHAnsi"/>
              </w:rPr>
              <w:t>OŠ KV C.2.3.</w:t>
            </w:r>
            <w:r>
              <w:rPr>
                <w:rFonts w:cstheme="minorHAnsi"/>
              </w:rPr>
              <w:t xml:space="preserve"> </w:t>
            </w:r>
            <w:r w:rsidRPr="002E1256">
              <w:rPr>
                <w:rFonts w:cstheme="minorHAnsi"/>
              </w:rPr>
              <w:t>Učenik prepoznaje i svojim riječima opisuje važnost pravila ponašanja te navodi Zlatno pravilo.</w:t>
            </w:r>
          </w:p>
          <w:p w14:paraId="7A7B3ACD" w14:textId="77777777" w:rsidR="00AD5899" w:rsidRDefault="00AD5899" w:rsidP="00AD5899">
            <w:pPr>
              <w:tabs>
                <w:tab w:val="left" w:pos="1335"/>
              </w:tabs>
              <w:spacing w:after="0"/>
              <w:rPr>
                <w:rFonts w:cstheme="minorHAnsi"/>
              </w:rPr>
            </w:pPr>
            <w:r w:rsidRPr="002E1256">
              <w:rPr>
                <w:rFonts w:cstheme="minorHAnsi"/>
              </w:rPr>
              <w:lastRenderedPageBreak/>
              <w:t>OŠ KV D.2.1.</w:t>
            </w:r>
            <w:r>
              <w:rPr>
                <w:rFonts w:cstheme="minorHAnsi"/>
              </w:rPr>
              <w:t xml:space="preserve"> </w:t>
            </w:r>
            <w:r w:rsidRPr="002E1256">
              <w:rPr>
                <w:rFonts w:cstheme="minorHAnsi"/>
              </w:rPr>
              <w:t>Učenik opisuje život Isusovih učenika nekad i danas i uočava kako se u Crkvi očituje ljubav prema Bogu i čovjeku.</w:t>
            </w:r>
          </w:p>
          <w:p w14:paraId="648BD071" w14:textId="77777777" w:rsidR="00AD5899" w:rsidRPr="00DE4E94" w:rsidRDefault="00AD5899" w:rsidP="00AD5899">
            <w:pPr>
              <w:tabs>
                <w:tab w:val="left" w:pos="1335"/>
              </w:tabs>
              <w:spacing w:after="0"/>
              <w:rPr>
                <w:rFonts w:cstheme="minorHAnsi"/>
              </w:rPr>
            </w:pPr>
            <w:r w:rsidRPr="002E1256">
              <w:rPr>
                <w:rFonts w:cstheme="minorHAnsi"/>
              </w:rPr>
              <w:t>OŠ KV D.2.2.</w:t>
            </w:r>
            <w:r>
              <w:rPr>
                <w:rFonts w:cstheme="minorHAnsi"/>
              </w:rPr>
              <w:t xml:space="preserve"> </w:t>
            </w:r>
            <w:r w:rsidRPr="002E1256">
              <w:rPr>
                <w:rFonts w:cstheme="minorHAnsi"/>
              </w:rPr>
              <w:t>Učenik opisuje crkvene blagdane, slavlja i njihovu važnost za život vjernika te prepoznaje i opisuje druge kršćanske motive u svome okruženju.</w:t>
            </w:r>
          </w:p>
        </w:tc>
      </w:tr>
      <w:tr w:rsidR="00AD5899" w:rsidRPr="00DE4E94" w14:paraId="57812859" w14:textId="77777777" w:rsidTr="00AD589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F79414A" w14:textId="77777777" w:rsidR="00AD5899" w:rsidRPr="00DE4E94" w:rsidRDefault="00AD5899" w:rsidP="00AD5899">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9CA7898" w14:textId="77777777" w:rsidR="00AD5899" w:rsidRPr="00DE4E94" w:rsidRDefault="00AD5899" w:rsidP="00AD5899">
            <w:pPr>
              <w:tabs>
                <w:tab w:val="left" w:pos="1335"/>
              </w:tabs>
              <w:spacing w:after="0"/>
              <w:rPr>
                <w:rFonts w:cstheme="minorHAnsi"/>
              </w:rPr>
            </w:pPr>
            <w:r w:rsidRPr="00311AF4">
              <w:rPr>
                <w:rFonts w:cstheme="minorHAnsi"/>
              </w:rPr>
              <w:t xml:space="preserve">Udžbenik i radna bilježnica za katolički vjeronauk </w:t>
            </w:r>
            <w:r>
              <w:rPr>
                <w:rFonts w:cstheme="minorHAnsi"/>
              </w:rPr>
              <w:t>drug</w:t>
            </w:r>
            <w:r w:rsidRPr="00311AF4">
              <w:rPr>
                <w:rFonts w:cstheme="minorHAnsi"/>
              </w:rPr>
              <w:t xml:space="preserve">og razreda osnovne škole „U </w:t>
            </w:r>
            <w:r>
              <w:rPr>
                <w:rFonts w:cstheme="minorHAnsi"/>
              </w:rPr>
              <w:t>prijateljstvu s Bogom</w:t>
            </w:r>
            <w:r w:rsidRPr="00311AF4">
              <w:rPr>
                <w:rFonts w:cstheme="minorHAnsi"/>
              </w:rPr>
              <w:t>“,  bilježnica, ilustrirana Biblija.</w:t>
            </w:r>
          </w:p>
        </w:tc>
      </w:tr>
      <w:tr w:rsidR="00AD5899" w:rsidRPr="00DE4E94" w14:paraId="5C2A33AD"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10F5C2F7" w14:textId="77777777" w:rsidR="00AD5899" w:rsidRPr="00DE4E94" w:rsidRDefault="00AD5899" w:rsidP="00AD5899">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F452F09" w14:textId="77777777" w:rsidR="00AD5899" w:rsidRPr="00DE4E94" w:rsidRDefault="00AD5899" w:rsidP="00AD5899">
            <w:pPr>
              <w:tabs>
                <w:tab w:val="left" w:pos="1335"/>
              </w:tabs>
              <w:spacing w:after="0"/>
              <w:rPr>
                <w:rFonts w:cstheme="minorHAnsi"/>
              </w:rPr>
            </w:pPr>
            <w:r w:rsidRPr="00311AF4">
              <w:rPr>
                <w:rFonts w:cstheme="minorHAnsi"/>
              </w:rPr>
              <w:t>Način vrednovanja vjeroučenika propisan je od Ministarstva znanosti i obrazovanja. Elementi ocjenjivanja su: znanje, stvaralačko izražavanje i kultura međusobnog komuniciranja.</w:t>
            </w:r>
          </w:p>
        </w:tc>
      </w:tr>
    </w:tbl>
    <w:p w14:paraId="5A0D51A8" w14:textId="77777777" w:rsidR="00767B5F" w:rsidRDefault="00767B5F"/>
    <w:tbl>
      <w:tblPr>
        <w:tblW w:w="10117" w:type="dxa"/>
        <w:tblInd w:w="-289" w:type="dxa"/>
        <w:tblLayout w:type="fixed"/>
        <w:tblLook w:val="01E0" w:firstRow="1" w:lastRow="1" w:firstColumn="1" w:lastColumn="1" w:noHBand="0" w:noVBand="0"/>
      </w:tblPr>
      <w:tblGrid>
        <w:gridCol w:w="2269"/>
        <w:gridCol w:w="7848"/>
      </w:tblGrid>
      <w:tr w:rsidR="00AD5899" w14:paraId="73FDDAC8" w14:textId="77777777" w:rsidTr="0056172D">
        <w:tc>
          <w:tcPr>
            <w:tcW w:w="2269" w:type="dxa"/>
            <w:tcBorders>
              <w:top w:val="single" w:sz="4" w:space="0" w:color="000000"/>
              <w:left w:val="single" w:sz="4" w:space="0" w:color="000000"/>
              <w:bottom w:val="single" w:sz="4" w:space="0" w:color="000000"/>
              <w:right w:val="single" w:sz="4" w:space="0" w:color="000000"/>
            </w:tcBorders>
            <w:vAlign w:val="bottom"/>
          </w:tcPr>
          <w:p w14:paraId="4C0283C1" w14:textId="77777777" w:rsidR="00AD5899" w:rsidRDefault="00AD5899" w:rsidP="00AD5899">
            <w:pPr>
              <w:widowControl w:val="0"/>
              <w:tabs>
                <w:tab w:val="left" w:pos="1335"/>
              </w:tabs>
              <w:spacing w:after="0" w:line="360" w:lineRule="auto"/>
              <w:rPr>
                <w:rFonts w:cstheme="minorHAnsi"/>
                <w:b/>
              </w:rPr>
            </w:pPr>
            <w:r>
              <w:rPr>
                <w:rFonts w:cstheme="minorHAns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7856845" w14:textId="77777777" w:rsidR="00AD5899" w:rsidRDefault="00AD5899" w:rsidP="00AD5899">
            <w:pPr>
              <w:widowControl w:val="0"/>
              <w:tabs>
                <w:tab w:val="left" w:pos="1335"/>
              </w:tabs>
              <w:spacing w:after="0"/>
              <w:jc w:val="center"/>
              <w:rPr>
                <w:rFonts w:cstheme="minorHAnsi"/>
                <w:b/>
              </w:rPr>
            </w:pPr>
            <w:r>
              <w:rPr>
                <w:rFonts w:cstheme="minorHAnsi"/>
                <w:b/>
              </w:rPr>
              <w:t>KATOLIČKI VJERONAUK U 3. RAZREDIMA</w:t>
            </w:r>
          </w:p>
        </w:tc>
      </w:tr>
      <w:tr w:rsidR="00AD5899" w14:paraId="5DFA66B1"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6CBF21F1" w14:textId="77777777" w:rsidR="00AD5899" w:rsidRDefault="00AD5899" w:rsidP="00AD5899">
            <w:pPr>
              <w:widowControl w:val="0"/>
              <w:tabs>
                <w:tab w:val="left" w:pos="1335"/>
              </w:tabs>
              <w:spacing w:after="0" w:line="360" w:lineRule="auto"/>
              <w:rPr>
                <w:rFonts w:cstheme="minorHAnsi"/>
                <w:b/>
              </w:rPr>
            </w:pPr>
            <w:r>
              <w:rPr>
                <w:rFonts w:cstheme="minorHAns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B85FAFB" w14:textId="77777777" w:rsidR="00AD5899" w:rsidRDefault="00AD5899" w:rsidP="00AD5899">
            <w:pPr>
              <w:widowControl w:val="0"/>
              <w:tabs>
                <w:tab w:val="left" w:pos="1335"/>
              </w:tabs>
              <w:spacing w:after="0"/>
              <w:rPr>
                <w:rFonts w:cstheme="minorHAnsi"/>
              </w:rPr>
            </w:pPr>
            <w:r>
              <w:rPr>
                <w:rFonts w:cstheme="minorHAnsi"/>
              </w:rPr>
              <w:t xml:space="preserve">Leo </w:t>
            </w:r>
            <w:proofErr w:type="spellStart"/>
            <w:r>
              <w:rPr>
                <w:rFonts w:cstheme="minorHAnsi"/>
              </w:rPr>
              <w:t>Sačer</w:t>
            </w:r>
            <w:proofErr w:type="spellEnd"/>
            <w:r>
              <w:rPr>
                <w:rFonts w:cstheme="minorHAnsi"/>
              </w:rPr>
              <w:t xml:space="preserve">( 3.a, 3.b, 3.c, 3.d) Pavla Mesarić (3. </w:t>
            </w:r>
            <w:proofErr w:type="spellStart"/>
            <w:r>
              <w:rPr>
                <w:rFonts w:cstheme="minorHAnsi"/>
              </w:rPr>
              <w:t>Pš</w:t>
            </w:r>
            <w:proofErr w:type="spellEnd"/>
            <w:r>
              <w:rPr>
                <w:rFonts w:cstheme="minorHAnsi"/>
              </w:rPr>
              <w:t xml:space="preserve"> </w:t>
            </w:r>
            <w:proofErr w:type="spellStart"/>
            <w:r>
              <w:rPr>
                <w:rFonts w:cstheme="minorHAnsi"/>
              </w:rPr>
              <w:t>Krištanovec</w:t>
            </w:r>
            <w:proofErr w:type="spellEnd"/>
            <w:r>
              <w:rPr>
                <w:rFonts w:cstheme="minorHAnsi"/>
              </w:rPr>
              <w:t xml:space="preserve">) Martina </w:t>
            </w:r>
            <w:proofErr w:type="spellStart"/>
            <w:r>
              <w:rPr>
                <w:rFonts w:cstheme="minorHAnsi"/>
              </w:rPr>
              <w:t>Oskoruš</w:t>
            </w:r>
            <w:proofErr w:type="spellEnd"/>
            <w:r>
              <w:rPr>
                <w:rFonts w:cstheme="minorHAnsi"/>
              </w:rPr>
              <w:t xml:space="preserve"> (3.PŠ Novo Selo Rok)</w:t>
            </w:r>
          </w:p>
        </w:tc>
      </w:tr>
      <w:tr w:rsidR="00AD5899" w14:paraId="3561D2E8"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6A4289B6" w14:textId="77777777" w:rsidR="00AD5899" w:rsidRDefault="00AD5899" w:rsidP="00AD5899">
            <w:pPr>
              <w:widowControl w:val="0"/>
              <w:tabs>
                <w:tab w:val="left" w:pos="1335"/>
              </w:tabs>
              <w:spacing w:after="0" w:line="360" w:lineRule="auto"/>
              <w:rPr>
                <w:rFonts w:cstheme="minorHAnsi"/>
                <w:b/>
              </w:rPr>
            </w:pPr>
            <w:r>
              <w:rPr>
                <w:rFonts w:cstheme="minorHAns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15A9FD29" w14:textId="77777777" w:rsidR="00AD5899" w:rsidRDefault="00AD5899" w:rsidP="00AD5899">
            <w:pPr>
              <w:widowControl w:val="0"/>
              <w:tabs>
                <w:tab w:val="left" w:pos="1335"/>
              </w:tabs>
              <w:spacing w:after="0"/>
              <w:rPr>
                <w:rFonts w:cstheme="minorHAnsi"/>
              </w:rPr>
            </w:pPr>
            <w:r>
              <w:rPr>
                <w:rFonts w:ascii="Calibri" w:hAnsi="Calibri" w:cstheme="minorHAnsi"/>
              </w:rPr>
              <w:t>Vjeronauk – katolički</w:t>
            </w:r>
          </w:p>
        </w:tc>
      </w:tr>
      <w:tr w:rsidR="00AD5899" w14:paraId="193689E8"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04E4CCED" w14:textId="77777777" w:rsidR="00AD5899" w:rsidRDefault="00AD5899" w:rsidP="00AD5899">
            <w:pPr>
              <w:widowControl w:val="0"/>
              <w:tabs>
                <w:tab w:val="left" w:pos="1335"/>
              </w:tabs>
              <w:spacing w:after="0" w:line="360" w:lineRule="auto"/>
              <w:rPr>
                <w:rFonts w:cstheme="minorHAnsi"/>
                <w:b/>
              </w:rPr>
            </w:pPr>
            <w:r>
              <w:rPr>
                <w:rFonts w:cstheme="minorHAns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58964DE1" w14:textId="77777777" w:rsidR="00AD5899" w:rsidRDefault="00AD5899" w:rsidP="00AD5899">
            <w:pPr>
              <w:widowControl w:val="0"/>
              <w:tabs>
                <w:tab w:val="left" w:pos="1335"/>
              </w:tabs>
              <w:spacing w:after="0"/>
              <w:rPr>
                <w:rFonts w:cstheme="minorHAnsi"/>
              </w:rPr>
            </w:pPr>
            <w:r>
              <w:rPr>
                <w:rFonts w:ascii="Calibri" w:hAnsi="Calibri" w:cstheme="minorHAnsi"/>
              </w:rPr>
              <w:t>3. razredi</w:t>
            </w:r>
          </w:p>
        </w:tc>
      </w:tr>
      <w:tr w:rsidR="00AD5899" w14:paraId="7ACEBEAA"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5C55429A" w14:textId="77777777" w:rsidR="00AD5899" w:rsidRDefault="00AD5899" w:rsidP="00AD5899">
            <w:pPr>
              <w:widowControl w:val="0"/>
              <w:tabs>
                <w:tab w:val="left" w:pos="1335"/>
              </w:tabs>
              <w:spacing w:after="0" w:line="360" w:lineRule="auto"/>
              <w:rPr>
                <w:rFonts w:cstheme="minorHAnsi"/>
                <w:b/>
              </w:rPr>
            </w:pPr>
            <w:r>
              <w:rPr>
                <w:rFonts w:cstheme="minorHAns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4DE8E60F" w14:textId="77777777" w:rsidR="00AD5899" w:rsidRDefault="00AD5899" w:rsidP="00AD5899">
            <w:pPr>
              <w:widowControl w:val="0"/>
              <w:tabs>
                <w:tab w:val="left" w:pos="1335"/>
              </w:tabs>
              <w:spacing w:after="0"/>
              <w:rPr>
                <w:rFonts w:cstheme="minorHAnsi"/>
              </w:rPr>
            </w:pPr>
            <w:r>
              <w:rPr>
                <w:rFonts w:cstheme="minorHAnsi"/>
              </w:rPr>
              <w:t xml:space="preserve">68 (3.a – 10, 3.b – 15, 3.c – 12, 3.d – 9,  3. NSR – 15, 3. KR – 7) </w:t>
            </w:r>
          </w:p>
        </w:tc>
      </w:tr>
      <w:tr w:rsidR="00AD5899" w14:paraId="0DEDCF0E"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68756B34" w14:textId="77777777" w:rsidR="00AD5899" w:rsidRDefault="00AD5899" w:rsidP="00AD5899">
            <w:pPr>
              <w:widowControl w:val="0"/>
              <w:tabs>
                <w:tab w:val="left" w:pos="1335"/>
              </w:tabs>
              <w:spacing w:after="0" w:line="360" w:lineRule="auto"/>
              <w:rPr>
                <w:rFonts w:cstheme="minorHAnsi"/>
                <w:b/>
              </w:rPr>
            </w:pPr>
            <w:r>
              <w:rPr>
                <w:rFonts w:cstheme="minorHAns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B9E9602" w14:textId="77777777" w:rsidR="00AD5899" w:rsidRDefault="00AD5899" w:rsidP="00AD5899">
            <w:pPr>
              <w:widowControl w:val="0"/>
              <w:tabs>
                <w:tab w:val="left" w:pos="1335"/>
              </w:tabs>
              <w:spacing w:after="0"/>
              <w:rPr>
                <w:rFonts w:cstheme="minorHAnsi"/>
              </w:rPr>
            </w:pPr>
            <w:r>
              <w:rPr>
                <w:rFonts w:cstheme="minorHAnsi"/>
              </w:rPr>
              <w:t>2 sata tjedno / 70 sati godišnje</w:t>
            </w:r>
          </w:p>
        </w:tc>
      </w:tr>
      <w:tr w:rsidR="00AD5899" w14:paraId="5E783155"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772CF72B" w14:textId="77777777" w:rsidR="00AD5899" w:rsidRDefault="00AD5899" w:rsidP="00AD5899">
            <w:pPr>
              <w:widowControl w:val="0"/>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13131779" w14:textId="77777777" w:rsidR="00AD5899" w:rsidRDefault="00AD5899" w:rsidP="00AD5899">
            <w:pPr>
              <w:widowControl w:val="0"/>
              <w:tabs>
                <w:tab w:val="left" w:pos="1335"/>
              </w:tabs>
              <w:spacing w:after="0" w:line="360" w:lineRule="auto"/>
              <w:rPr>
                <w:rFonts w:cstheme="minorHAnsi"/>
              </w:rPr>
            </w:pPr>
            <w:r>
              <w:rPr>
                <w:rFonts w:ascii="Calibri" w:hAnsi="Calibri" w:cstheme="minorHAnsi"/>
              </w:rPr>
              <w:t>Tijekom školske godine 2022./2023.</w:t>
            </w:r>
          </w:p>
        </w:tc>
      </w:tr>
      <w:tr w:rsidR="00AD5899" w14:paraId="6F8DF4F0"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44096272" w14:textId="77777777" w:rsidR="00AD5899" w:rsidRDefault="00AD5899" w:rsidP="00AD5899">
            <w:pPr>
              <w:widowControl w:val="0"/>
              <w:tabs>
                <w:tab w:val="left" w:pos="1335"/>
              </w:tabs>
              <w:spacing w:after="0" w:line="360" w:lineRule="auto"/>
              <w:rPr>
                <w:rFonts w:cstheme="minorHAnsi"/>
                <w:b/>
              </w:rPr>
            </w:pPr>
            <w:r>
              <w:rPr>
                <w:rFonts w:cstheme="minorHAns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7127DB7" w14:textId="77777777" w:rsidR="00AD5899" w:rsidRDefault="00AD5899" w:rsidP="00AD5899">
            <w:pPr>
              <w:widowControl w:val="0"/>
              <w:tabs>
                <w:tab w:val="left" w:pos="432"/>
                <w:tab w:val="left" w:pos="1335"/>
              </w:tabs>
              <w:spacing w:after="0"/>
              <w:rPr>
                <w:rFonts w:cstheme="minorHAnsi"/>
              </w:rPr>
            </w:pPr>
            <w:r w:rsidRPr="00AD5899">
              <w:rPr>
                <w:rFonts w:ascii="Calibri" w:hAnsi="Calibri" w:cstheme="minorHAnsi"/>
              </w:rPr>
              <w:t>✓ upoznati da Bog želi zajedništvo s ljudima i da im je u Isusu Kristu na poseban način blizak, da im se u Euharistiji daruje te ih poziva na darivanje i izgradnju zajedništva</w:t>
            </w:r>
          </w:p>
          <w:p w14:paraId="5B6DA833" w14:textId="77777777" w:rsidR="00AD5899" w:rsidRPr="00AD5899" w:rsidRDefault="00AD5899" w:rsidP="00AD5899">
            <w:pPr>
              <w:widowControl w:val="0"/>
              <w:tabs>
                <w:tab w:val="left" w:pos="432"/>
                <w:tab w:val="left" w:pos="1335"/>
              </w:tabs>
              <w:spacing w:after="0"/>
              <w:rPr>
                <w:rFonts w:cstheme="minorHAnsi"/>
              </w:rPr>
            </w:pPr>
            <w:r w:rsidRPr="00AD5899">
              <w:rPr>
                <w:rFonts w:ascii="Calibri" w:hAnsi="Calibri" w:cstheme="minorHAnsi"/>
              </w:rPr>
              <w:t xml:space="preserve">✓ otkriti i upoznati Euharistiju kao izvor i vrhunac kršćanskoga života, zajedništava među vjernicima i cijele Crkve </w:t>
            </w:r>
          </w:p>
          <w:p w14:paraId="18DA9AC0" w14:textId="77777777" w:rsidR="00AD5899" w:rsidRPr="00AD5899" w:rsidRDefault="00AD5899" w:rsidP="00AD5899">
            <w:pPr>
              <w:widowControl w:val="0"/>
              <w:tabs>
                <w:tab w:val="left" w:pos="432"/>
                <w:tab w:val="left" w:pos="1335"/>
              </w:tabs>
              <w:spacing w:after="0"/>
              <w:rPr>
                <w:rFonts w:cstheme="minorHAnsi"/>
              </w:rPr>
            </w:pPr>
            <w:r w:rsidRPr="00AD5899">
              <w:rPr>
                <w:rFonts w:ascii="Segoe UI Symbol" w:hAnsi="Segoe UI Symbol" w:cs="Segoe UI Symbol"/>
              </w:rPr>
              <w:t>✓</w:t>
            </w:r>
            <w:r w:rsidRPr="00AD5899">
              <w:rPr>
                <w:rFonts w:ascii="Calibri" w:hAnsi="Calibri" w:cstheme="minorHAnsi"/>
              </w:rPr>
              <w:t xml:space="preserve"> upoznati, doživjeti i iskusiti Isusovu blizinu i ljubav u sakramentima pomirenja i euharistije </w:t>
            </w:r>
          </w:p>
          <w:p w14:paraId="156F72A6" w14:textId="77777777" w:rsidR="00AD5899" w:rsidRPr="00AD5899" w:rsidRDefault="00AD5899" w:rsidP="00AD5899">
            <w:pPr>
              <w:widowControl w:val="0"/>
              <w:tabs>
                <w:tab w:val="left" w:pos="432"/>
                <w:tab w:val="left" w:pos="1335"/>
              </w:tabs>
              <w:spacing w:after="0"/>
              <w:rPr>
                <w:rFonts w:cstheme="minorHAnsi"/>
              </w:rPr>
            </w:pPr>
            <w:r w:rsidRPr="00AD5899">
              <w:rPr>
                <w:rFonts w:ascii="Segoe UI Symbol" w:hAnsi="Segoe UI Symbol" w:cs="Segoe UI Symbol"/>
              </w:rPr>
              <w:t>✓</w:t>
            </w:r>
            <w:r w:rsidRPr="00AD5899">
              <w:rPr>
                <w:rFonts w:ascii="Calibri" w:hAnsi="Calibri" w:cstheme="minorHAnsi"/>
              </w:rPr>
              <w:t xml:space="preserve"> pripremiti se, razumjeti i doživjeti otajstvo i radost primanja prve svete pričesti </w:t>
            </w:r>
          </w:p>
        </w:tc>
      </w:tr>
      <w:tr w:rsidR="00AD5899" w14:paraId="78E27894" w14:textId="77777777" w:rsidTr="00F72A96">
        <w:trPr>
          <w:trHeight w:val="370"/>
        </w:trPr>
        <w:tc>
          <w:tcPr>
            <w:tcW w:w="2269" w:type="dxa"/>
            <w:tcBorders>
              <w:top w:val="single" w:sz="4" w:space="0" w:color="000000"/>
              <w:left w:val="single" w:sz="4" w:space="0" w:color="000000"/>
              <w:bottom w:val="single" w:sz="4" w:space="0" w:color="000000"/>
              <w:right w:val="single" w:sz="4" w:space="0" w:color="000000"/>
            </w:tcBorders>
            <w:vAlign w:val="center"/>
          </w:tcPr>
          <w:p w14:paraId="33FA8297" w14:textId="77777777" w:rsidR="00AD5899" w:rsidRDefault="00AD5899" w:rsidP="00AD5899">
            <w:pPr>
              <w:widowControl w:val="0"/>
              <w:tabs>
                <w:tab w:val="left" w:pos="1335"/>
              </w:tabs>
              <w:spacing w:after="0" w:line="360" w:lineRule="auto"/>
              <w:rPr>
                <w:rFonts w:cstheme="minorHAnsi"/>
                <w:b/>
              </w:rPr>
            </w:pPr>
            <w:r>
              <w:rPr>
                <w:rFonts w:cstheme="minorHAns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2C70A7CF" w14:textId="77777777" w:rsidR="00AD5899" w:rsidRDefault="00AD5899" w:rsidP="00AD5899">
            <w:pPr>
              <w:widowControl w:val="0"/>
              <w:tabs>
                <w:tab w:val="left" w:pos="1335"/>
              </w:tabs>
              <w:spacing w:after="0"/>
              <w:rPr>
                <w:rFonts w:cstheme="minorHAnsi"/>
              </w:rPr>
            </w:pPr>
            <w:r>
              <w:rPr>
                <w:rFonts w:ascii="Calibri" w:hAnsi="Calibri" w:cstheme="minorHAnsi"/>
              </w:rPr>
              <w:t xml:space="preserve">Nastavni sadržaji propisani su Kurikulumom katoličkog vjeronauka od strane MZO-a. </w:t>
            </w:r>
          </w:p>
        </w:tc>
      </w:tr>
      <w:tr w:rsidR="00AD5899" w14:paraId="6C3D9E6B"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2338B171" w14:textId="77777777" w:rsidR="00AD5899" w:rsidRDefault="00AD5899" w:rsidP="00AD5899">
            <w:pPr>
              <w:widowControl w:val="0"/>
              <w:tabs>
                <w:tab w:val="left" w:pos="1335"/>
              </w:tabs>
              <w:spacing w:after="0" w:line="360" w:lineRule="auto"/>
              <w:rPr>
                <w:rFonts w:cstheme="minorHAnsi"/>
                <w:b/>
              </w:rPr>
            </w:pPr>
            <w:r>
              <w:rPr>
                <w:rFonts w:cstheme="minorHAns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50FBF046" w14:textId="77777777" w:rsidR="00AD5899" w:rsidRDefault="00AD5899" w:rsidP="00AD5899">
            <w:pPr>
              <w:widowControl w:val="0"/>
              <w:tabs>
                <w:tab w:val="left" w:pos="1335"/>
              </w:tabs>
              <w:spacing w:after="0"/>
              <w:rPr>
                <w:rFonts w:cstheme="minorHAnsi"/>
              </w:rPr>
            </w:pPr>
            <w:r>
              <w:rPr>
                <w:rFonts w:ascii="Calibri" w:hAnsi="Calibri" w:cstheme="minorHAnsi"/>
              </w:rPr>
              <w:t xml:space="preserve">Individualni rad, frontalni rad, rad u grupama, istraživački rad, usmeno izlaganje, rad na tekstu, usmeno, pismeno, likovno, glazbeno i molitveno izražavanje, meditacija. </w:t>
            </w:r>
          </w:p>
        </w:tc>
      </w:tr>
      <w:tr w:rsidR="00AD5899" w14:paraId="3A0D7679" w14:textId="77777777" w:rsidTr="00AD5899">
        <w:tc>
          <w:tcPr>
            <w:tcW w:w="2269" w:type="dxa"/>
            <w:tcBorders>
              <w:top w:val="single" w:sz="4" w:space="0" w:color="000000"/>
              <w:left w:val="single" w:sz="4" w:space="0" w:color="000000"/>
              <w:bottom w:val="single" w:sz="4" w:space="0" w:color="000000"/>
              <w:right w:val="single" w:sz="4" w:space="0" w:color="000000"/>
            </w:tcBorders>
            <w:vAlign w:val="center"/>
          </w:tcPr>
          <w:p w14:paraId="12F36BC8" w14:textId="77777777" w:rsidR="00AD5899" w:rsidRDefault="00AD5899" w:rsidP="00AD5899">
            <w:pPr>
              <w:widowControl w:val="0"/>
              <w:tabs>
                <w:tab w:val="left" w:pos="1335"/>
              </w:tabs>
              <w:spacing w:after="0" w:line="360" w:lineRule="auto"/>
              <w:rPr>
                <w:rFonts w:cstheme="minorHAnsi"/>
                <w:b/>
              </w:rPr>
            </w:pPr>
            <w:r>
              <w:rPr>
                <w:rFonts w:cstheme="minorHAns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F7A8357" w14:textId="77777777" w:rsidR="00AD5899" w:rsidRDefault="00AD5899" w:rsidP="00AD5899">
            <w:pPr>
              <w:widowControl w:val="0"/>
              <w:tabs>
                <w:tab w:val="left" w:pos="1335"/>
              </w:tabs>
              <w:spacing w:after="0"/>
              <w:rPr>
                <w:rFonts w:cstheme="minorHAnsi"/>
              </w:rPr>
            </w:pPr>
            <w:r>
              <w:rPr>
                <w:rFonts w:cstheme="minorHAnsi"/>
              </w:rPr>
              <w:t xml:space="preserve">OŠ KV A.3.2. Učenik samostalno prepričava odabrane biblijske tekstove i tumači njihovu poruku za život vjernika – pojedinca i zajednice. OŠ KV B.3.1. Učenik upoznaje i doživljava Boga kao dobroga Oca koji se brine za svoj narod. OŠ KV B.3.2. Učenik otkriva Isusa koji ljudima nudi svoju ljubav, praštanje i pomirenje te svojim učenicima daruje sebe sama u euharistiji. OŠ KV B.3.3. Učenik objašnjava sakrament pomirenja kao susret u kojemu Bog dariva oproštenje, a sakrament euharistije kao Isusovo trajno darivanje onima koji vjeruju. OŠ KV C.3.1. Učenik otkriva i prepričava Deset zapovijedi kao znak saveza i prijateljstva između Boga i čovjeka i zapovijedi ljubavi kao ispunjenje svih zapovijedi. OŠ KV C.3.2. Učenik navodi primjere međusobnoga pomaganja, povjerenja, osjetljivosti i otvorenosti za ljude u zajednici. OŠ KV C.3.3. Učenik objašnjava pojmove savjesti, grijeha, kajanja, pomirenja i promišlja o vlastitom ponašanju. OŠ KV D.3.2. Učenik opisuje crkvene blagdane i slavlja, njihovu važnost za život vjernika te biblijske i druge kršćanske motive u svome okruženju. OŠ KV D.3.3. Učenik prepoznaje temeljne pojmove židovstva s kojima se susreće kroz biblijske tekstove te zapaža znakove (predmete, simbole i slavlja) drugih religija u svom okruženju.  </w:t>
            </w:r>
          </w:p>
        </w:tc>
      </w:tr>
      <w:tr w:rsidR="00AD5899" w14:paraId="15431515" w14:textId="77777777" w:rsidTr="00AD5899">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3186DFF1" w14:textId="77777777" w:rsidR="00AD5899" w:rsidRDefault="00AD5899" w:rsidP="00AD5899">
            <w:pPr>
              <w:widowControl w:val="0"/>
              <w:tabs>
                <w:tab w:val="left" w:pos="1335"/>
              </w:tabs>
              <w:spacing w:after="0" w:line="360" w:lineRule="auto"/>
              <w:rPr>
                <w:rFonts w:cstheme="minorHAnsi"/>
                <w:b/>
              </w:rPr>
            </w:pPr>
            <w:r>
              <w:rPr>
                <w:rFonts w:cstheme="minorHAnsi"/>
                <w:b/>
              </w:rPr>
              <w:lastRenderedPageBreak/>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1E49EE2E" w14:textId="77777777" w:rsidR="00AD5899" w:rsidRDefault="00AD5899" w:rsidP="00AD5899">
            <w:pPr>
              <w:widowControl w:val="0"/>
              <w:tabs>
                <w:tab w:val="left" w:pos="1335"/>
              </w:tabs>
              <w:spacing w:after="0"/>
              <w:rPr>
                <w:rFonts w:cstheme="minorHAnsi"/>
              </w:rPr>
            </w:pPr>
            <w:r>
              <w:rPr>
                <w:rFonts w:ascii="Calibri" w:hAnsi="Calibri" w:cstheme="minorHAnsi"/>
              </w:rPr>
              <w:t xml:space="preserve">Udžbenik i radna bilježnica za katolički vjeronauk trećeg razreda osnovne škole „U ljubavi i pomirenju“, bilježnica, ilustrirana Biblija. </w:t>
            </w:r>
          </w:p>
        </w:tc>
      </w:tr>
      <w:tr w:rsidR="00AD5899" w14:paraId="448ED531" w14:textId="77777777" w:rsidTr="00AD5899">
        <w:trPr>
          <w:trHeight w:val="940"/>
        </w:trPr>
        <w:tc>
          <w:tcPr>
            <w:tcW w:w="2269" w:type="dxa"/>
            <w:tcBorders>
              <w:top w:val="single" w:sz="4" w:space="0" w:color="000000"/>
              <w:left w:val="single" w:sz="4" w:space="0" w:color="000000"/>
              <w:bottom w:val="single" w:sz="4" w:space="0" w:color="000000"/>
              <w:right w:val="single" w:sz="4" w:space="0" w:color="000000"/>
            </w:tcBorders>
            <w:vAlign w:val="center"/>
          </w:tcPr>
          <w:p w14:paraId="498C8D36" w14:textId="77777777" w:rsidR="00AD5899" w:rsidRDefault="00AD5899" w:rsidP="00AD5899">
            <w:pPr>
              <w:widowControl w:val="0"/>
              <w:tabs>
                <w:tab w:val="left" w:pos="1335"/>
              </w:tabs>
              <w:spacing w:after="0" w:line="360" w:lineRule="auto"/>
              <w:rPr>
                <w:rFonts w:cstheme="minorHAnsi"/>
                <w:b/>
              </w:rPr>
            </w:pPr>
            <w:r>
              <w:rPr>
                <w:rFonts w:cstheme="minorHAns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30122E81" w14:textId="77777777" w:rsidR="00AD5899" w:rsidRDefault="00AD5899" w:rsidP="00AD5899">
            <w:pPr>
              <w:widowControl w:val="0"/>
              <w:tabs>
                <w:tab w:val="left" w:pos="1335"/>
              </w:tabs>
              <w:spacing w:after="0"/>
              <w:rPr>
                <w:rFonts w:cstheme="minorHAnsi"/>
              </w:rPr>
            </w:pPr>
            <w:r>
              <w:rPr>
                <w:rFonts w:ascii="Calibri" w:hAnsi="Calibri" w:cstheme="minorHAnsi"/>
              </w:rPr>
              <w:t>Način vrednovanja vjeroučenika propisan je od Ministarstva znanosti i obrazovanja. Elementi ocjenjivanja su: znanje, stvaralačko izražavanje, i kultura međusobne  komunikacije.</w:t>
            </w:r>
          </w:p>
        </w:tc>
      </w:tr>
    </w:tbl>
    <w:p w14:paraId="369599D5" w14:textId="77777777" w:rsidR="00AD5899" w:rsidRDefault="00AD5899"/>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AD5899" w:rsidRPr="00AF4662" w14:paraId="0B734C46"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243B62D6" w14:textId="77777777" w:rsidR="00AD5899" w:rsidRPr="00DE4E94" w:rsidRDefault="00AD5899" w:rsidP="00AD5899">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tcPr>
          <w:p w14:paraId="154B7925" w14:textId="77777777" w:rsidR="00AD5899" w:rsidRPr="00F74BD6" w:rsidRDefault="00AD5899" w:rsidP="00AD5899">
            <w:pPr>
              <w:tabs>
                <w:tab w:val="left" w:pos="1335"/>
              </w:tabs>
              <w:spacing w:after="0"/>
              <w:jc w:val="center"/>
              <w:rPr>
                <w:rFonts w:cstheme="minorHAnsi"/>
                <w:b/>
              </w:rPr>
            </w:pPr>
            <w:r w:rsidRPr="00F74BD6">
              <w:rPr>
                <w:rFonts w:cstheme="minorHAnsi"/>
                <w:b/>
              </w:rPr>
              <w:t>KATOLIČKI VJERONAUK U 4. RAZREDIMA</w:t>
            </w:r>
          </w:p>
        </w:tc>
      </w:tr>
      <w:tr w:rsidR="00AD5899" w:rsidRPr="00AF4662" w14:paraId="3856A97A"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6141C603" w14:textId="77777777" w:rsidR="00AD5899" w:rsidRPr="00DE4E94" w:rsidRDefault="00AD5899" w:rsidP="00AD5899">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563DDA" w14:textId="77777777" w:rsidR="00AD5899" w:rsidRPr="00F74BD6" w:rsidRDefault="00AD5899" w:rsidP="00AD5899">
            <w:pPr>
              <w:tabs>
                <w:tab w:val="left" w:pos="1335"/>
              </w:tabs>
              <w:spacing w:after="0"/>
              <w:rPr>
                <w:rFonts w:cstheme="minorHAnsi"/>
              </w:rPr>
            </w:pPr>
            <w:r>
              <w:rPr>
                <w:rFonts w:cstheme="minorHAnsi"/>
              </w:rPr>
              <w:t xml:space="preserve">Leo </w:t>
            </w:r>
            <w:proofErr w:type="spellStart"/>
            <w:r>
              <w:rPr>
                <w:rFonts w:cstheme="minorHAnsi"/>
              </w:rPr>
              <w:t>Sačer</w:t>
            </w:r>
            <w:proofErr w:type="spellEnd"/>
            <w:r w:rsidRPr="00F74BD6">
              <w:rPr>
                <w:rFonts w:cstheme="minorHAnsi"/>
              </w:rPr>
              <w:t xml:space="preserve"> ( </w:t>
            </w:r>
            <w:r>
              <w:rPr>
                <w:rFonts w:cstheme="minorHAnsi"/>
              </w:rPr>
              <w:t>4</w:t>
            </w:r>
            <w:r w:rsidRPr="00F74BD6">
              <w:rPr>
                <w:rFonts w:cstheme="minorHAnsi"/>
              </w:rPr>
              <w:t xml:space="preserve">.a, </w:t>
            </w:r>
            <w:r>
              <w:rPr>
                <w:rFonts w:cstheme="minorHAnsi"/>
              </w:rPr>
              <w:t>4</w:t>
            </w:r>
            <w:r w:rsidRPr="00F74BD6">
              <w:rPr>
                <w:rFonts w:cstheme="minorHAnsi"/>
              </w:rPr>
              <w:t xml:space="preserve">.b, </w:t>
            </w:r>
            <w:r>
              <w:rPr>
                <w:rFonts w:cstheme="minorHAnsi"/>
              </w:rPr>
              <w:t>4</w:t>
            </w:r>
            <w:r w:rsidRPr="00F74BD6">
              <w:rPr>
                <w:rFonts w:cstheme="minorHAnsi"/>
              </w:rPr>
              <w:t>.c) Pavla Mesarić (</w:t>
            </w:r>
            <w:r>
              <w:rPr>
                <w:rFonts w:cstheme="minorHAnsi"/>
              </w:rPr>
              <w:t>4</w:t>
            </w:r>
            <w:r w:rsidRPr="00F74BD6">
              <w:rPr>
                <w:rFonts w:cstheme="minorHAnsi"/>
              </w:rPr>
              <w:t xml:space="preserve">. </w:t>
            </w:r>
            <w:proofErr w:type="spellStart"/>
            <w:r w:rsidRPr="00F74BD6">
              <w:rPr>
                <w:rFonts w:cstheme="minorHAnsi"/>
              </w:rPr>
              <w:t>Pš</w:t>
            </w:r>
            <w:proofErr w:type="spellEnd"/>
            <w:r w:rsidRPr="00F74BD6">
              <w:rPr>
                <w:rFonts w:cstheme="minorHAnsi"/>
              </w:rPr>
              <w:t xml:space="preserve"> NSR, </w:t>
            </w:r>
            <w:r>
              <w:rPr>
                <w:rFonts w:cstheme="minorHAnsi"/>
              </w:rPr>
              <w:t>4</w:t>
            </w:r>
            <w:r w:rsidRPr="00F74BD6">
              <w:rPr>
                <w:rFonts w:cstheme="minorHAnsi"/>
              </w:rPr>
              <w:t xml:space="preserve">. </w:t>
            </w:r>
            <w:proofErr w:type="spellStart"/>
            <w:r w:rsidRPr="00F74BD6">
              <w:rPr>
                <w:rFonts w:cstheme="minorHAnsi"/>
              </w:rPr>
              <w:t>Pš</w:t>
            </w:r>
            <w:proofErr w:type="spellEnd"/>
          </w:p>
          <w:p w14:paraId="0E8FA918" w14:textId="77777777" w:rsidR="00AD5899" w:rsidRPr="00DE4E94" w:rsidRDefault="00AD5899" w:rsidP="00AD5899">
            <w:pPr>
              <w:tabs>
                <w:tab w:val="left" w:pos="1335"/>
              </w:tabs>
              <w:spacing w:after="0"/>
              <w:rPr>
                <w:rFonts w:cstheme="minorHAnsi"/>
              </w:rPr>
            </w:pPr>
            <w:proofErr w:type="spellStart"/>
            <w:r w:rsidRPr="00F74BD6">
              <w:rPr>
                <w:rFonts w:cstheme="minorHAnsi"/>
              </w:rPr>
              <w:t>Krištanovec</w:t>
            </w:r>
            <w:proofErr w:type="spellEnd"/>
            <w:r w:rsidRPr="00F74BD6">
              <w:rPr>
                <w:rFonts w:cstheme="minorHAnsi"/>
              </w:rPr>
              <w:t>)</w:t>
            </w:r>
          </w:p>
        </w:tc>
      </w:tr>
      <w:tr w:rsidR="00AD5899" w:rsidRPr="00AF4662" w14:paraId="3ACF7CD8"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6FB08A27" w14:textId="77777777" w:rsidR="00AD5899" w:rsidRPr="00DE4E94" w:rsidRDefault="00AD5899" w:rsidP="00AD5899">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B0FC64" w14:textId="77777777" w:rsidR="00AD5899" w:rsidRPr="00DE4E94" w:rsidRDefault="00AD5899" w:rsidP="00AD5899">
            <w:pPr>
              <w:tabs>
                <w:tab w:val="left" w:pos="1335"/>
              </w:tabs>
              <w:spacing w:after="0"/>
              <w:rPr>
                <w:rFonts w:cstheme="minorHAnsi"/>
              </w:rPr>
            </w:pPr>
            <w:r>
              <w:rPr>
                <w:rFonts w:cstheme="minorHAnsi"/>
              </w:rPr>
              <w:t>Katolički vjeronauk</w:t>
            </w:r>
          </w:p>
        </w:tc>
      </w:tr>
      <w:tr w:rsidR="00AD5899" w:rsidRPr="00AF4662" w14:paraId="047C46A1"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44F52F41" w14:textId="77777777" w:rsidR="00AD5899" w:rsidRPr="00DE4E94" w:rsidRDefault="00AD5899" w:rsidP="00AD5899">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D22A0B7" w14:textId="77777777" w:rsidR="00AD5899" w:rsidRPr="00DE4E94" w:rsidRDefault="00AD5899" w:rsidP="00AD5899">
            <w:pPr>
              <w:tabs>
                <w:tab w:val="left" w:pos="1335"/>
              </w:tabs>
              <w:spacing w:after="0"/>
              <w:rPr>
                <w:rFonts w:cstheme="minorHAnsi"/>
              </w:rPr>
            </w:pPr>
            <w:r w:rsidRPr="00F74BD6">
              <w:rPr>
                <w:rFonts w:cstheme="minorHAnsi"/>
              </w:rPr>
              <w:t xml:space="preserve">4. razredi (4.a, 4.b, 4.c, 4. r </w:t>
            </w:r>
            <w:proofErr w:type="spellStart"/>
            <w:r w:rsidRPr="00F74BD6">
              <w:rPr>
                <w:rFonts w:cstheme="minorHAnsi"/>
              </w:rPr>
              <w:t>Pš</w:t>
            </w:r>
            <w:proofErr w:type="spellEnd"/>
            <w:r w:rsidRPr="00F74BD6">
              <w:rPr>
                <w:rFonts w:cstheme="minorHAnsi"/>
              </w:rPr>
              <w:t xml:space="preserve"> NSR, 4. r </w:t>
            </w:r>
            <w:proofErr w:type="spellStart"/>
            <w:r w:rsidRPr="00F74BD6">
              <w:rPr>
                <w:rFonts w:cstheme="minorHAnsi"/>
              </w:rPr>
              <w:t>Pš</w:t>
            </w:r>
            <w:proofErr w:type="spellEnd"/>
            <w:r w:rsidRPr="00F74BD6">
              <w:rPr>
                <w:rFonts w:cstheme="minorHAnsi"/>
              </w:rPr>
              <w:t xml:space="preserve"> </w:t>
            </w:r>
            <w:proofErr w:type="spellStart"/>
            <w:r w:rsidRPr="00F74BD6">
              <w:rPr>
                <w:rFonts w:cstheme="minorHAnsi"/>
              </w:rPr>
              <w:t>Krištanovec</w:t>
            </w:r>
            <w:proofErr w:type="spellEnd"/>
            <w:r w:rsidRPr="00F74BD6">
              <w:rPr>
                <w:rFonts w:cstheme="minorHAnsi"/>
              </w:rPr>
              <w:t>)</w:t>
            </w:r>
          </w:p>
        </w:tc>
      </w:tr>
      <w:tr w:rsidR="00AD5899" w:rsidRPr="00AF4662" w14:paraId="068AF8A3"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2EAE402B" w14:textId="77777777" w:rsidR="00AD5899" w:rsidRPr="00DE4E94" w:rsidRDefault="00AD5899" w:rsidP="00AD5899">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DE07581" w14:textId="77777777" w:rsidR="00AD5899" w:rsidRPr="00F74BD6" w:rsidRDefault="00AD5899" w:rsidP="00AD5899">
            <w:pPr>
              <w:tabs>
                <w:tab w:val="left" w:pos="1335"/>
              </w:tabs>
              <w:spacing w:after="0"/>
              <w:rPr>
                <w:rFonts w:cstheme="minorHAnsi"/>
              </w:rPr>
            </w:pPr>
            <w:r>
              <w:rPr>
                <w:rFonts w:cstheme="minorHAnsi"/>
              </w:rPr>
              <w:t>68</w:t>
            </w:r>
            <w:r w:rsidRPr="00F74BD6">
              <w:rPr>
                <w:rFonts w:cstheme="minorHAnsi"/>
              </w:rPr>
              <w:t xml:space="preserve"> učenika (4.a </w:t>
            </w:r>
            <w:r>
              <w:rPr>
                <w:rFonts w:cstheme="minorHAnsi"/>
              </w:rPr>
              <w:t>- 13</w:t>
            </w:r>
            <w:r w:rsidRPr="00F74BD6">
              <w:rPr>
                <w:rFonts w:cstheme="minorHAnsi"/>
              </w:rPr>
              <w:t xml:space="preserve">, 4.b </w:t>
            </w:r>
            <w:r>
              <w:rPr>
                <w:rFonts w:cstheme="minorHAnsi"/>
              </w:rPr>
              <w:t>- 23</w:t>
            </w:r>
            <w:r w:rsidRPr="00F74BD6">
              <w:rPr>
                <w:rFonts w:cstheme="minorHAnsi"/>
              </w:rPr>
              <w:t xml:space="preserve">, 4.c 20,  4.r </w:t>
            </w:r>
            <w:proofErr w:type="spellStart"/>
            <w:r w:rsidRPr="00F74BD6">
              <w:rPr>
                <w:rFonts w:cstheme="minorHAnsi"/>
              </w:rPr>
              <w:t>Pš</w:t>
            </w:r>
            <w:proofErr w:type="spellEnd"/>
            <w:r w:rsidRPr="00F74BD6">
              <w:rPr>
                <w:rFonts w:cstheme="minorHAnsi"/>
              </w:rPr>
              <w:t xml:space="preserve"> NSR </w:t>
            </w:r>
            <w:r>
              <w:rPr>
                <w:rFonts w:cstheme="minorHAnsi"/>
              </w:rPr>
              <w:t>- 9</w:t>
            </w:r>
            <w:r w:rsidRPr="00F74BD6">
              <w:rPr>
                <w:rFonts w:cstheme="minorHAnsi"/>
              </w:rPr>
              <w:t xml:space="preserve">, 4.r </w:t>
            </w:r>
            <w:proofErr w:type="spellStart"/>
            <w:r w:rsidRPr="00F74BD6">
              <w:rPr>
                <w:rFonts w:cstheme="minorHAnsi"/>
              </w:rPr>
              <w:t>Pš</w:t>
            </w:r>
            <w:proofErr w:type="spellEnd"/>
            <w:r w:rsidRPr="00F74BD6">
              <w:rPr>
                <w:rFonts w:cstheme="minorHAnsi"/>
              </w:rPr>
              <w:t xml:space="preserve"> K</w:t>
            </w:r>
            <w:r>
              <w:rPr>
                <w:rFonts w:cstheme="minorHAnsi"/>
              </w:rPr>
              <w:t xml:space="preserve">RI - </w:t>
            </w:r>
          </w:p>
          <w:p w14:paraId="5708C56E" w14:textId="77777777" w:rsidR="00AD5899" w:rsidRPr="00DE4E94" w:rsidRDefault="00AD5899" w:rsidP="00AD5899">
            <w:pPr>
              <w:tabs>
                <w:tab w:val="left" w:pos="1335"/>
              </w:tabs>
              <w:spacing w:after="0"/>
              <w:rPr>
                <w:rFonts w:cstheme="minorHAnsi"/>
              </w:rPr>
            </w:pPr>
            <w:r>
              <w:rPr>
                <w:rFonts w:cstheme="minorHAnsi"/>
              </w:rPr>
              <w:t>3</w:t>
            </w:r>
            <w:r w:rsidRPr="00F74BD6">
              <w:rPr>
                <w:rFonts w:cstheme="minorHAnsi"/>
              </w:rPr>
              <w:t>)</w:t>
            </w:r>
          </w:p>
        </w:tc>
      </w:tr>
      <w:tr w:rsidR="00AD5899" w:rsidRPr="00AF4662" w14:paraId="631D75DC" w14:textId="77777777" w:rsidTr="00F72A96">
        <w:trPr>
          <w:trHeight w:val="278"/>
        </w:trPr>
        <w:tc>
          <w:tcPr>
            <w:tcW w:w="2269" w:type="dxa"/>
            <w:tcBorders>
              <w:top w:val="single" w:sz="4" w:space="0" w:color="auto"/>
              <w:left w:val="single" w:sz="4" w:space="0" w:color="auto"/>
              <w:bottom w:val="single" w:sz="4" w:space="0" w:color="auto"/>
              <w:right w:val="single" w:sz="4" w:space="0" w:color="auto"/>
            </w:tcBorders>
            <w:vAlign w:val="center"/>
            <w:hideMark/>
          </w:tcPr>
          <w:p w14:paraId="1C71395E" w14:textId="77777777" w:rsidR="00AD5899" w:rsidRPr="00DE4E94" w:rsidRDefault="00AD5899" w:rsidP="00AD5899">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EB28ECF" w14:textId="77777777" w:rsidR="00AD5899" w:rsidRPr="00DE4E94" w:rsidRDefault="00F72A96" w:rsidP="00AD5899">
            <w:pPr>
              <w:tabs>
                <w:tab w:val="left" w:pos="1335"/>
              </w:tabs>
              <w:spacing w:after="0"/>
              <w:rPr>
                <w:rFonts w:cstheme="minorHAnsi"/>
              </w:rPr>
            </w:pPr>
            <w:r>
              <w:rPr>
                <w:rFonts w:cstheme="minorHAnsi"/>
              </w:rPr>
              <w:t>2 sata tjedno/ukupno 70 sati</w:t>
            </w:r>
          </w:p>
        </w:tc>
      </w:tr>
      <w:tr w:rsidR="00AD5899" w:rsidRPr="00AF4662" w14:paraId="5CB5C706"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7C3F70E1" w14:textId="77777777" w:rsidR="00AD5899" w:rsidRPr="00DE4E94" w:rsidRDefault="00AD5899" w:rsidP="00AD5899">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8DA6086" w14:textId="77777777" w:rsidR="00AD5899" w:rsidRPr="00DE4E94" w:rsidRDefault="00AD5899" w:rsidP="00AD5899">
            <w:pPr>
              <w:tabs>
                <w:tab w:val="left" w:pos="1335"/>
              </w:tabs>
              <w:spacing w:after="0" w:line="360" w:lineRule="auto"/>
              <w:rPr>
                <w:rFonts w:cstheme="minorHAnsi"/>
              </w:rPr>
            </w:pPr>
            <w:r w:rsidRPr="00F74BD6">
              <w:rPr>
                <w:rFonts w:cstheme="minorHAnsi"/>
              </w:rPr>
              <w:t>Tijekom školske godine 2022./2023.</w:t>
            </w:r>
          </w:p>
        </w:tc>
      </w:tr>
      <w:tr w:rsidR="00AD5899" w:rsidRPr="00AF4662" w14:paraId="245E33F1"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44A122EC" w14:textId="77777777" w:rsidR="00AD5899" w:rsidRPr="00DE4E94" w:rsidRDefault="00AD5899" w:rsidP="00AD5899">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4C5873B" w14:textId="77777777" w:rsidR="00AD5899" w:rsidRPr="00F74BD6" w:rsidRDefault="00AD5899" w:rsidP="00AD5899">
            <w:pPr>
              <w:pStyle w:val="Odlomakpopisa"/>
              <w:numPr>
                <w:ilvl w:val="0"/>
                <w:numId w:val="4"/>
              </w:numPr>
              <w:tabs>
                <w:tab w:val="left" w:pos="432"/>
                <w:tab w:val="left" w:pos="1335"/>
              </w:tabs>
              <w:spacing w:after="0" w:line="240" w:lineRule="auto"/>
              <w:rPr>
                <w:rFonts w:cstheme="minorHAnsi"/>
              </w:rPr>
            </w:pPr>
            <w:r w:rsidRPr="00F74BD6">
              <w:rPr>
                <w:rFonts w:cstheme="minorHAnsi"/>
              </w:rPr>
              <w:t>upoznati, shvatiti i prihvatiti religiju i vjeru, a osobito snagu</w:t>
            </w:r>
            <w:r>
              <w:rPr>
                <w:rFonts w:cstheme="minorHAnsi"/>
              </w:rPr>
              <w:t xml:space="preserve"> </w:t>
            </w:r>
            <w:r w:rsidRPr="00F74BD6">
              <w:rPr>
                <w:rFonts w:cstheme="minorHAnsi"/>
              </w:rPr>
              <w:t>kršćanske vjere kao temelj života, nezaobilaznu i bitnu pomoć u životu kao i u razumijevanju svijeta i života</w:t>
            </w:r>
          </w:p>
          <w:p w14:paraId="58E1D7EC" w14:textId="77777777" w:rsidR="00AD5899" w:rsidRPr="00F74BD6" w:rsidRDefault="00AD5899" w:rsidP="00AD5899">
            <w:pPr>
              <w:pStyle w:val="Odlomakpopisa"/>
              <w:numPr>
                <w:ilvl w:val="0"/>
                <w:numId w:val="4"/>
              </w:numPr>
              <w:tabs>
                <w:tab w:val="left" w:pos="432"/>
                <w:tab w:val="left" w:pos="1335"/>
              </w:tabs>
              <w:spacing w:after="0" w:line="240" w:lineRule="auto"/>
              <w:rPr>
                <w:rFonts w:cstheme="minorHAnsi"/>
              </w:rPr>
            </w:pPr>
            <w:r w:rsidRPr="00F74BD6">
              <w:rPr>
                <w:rFonts w:cstheme="minorHAnsi"/>
              </w:rPr>
              <w:t>otkriti da Bog u svojem vje</w:t>
            </w:r>
            <w:r w:rsidRPr="00F74BD6">
              <w:rPr>
                <w:rFonts w:ascii="Calibri" w:hAnsi="Calibri" w:cs="Calibri"/>
              </w:rPr>
              <w:t>č</w:t>
            </w:r>
            <w:r w:rsidRPr="00F74BD6">
              <w:rPr>
                <w:rFonts w:cstheme="minorHAnsi"/>
              </w:rPr>
              <w:t>nom naumu poziva i vodi svakoga</w:t>
            </w:r>
            <w:r>
              <w:rPr>
                <w:rFonts w:cstheme="minorHAnsi"/>
              </w:rPr>
              <w:t xml:space="preserve"> </w:t>
            </w:r>
            <w:r w:rsidRPr="00F74BD6">
              <w:rPr>
                <w:rFonts w:cstheme="minorHAnsi"/>
              </w:rPr>
              <w:t>čovjeka prema spasenju i traži da svatko odgovori na taj</w:t>
            </w:r>
            <w:r>
              <w:rPr>
                <w:rFonts w:cstheme="minorHAnsi"/>
              </w:rPr>
              <w:t xml:space="preserve"> </w:t>
            </w:r>
            <w:r w:rsidRPr="00F74BD6">
              <w:rPr>
                <w:rFonts w:cstheme="minorHAnsi"/>
              </w:rPr>
              <w:t>poziv, otkriti i upoznati Božju veličinu i blagoslov u njegovim</w:t>
            </w:r>
            <w:r>
              <w:rPr>
                <w:rFonts w:cstheme="minorHAnsi"/>
              </w:rPr>
              <w:t xml:space="preserve"> </w:t>
            </w:r>
            <w:r w:rsidRPr="00F74BD6">
              <w:rPr>
                <w:rFonts w:cstheme="minorHAnsi"/>
              </w:rPr>
              <w:t>riječima i zapovijedima, osobito u Isusovoj zapovijedi ljubavi</w:t>
            </w:r>
          </w:p>
          <w:p w14:paraId="6B254B61" w14:textId="77777777" w:rsidR="00AD5899" w:rsidRPr="00F74BD6" w:rsidRDefault="00AD5899" w:rsidP="00AD5899">
            <w:pPr>
              <w:pStyle w:val="Odlomakpopisa"/>
              <w:numPr>
                <w:ilvl w:val="0"/>
                <w:numId w:val="4"/>
              </w:numPr>
              <w:tabs>
                <w:tab w:val="left" w:pos="432"/>
                <w:tab w:val="left" w:pos="1335"/>
              </w:tabs>
              <w:spacing w:after="0" w:line="240" w:lineRule="auto"/>
              <w:rPr>
                <w:rFonts w:cstheme="minorHAnsi"/>
              </w:rPr>
            </w:pPr>
            <w:r w:rsidRPr="00F74BD6">
              <w:rPr>
                <w:rFonts w:cstheme="minorHAnsi"/>
              </w:rPr>
              <w:t>upoznati i prihvatiti Bo</w:t>
            </w:r>
            <w:r w:rsidRPr="00F74BD6">
              <w:rPr>
                <w:rFonts w:ascii="Calibri" w:hAnsi="Calibri" w:cs="Calibri"/>
              </w:rPr>
              <w:t>ž</w:t>
            </w:r>
            <w:r w:rsidRPr="00F74BD6">
              <w:rPr>
                <w:rFonts w:cstheme="minorHAnsi"/>
              </w:rPr>
              <w:t xml:space="preserve">je zapovijedi kao pravila </w:t>
            </w:r>
            <w:r w:rsidRPr="00F74BD6">
              <w:rPr>
                <w:rFonts w:ascii="Calibri" w:hAnsi="Calibri" w:cs="Calibri"/>
              </w:rPr>
              <w:t>ž</w:t>
            </w:r>
            <w:r w:rsidRPr="00F74BD6">
              <w:rPr>
                <w:rFonts w:cstheme="minorHAnsi"/>
              </w:rPr>
              <w:t>ivota</w:t>
            </w:r>
            <w:r>
              <w:rPr>
                <w:rFonts w:cstheme="minorHAnsi"/>
              </w:rPr>
              <w:t xml:space="preserve"> </w:t>
            </w:r>
            <w:r w:rsidRPr="00F74BD6">
              <w:rPr>
                <w:rFonts w:cstheme="minorHAnsi"/>
              </w:rPr>
              <w:t>uspješnoga životnoga ostvarenja koji se sastoji u ljubavi</w:t>
            </w:r>
            <w:r>
              <w:rPr>
                <w:rFonts w:cstheme="minorHAnsi"/>
              </w:rPr>
              <w:t xml:space="preserve"> </w:t>
            </w:r>
            <w:r w:rsidRPr="00F74BD6">
              <w:rPr>
                <w:rFonts w:cstheme="minorHAnsi"/>
              </w:rPr>
              <w:t>prema Bogu, sebi, bližnjima i svim ljudima, upoznati Kristovu</w:t>
            </w:r>
            <w:r>
              <w:rPr>
                <w:rFonts w:cstheme="minorHAnsi"/>
              </w:rPr>
              <w:t xml:space="preserve"> </w:t>
            </w:r>
            <w:r w:rsidRPr="00F74BD6">
              <w:rPr>
                <w:rFonts w:cstheme="minorHAnsi"/>
              </w:rPr>
              <w:t>poruku, učiti ići njegovim putem i oblikovati svoj život i svijet</w:t>
            </w:r>
            <w:r>
              <w:rPr>
                <w:rFonts w:cstheme="minorHAnsi"/>
              </w:rPr>
              <w:t xml:space="preserve"> </w:t>
            </w:r>
            <w:r w:rsidRPr="00F74BD6">
              <w:rPr>
                <w:rFonts w:cstheme="minorHAnsi"/>
              </w:rPr>
              <w:t>po riječima i primjeru koje nam je ostavio</w:t>
            </w:r>
          </w:p>
          <w:p w14:paraId="10C9AF7E" w14:textId="77777777" w:rsidR="00AD5899" w:rsidRPr="00F74BD6" w:rsidRDefault="00AD5899" w:rsidP="00AD5899">
            <w:pPr>
              <w:pStyle w:val="Odlomakpopisa"/>
              <w:numPr>
                <w:ilvl w:val="0"/>
                <w:numId w:val="4"/>
              </w:numPr>
              <w:tabs>
                <w:tab w:val="left" w:pos="432"/>
                <w:tab w:val="left" w:pos="1335"/>
              </w:tabs>
              <w:spacing w:after="0" w:line="240" w:lineRule="auto"/>
              <w:rPr>
                <w:rFonts w:cstheme="minorHAnsi"/>
              </w:rPr>
            </w:pPr>
            <w:r w:rsidRPr="00F74BD6">
              <w:rPr>
                <w:rFonts w:cstheme="minorHAnsi"/>
              </w:rPr>
              <w:t>vje</w:t>
            </w:r>
            <w:r w:rsidRPr="00F74BD6">
              <w:rPr>
                <w:rFonts w:ascii="Calibri" w:hAnsi="Calibri" w:cs="Calibri"/>
              </w:rPr>
              <w:t>ž</w:t>
            </w:r>
            <w:r w:rsidRPr="00F74BD6">
              <w:rPr>
                <w:rFonts w:cstheme="minorHAnsi"/>
              </w:rPr>
              <w:t xml:space="preserve">bati </w:t>
            </w:r>
            <w:r w:rsidRPr="00F74BD6">
              <w:rPr>
                <w:rFonts w:ascii="Calibri" w:hAnsi="Calibri" w:cs="Calibri"/>
              </w:rPr>
              <w:t>ž</w:t>
            </w:r>
            <w:r w:rsidRPr="00F74BD6">
              <w:rPr>
                <w:rFonts w:cstheme="minorHAnsi"/>
              </w:rPr>
              <w:t>ivot u zajednici ljudi i Kristovih vjernika, u Crkvi i</w:t>
            </w:r>
            <w:r>
              <w:rPr>
                <w:rFonts w:cstheme="minorHAnsi"/>
              </w:rPr>
              <w:t xml:space="preserve"> </w:t>
            </w:r>
            <w:r w:rsidRPr="00F74BD6">
              <w:rPr>
                <w:rFonts w:cstheme="minorHAnsi"/>
              </w:rPr>
              <w:t>društvu, koje je prožeto poštovanjem i ljubavlju prema sebi i</w:t>
            </w:r>
            <w:r>
              <w:rPr>
                <w:rFonts w:cstheme="minorHAnsi"/>
              </w:rPr>
              <w:t xml:space="preserve"> </w:t>
            </w:r>
            <w:r w:rsidRPr="00F74BD6">
              <w:rPr>
                <w:rFonts w:cstheme="minorHAnsi"/>
              </w:rPr>
              <w:t>drugome, naučiti prihvaćati i poštovati ljude različite od sebe</w:t>
            </w:r>
            <w:r>
              <w:rPr>
                <w:rFonts w:cstheme="minorHAnsi"/>
              </w:rPr>
              <w:t xml:space="preserve"> </w:t>
            </w:r>
            <w:r w:rsidRPr="00F74BD6">
              <w:rPr>
                <w:rFonts w:cstheme="minorHAnsi"/>
              </w:rPr>
              <w:t>po vjeri i naciji, jeziku i kulturi i dr.</w:t>
            </w:r>
          </w:p>
        </w:tc>
      </w:tr>
      <w:tr w:rsidR="00AD5899" w:rsidRPr="00AF4662" w14:paraId="4AB6E47B" w14:textId="77777777" w:rsidTr="00F72A96">
        <w:trPr>
          <w:trHeight w:hRule="exact" w:val="338"/>
        </w:trPr>
        <w:tc>
          <w:tcPr>
            <w:tcW w:w="2269" w:type="dxa"/>
            <w:tcBorders>
              <w:top w:val="single" w:sz="4" w:space="0" w:color="auto"/>
              <w:left w:val="single" w:sz="4" w:space="0" w:color="auto"/>
              <w:bottom w:val="single" w:sz="4" w:space="0" w:color="auto"/>
              <w:right w:val="single" w:sz="4" w:space="0" w:color="auto"/>
            </w:tcBorders>
            <w:vAlign w:val="center"/>
            <w:hideMark/>
          </w:tcPr>
          <w:p w14:paraId="4CFB5CBF" w14:textId="77777777" w:rsidR="00AD5899" w:rsidRPr="00DE4E94" w:rsidRDefault="00AD5899" w:rsidP="00AD5899">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221EE11" w14:textId="77777777" w:rsidR="00AD5899" w:rsidRPr="00DE4E94" w:rsidRDefault="00AD5899" w:rsidP="00AD5899">
            <w:pPr>
              <w:tabs>
                <w:tab w:val="left" w:pos="1335"/>
              </w:tabs>
              <w:spacing w:after="0"/>
              <w:rPr>
                <w:rFonts w:cstheme="minorHAnsi"/>
              </w:rPr>
            </w:pPr>
            <w:r w:rsidRPr="00456313">
              <w:rPr>
                <w:rFonts w:cstheme="minorHAnsi"/>
              </w:rPr>
              <w:t>Nastavni sadržaji propisani su Kurikulumom katoličkog vjeronauka od strane</w:t>
            </w:r>
            <w:r>
              <w:rPr>
                <w:rFonts w:cstheme="minorHAnsi"/>
              </w:rPr>
              <w:t xml:space="preserve"> </w:t>
            </w:r>
            <w:r w:rsidRPr="00456313">
              <w:rPr>
                <w:rFonts w:cstheme="minorHAnsi"/>
              </w:rPr>
              <w:t>MZO-a.</w:t>
            </w:r>
          </w:p>
        </w:tc>
      </w:tr>
      <w:tr w:rsidR="00AD5899" w:rsidRPr="00AF4662" w14:paraId="239E0E98"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65682882" w14:textId="77777777" w:rsidR="00AD5899" w:rsidRPr="00DE4E94" w:rsidRDefault="00AD5899" w:rsidP="00AD5899">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7E6FDA8" w14:textId="77777777" w:rsidR="00AD5899" w:rsidRPr="00DE4E94" w:rsidRDefault="00AD5899" w:rsidP="00AD5899">
            <w:pPr>
              <w:tabs>
                <w:tab w:val="left" w:pos="1335"/>
              </w:tabs>
              <w:spacing w:after="0"/>
              <w:rPr>
                <w:rFonts w:cstheme="minorHAnsi"/>
              </w:rPr>
            </w:pPr>
            <w:r w:rsidRPr="00311AF4">
              <w:rPr>
                <w:rFonts w:cstheme="minorHAnsi"/>
              </w:rPr>
              <w:t>Individualni rad, frontalni rad,  rad u grupama, istraživački rad, usmeno izlaganje, rad na tekstu, usmeno, pismeno, likovno, glazbeno i molitveno izražavanje, meditacija.</w:t>
            </w:r>
          </w:p>
        </w:tc>
      </w:tr>
      <w:tr w:rsidR="00AD5899" w:rsidRPr="00AF4662" w14:paraId="4D3E06A4"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01A29AAA" w14:textId="77777777" w:rsidR="00AD5899" w:rsidRPr="00DE4E94" w:rsidRDefault="00AD5899" w:rsidP="00AD5899">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6141D22" w14:textId="77777777" w:rsidR="00AD5899" w:rsidRDefault="00AD5899" w:rsidP="00AD5899">
            <w:pPr>
              <w:tabs>
                <w:tab w:val="left" w:pos="1335"/>
              </w:tabs>
              <w:spacing w:after="0"/>
              <w:rPr>
                <w:rFonts w:cstheme="minorHAnsi"/>
              </w:rPr>
            </w:pPr>
            <w:r w:rsidRPr="00311AF4">
              <w:rPr>
                <w:rFonts w:cstheme="minorHAnsi"/>
              </w:rPr>
              <w:t>OŠ KV A.4.1.</w:t>
            </w:r>
            <w:r>
              <w:rPr>
                <w:rFonts w:cstheme="minorHAnsi"/>
              </w:rPr>
              <w:t xml:space="preserve"> </w:t>
            </w:r>
            <w:r w:rsidRPr="00311AF4">
              <w:rPr>
                <w:rFonts w:cstheme="minorHAnsi"/>
              </w:rPr>
              <w:t>Učenik prepoznaje dragocjenost života i sklad prirode kao dar Božje ljubavi i objašnjava svoju odgovornost za sebe, za druge i za stvoreni svijet (okoliš).</w:t>
            </w:r>
          </w:p>
          <w:p w14:paraId="5CAE9617" w14:textId="77777777" w:rsidR="00AD5899" w:rsidRDefault="00AD5899" w:rsidP="00AD5899">
            <w:pPr>
              <w:tabs>
                <w:tab w:val="left" w:pos="1335"/>
              </w:tabs>
              <w:spacing w:after="0"/>
              <w:rPr>
                <w:rFonts w:cstheme="minorHAnsi"/>
              </w:rPr>
            </w:pPr>
            <w:r w:rsidRPr="00311AF4">
              <w:rPr>
                <w:rFonts w:cstheme="minorHAnsi"/>
              </w:rPr>
              <w:t>OŠ KV A.4.2.</w:t>
            </w:r>
            <w:r>
              <w:rPr>
                <w:rFonts w:cstheme="minorHAnsi"/>
              </w:rPr>
              <w:t xml:space="preserve"> </w:t>
            </w:r>
            <w:r w:rsidRPr="00311AF4">
              <w:rPr>
                <w:rFonts w:cstheme="minorHAnsi"/>
              </w:rPr>
              <w:t>Učenik pripovijeda važnije starozavjetne i novozavjetne tekstove i objašnjava njihovu poruku.</w:t>
            </w:r>
          </w:p>
          <w:p w14:paraId="30C0D583" w14:textId="77777777" w:rsidR="00AD5899" w:rsidRDefault="00AD5899" w:rsidP="00AD5899">
            <w:pPr>
              <w:tabs>
                <w:tab w:val="left" w:pos="1335"/>
              </w:tabs>
              <w:spacing w:after="0"/>
              <w:rPr>
                <w:rFonts w:cstheme="minorHAnsi"/>
              </w:rPr>
            </w:pPr>
            <w:r w:rsidRPr="00311AF4">
              <w:rPr>
                <w:rFonts w:cstheme="minorHAnsi"/>
              </w:rPr>
              <w:t>OŠ KV A.4.3</w:t>
            </w:r>
            <w:r>
              <w:rPr>
                <w:rFonts w:cstheme="minorHAnsi"/>
              </w:rPr>
              <w:t xml:space="preserve">. </w:t>
            </w:r>
            <w:r w:rsidRPr="00311AF4">
              <w:rPr>
                <w:rFonts w:cstheme="minorHAnsi"/>
              </w:rPr>
              <w:t>Učenik prepoznaje različite načine čovjekova traganja za Bogom i postojanje različitih religija kako bi razumio i poštivao druge.</w:t>
            </w:r>
          </w:p>
          <w:p w14:paraId="70CBBE4E" w14:textId="77777777" w:rsidR="00AD5899" w:rsidRDefault="00AD5899" w:rsidP="00AD5899">
            <w:pPr>
              <w:tabs>
                <w:tab w:val="left" w:pos="1335"/>
              </w:tabs>
              <w:spacing w:after="0"/>
              <w:rPr>
                <w:rFonts w:cstheme="minorHAnsi"/>
              </w:rPr>
            </w:pPr>
            <w:r w:rsidRPr="00311AF4">
              <w:rPr>
                <w:rFonts w:cstheme="minorHAnsi"/>
              </w:rPr>
              <w:t>OŠ KV B.4.1.</w:t>
            </w:r>
            <w:r>
              <w:rPr>
                <w:rFonts w:cstheme="minorHAnsi"/>
              </w:rPr>
              <w:t xml:space="preserve"> </w:t>
            </w:r>
            <w:r w:rsidRPr="00311AF4">
              <w:rPr>
                <w:rFonts w:cstheme="minorHAnsi"/>
              </w:rPr>
              <w:t>Učenik otkriva i opisuje tragove Božjih djela u prirodi i znakove Božje objave te uočava sličnosti Boga i čovjeka po kojima se pokazuje i ostvaruje kao čudesno biće i Božja slika.</w:t>
            </w:r>
          </w:p>
          <w:p w14:paraId="5350AD9F" w14:textId="77777777" w:rsidR="00AD5899" w:rsidRDefault="00AD5899" w:rsidP="00AD5899">
            <w:pPr>
              <w:tabs>
                <w:tab w:val="left" w:pos="1335"/>
              </w:tabs>
              <w:spacing w:after="0"/>
              <w:rPr>
                <w:rFonts w:cstheme="minorHAnsi"/>
              </w:rPr>
            </w:pPr>
            <w:r w:rsidRPr="00311AF4">
              <w:rPr>
                <w:rFonts w:cstheme="minorHAnsi"/>
              </w:rPr>
              <w:t>OŠ KV B.4.2.</w:t>
            </w:r>
            <w:r>
              <w:rPr>
                <w:rFonts w:cstheme="minorHAnsi"/>
              </w:rPr>
              <w:t xml:space="preserve"> </w:t>
            </w:r>
            <w:r w:rsidRPr="00311AF4">
              <w:rPr>
                <w:rFonts w:cstheme="minorHAnsi"/>
              </w:rPr>
              <w:t>Učenik opisuje događaje iz Isusova života koji pokazuju da je on obećani i naviješteni Sin Božji koji donosi Radosnu vijest spasenja svim ljudima.</w:t>
            </w:r>
          </w:p>
          <w:p w14:paraId="59218D31" w14:textId="77777777" w:rsidR="00AD5899" w:rsidRDefault="00AD5899" w:rsidP="00AD5899">
            <w:pPr>
              <w:tabs>
                <w:tab w:val="left" w:pos="1335"/>
              </w:tabs>
              <w:spacing w:after="0"/>
              <w:rPr>
                <w:rFonts w:cstheme="minorHAnsi"/>
              </w:rPr>
            </w:pPr>
            <w:r w:rsidRPr="00311AF4">
              <w:rPr>
                <w:rFonts w:cstheme="minorHAnsi"/>
              </w:rPr>
              <w:t>OŠ KV B.4.3.</w:t>
            </w:r>
            <w:r>
              <w:rPr>
                <w:rFonts w:cstheme="minorHAnsi"/>
              </w:rPr>
              <w:t xml:space="preserve"> </w:t>
            </w:r>
            <w:r w:rsidRPr="00311AF4">
              <w:rPr>
                <w:rFonts w:cstheme="minorHAnsi"/>
              </w:rPr>
              <w:t xml:space="preserve">Učenik otkriva i objašnjava korizmu kao dragocjeno vrijeme slavljenja Boga djelima posta, molitve i milosrđa, a Uskrs kao slavlje pobjede uskrsnuloga </w:t>
            </w:r>
            <w:r w:rsidRPr="00311AF4">
              <w:rPr>
                <w:rFonts w:cstheme="minorHAnsi"/>
              </w:rPr>
              <w:lastRenderedPageBreak/>
              <w:t>Krista.</w:t>
            </w:r>
          </w:p>
          <w:p w14:paraId="7732883C" w14:textId="77777777" w:rsidR="00AD5899" w:rsidRDefault="00AD5899" w:rsidP="00AD5899">
            <w:pPr>
              <w:tabs>
                <w:tab w:val="left" w:pos="1335"/>
              </w:tabs>
              <w:spacing w:after="0"/>
              <w:rPr>
                <w:rFonts w:cstheme="minorHAnsi"/>
              </w:rPr>
            </w:pPr>
            <w:r w:rsidRPr="00311AF4">
              <w:rPr>
                <w:rFonts w:cstheme="minorHAnsi"/>
              </w:rPr>
              <w:t>OŠ KV C.4.1.</w:t>
            </w:r>
            <w:r>
              <w:rPr>
                <w:rFonts w:cstheme="minorHAnsi"/>
              </w:rPr>
              <w:t xml:space="preserve"> </w:t>
            </w:r>
            <w:r w:rsidRPr="00311AF4">
              <w:rPr>
                <w:rFonts w:cstheme="minorHAnsi"/>
              </w:rPr>
              <w:t>Učenik nabraja i objašnjava prve tri Božje zapovijedi i povezuje ih s konkretnim životom.</w:t>
            </w:r>
          </w:p>
          <w:p w14:paraId="68A1542A" w14:textId="77777777" w:rsidR="00AD5899" w:rsidRDefault="00AD5899" w:rsidP="00AD5899">
            <w:pPr>
              <w:tabs>
                <w:tab w:val="left" w:pos="1335"/>
              </w:tabs>
              <w:spacing w:after="0"/>
              <w:rPr>
                <w:rFonts w:cstheme="minorHAnsi"/>
              </w:rPr>
            </w:pPr>
            <w:r w:rsidRPr="00311AF4">
              <w:rPr>
                <w:rFonts w:cstheme="minorHAnsi"/>
              </w:rPr>
              <w:t>OŠ KV C.4.2.</w:t>
            </w:r>
            <w:r>
              <w:rPr>
                <w:rFonts w:cstheme="minorHAnsi"/>
              </w:rPr>
              <w:t xml:space="preserve"> </w:t>
            </w:r>
            <w:r w:rsidRPr="00311AF4">
              <w:rPr>
                <w:rFonts w:cstheme="minorHAnsi"/>
              </w:rPr>
              <w:t>Učenik nabraja i objašnjava Božje zapovijedi koje se odnose na čovjeka, na zajednicu te na međuljudske odnose u zajednici i povezuje ih s konkretnim životom.</w:t>
            </w:r>
          </w:p>
          <w:p w14:paraId="1026BE88" w14:textId="77777777" w:rsidR="00AD5899" w:rsidRPr="00311AF4" w:rsidRDefault="00AD5899" w:rsidP="00AD5899">
            <w:pPr>
              <w:tabs>
                <w:tab w:val="left" w:pos="1335"/>
              </w:tabs>
              <w:spacing w:after="0"/>
              <w:rPr>
                <w:rFonts w:cstheme="minorHAnsi"/>
              </w:rPr>
            </w:pPr>
            <w:r w:rsidRPr="00311AF4">
              <w:rPr>
                <w:rFonts w:cstheme="minorHAnsi"/>
              </w:rPr>
              <w:t>OŠ KV C 4.3.</w:t>
            </w:r>
            <w:r>
              <w:rPr>
                <w:rFonts w:cstheme="minorHAnsi"/>
              </w:rPr>
              <w:t xml:space="preserve"> </w:t>
            </w:r>
            <w:r w:rsidRPr="00311AF4">
              <w:rPr>
                <w:rFonts w:cstheme="minorHAnsi"/>
              </w:rPr>
              <w:t>Učenik prepoznaje i objašnjava da je poštivanje zapovijedi zajedničko židovstvu, kršćanstvu i islamu.</w:t>
            </w:r>
          </w:p>
          <w:p w14:paraId="396810C4" w14:textId="77777777" w:rsidR="00AD5899" w:rsidRDefault="00AD5899" w:rsidP="00AD5899">
            <w:pPr>
              <w:tabs>
                <w:tab w:val="left" w:pos="1335"/>
              </w:tabs>
              <w:spacing w:after="0"/>
              <w:rPr>
                <w:rFonts w:cstheme="minorHAnsi"/>
              </w:rPr>
            </w:pPr>
            <w:r w:rsidRPr="00311AF4">
              <w:rPr>
                <w:rFonts w:cstheme="minorHAnsi"/>
              </w:rPr>
              <w:t>OŠ KV D.4.1.</w:t>
            </w:r>
            <w:r>
              <w:rPr>
                <w:rFonts w:cstheme="minorHAnsi"/>
              </w:rPr>
              <w:t xml:space="preserve"> </w:t>
            </w:r>
            <w:r w:rsidRPr="00311AF4">
              <w:rPr>
                <w:rFonts w:cstheme="minorHAnsi"/>
              </w:rPr>
              <w:t>Učenik prepoznaje djelovanje Duha Svetoga u važnijim događajima u povijesti Crkve i u Crkvi danas.</w:t>
            </w:r>
          </w:p>
          <w:p w14:paraId="6858133B" w14:textId="77777777" w:rsidR="00AD5899" w:rsidRDefault="00AD5899" w:rsidP="00AD5899">
            <w:pPr>
              <w:tabs>
                <w:tab w:val="left" w:pos="1335"/>
              </w:tabs>
              <w:spacing w:after="0"/>
              <w:rPr>
                <w:rFonts w:cstheme="minorHAnsi"/>
              </w:rPr>
            </w:pPr>
            <w:r w:rsidRPr="00311AF4">
              <w:rPr>
                <w:rFonts w:cstheme="minorHAnsi"/>
              </w:rPr>
              <w:t>OŠ KV D.4.2.</w:t>
            </w:r>
            <w:r>
              <w:rPr>
                <w:rFonts w:cstheme="minorHAnsi"/>
              </w:rPr>
              <w:t xml:space="preserve"> </w:t>
            </w:r>
            <w:r w:rsidRPr="00311AF4">
              <w:rPr>
                <w:rFonts w:cstheme="minorHAnsi"/>
              </w:rPr>
              <w:t>Učenik opisuje i objašnjava crkvene blagdane i slavlja i njihovu važnost u životu te biblijske i druge kršćanske motive u svom okruženju (u književnosti i ostalim umjetnostima).</w:t>
            </w:r>
          </w:p>
          <w:p w14:paraId="15E6AB15" w14:textId="77777777" w:rsidR="00AD5899" w:rsidRPr="00DE4E94" w:rsidRDefault="00AD5899" w:rsidP="00AD5899">
            <w:pPr>
              <w:tabs>
                <w:tab w:val="left" w:pos="1335"/>
              </w:tabs>
              <w:spacing w:after="0"/>
              <w:rPr>
                <w:rFonts w:cstheme="minorHAnsi"/>
              </w:rPr>
            </w:pPr>
            <w:r w:rsidRPr="00311AF4">
              <w:rPr>
                <w:rFonts w:cstheme="minorHAnsi"/>
              </w:rPr>
              <w:t>OŠ KV D.4.3.</w:t>
            </w:r>
            <w:r>
              <w:rPr>
                <w:rFonts w:cstheme="minorHAnsi"/>
              </w:rPr>
              <w:t xml:space="preserve"> </w:t>
            </w:r>
            <w:r w:rsidRPr="00311AF4">
              <w:rPr>
                <w:rFonts w:cstheme="minorHAnsi"/>
              </w:rPr>
              <w:t>Učenik prepoznaje temeljne pojmove židovstva s kojima se susreće kroz biblijske tekstove te zapaža znakove (predmete, pojave) monoteističkih religija u svom okruženju.</w:t>
            </w:r>
          </w:p>
        </w:tc>
      </w:tr>
      <w:tr w:rsidR="00AD5899" w:rsidRPr="00AF4662" w14:paraId="044DF378" w14:textId="77777777" w:rsidTr="00AD589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F919C64" w14:textId="77777777" w:rsidR="00AD5899" w:rsidRPr="00DE4E94" w:rsidRDefault="00AD5899" w:rsidP="00AD5899">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02987DC" w14:textId="77777777" w:rsidR="00AD5899" w:rsidRPr="00DE4E94" w:rsidRDefault="00AD5899" w:rsidP="00AD5899">
            <w:pPr>
              <w:tabs>
                <w:tab w:val="left" w:pos="1335"/>
              </w:tabs>
              <w:spacing w:after="0"/>
              <w:rPr>
                <w:rFonts w:cstheme="minorHAnsi"/>
              </w:rPr>
            </w:pPr>
            <w:r w:rsidRPr="00311AF4">
              <w:rPr>
                <w:rFonts w:cstheme="minorHAnsi"/>
              </w:rPr>
              <w:t xml:space="preserve">Udžbenik i radna bilježnica za katolički vjeronauk </w:t>
            </w:r>
            <w:r>
              <w:rPr>
                <w:rFonts w:cstheme="minorHAnsi"/>
              </w:rPr>
              <w:t>drug</w:t>
            </w:r>
            <w:r w:rsidRPr="00311AF4">
              <w:rPr>
                <w:rFonts w:cstheme="minorHAnsi"/>
              </w:rPr>
              <w:t>og razreda osnovne škole „</w:t>
            </w:r>
            <w:r>
              <w:rPr>
                <w:rFonts w:cstheme="minorHAnsi"/>
              </w:rPr>
              <w:t>Darovi vjere i zajedništva</w:t>
            </w:r>
            <w:r w:rsidRPr="00311AF4">
              <w:rPr>
                <w:rFonts w:cstheme="minorHAnsi"/>
              </w:rPr>
              <w:t>“,  bilježnica, ilustrirana Biblija.</w:t>
            </w:r>
          </w:p>
        </w:tc>
      </w:tr>
      <w:tr w:rsidR="00AD5899" w:rsidRPr="00AF4662" w14:paraId="1CC3A4A1"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3D81EF7A" w14:textId="77777777" w:rsidR="00AD5899" w:rsidRPr="00DE4E94" w:rsidRDefault="00AD5899" w:rsidP="00AD5899">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CCCED98" w14:textId="77777777" w:rsidR="00AD5899" w:rsidRPr="00DE4E94" w:rsidRDefault="00AD5899" w:rsidP="00AD5899">
            <w:pPr>
              <w:tabs>
                <w:tab w:val="left" w:pos="1335"/>
              </w:tabs>
              <w:spacing w:after="0"/>
              <w:rPr>
                <w:rFonts w:cstheme="minorHAnsi"/>
              </w:rPr>
            </w:pPr>
            <w:r w:rsidRPr="00311AF4">
              <w:rPr>
                <w:rFonts w:cstheme="minorHAnsi"/>
              </w:rPr>
              <w:t>Način vrednovanja vjeroučenika propisan je od Ministarstva znanosti i obrazovanja. Elementi ocjenjivanja su: znanje, stvaralačko izražavanje i kultura međusobnog komuniciranja.</w:t>
            </w:r>
          </w:p>
        </w:tc>
      </w:tr>
    </w:tbl>
    <w:p w14:paraId="188F881C" w14:textId="77777777" w:rsidR="00AD5899" w:rsidRDefault="00AD5899"/>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AD5899" w:rsidRPr="00AF4662" w14:paraId="25AAA26A"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556568EC" w14:textId="77777777" w:rsidR="00AD5899" w:rsidRPr="00DE4E94" w:rsidRDefault="00AD5899" w:rsidP="00AD5899">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E76FBE7" w14:textId="77777777" w:rsidR="00AD5899" w:rsidRPr="00AD5899" w:rsidRDefault="00AD5899" w:rsidP="00AD5899">
            <w:pPr>
              <w:tabs>
                <w:tab w:val="left" w:pos="1335"/>
              </w:tabs>
              <w:spacing w:after="0"/>
              <w:jc w:val="center"/>
              <w:rPr>
                <w:rFonts w:cstheme="minorHAnsi"/>
                <w:b/>
                <w:bCs/>
              </w:rPr>
            </w:pPr>
            <w:r w:rsidRPr="00AD5899">
              <w:rPr>
                <w:rFonts w:cstheme="minorHAnsi"/>
                <w:b/>
              </w:rPr>
              <w:t>KATOLIČKI VJERONAUK U 5. RAZREDIMA</w:t>
            </w:r>
          </w:p>
        </w:tc>
      </w:tr>
      <w:tr w:rsidR="00AD5899" w:rsidRPr="00AF4662" w14:paraId="2F65E1A1"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1E2579A7" w14:textId="77777777" w:rsidR="00AD5899" w:rsidRPr="00DE4E94" w:rsidRDefault="00AD5899" w:rsidP="00AD5899">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B8B78A" w14:textId="77777777" w:rsidR="00AD5899" w:rsidRPr="00530AD2" w:rsidRDefault="00AD5899" w:rsidP="00AD5899">
            <w:pPr>
              <w:tabs>
                <w:tab w:val="left" w:pos="1335"/>
              </w:tabs>
              <w:spacing w:after="0"/>
              <w:rPr>
                <w:rFonts w:cstheme="minorHAnsi"/>
              </w:rPr>
            </w:pPr>
            <w:proofErr w:type="spellStart"/>
            <w:r>
              <w:rPr>
                <w:rFonts w:cstheme="minorHAnsi"/>
              </w:rPr>
              <w:t>Anemari</w:t>
            </w:r>
            <w:proofErr w:type="spellEnd"/>
            <w:r>
              <w:rPr>
                <w:rFonts w:cstheme="minorHAnsi"/>
              </w:rPr>
              <w:t xml:space="preserve"> Vugrinec (5.a, 5.b, 5.c, 5.e) i Nina </w:t>
            </w:r>
            <w:proofErr w:type="spellStart"/>
            <w:r>
              <w:rPr>
                <w:rFonts w:cstheme="minorHAnsi"/>
              </w:rPr>
              <w:t>Somođi</w:t>
            </w:r>
            <w:proofErr w:type="spellEnd"/>
            <w:r>
              <w:rPr>
                <w:rFonts w:cstheme="minorHAnsi"/>
              </w:rPr>
              <w:t xml:space="preserve"> (5.d)</w:t>
            </w:r>
          </w:p>
        </w:tc>
      </w:tr>
      <w:tr w:rsidR="00AD5899" w:rsidRPr="00AF4662" w14:paraId="5911683B"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728DB5AD" w14:textId="77777777" w:rsidR="00AD5899" w:rsidRPr="00DE4E94" w:rsidRDefault="00AD5899" w:rsidP="00AD5899">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17FA608" w14:textId="77777777" w:rsidR="00AD5899" w:rsidRPr="00DE4E94" w:rsidRDefault="00AD5899" w:rsidP="00AD5899">
            <w:pPr>
              <w:tabs>
                <w:tab w:val="left" w:pos="1335"/>
              </w:tabs>
              <w:spacing w:after="0"/>
            </w:pPr>
            <w:r>
              <w:t>Katolički vjeronauk</w:t>
            </w:r>
          </w:p>
        </w:tc>
      </w:tr>
      <w:tr w:rsidR="00AD5899" w:rsidRPr="00AF4662" w14:paraId="337E9DD4"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0BD88BC9" w14:textId="77777777" w:rsidR="00AD5899" w:rsidRPr="00DE4E94" w:rsidRDefault="00AD5899" w:rsidP="00AD5899">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D774429" w14:textId="77777777" w:rsidR="00AD5899" w:rsidRPr="00DE4E94" w:rsidRDefault="00AD5899" w:rsidP="00AD5899">
            <w:pPr>
              <w:tabs>
                <w:tab w:val="left" w:pos="1335"/>
              </w:tabs>
              <w:spacing w:after="0"/>
            </w:pPr>
            <w:r>
              <w:t>5. razredi (5.a, b, c, d, e)</w:t>
            </w:r>
          </w:p>
        </w:tc>
      </w:tr>
      <w:tr w:rsidR="00AD5899" w:rsidRPr="00AF4662" w14:paraId="5C1230B3"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1B79AC0E" w14:textId="77777777" w:rsidR="00AD5899" w:rsidRPr="00DE4E94" w:rsidRDefault="00AD5899" w:rsidP="00AD5899">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CA46FD" w14:textId="77777777" w:rsidR="00AD5899" w:rsidRPr="00DE4E94" w:rsidRDefault="00475675" w:rsidP="00AD5899">
            <w:pPr>
              <w:tabs>
                <w:tab w:val="left" w:pos="1335"/>
              </w:tabs>
              <w:spacing w:after="0"/>
            </w:pPr>
            <w:r>
              <w:t>77 učenika (5.a 12, 5.b 10</w:t>
            </w:r>
            <w:r w:rsidR="00AD5899">
              <w:t>, 5.c 20, 5.d 16, 5.e 21)</w:t>
            </w:r>
          </w:p>
        </w:tc>
      </w:tr>
      <w:tr w:rsidR="00AD5899" w:rsidRPr="00AF4662" w14:paraId="2C79D183"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40E3263C" w14:textId="77777777" w:rsidR="00AD5899" w:rsidRPr="00DE4E94" w:rsidRDefault="00AD5899" w:rsidP="00AD5899">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53E9227" w14:textId="77777777" w:rsidR="00AD5899" w:rsidRPr="00FA4613" w:rsidRDefault="00AD5899" w:rsidP="00AD5899">
            <w:pPr>
              <w:tabs>
                <w:tab w:val="left" w:pos="1335"/>
              </w:tabs>
              <w:spacing w:after="0"/>
              <w:rPr>
                <w:rFonts w:cstheme="minorHAnsi"/>
              </w:rPr>
            </w:pPr>
            <w:r w:rsidRPr="00FA4613">
              <w:rPr>
                <w:rFonts w:cstheme="minorHAnsi"/>
              </w:rPr>
              <w:t>Tjedno - 2 sata; godišnje - 70 sati</w:t>
            </w:r>
          </w:p>
        </w:tc>
      </w:tr>
      <w:tr w:rsidR="00AD5899" w:rsidRPr="00AF4662" w14:paraId="0FA361D6"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58676548" w14:textId="77777777" w:rsidR="00AD5899" w:rsidRPr="00DE4E94" w:rsidRDefault="00AD5899" w:rsidP="00AD5899">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1A55B11" w14:textId="77777777" w:rsidR="00AD5899" w:rsidRPr="00411BB0" w:rsidRDefault="00AD5899" w:rsidP="00AD5899">
            <w:pPr>
              <w:tabs>
                <w:tab w:val="left" w:pos="1335"/>
              </w:tabs>
              <w:spacing w:after="0" w:line="360" w:lineRule="auto"/>
              <w:rPr>
                <w:rFonts w:cstheme="minorHAnsi"/>
              </w:rPr>
            </w:pPr>
            <w:r w:rsidRPr="00411BB0">
              <w:rPr>
                <w:rFonts w:cstheme="minorHAnsi"/>
              </w:rPr>
              <w:t>Tijekom školske godine 202</w:t>
            </w:r>
            <w:r>
              <w:rPr>
                <w:rFonts w:cstheme="minorHAnsi"/>
              </w:rPr>
              <w:t>2</w:t>
            </w:r>
            <w:r w:rsidRPr="00411BB0">
              <w:rPr>
                <w:rFonts w:cstheme="minorHAnsi"/>
              </w:rPr>
              <w:t>./202</w:t>
            </w:r>
            <w:r>
              <w:rPr>
                <w:rFonts w:cstheme="minorHAnsi"/>
              </w:rPr>
              <w:t>3.</w:t>
            </w:r>
          </w:p>
        </w:tc>
      </w:tr>
      <w:tr w:rsidR="00AD5899" w:rsidRPr="00AF4662" w14:paraId="0A841481"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09ED0D3C" w14:textId="77777777" w:rsidR="00AD5899" w:rsidRPr="00DE4E94" w:rsidRDefault="00AD5899" w:rsidP="00AD5899">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6217D01" w14:textId="77777777" w:rsidR="00AD5899" w:rsidRPr="00291342" w:rsidRDefault="00AD5899" w:rsidP="00AD5899">
            <w:pPr>
              <w:pStyle w:val="Odlomakpopisa"/>
              <w:numPr>
                <w:ilvl w:val="0"/>
                <w:numId w:val="5"/>
              </w:numPr>
              <w:tabs>
                <w:tab w:val="left" w:pos="432"/>
                <w:tab w:val="left" w:pos="1335"/>
              </w:tabs>
              <w:spacing w:after="0" w:line="240" w:lineRule="auto"/>
              <w:rPr>
                <w:rFonts w:cstheme="minorHAnsi"/>
              </w:rPr>
            </w:pPr>
            <w:r w:rsidRPr="00291342">
              <w:rPr>
                <w:rFonts w:cstheme="minorHAnsi"/>
              </w:rPr>
              <w:t xml:space="preserve">učenici otkrivanju prisutnost različitih Božjih tragova u životu čovjeka te polazeći od Isusovih riječi i djela, uočavaju važnost i univerzalnost vrednota Božjega kraljevstva </w:t>
            </w:r>
          </w:p>
          <w:p w14:paraId="2DC570C6" w14:textId="77777777" w:rsidR="00AD5899" w:rsidRPr="00291342" w:rsidRDefault="00AD5899" w:rsidP="00AD5899">
            <w:pPr>
              <w:pStyle w:val="Odlomakpopisa"/>
              <w:numPr>
                <w:ilvl w:val="0"/>
                <w:numId w:val="5"/>
              </w:numPr>
              <w:tabs>
                <w:tab w:val="left" w:pos="432"/>
                <w:tab w:val="left" w:pos="1335"/>
              </w:tabs>
              <w:spacing w:after="0" w:line="240" w:lineRule="auto"/>
              <w:rPr>
                <w:rFonts w:cstheme="minorHAnsi"/>
              </w:rPr>
            </w:pPr>
            <w:r w:rsidRPr="00291342">
              <w:rPr>
                <w:rFonts w:cstheme="minorHAnsi"/>
              </w:rPr>
              <w:t>pozitivne primjere ponašanja učenici primjenjuju u svakodnevnim situacijama</w:t>
            </w:r>
          </w:p>
        </w:tc>
      </w:tr>
      <w:tr w:rsidR="00AD5899" w:rsidRPr="00AF4662" w14:paraId="29C8166C" w14:textId="77777777" w:rsidTr="0095271B">
        <w:trPr>
          <w:trHeight w:val="418"/>
        </w:trPr>
        <w:tc>
          <w:tcPr>
            <w:tcW w:w="2269" w:type="dxa"/>
            <w:tcBorders>
              <w:top w:val="single" w:sz="4" w:space="0" w:color="auto"/>
              <w:left w:val="single" w:sz="4" w:space="0" w:color="auto"/>
              <w:bottom w:val="single" w:sz="4" w:space="0" w:color="auto"/>
              <w:right w:val="single" w:sz="4" w:space="0" w:color="auto"/>
            </w:tcBorders>
            <w:vAlign w:val="center"/>
            <w:hideMark/>
          </w:tcPr>
          <w:p w14:paraId="081351AA" w14:textId="77777777" w:rsidR="00AD5899" w:rsidRPr="00DE4E94" w:rsidRDefault="00AD5899" w:rsidP="00AD5899">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8308E18" w14:textId="77777777" w:rsidR="00AD5899" w:rsidRPr="00135240" w:rsidRDefault="00AD5899" w:rsidP="00AD5899">
            <w:r w:rsidRPr="00135240">
              <w:t>Nastavni sadržaji propisani su Kurikulumom katoličkog vjeronauka od strane MZO-a.</w:t>
            </w:r>
            <w:r>
              <w:t xml:space="preserve"> </w:t>
            </w:r>
          </w:p>
        </w:tc>
      </w:tr>
      <w:tr w:rsidR="00AD5899" w:rsidRPr="00AF4662" w14:paraId="11C8140F"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7C10EFB1" w14:textId="77777777" w:rsidR="00AD5899" w:rsidRPr="00DE4E94" w:rsidRDefault="00AD5899" w:rsidP="00AD5899">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0C85DED" w14:textId="77777777" w:rsidR="00AD5899" w:rsidRPr="007215F7" w:rsidRDefault="00AD5899" w:rsidP="00AD5899">
            <w:pPr>
              <w:tabs>
                <w:tab w:val="left" w:pos="1335"/>
              </w:tabs>
              <w:spacing w:after="0"/>
              <w:rPr>
                <w:rFonts w:cstheme="minorHAnsi"/>
              </w:rPr>
            </w:pPr>
            <w:r>
              <w:rPr>
                <w:rFonts w:cstheme="minorHAnsi"/>
              </w:rPr>
              <w:t>U</w:t>
            </w:r>
            <w:r w:rsidRPr="007215F7">
              <w:rPr>
                <w:rFonts w:cstheme="minorHAnsi"/>
              </w:rPr>
              <w:t xml:space="preserve">smeno i pismeno stvaralačko izražavanje, dijalog, analiza biblijskih i drugih književno-umjetničkih tekstova, istraživačka nastava, povezanost s drugim predmetima i </w:t>
            </w:r>
            <w:proofErr w:type="spellStart"/>
            <w:r w:rsidRPr="007215F7">
              <w:rPr>
                <w:rFonts w:cstheme="minorHAnsi"/>
              </w:rPr>
              <w:t>međupredmetnim</w:t>
            </w:r>
            <w:proofErr w:type="spellEnd"/>
            <w:r w:rsidRPr="007215F7">
              <w:rPr>
                <w:rFonts w:cstheme="minorHAnsi"/>
              </w:rPr>
              <w:t xml:space="preserve"> temama</w:t>
            </w:r>
          </w:p>
        </w:tc>
      </w:tr>
      <w:tr w:rsidR="00AD5899" w:rsidRPr="00AF4662" w14:paraId="2CC99A5C"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43B63773" w14:textId="77777777" w:rsidR="00AD5899" w:rsidRPr="00DE4E94" w:rsidRDefault="00AD5899" w:rsidP="00AD5899">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07A12DD" w14:textId="77777777" w:rsidR="00AD5899" w:rsidRPr="00A6487C" w:rsidRDefault="00AD5899" w:rsidP="00AD5899">
            <w:pPr>
              <w:tabs>
                <w:tab w:val="left" w:pos="1335"/>
              </w:tabs>
              <w:spacing w:after="0"/>
              <w:rPr>
                <w:rFonts w:cstheme="minorHAnsi"/>
              </w:rPr>
            </w:pPr>
            <w:r w:rsidRPr="00A6487C">
              <w:rPr>
                <w:rFonts w:cstheme="minorHAnsi"/>
              </w:rPr>
              <w:t xml:space="preserve">OŠ KV A.5.1. Učenik objašnjava važnost zajedništva te kako nas vjera potiče na prihvaćanje sebe i drugih </w:t>
            </w:r>
          </w:p>
          <w:p w14:paraId="26328B31" w14:textId="77777777" w:rsidR="00AD5899" w:rsidRPr="00A6487C" w:rsidRDefault="00AD5899" w:rsidP="00AD5899">
            <w:pPr>
              <w:tabs>
                <w:tab w:val="left" w:pos="1335"/>
              </w:tabs>
              <w:spacing w:after="0"/>
              <w:rPr>
                <w:rFonts w:cstheme="minorHAnsi"/>
              </w:rPr>
            </w:pPr>
            <w:r w:rsidRPr="00A6487C">
              <w:rPr>
                <w:rFonts w:cstheme="minorHAnsi"/>
              </w:rPr>
              <w:t xml:space="preserve">OŠ KV A.5.2. Učenik opisuje Bibliju kao temeljni izvor kršćanstva i židovstva, navodi povijesne i geografske odrednice, novozavjetne biblijske knjige, prenesena značenja biblijskoga teksta i temeljne biblijske poruke kako bi otkrio poruku za svoj život </w:t>
            </w:r>
          </w:p>
          <w:p w14:paraId="7C12A7A5" w14:textId="77777777" w:rsidR="00AD5899" w:rsidRPr="00A6487C" w:rsidRDefault="00AD5899" w:rsidP="00AD5899">
            <w:pPr>
              <w:tabs>
                <w:tab w:val="left" w:pos="1335"/>
              </w:tabs>
              <w:spacing w:after="0"/>
              <w:rPr>
                <w:rFonts w:cstheme="minorHAnsi"/>
              </w:rPr>
            </w:pPr>
            <w:r w:rsidRPr="00A6487C">
              <w:rPr>
                <w:rFonts w:cstheme="minorHAnsi"/>
              </w:rPr>
              <w:t xml:space="preserve">OŠ KV A.5.3. Učenik objašnjava prisutnost Božjih tragova u povijesti i u drugim </w:t>
            </w:r>
            <w:r w:rsidRPr="00A6487C">
              <w:rPr>
                <w:rFonts w:cstheme="minorHAnsi"/>
              </w:rPr>
              <w:lastRenderedPageBreak/>
              <w:t xml:space="preserve">religijama, razlikuje glavna obilježja monoteističkih religija radi razumijevanja i poštovanja drugih ljudi i njihovih životnih vrijednosti </w:t>
            </w:r>
          </w:p>
          <w:p w14:paraId="72B664C4" w14:textId="77777777" w:rsidR="00AD5899" w:rsidRPr="00A6487C" w:rsidRDefault="00AD5899" w:rsidP="00AD5899">
            <w:pPr>
              <w:tabs>
                <w:tab w:val="left" w:pos="1335"/>
              </w:tabs>
              <w:spacing w:after="0"/>
              <w:rPr>
                <w:rFonts w:cstheme="minorHAnsi"/>
              </w:rPr>
            </w:pPr>
            <w:r w:rsidRPr="00A6487C">
              <w:rPr>
                <w:rFonts w:cstheme="minorHAnsi"/>
              </w:rPr>
              <w:t xml:space="preserve">OŠ KV B.5.1. Učenik u biblijskoj povijesti i evanđeljima otkriva Boga koji čovjeku pokazuje put i daje čovjeku potrebnu snagu za suočavanje s različitim životnim situacijama i izazovima </w:t>
            </w:r>
          </w:p>
          <w:p w14:paraId="5A44AEE9" w14:textId="77777777" w:rsidR="00AD5899" w:rsidRPr="00A6487C" w:rsidRDefault="00AD5899" w:rsidP="00AD5899">
            <w:pPr>
              <w:tabs>
                <w:tab w:val="left" w:pos="1335"/>
              </w:tabs>
              <w:spacing w:after="0"/>
              <w:rPr>
                <w:rFonts w:cstheme="minorHAnsi"/>
              </w:rPr>
            </w:pPr>
            <w:r w:rsidRPr="00A6487C">
              <w:rPr>
                <w:rFonts w:cstheme="minorHAnsi"/>
              </w:rPr>
              <w:t xml:space="preserve">OŠ KV B.5.3. Učenik objašnjava oblike, vrijeme i načine kršćanske molitve u poveznici s tijekom i ključnim vremenima liturgijske godine kako bi s razumijevanjem sudjelovao u slavljenju i molitvi </w:t>
            </w:r>
          </w:p>
          <w:p w14:paraId="17F6F64A" w14:textId="77777777" w:rsidR="00AD5899" w:rsidRPr="00A6487C" w:rsidRDefault="00AD5899" w:rsidP="00AD5899">
            <w:pPr>
              <w:tabs>
                <w:tab w:val="left" w:pos="1335"/>
              </w:tabs>
              <w:spacing w:after="0"/>
              <w:rPr>
                <w:rFonts w:cstheme="minorHAnsi"/>
              </w:rPr>
            </w:pPr>
            <w:r w:rsidRPr="00A6487C">
              <w:rPr>
                <w:rFonts w:cstheme="minorHAnsi"/>
              </w:rPr>
              <w:t xml:space="preserve">OŠ KV C.5.1. Učenik navodi vrednote Božjega kraljevstva za ostvarenje mira, pravde i ljubavi te objašnjava kako na temelju tih vrednota graditi odnose prema drugima </w:t>
            </w:r>
          </w:p>
          <w:p w14:paraId="78533FF5" w14:textId="77777777" w:rsidR="00AD5899" w:rsidRPr="007215F7" w:rsidRDefault="00AD5899" w:rsidP="00AD5899">
            <w:pPr>
              <w:tabs>
                <w:tab w:val="left" w:pos="1335"/>
              </w:tabs>
              <w:spacing w:after="0"/>
              <w:rPr>
                <w:rFonts w:eastAsia="Wingdings"/>
              </w:rPr>
            </w:pPr>
            <w:r w:rsidRPr="00A6487C">
              <w:rPr>
                <w:rFonts w:cstheme="minorHAnsi"/>
              </w:rPr>
              <w:t>OŠ KV D.5.1. Učenik opisuje Crkvu kao prenositeljicu Isusova nauka te otkriva koja je njegova uloga u Crkvi i svijetu</w:t>
            </w:r>
          </w:p>
        </w:tc>
      </w:tr>
      <w:tr w:rsidR="00AD5899" w:rsidRPr="00AF4662" w14:paraId="4124B0EF" w14:textId="77777777" w:rsidTr="00AD589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D3374BE" w14:textId="77777777" w:rsidR="00AD5899" w:rsidRPr="00DE4E94" w:rsidRDefault="00AD5899" w:rsidP="00AD5899">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A127524" w14:textId="77777777" w:rsidR="00AD5899" w:rsidRPr="00291342" w:rsidRDefault="00AD5899" w:rsidP="00AD5899">
            <w:pPr>
              <w:tabs>
                <w:tab w:val="left" w:pos="1335"/>
              </w:tabs>
              <w:spacing w:after="0"/>
              <w:rPr>
                <w:rFonts w:cstheme="minorHAnsi"/>
              </w:rPr>
            </w:pPr>
            <w:r w:rsidRPr="00291342">
              <w:rPr>
                <w:rFonts w:cstheme="minorHAnsi"/>
              </w:rPr>
              <w:t>udžbenik i radna bilježnica za katolički vjeronauk petoga razreda „Učitelju, gdje stanuješ?“, Biblija, bilježnica tablet</w:t>
            </w:r>
          </w:p>
        </w:tc>
      </w:tr>
      <w:tr w:rsidR="00AD5899" w:rsidRPr="00AF4662" w14:paraId="70E6EAA2" w14:textId="77777777" w:rsidTr="00AD5899">
        <w:tc>
          <w:tcPr>
            <w:tcW w:w="2269" w:type="dxa"/>
            <w:tcBorders>
              <w:top w:val="single" w:sz="4" w:space="0" w:color="auto"/>
              <w:left w:val="single" w:sz="4" w:space="0" w:color="auto"/>
              <w:bottom w:val="single" w:sz="4" w:space="0" w:color="auto"/>
              <w:right w:val="single" w:sz="4" w:space="0" w:color="auto"/>
            </w:tcBorders>
            <w:vAlign w:val="center"/>
            <w:hideMark/>
          </w:tcPr>
          <w:p w14:paraId="37A485E9" w14:textId="77777777" w:rsidR="00AD5899" w:rsidRPr="00DE4E94" w:rsidRDefault="00AD5899" w:rsidP="00AD5899">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DB20141" w14:textId="77777777" w:rsidR="00AD5899" w:rsidRPr="00291342" w:rsidRDefault="00AD5899" w:rsidP="00AD5899">
            <w:pPr>
              <w:tabs>
                <w:tab w:val="left" w:pos="1335"/>
              </w:tabs>
              <w:spacing w:after="0"/>
              <w:rPr>
                <w:rFonts w:cstheme="minorHAnsi"/>
              </w:rPr>
            </w:pPr>
            <w:r w:rsidRPr="00291342">
              <w:rPr>
                <w:rFonts w:cstheme="minorHAnsi"/>
              </w:rPr>
              <w:t>Elementi vrednovanja su: znanje, stvaralačko izražavanje i kultura međusobnoga komuniciranja. Vrednovanje učeničkih postignuća ostvaruje se na razini: vrednovanje za učenje, vrednovanje kao učenje i vrednovanje naučenoga.</w:t>
            </w:r>
          </w:p>
        </w:tc>
      </w:tr>
    </w:tbl>
    <w:p w14:paraId="65C448C1" w14:textId="77777777" w:rsidR="00AD5899" w:rsidRDefault="00AD5899"/>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796"/>
      </w:tblGrid>
      <w:tr w:rsidR="00AD5899" w:rsidRPr="00AF4662" w14:paraId="6BB4C1F3" w14:textId="77777777" w:rsidTr="0056172D">
        <w:trPr>
          <w:trHeight w:val="427"/>
        </w:trPr>
        <w:tc>
          <w:tcPr>
            <w:tcW w:w="2269" w:type="dxa"/>
            <w:tcBorders>
              <w:top w:val="single" w:sz="4" w:space="0" w:color="auto"/>
              <w:left w:val="single" w:sz="4" w:space="0" w:color="auto"/>
              <w:bottom w:val="single" w:sz="4" w:space="0" w:color="auto"/>
              <w:right w:val="single" w:sz="4" w:space="0" w:color="auto"/>
            </w:tcBorders>
            <w:vAlign w:val="bottom"/>
            <w:hideMark/>
          </w:tcPr>
          <w:p w14:paraId="3627F05A" w14:textId="77777777" w:rsidR="00AD5899" w:rsidRPr="00DE4E94" w:rsidRDefault="00AD5899" w:rsidP="00AD5899">
            <w:pPr>
              <w:tabs>
                <w:tab w:val="left" w:pos="1335"/>
              </w:tabs>
              <w:spacing w:after="0" w:line="360" w:lineRule="auto"/>
              <w:rPr>
                <w:rFonts w:cstheme="minorHAnsi"/>
                <w:b/>
              </w:rPr>
            </w:pPr>
            <w:r>
              <w:rPr>
                <w:rFonts w:cstheme="minorHAnsi"/>
                <w:b/>
              </w:rPr>
              <w:t>Naziv aktivnosti</w:t>
            </w:r>
          </w:p>
        </w:tc>
        <w:tc>
          <w:tcPr>
            <w:tcW w:w="7796" w:type="dxa"/>
            <w:tcBorders>
              <w:top w:val="single" w:sz="4" w:space="0" w:color="auto"/>
              <w:left w:val="single" w:sz="4" w:space="0" w:color="auto"/>
              <w:bottom w:val="single" w:sz="4" w:space="0" w:color="auto"/>
              <w:right w:val="single" w:sz="4" w:space="0" w:color="auto"/>
            </w:tcBorders>
            <w:shd w:val="clear" w:color="auto" w:fill="FFCC99"/>
            <w:vAlign w:val="center"/>
          </w:tcPr>
          <w:p w14:paraId="353C772D" w14:textId="77777777" w:rsidR="00AD5899" w:rsidRPr="00EA6E22" w:rsidRDefault="00AD5899" w:rsidP="00AD5899">
            <w:pPr>
              <w:tabs>
                <w:tab w:val="left" w:pos="1335"/>
              </w:tabs>
              <w:spacing w:after="0"/>
              <w:jc w:val="center"/>
              <w:rPr>
                <w:rFonts w:cstheme="minorHAnsi"/>
                <w:b/>
              </w:rPr>
            </w:pPr>
            <w:r w:rsidRPr="00EA6E22">
              <w:rPr>
                <w:rFonts w:cstheme="minorHAnsi"/>
                <w:b/>
              </w:rPr>
              <w:t xml:space="preserve">KATOLIČKI  VJERONAUK </w:t>
            </w:r>
            <w:r>
              <w:rPr>
                <w:rFonts w:cstheme="minorHAnsi"/>
                <w:b/>
              </w:rPr>
              <w:t>U 6.RAZREDIMA</w:t>
            </w:r>
          </w:p>
        </w:tc>
      </w:tr>
      <w:tr w:rsidR="00AD5899" w:rsidRPr="00AF4662" w14:paraId="0FB2CCE8" w14:textId="77777777" w:rsidTr="0056172D">
        <w:trPr>
          <w:trHeight w:val="439"/>
        </w:trPr>
        <w:tc>
          <w:tcPr>
            <w:tcW w:w="2269" w:type="dxa"/>
            <w:tcBorders>
              <w:top w:val="single" w:sz="4" w:space="0" w:color="auto"/>
              <w:left w:val="single" w:sz="4" w:space="0" w:color="auto"/>
              <w:bottom w:val="single" w:sz="4" w:space="0" w:color="auto"/>
              <w:right w:val="single" w:sz="4" w:space="0" w:color="auto"/>
            </w:tcBorders>
            <w:vAlign w:val="center"/>
            <w:hideMark/>
          </w:tcPr>
          <w:p w14:paraId="108187DC" w14:textId="77777777" w:rsidR="00AD5899" w:rsidRPr="00DE4E94" w:rsidRDefault="00AD5899" w:rsidP="00AD5899">
            <w:pPr>
              <w:tabs>
                <w:tab w:val="left" w:pos="1335"/>
              </w:tabs>
              <w:spacing w:after="0" w:line="360" w:lineRule="auto"/>
              <w:rPr>
                <w:rFonts w:cstheme="minorHAnsi"/>
                <w:b/>
              </w:rPr>
            </w:pPr>
            <w:r>
              <w:rPr>
                <w:rFonts w:cstheme="minorHAnsi"/>
                <w:b/>
              </w:rPr>
              <w:t>Voditelj/i aktivnosti</w:t>
            </w:r>
          </w:p>
        </w:tc>
        <w:tc>
          <w:tcPr>
            <w:tcW w:w="7796" w:type="dxa"/>
            <w:tcBorders>
              <w:top w:val="single" w:sz="4" w:space="0" w:color="auto"/>
              <w:left w:val="single" w:sz="4" w:space="0" w:color="auto"/>
              <w:bottom w:val="single" w:sz="4" w:space="0" w:color="auto"/>
              <w:right w:val="single" w:sz="4" w:space="0" w:color="auto"/>
            </w:tcBorders>
            <w:vAlign w:val="center"/>
          </w:tcPr>
          <w:p w14:paraId="5445AAB5" w14:textId="77777777" w:rsidR="00AD5899" w:rsidRPr="00EA6E22" w:rsidRDefault="00AD5899" w:rsidP="00AD5899">
            <w:pPr>
              <w:tabs>
                <w:tab w:val="left" w:pos="1335"/>
              </w:tabs>
              <w:spacing w:after="0"/>
              <w:rPr>
                <w:rFonts w:cstheme="minorHAnsi"/>
              </w:rPr>
            </w:pPr>
            <w:r w:rsidRPr="00EA6E22">
              <w:rPr>
                <w:rFonts w:cstheme="minorHAnsi"/>
              </w:rPr>
              <w:t xml:space="preserve">Nina </w:t>
            </w:r>
            <w:proofErr w:type="spellStart"/>
            <w:r w:rsidRPr="00EA6E22">
              <w:rPr>
                <w:rFonts w:cstheme="minorHAnsi"/>
              </w:rPr>
              <w:t>Somođi</w:t>
            </w:r>
            <w:proofErr w:type="spellEnd"/>
            <w:r w:rsidRPr="00EA6E22">
              <w:rPr>
                <w:rFonts w:cstheme="minorHAnsi"/>
              </w:rPr>
              <w:t xml:space="preserve">, vjeroučiteljica   </w:t>
            </w:r>
          </w:p>
        </w:tc>
      </w:tr>
      <w:tr w:rsidR="00AD5899" w:rsidRPr="00AF4662" w14:paraId="7F5E0468" w14:textId="77777777" w:rsidTr="0056172D">
        <w:trPr>
          <w:trHeight w:val="427"/>
        </w:trPr>
        <w:tc>
          <w:tcPr>
            <w:tcW w:w="2269" w:type="dxa"/>
            <w:tcBorders>
              <w:top w:val="single" w:sz="4" w:space="0" w:color="auto"/>
              <w:left w:val="single" w:sz="4" w:space="0" w:color="auto"/>
              <w:bottom w:val="single" w:sz="4" w:space="0" w:color="auto"/>
              <w:right w:val="single" w:sz="4" w:space="0" w:color="auto"/>
            </w:tcBorders>
            <w:vAlign w:val="center"/>
            <w:hideMark/>
          </w:tcPr>
          <w:p w14:paraId="596B8A04" w14:textId="77777777" w:rsidR="00AD5899" w:rsidRPr="00DE4E94" w:rsidRDefault="00AD5899" w:rsidP="00AD5899">
            <w:pPr>
              <w:tabs>
                <w:tab w:val="left" w:pos="1335"/>
              </w:tabs>
              <w:spacing w:after="0" w:line="360" w:lineRule="auto"/>
              <w:rPr>
                <w:rFonts w:cstheme="minorHAnsi"/>
                <w:b/>
              </w:rPr>
            </w:pPr>
            <w:r>
              <w:rPr>
                <w:rFonts w:cstheme="minorHAnsi"/>
                <w:b/>
              </w:rPr>
              <w:t>Predmet</w:t>
            </w:r>
          </w:p>
        </w:tc>
        <w:tc>
          <w:tcPr>
            <w:tcW w:w="7796" w:type="dxa"/>
            <w:tcBorders>
              <w:top w:val="single" w:sz="4" w:space="0" w:color="auto"/>
              <w:left w:val="single" w:sz="4" w:space="0" w:color="auto"/>
              <w:bottom w:val="single" w:sz="4" w:space="0" w:color="auto"/>
              <w:right w:val="single" w:sz="4" w:space="0" w:color="auto"/>
            </w:tcBorders>
            <w:vAlign w:val="center"/>
          </w:tcPr>
          <w:p w14:paraId="0D9A9BF7" w14:textId="77777777" w:rsidR="00AD5899" w:rsidRPr="00EA6E22" w:rsidRDefault="00AD5899" w:rsidP="00AD5899">
            <w:pPr>
              <w:tabs>
                <w:tab w:val="left" w:pos="1335"/>
              </w:tabs>
              <w:spacing w:after="0"/>
              <w:rPr>
                <w:rFonts w:cstheme="minorHAnsi"/>
              </w:rPr>
            </w:pPr>
            <w:r w:rsidRPr="00EA6E22">
              <w:rPr>
                <w:rFonts w:cstheme="minorHAnsi"/>
              </w:rPr>
              <w:t>Katolički vjeronauk</w:t>
            </w:r>
          </w:p>
        </w:tc>
      </w:tr>
      <w:tr w:rsidR="00AD5899" w:rsidRPr="00AF4662" w14:paraId="1269FD83" w14:textId="77777777" w:rsidTr="0056172D">
        <w:trPr>
          <w:trHeight w:val="439"/>
        </w:trPr>
        <w:tc>
          <w:tcPr>
            <w:tcW w:w="2269" w:type="dxa"/>
            <w:tcBorders>
              <w:top w:val="single" w:sz="4" w:space="0" w:color="auto"/>
              <w:left w:val="single" w:sz="4" w:space="0" w:color="auto"/>
              <w:bottom w:val="single" w:sz="4" w:space="0" w:color="auto"/>
              <w:right w:val="single" w:sz="4" w:space="0" w:color="auto"/>
            </w:tcBorders>
            <w:vAlign w:val="center"/>
            <w:hideMark/>
          </w:tcPr>
          <w:p w14:paraId="54DBF407" w14:textId="77777777" w:rsidR="00AD5899" w:rsidRPr="00DE4E94" w:rsidRDefault="00AD5899" w:rsidP="00AD5899">
            <w:pPr>
              <w:tabs>
                <w:tab w:val="left" w:pos="1335"/>
              </w:tabs>
              <w:spacing w:after="0" w:line="360" w:lineRule="auto"/>
              <w:rPr>
                <w:rFonts w:cstheme="minorHAnsi"/>
                <w:b/>
              </w:rPr>
            </w:pPr>
            <w:r>
              <w:rPr>
                <w:rFonts w:cstheme="minorHAnsi"/>
                <w:b/>
              </w:rPr>
              <w:t>Razred</w:t>
            </w:r>
          </w:p>
        </w:tc>
        <w:tc>
          <w:tcPr>
            <w:tcW w:w="7796" w:type="dxa"/>
            <w:tcBorders>
              <w:top w:val="single" w:sz="4" w:space="0" w:color="auto"/>
              <w:left w:val="single" w:sz="4" w:space="0" w:color="auto"/>
              <w:bottom w:val="single" w:sz="4" w:space="0" w:color="auto"/>
              <w:right w:val="single" w:sz="4" w:space="0" w:color="auto"/>
            </w:tcBorders>
            <w:vAlign w:val="center"/>
          </w:tcPr>
          <w:p w14:paraId="152DA044" w14:textId="77777777" w:rsidR="00AD5899" w:rsidRPr="00EA6E22" w:rsidRDefault="00AD5899" w:rsidP="00AD5899">
            <w:pPr>
              <w:tabs>
                <w:tab w:val="left" w:pos="1335"/>
              </w:tabs>
              <w:spacing w:after="0"/>
              <w:rPr>
                <w:rFonts w:cstheme="minorHAnsi"/>
              </w:rPr>
            </w:pPr>
            <w:r w:rsidRPr="00EA6E22">
              <w:rPr>
                <w:rFonts w:cstheme="minorHAnsi"/>
              </w:rPr>
              <w:t>6. a, b, c, d, e</w:t>
            </w:r>
          </w:p>
        </w:tc>
      </w:tr>
      <w:tr w:rsidR="00AD5899" w:rsidRPr="00AF4662" w14:paraId="79E55E73" w14:textId="77777777" w:rsidTr="0056172D">
        <w:trPr>
          <w:trHeight w:val="427"/>
        </w:trPr>
        <w:tc>
          <w:tcPr>
            <w:tcW w:w="2269" w:type="dxa"/>
            <w:tcBorders>
              <w:top w:val="single" w:sz="4" w:space="0" w:color="auto"/>
              <w:left w:val="single" w:sz="4" w:space="0" w:color="auto"/>
              <w:bottom w:val="single" w:sz="4" w:space="0" w:color="auto"/>
              <w:right w:val="single" w:sz="4" w:space="0" w:color="auto"/>
            </w:tcBorders>
            <w:vAlign w:val="center"/>
            <w:hideMark/>
          </w:tcPr>
          <w:p w14:paraId="072F55E6" w14:textId="77777777" w:rsidR="00AD5899" w:rsidRPr="00DE4E94" w:rsidRDefault="00AD5899" w:rsidP="00AD5899">
            <w:pPr>
              <w:tabs>
                <w:tab w:val="left" w:pos="1335"/>
              </w:tabs>
              <w:spacing w:after="0" w:line="360" w:lineRule="auto"/>
              <w:rPr>
                <w:rFonts w:cstheme="minorHAnsi"/>
                <w:b/>
              </w:rPr>
            </w:pPr>
            <w:r>
              <w:rPr>
                <w:rFonts w:cstheme="minorHAnsi"/>
                <w:b/>
              </w:rPr>
              <w:t>Planirani broj učenika</w:t>
            </w:r>
          </w:p>
        </w:tc>
        <w:tc>
          <w:tcPr>
            <w:tcW w:w="7796" w:type="dxa"/>
            <w:tcBorders>
              <w:top w:val="single" w:sz="4" w:space="0" w:color="auto"/>
              <w:left w:val="single" w:sz="4" w:space="0" w:color="auto"/>
              <w:bottom w:val="single" w:sz="4" w:space="0" w:color="auto"/>
              <w:right w:val="single" w:sz="4" w:space="0" w:color="auto"/>
            </w:tcBorders>
            <w:vAlign w:val="center"/>
          </w:tcPr>
          <w:p w14:paraId="3DFEFAB9" w14:textId="77777777" w:rsidR="00AD5899" w:rsidRPr="00EA6E22" w:rsidRDefault="00AD5899" w:rsidP="00AD5899">
            <w:pPr>
              <w:tabs>
                <w:tab w:val="left" w:pos="1335"/>
              </w:tabs>
              <w:spacing w:after="0"/>
              <w:rPr>
                <w:rFonts w:cstheme="minorHAnsi"/>
              </w:rPr>
            </w:pPr>
            <w:r w:rsidRPr="00EA6E22">
              <w:rPr>
                <w:rFonts w:cstheme="minorHAnsi"/>
              </w:rPr>
              <w:t>6.a (12), 6.b (14), 6.c (15), 6.d (13), 6.e (12).</w:t>
            </w:r>
          </w:p>
        </w:tc>
      </w:tr>
      <w:tr w:rsidR="00AD5899" w:rsidRPr="00AF4662" w14:paraId="2547C2CF" w14:textId="77777777" w:rsidTr="0056172D">
        <w:trPr>
          <w:trHeight w:val="439"/>
        </w:trPr>
        <w:tc>
          <w:tcPr>
            <w:tcW w:w="2269" w:type="dxa"/>
            <w:tcBorders>
              <w:top w:val="single" w:sz="4" w:space="0" w:color="auto"/>
              <w:left w:val="single" w:sz="4" w:space="0" w:color="auto"/>
              <w:bottom w:val="single" w:sz="4" w:space="0" w:color="auto"/>
              <w:right w:val="single" w:sz="4" w:space="0" w:color="auto"/>
            </w:tcBorders>
            <w:vAlign w:val="center"/>
            <w:hideMark/>
          </w:tcPr>
          <w:p w14:paraId="6F655A69" w14:textId="77777777" w:rsidR="00AD5899" w:rsidRPr="00DE4E94" w:rsidRDefault="00AD5899" w:rsidP="00AD5899">
            <w:pPr>
              <w:tabs>
                <w:tab w:val="left" w:pos="1335"/>
              </w:tabs>
              <w:spacing w:after="0" w:line="360" w:lineRule="auto"/>
              <w:rPr>
                <w:rFonts w:cstheme="minorHAnsi"/>
                <w:b/>
              </w:rPr>
            </w:pPr>
            <w:r>
              <w:rPr>
                <w:rFonts w:cstheme="minorHAnsi"/>
                <w:b/>
              </w:rPr>
              <w:t>Planirani broj sati</w:t>
            </w:r>
          </w:p>
        </w:tc>
        <w:tc>
          <w:tcPr>
            <w:tcW w:w="7796" w:type="dxa"/>
            <w:tcBorders>
              <w:top w:val="single" w:sz="4" w:space="0" w:color="auto"/>
              <w:left w:val="single" w:sz="4" w:space="0" w:color="auto"/>
              <w:bottom w:val="single" w:sz="4" w:space="0" w:color="auto"/>
              <w:right w:val="single" w:sz="4" w:space="0" w:color="auto"/>
            </w:tcBorders>
            <w:vAlign w:val="center"/>
          </w:tcPr>
          <w:p w14:paraId="1E4A5912" w14:textId="77777777" w:rsidR="00AD5899" w:rsidRPr="00EA6E22" w:rsidRDefault="00AD5899" w:rsidP="00AD5899">
            <w:pPr>
              <w:tabs>
                <w:tab w:val="left" w:pos="1335"/>
              </w:tabs>
              <w:spacing w:after="0"/>
              <w:rPr>
                <w:rFonts w:cstheme="minorHAnsi"/>
              </w:rPr>
            </w:pPr>
            <w:r w:rsidRPr="00EA6E22">
              <w:rPr>
                <w:rFonts w:cstheme="minorHAnsi"/>
              </w:rPr>
              <w:t>70 sati godišnje</w:t>
            </w:r>
          </w:p>
        </w:tc>
      </w:tr>
      <w:tr w:rsidR="00AD5899" w:rsidRPr="00AF4662" w14:paraId="45FB97C4" w14:textId="77777777" w:rsidTr="0056172D">
        <w:trPr>
          <w:trHeight w:val="427"/>
        </w:trPr>
        <w:tc>
          <w:tcPr>
            <w:tcW w:w="2269" w:type="dxa"/>
            <w:tcBorders>
              <w:top w:val="single" w:sz="4" w:space="0" w:color="auto"/>
              <w:left w:val="single" w:sz="4" w:space="0" w:color="auto"/>
              <w:bottom w:val="single" w:sz="4" w:space="0" w:color="auto"/>
              <w:right w:val="single" w:sz="4" w:space="0" w:color="auto"/>
            </w:tcBorders>
            <w:vAlign w:val="center"/>
            <w:hideMark/>
          </w:tcPr>
          <w:p w14:paraId="4D094CAD" w14:textId="77777777" w:rsidR="00AD5899" w:rsidRPr="00DE4E94" w:rsidRDefault="00AD5899" w:rsidP="00AD5899">
            <w:pPr>
              <w:tabs>
                <w:tab w:val="left" w:pos="1335"/>
              </w:tabs>
              <w:spacing w:after="0" w:line="360" w:lineRule="auto"/>
              <w:rPr>
                <w:rFonts w:cstheme="minorHAnsi"/>
                <w:b/>
              </w:rPr>
            </w:pPr>
            <w:r>
              <w:rPr>
                <w:rFonts w:cstheme="minorHAnsi"/>
                <w:b/>
              </w:rPr>
              <w:t xml:space="preserve">Vremenski okvir </w:t>
            </w:r>
          </w:p>
        </w:tc>
        <w:tc>
          <w:tcPr>
            <w:tcW w:w="7796" w:type="dxa"/>
            <w:tcBorders>
              <w:top w:val="single" w:sz="4" w:space="0" w:color="auto"/>
              <w:left w:val="single" w:sz="4" w:space="0" w:color="auto"/>
              <w:bottom w:val="single" w:sz="4" w:space="0" w:color="auto"/>
              <w:right w:val="single" w:sz="4" w:space="0" w:color="auto"/>
            </w:tcBorders>
            <w:vAlign w:val="center"/>
          </w:tcPr>
          <w:p w14:paraId="78CF5BA4" w14:textId="77777777" w:rsidR="00AD5899" w:rsidRPr="00EA6E22" w:rsidRDefault="00AD5899" w:rsidP="00AD5899">
            <w:pPr>
              <w:tabs>
                <w:tab w:val="left" w:pos="1335"/>
              </w:tabs>
              <w:spacing w:after="0" w:line="360" w:lineRule="auto"/>
              <w:rPr>
                <w:rFonts w:cstheme="minorHAnsi"/>
              </w:rPr>
            </w:pPr>
            <w:r w:rsidRPr="00EA6E22">
              <w:rPr>
                <w:rFonts w:cstheme="minorHAnsi"/>
              </w:rPr>
              <w:t>Tijekom školske godine 2022./2023.</w:t>
            </w:r>
          </w:p>
        </w:tc>
      </w:tr>
      <w:tr w:rsidR="00AD5899" w:rsidRPr="00AF4662" w14:paraId="2FE700BD" w14:textId="77777777" w:rsidTr="0056172D">
        <w:trPr>
          <w:trHeight w:val="582"/>
        </w:trPr>
        <w:tc>
          <w:tcPr>
            <w:tcW w:w="2269" w:type="dxa"/>
            <w:tcBorders>
              <w:top w:val="single" w:sz="4" w:space="0" w:color="auto"/>
              <w:left w:val="single" w:sz="4" w:space="0" w:color="auto"/>
              <w:bottom w:val="single" w:sz="4" w:space="0" w:color="auto"/>
              <w:right w:val="single" w:sz="4" w:space="0" w:color="auto"/>
            </w:tcBorders>
            <w:vAlign w:val="center"/>
            <w:hideMark/>
          </w:tcPr>
          <w:p w14:paraId="5FFA1756" w14:textId="77777777" w:rsidR="00AD5899" w:rsidRPr="00DE4E94" w:rsidRDefault="00AD5899" w:rsidP="00AD5899">
            <w:pPr>
              <w:tabs>
                <w:tab w:val="left" w:pos="1335"/>
              </w:tabs>
              <w:spacing w:after="0" w:line="360" w:lineRule="auto"/>
              <w:rPr>
                <w:rFonts w:cstheme="minorHAnsi"/>
                <w:b/>
              </w:rPr>
            </w:pPr>
            <w:r>
              <w:rPr>
                <w:rFonts w:cstheme="minorHAnsi"/>
                <w:b/>
              </w:rPr>
              <w:t>Ciljevi aktivnosti</w:t>
            </w:r>
          </w:p>
        </w:tc>
        <w:tc>
          <w:tcPr>
            <w:tcW w:w="7796" w:type="dxa"/>
            <w:tcBorders>
              <w:top w:val="single" w:sz="4" w:space="0" w:color="auto"/>
              <w:left w:val="single" w:sz="4" w:space="0" w:color="auto"/>
              <w:bottom w:val="single" w:sz="4" w:space="0" w:color="auto"/>
              <w:right w:val="single" w:sz="4" w:space="0" w:color="auto"/>
            </w:tcBorders>
            <w:vAlign w:val="center"/>
          </w:tcPr>
          <w:p w14:paraId="185E35FB" w14:textId="77777777" w:rsidR="00AD5899" w:rsidRPr="00EA6E22" w:rsidRDefault="00AD5899" w:rsidP="00AD5899">
            <w:pPr>
              <w:pStyle w:val="Odlomakpopisa"/>
              <w:numPr>
                <w:ilvl w:val="0"/>
                <w:numId w:val="6"/>
              </w:numPr>
              <w:spacing w:after="0" w:line="240" w:lineRule="auto"/>
              <w:jc w:val="both"/>
              <w:rPr>
                <w:rFonts w:cstheme="minorHAnsi"/>
              </w:rPr>
            </w:pPr>
            <w:r w:rsidRPr="00EA6E22">
              <w:rPr>
                <w:rFonts w:cstheme="minorHAnsi"/>
              </w:rPr>
              <w:t xml:space="preserve">uočiti, upoznati i iskusiti snagu kršćanske vjere </w:t>
            </w:r>
          </w:p>
          <w:p w14:paraId="71499BB2" w14:textId="77777777" w:rsidR="00AD5899" w:rsidRPr="00EA6E22" w:rsidRDefault="00AD5899" w:rsidP="00AD5899">
            <w:pPr>
              <w:pStyle w:val="Odlomakpopisa"/>
              <w:numPr>
                <w:ilvl w:val="0"/>
                <w:numId w:val="6"/>
              </w:numPr>
              <w:spacing w:after="0" w:line="240" w:lineRule="auto"/>
              <w:jc w:val="both"/>
              <w:rPr>
                <w:rFonts w:cstheme="minorHAnsi"/>
              </w:rPr>
            </w:pPr>
            <w:r w:rsidRPr="00EA6E22">
              <w:rPr>
                <w:rFonts w:cstheme="minorHAnsi"/>
              </w:rPr>
              <w:t xml:space="preserve">temeljnu poruku Biblije primijeniti u svom životu </w:t>
            </w:r>
          </w:p>
        </w:tc>
      </w:tr>
      <w:tr w:rsidR="00AD5899" w:rsidRPr="00AF4662" w14:paraId="10CFF41E" w14:textId="77777777" w:rsidTr="0056172D">
        <w:trPr>
          <w:trHeight w:val="506"/>
        </w:trPr>
        <w:tc>
          <w:tcPr>
            <w:tcW w:w="2269" w:type="dxa"/>
            <w:tcBorders>
              <w:top w:val="single" w:sz="4" w:space="0" w:color="auto"/>
              <w:left w:val="single" w:sz="4" w:space="0" w:color="auto"/>
              <w:bottom w:val="single" w:sz="4" w:space="0" w:color="auto"/>
              <w:right w:val="single" w:sz="4" w:space="0" w:color="auto"/>
            </w:tcBorders>
            <w:vAlign w:val="center"/>
            <w:hideMark/>
          </w:tcPr>
          <w:p w14:paraId="4C141CEA" w14:textId="77777777" w:rsidR="00AD5899" w:rsidRPr="00DE4E94" w:rsidRDefault="00AD5899" w:rsidP="00AD5899">
            <w:pPr>
              <w:tabs>
                <w:tab w:val="left" w:pos="1335"/>
              </w:tabs>
              <w:spacing w:after="0" w:line="360" w:lineRule="auto"/>
              <w:rPr>
                <w:rFonts w:cstheme="minorHAnsi"/>
                <w:b/>
              </w:rPr>
            </w:pPr>
            <w:r>
              <w:rPr>
                <w:rFonts w:cstheme="minorHAnsi"/>
                <w:b/>
              </w:rPr>
              <w:t>Sadržaj aktivnosti</w:t>
            </w:r>
          </w:p>
        </w:tc>
        <w:tc>
          <w:tcPr>
            <w:tcW w:w="7796" w:type="dxa"/>
            <w:tcBorders>
              <w:top w:val="single" w:sz="4" w:space="0" w:color="auto"/>
              <w:left w:val="single" w:sz="4" w:space="0" w:color="auto"/>
              <w:bottom w:val="single" w:sz="4" w:space="0" w:color="auto"/>
              <w:right w:val="single" w:sz="4" w:space="0" w:color="auto"/>
            </w:tcBorders>
            <w:vAlign w:val="center"/>
          </w:tcPr>
          <w:p w14:paraId="3AA61713" w14:textId="77777777" w:rsidR="00AD5899" w:rsidRPr="00EA6E22" w:rsidRDefault="00AD5899" w:rsidP="00AD5899">
            <w:pPr>
              <w:tabs>
                <w:tab w:val="left" w:pos="1335"/>
              </w:tabs>
              <w:spacing w:after="0"/>
              <w:rPr>
                <w:rFonts w:cstheme="minorHAnsi"/>
              </w:rPr>
            </w:pPr>
            <w:r w:rsidRPr="00EA6E22">
              <w:rPr>
                <w:rFonts w:cstheme="minorHAnsi"/>
              </w:rPr>
              <w:t>Nastavni sadržaji propisani kurikulumom Katoličkoga vjeronauka.</w:t>
            </w:r>
          </w:p>
        </w:tc>
      </w:tr>
      <w:tr w:rsidR="00AD5899" w:rsidRPr="00AF4662" w14:paraId="08A0CAF8" w14:textId="77777777" w:rsidTr="0056172D">
        <w:trPr>
          <w:trHeight w:val="570"/>
        </w:trPr>
        <w:tc>
          <w:tcPr>
            <w:tcW w:w="2269" w:type="dxa"/>
            <w:tcBorders>
              <w:top w:val="single" w:sz="4" w:space="0" w:color="auto"/>
              <w:left w:val="single" w:sz="4" w:space="0" w:color="auto"/>
              <w:bottom w:val="single" w:sz="4" w:space="0" w:color="auto"/>
              <w:right w:val="single" w:sz="4" w:space="0" w:color="auto"/>
            </w:tcBorders>
            <w:vAlign w:val="center"/>
            <w:hideMark/>
          </w:tcPr>
          <w:p w14:paraId="14D4EFED" w14:textId="77777777" w:rsidR="00AD5899" w:rsidRPr="00DE4E94" w:rsidRDefault="00AD5899" w:rsidP="00AD5899">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796" w:type="dxa"/>
            <w:tcBorders>
              <w:top w:val="single" w:sz="4" w:space="0" w:color="auto"/>
              <w:left w:val="single" w:sz="4" w:space="0" w:color="auto"/>
              <w:bottom w:val="single" w:sz="4" w:space="0" w:color="auto"/>
              <w:right w:val="single" w:sz="4" w:space="0" w:color="auto"/>
            </w:tcBorders>
            <w:vAlign w:val="center"/>
          </w:tcPr>
          <w:p w14:paraId="48052672" w14:textId="77777777" w:rsidR="00AD5899" w:rsidRPr="00EA6E22" w:rsidRDefault="00AD5899" w:rsidP="00AD5899">
            <w:pPr>
              <w:tabs>
                <w:tab w:val="left" w:pos="1335"/>
              </w:tabs>
              <w:spacing w:after="0"/>
              <w:rPr>
                <w:rFonts w:cstheme="minorHAnsi"/>
              </w:rPr>
            </w:pPr>
            <w:r w:rsidRPr="00EA6E22">
              <w:rPr>
                <w:rFonts w:cstheme="minorHAnsi"/>
              </w:rPr>
              <w:t xml:space="preserve">Usmeno i pismeno stvaralačko izražavanje, dijalog, molitva,  analiza biblijskih tekstova, istraživački rad, </w:t>
            </w:r>
            <w:proofErr w:type="spellStart"/>
            <w:r w:rsidRPr="00EA6E22">
              <w:rPr>
                <w:rFonts w:cstheme="minorHAnsi"/>
              </w:rPr>
              <w:t>međupredmetna</w:t>
            </w:r>
            <w:proofErr w:type="spellEnd"/>
            <w:r w:rsidRPr="00EA6E22">
              <w:rPr>
                <w:rFonts w:cstheme="minorHAnsi"/>
              </w:rPr>
              <w:t xml:space="preserve"> korelacija sličnih nastavnih sadržaja.</w:t>
            </w:r>
          </w:p>
        </w:tc>
      </w:tr>
      <w:tr w:rsidR="00AD5899" w:rsidRPr="00AF4662" w14:paraId="12DF022A" w14:textId="77777777" w:rsidTr="0056172D">
        <w:trPr>
          <w:trHeight w:val="6038"/>
        </w:trPr>
        <w:tc>
          <w:tcPr>
            <w:tcW w:w="2269" w:type="dxa"/>
            <w:tcBorders>
              <w:top w:val="single" w:sz="4" w:space="0" w:color="auto"/>
              <w:left w:val="single" w:sz="4" w:space="0" w:color="auto"/>
              <w:bottom w:val="single" w:sz="4" w:space="0" w:color="auto"/>
              <w:right w:val="single" w:sz="4" w:space="0" w:color="auto"/>
            </w:tcBorders>
            <w:vAlign w:val="center"/>
            <w:hideMark/>
          </w:tcPr>
          <w:p w14:paraId="1B97409F" w14:textId="77777777" w:rsidR="00AD5899" w:rsidRPr="00DE4E94" w:rsidRDefault="00AD5899" w:rsidP="00AD5899">
            <w:pPr>
              <w:tabs>
                <w:tab w:val="left" w:pos="1335"/>
              </w:tabs>
              <w:spacing w:after="0" w:line="360" w:lineRule="auto"/>
              <w:rPr>
                <w:rFonts w:cstheme="minorHAnsi"/>
                <w:b/>
              </w:rPr>
            </w:pPr>
            <w:r>
              <w:rPr>
                <w:rFonts w:cstheme="minorHAnsi"/>
                <w:b/>
              </w:rPr>
              <w:lastRenderedPageBreak/>
              <w:t>Očekivani efekti</w:t>
            </w:r>
          </w:p>
        </w:tc>
        <w:tc>
          <w:tcPr>
            <w:tcW w:w="7796" w:type="dxa"/>
            <w:tcBorders>
              <w:top w:val="single" w:sz="4" w:space="0" w:color="auto"/>
              <w:left w:val="single" w:sz="4" w:space="0" w:color="auto"/>
              <w:bottom w:val="single" w:sz="4" w:space="0" w:color="auto"/>
              <w:right w:val="single" w:sz="4" w:space="0" w:color="auto"/>
            </w:tcBorders>
            <w:vAlign w:val="center"/>
          </w:tcPr>
          <w:p w14:paraId="1496D3E7"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OŠ KV A.6.1.</w:t>
            </w:r>
          </w:p>
          <w:p w14:paraId="794C0AF9"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Učenik navodi iskustva i događaje iz svakodnevnoga života koji govore o različitim oblicima unutrašnjega ropstva i slobode te objašnjava kako nas vjera vodi do slobode i mira.</w:t>
            </w:r>
          </w:p>
          <w:p w14:paraId="754DEC4A"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OŠ KV A.6.2.</w:t>
            </w:r>
          </w:p>
          <w:p w14:paraId="496EBA35"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Učenik objašnjava temeljne književne vrste u Bibliji, analizira odabrane biblijske tekstove te objašnjava njihovu temeljnu poruku i primjenjuje ju na svoj život.</w:t>
            </w:r>
          </w:p>
          <w:p w14:paraId="37EA6FAD"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OŠ KV B.6.2.</w:t>
            </w:r>
          </w:p>
          <w:p w14:paraId="37CB1352"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Učenik u Isusu Kristu otkriva osloboditelja koji riječima i djelima pokazuje istinski put slobode i spasenja.</w:t>
            </w:r>
          </w:p>
          <w:p w14:paraId="04B0F19B"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OŠ KV B.6.3.</w:t>
            </w:r>
          </w:p>
          <w:p w14:paraId="13317F5C"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Učenik otkriva i opisuje Božju prisutnost u životu čovjeka kroz Crkvu i sakramente kršćanske inicijacije.</w:t>
            </w:r>
          </w:p>
          <w:p w14:paraId="6CEF9ACD"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OŠ KV C.6.2.</w:t>
            </w:r>
          </w:p>
          <w:p w14:paraId="3F129505"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Učenik istražuje kako vrednote slobode, ljubavi i odgovornosti utječu na njegovu osobnu izgradnju i izgradnju zajednice.</w:t>
            </w:r>
          </w:p>
          <w:p w14:paraId="46EBC60B"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OŠ KV D.6.1.</w:t>
            </w:r>
          </w:p>
          <w:p w14:paraId="5E197D0B" w14:textId="77777777" w:rsidR="00AD5899" w:rsidRPr="00EA6E22" w:rsidRDefault="00AD5899" w:rsidP="00AD5899">
            <w:pPr>
              <w:pStyle w:val="Bezproreda"/>
              <w:rPr>
                <w:rFonts w:asciiTheme="minorHAnsi" w:hAnsiTheme="minorHAnsi" w:cstheme="minorHAnsi"/>
              </w:rPr>
            </w:pPr>
            <w:r w:rsidRPr="00EA6E22">
              <w:rPr>
                <w:rFonts w:asciiTheme="minorHAnsi" w:hAnsiTheme="minorHAnsi" w:cstheme="minorHAnsi"/>
              </w:rPr>
              <w:t>Učenik prepoznaje Crkvu kao zajednicu Božjega naroda s različitim poslanjem, službama i odgovornostima te ljudsko i božansko lice Crkve u povijesnim događajima kako bi bolje razumio život Crkve i društva danas.</w:t>
            </w:r>
          </w:p>
        </w:tc>
      </w:tr>
      <w:tr w:rsidR="00AD5899" w:rsidRPr="00AF4662" w14:paraId="2592DC51" w14:textId="77777777" w:rsidTr="0056172D">
        <w:trPr>
          <w:trHeight w:val="460"/>
        </w:trPr>
        <w:tc>
          <w:tcPr>
            <w:tcW w:w="2269" w:type="dxa"/>
            <w:tcBorders>
              <w:top w:val="single" w:sz="4" w:space="0" w:color="auto"/>
              <w:left w:val="single" w:sz="4" w:space="0" w:color="auto"/>
              <w:bottom w:val="single" w:sz="4" w:space="0" w:color="auto"/>
              <w:right w:val="single" w:sz="4" w:space="0" w:color="auto"/>
            </w:tcBorders>
            <w:vAlign w:val="center"/>
            <w:hideMark/>
          </w:tcPr>
          <w:p w14:paraId="1062BFB5" w14:textId="77777777" w:rsidR="00AD5899" w:rsidRPr="00DE4E94" w:rsidRDefault="00AD5899" w:rsidP="00AD5899">
            <w:pPr>
              <w:tabs>
                <w:tab w:val="left" w:pos="1335"/>
              </w:tabs>
              <w:spacing w:after="0" w:line="360" w:lineRule="auto"/>
              <w:rPr>
                <w:rFonts w:cstheme="minorHAnsi"/>
                <w:b/>
              </w:rPr>
            </w:pPr>
            <w:r>
              <w:rPr>
                <w:rFonts w:cstheme="minorHAnsi"/>
                <w:b/>
              </w:rPr>
              <w:t>Potrebni resursi</w:t>
            </w:r>
          </w:p>
        </w:tc>
        <w:tc>
          <w:tcPr>
            <w:tcW w:w="7796" w:type="dxa"/>
            <w:tcBorders>
              <w:top w:val="single" w:sz="4" w:space="0" w:color="auto"/>
              <w:left w:val="single" w:sz="4" w:space="0" w:color="auto"/>
              <w:bottom w:val="single" w:sz="4" w:space="0" w:color="auto"/>
              <w:right w:val="single" w:sz="4" w:space="0" w:color="auto"/>
            </w:tcBorders>
            <w:vAlign w:val="center"/>
          </w:tcPr>
          <w:p w14:paraId="376129F1" w14:textId="77777777" w:rsidR="00AD5899" w:rsidRPr="00D13FF2" w:rsidRDefault="00AD5899" w:rsidP="00AD5899">
            <w:pPr>
              <w:tabs>
                <w:tab w:val="left" w:pos="1335"/>
              </w:tabs>
              <w:spacing w:after="0"/>
              <w:rPr>
                <w:rFonts w:cstheme="minorHAnsi"/>
                <w:sz w:val="24"/>
                <w:szCs w:val="24"/>
              </w:rPr>
            </w:pPr>
            <w:r w:rsidRPr="00D13FF2">
              <w:rPr>
                <w:rFonts w:cstheme="minorHAnsi"/>
                <w:sz w:val="24"/>
                <w:szCs w:val="24"/>
              </w:rPr>
              <w:t>Udžbenik i radna bilježnica za katolički vjeronauk šestoga razreda osnovne škole „Biram slobodu“, bilježnica, tablet, Biblija.</w:t>
            </w:r>
          </w:p>
        </w:tc>
      </w:tr>
      <w:tr w:rsidR="00AD5899" w:rsidRPr="00AF4662" w14:paraId="2159595A" w14:textId="77777777" w:rsidTr="0056172D">
        <w:trPr>
          <w:trHeight w:val="1406"/>
        </w:trPr>
        <w:tc>
          <w:tcPr>
            <w:tcW w:w="2269" w:type="dxa"/>
            <w:tcBorders>
              <w:top w:val="single" w:sz="4" w:space="0" w:color="auto"/>
              <w:left w:val="single" w:sz="4" w:space="0" w:color="auto"/>
              <w:bottom w:val="single" w:sz="4" w:space="0" w:color="auto"/>
              <w:right w:val="single" w:sz="4" w:space="0" w:color="auto"/>
            </w:tcBorders>
            <w:vAlign w:val="center"/>
            <w:hideMark/>
          </w:tcPr>
          <w:p w14:paraId="0E1ADA22" w14:textId="77777777" w:rsidR="00AD5899" w:rsidRPr="00DE4E94" w:rsidRDefault="00AD5899" w:rsidP="00AD5899">
            <w:pPr>
              <w:tabs>
                <w:tab w:val="left" w:pos="1335"/>
              </w:tabs>
              <w:spacing w:after="0" w:line="360" w:lineRule="auto"/>
              <w:rPr>
                <w:rFonts w:cstheme="minorHAnsi"/>
                <w:b/>
              </w:rPr>
            </w:pPr>
            <w:r w:rsidRPr="00DE4E94">
              <w:rPr>
                <w:rFonts w:cstheme="minorHAnsi"/>
                <w:b/>
              </w:rPr>
              <w:t>Način vrednovanja</w:t>
            </w:r>
          </w:p>
        </w:tc>
        <w:tc>
          <w:tcPr>
            <w:tcW w:w="7796" w:type="dxa"/>
            <w:tcBorders>
              <w:top w:val="single" w:sz="4" w:space="0" w:color="auto"/>
              <w:left w:val="single" w:sz="4" w:space="0" w:color="auto"/>
              <w:bottom w:val="single" w:sz="4" w:space="0" w:color="auto"/>
              <w:right w:val="single" w:sz="4" w:space="0" w:color="auto"/>
            </w:tcBorders>
            <w:vAlign w:val="center"/>
          </w:tcPr>
          <w:p w14:paraId="372F0180" w14:textId="77777777" w:rsidR="00AD5899" w:rsidRPr="00D13FF2" w:rsidRDefault="00AD5899" w:rsidP="00AD5899">
            <w:pPr>
              <w:tabs>
                <w:tab w:val="left" w:pos="1335"/>
              </w:tabs>
              <w:spacing w:after="0"/>
              <w:rPr>
                <w:rFonts w:cstheme="minorHAnsi"/>
                <w:sz w:val="24"/>
                <w:szCs w:val="24"/>
              </w:rPr>
            </w:pPr>
            <w:r w:rsidRPr="00D13FF2">
              <w:rPr>
                <w:rFonts w:cstheme="minorHAnsi"/>
                <w:sz w:val="24"/>
                <w:szCs w:val="24"/>
              </w:rPr>
              <w:t>Elementi vrednovanja i ocjenjivanja su znanje, stvaralačko izražavanje i kultura međusobnoga komuniciranja. Vrednovanje obuhvaća tri pristupa vrednovanju: vrednovanje za učenje, vrednovanje kao učenje i vrednovanje naučenoga.</w:t>
            </w:r>
          </w:p>
        </w:tc>
      </w:tr>
    </w:tbl>
    <w:p w14:paraId="7BC5A0F7" w14:textId="77777777" w:rsidR="00AD5899" w:rsidRDefault="00AD5899"/>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D13FF2" w:rsidRPr="00F72A96" w14:paraId="2BF2508F"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67BD2AAD"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F1B0DEE" w14:textId="77777777" w:rsidR="00D13FF2" w:rsidRPr="00F72A96" w:rsidRDefault="00A34C6A" w:rsidP="00D13FF2">
            <w:pPr>
              <w:tabs>
                <w:tab w:val="left" w:pos="1335"/>
              </w:tabs>
              <w:spacing w:after="0" w:line="240" w:lineRule="auto"/>
              <w:jc w:val="center"/>
              <w:rPr>
                <w:rFonts w:eastAsia="Times New Roman"/>
                <w:b/>
                <w:bCs/>
                <w:lang w:eastAsia="hr-HR"/>
              </w:rPr>
            </w:pPr>
            <w:r w:rsidRPr="00F72A96">
              <w:rPr>
                <w:rFonts w:eastAsia="Times New Roman" w:cstheme="minorHAnsi"/>
                <w:b/>
                <w:lang w:eastAsia="hr-HR"/>
              </w:rPr>
              <w:t>KATOLIČKI VJERONAUK U 7</w:t>
            </w:r>
            <w:r w:rsidR="00D13FF2" w:rsidRPr="00F72A96">
              <w:rPr>
                <w:rFonts w:eastAsia="Times New Roman" w:cstheme="minorHAnsi"/>
                <w:b/>
                <w:lang w:eastAsia="hr-HR"/>
              </w:rPr>
              <w:t>. RAZREDIMA</w:t>
            </w:r>
          </w:p>
        </w:tc>
      </w:tr>
      <w:tr w:rsidR="00D13FF2" w:rsidRPr="00F72A96" w14:paraId="63E01A37"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0A094369"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06BD53C" w14:textId="77777777" w:rsidR="00D13FF2" w:rsidRPr="00F72A96" w:rsidRDefault="00D13FF2" w:rsidP="00D13FF2">
            <w:pPr>
              <w:tabs>
                <w:tab w:val="left" w:pos="1335"/>
              </w:tabs>
              <w:spacing w:after="0" w:line="240" w:lineRule="auto"/>
              <w:rPr>
                <w:rFonts w:eastAsia="Times New Roman"/>
                <w:lang w:eastAsia="hr-HR"/>
              </w:rPr>
            </w:pPr>
            <w:proofErr w:type="spellStart"/>
            <w:r w:rsidRPr="00F72A96">
              <w:rPr>
                <w:rFonts w:eastAsia="Times New Roman" w:cstheme="minorHAnsi"/>
                <w:lang w:eastAsia="hr-HR"/>
              </w:rPr>
              <w:t>Anemari</w:t>
            </w:r>
            <w:proofErr w:type="spellEnd"/>
            <w:r w:rsidRPr="00F72A96">
              <w:rPr>
                <w:rFonts w:eastAsia="Times New Roman" w:cstheme="minorHAnsi"/>
                <w:lang w:eastAsia="hr-HR"/>
              </w:rPr>
              <w:t xml:space="preserve"> Vugrinec</w:t>
            </w:r>
          </w:p>
        </w:tc>
      </w:tr>
      <w:tr w:rsidR="00D13FF2" w:rsidRPr="00F72A96" w14:paraId="0D1F7C77"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275A8B65"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A26C3E" w14:textId="77777777" w:rsidR="00D13FF2" w:rsidRPr="00F72A96" w:rsidRDefault="00D13FF2" w:rsidP="00D13FF2">
            <w:pPr>
              <w:tabs>
                <w:tab w:val="left" w:pos="1335"/>
              </w:tabs>
              <w:spacing w:after="0" w:line="240" w:lineRule="auto"/>
              <w:rPr>
                <w:rFonts w:eastAsia="Times New Roman"/>
                <w:lang w:eastAsia="hr-HR"/>
              </w:rPr>
            </w:pPr>
            <w:r w:rsidRPr="00F72A96">
              <w:rPr>
                <w:rFonts w:eastAsia="Times New Roman"/>
                <w:lang w:eastAsia="hr-HR"/>
              </w:rPr>
              <w:t>Katolički vjeronauk</w:t>
            </w:r>
          </w:p>
        </w:tc>
      </w:tr>
      <w:tr w:rsidR="00D13FF2" w:rsidRPr="00F72A96" w14:paraId="38834174"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0BF690F7"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D23FBE5" w14:textId="77777777" w:rsidR="00D13FF2" w:rsidRPr="00F72A96" w:rsidRDefault="00D13FF2" w:rsidP="00D13FF2">
            <w:pPr>
              <w:tabs>
                <w:tab w:val="left" w:pos="1335"/>
              </w:tabs>
              <w:spacing w:after="0" w:line="240" w:lineRule="auto"/>
              <w:rPr>
                <w:rFonts w:eastAsia="Times New Roman"/>
                <w:lang w:eastAsia="hr-HR"/>
              </w:rPr>
            </w:pPr>
            <w:r w:rsidRPr="00F72A96">
              <w:rPr>
                <w:rFonts w:eastAsia="Times New Roman"/>
                <w:lang w:eastAsia="hr-HR"/>
              </w:rPr>
              <w:t>7. razredi (7.a, b, c, d)</w:t>
            </w:r>
          </w:p>
        </w:tc>
      </w:tr>
      <w:tr w:rsidR="00D13FF2" w:rsidRPr="00F72A96" w14:paraId="69E57B3F"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1E72E100"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2E7905" w14:textId="77777777" w:rsidR="00D13FF2" w:rsidRPr="00F72A96" w:rsidRDefault="00475675" w:rsidP="00D13FF2">
            <w:pPr>
              <w:tabs>
                <w:tab w:val="left" w:pos="1335"/>
              </w:tabs>
              <w:spacing w:after="0" w:line="240" w:lineRule="auto"/>
              <w:rPr>
                <w:rFonts w:eastAsia="Times New Roman"/>
                <w:lang w:eastAsia="hr-HR"/>
              </w:rPr>
            </w:pPr>
            <w:r>
              <w:rPr>
                <w:rFonts w:eastAsia="Times New Roman"/>
                <w:lang w:eastAsia="hr-HR"/>
              </w:rPr>
              <w:t>72 učenika (7.a 25</w:t>
            </w:r>
            <w:r w:rsidR="00D13FF2" w:rsidRPr="00F72A96">
              <w:rPr>
                <w:rFonts w:eastAsia="Times New Roman"/>
                <w:lang w:eastAsia="hr-HR"/>
              </w:rPr>
              <w:t>, 7.b 14, 7.c 14, 7.d 16 + 2 PRO)</w:t>
            </w:r>
          </w:p>
        </w:tc>
      </w:tr>
      <w:tr w:rsidR="00D13FF2" w:rsidRPr="00F72A96" w14:paraId="5D5F205D"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23B61633"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7E751A" w14:textId="77777777" w:rsidR="00D13FF2" w:rsidRPr="00F72A96" w:rsidRDefault="00D13FF2" w:rsidP="00D13FF2">
            <w:pPr>
              <w:tabs>
                <w:tab w:val="left" w:pos="1335"/>
              </w:tabs>
              <w:spacing w:after="0" w:line="240" w:lineRule="auto"/>
              <w:rPr>
                <w:rFonts w:eastAsia="Times New Roman"/>
                <w:lang w:eastAsia="hr-HR"/>
              </w:rPr>
            </w:pPr>
            <w:r w:rsidRPr="00F72A96">
              <w:rPr>
                <w:rFonts w:eastAsia="Times New Roman" w:cstheme="minorHAnsi"/>
                <w:lang w:eastAsia="hr-HR"/>
              </w:rPr>
              <w:t>Tjedno - 2 sata; godišnje - 70 sati</w:t>
            </w:r>
          </w:p>
        </w:tc>
      </w:tr>
      <w:tr w:rsidR="00D13FF2" w:rsidRPr="00F72A96" w14:paraId="7E700EA5"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25697949"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A5EB5C4" w14:textId="77777777" w:rsidR="00D13FF2" w:rsidRPr="00F72A96" w:rsidRDefault="00D13FF2" w:rsidP="00D13FF2">
            <w:pPr>
              <w:tabs>
                <w:tab w:val="left" w:pos="1335"/>
              </w:tabs>
              <w:spacing w:after="0" w:line="360" w:lineRule="auto"/>
              <w:rPr>
                <w:rFonts w:eastAsia="Times New Roman"/>
                <w:lang w:eastAsia="hr-HR"/>
              </w:rPr>
            </w:pPr>
            <w:r w:rsidRPr="00F72A96">
              <w:rPr>
                <w:rFonts w:eastAsia="Times New Roman" w:cstheme="minorHAnsi"/>
                <w:lang w:eastAsia="hr-HR"/>
              </w:rPr>
              <w:t>Tijekom školske godine 2022./2023.</w:t>
            </w:r>
          </w:p>
        </w:tc>
      </w:tr>
      <w:tr w:rsidR="00D13FF2" w:rsidRPr="00F72A96" w14:paraId="4347A30C"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2BEEC61B"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232BE86" w14:textId="77777777" w:rsidR="00D13FF2" w:rsidRPr="00F72A96" w:rsidRDefault="00D13FF2" w:rsidP="00D13FF2">
            <w:pPr>
              <w:numPr>
                <w:ilvl w:val="0"/>
                <w:numId w:val="4"/>
              </w:numPr>
              <w:tabs>
                <w:tab w:val="left" w:pos="432"/>
                <w:tab w:val="left" w:pos="1335"/>
              </w:tabs>
              <w:spacing w:after="0" w:line="240" w:lineRule="auto"/>
              <w:contextualSpacing/>
              <w:rPr>
                <w:rFonts w:eastAsia="Times New Roman" w:cstheme="minorHAnsi"/>
                <w:lang w:eastAsia="hr-HR"/>
              </w:rPr>
            </w:pPr>
            <w:r w:rsidRPr="00F72A96">
              <w:rPr>
                <w:rFonts w:eastAsia="Times New Roman" w:cstheme="minorHAnsi"/>
                <w:lang w:eastAsia="hr-HR"/>
              </w:rPr>
              <w:t xml:space="preserve">učenici propituju pitanja autoriteta, zapovijedi, poslušnosti i slobode, otkrivaju da je svatko od njih jedinstven i dragocjen, da su upućeni jedni na druge te da su poštovanje, prijateljstvo i zajedništvo vrline i snaga njihova odrastanja  </w:t>
            </w:r>
          </w:p>
          <w:p w14:paraId="6FC3BD72" w14:textId="77777777" w:rsidR="00D13FF2" w:rsidRPr="00F72A96" w:rsidRDefault="00D13FF2" w:rsidP="00D13FF2">
            <w:pPr>
              <w:numPr>
                <w:ilvl w:val="0"/>
                <w:numId w:val="4"/>
              </w:numPr>
              <w:tabs>
                <w:tab w:val="left" w:pos="432"/>
                <w:tab w:val="left" w:pos="1335"/>
              </w:tabs>
              <w:spacing w:after="0" w:line="240" w:lineRule="auto"/>
              <w:contextualSpacing/>
              <w:rPr>
                <w:rFonts w:eastAsia="Times New Roman" w:cstheme="minorHAnsi"/>
                <w:lang w:eastAsia="hr-HR"/>
              </w:rPr>
            </w:pPr>
            <w:r w:rsidRPr="00F72A96">
              <w:rPr>
                <w:rFonts w:eastAsia="Times New Roman" w:cstheme="minorHAnsi"/>
                <w:lang w:eastAsia="hr-HR"/>
              </w:rPr>
              <w:t>Isusu Kristu otkrivaju ispunjenje starozavjetnih obećanja</w:t>
            </w:r>
          </w:p>
        </w:tc>
      </w:tr>
      <w:tr w:rsidR="00D13FF2" w:rsidRPr="00F72A96" w14:paraId="38771681" w14:textId="77777777" w:rsidTr="00F72A96">
        <w:trPr>
          <w:trHeight w:val="384"/>
        </w:trPr>
        <w:tc>
          <w:tcPr>
            <w:tcW w:w="2269" w:type="dxa"/>
            <w:tcBorders>
              <w:top w:val="single" w:sz="4" w:space="0" w:color="auto"/>
              <w:left w:val="single" w:sz="4" w:space="0" w:color="auto"/>
              <w:bottom w:val="single" w:sz="4" w:space="0" w:color="auto"/>
              <w:right w:val="single" w:sz="4" w:space="0" w:color="auto"/>
            </w:tcBorders>
            <w:vAlign w:val="center"/>
            <w:hideMark/>
          </w:tcPr>
          <w:p w14:paraId="2E46CBAB"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Sadržaj aktivnosti</w:t>
            </w:r>
          </w:p>
        </w:tc>
        <w:tc>
          <w:tcPr>
            <w:tcW w:w="7848" w:type="dxa"/>
            <w:tcBorders>
              <w:top w:val="single" w:sz="4" w:space="0" w:color="auto"/>
              <w:left w:val="single" w:sz="4" w:space="0" w:color="auto"/>
              <w:bottom w:val="single" w:sz="4" w:space="0" w:color="auto"/>
              <w:right w:val="single" w:sz="4" w:space="0" w:color="auto"/>
            </w:tcBorders>
          </w:tcPr>
          <w:p w14:paraId="6D001D76"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Nastavni sadržaji propisani su Kurikulumom katoličkog vjeronauka od strane MZO-a.</w:t>
            </w:r>
          </w:p>
        </w:tc>
      </w:tr>
      <w:tr w:rsidR="00D13FF2" w:rsidRPr="00F72A96" w14:paraId="4BDF7301"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4BA71639"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40C6DDC"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 xml:space="preserve">Usmeno i pismeno stvaralačko izražavanje, dijalog, analiza biblijskih i drugih književno-umjetničkih tekstova, istraživačka nastava, povezanost s drugim </w:t>
            </w:r>
            <w:r w:rsidRPr="00F72A96">
              <w:rPr>
                <w:rFonts w:eastAsia="Times New Roman" w:cstheme="minorHAnsi"/>
                <w:lang w:eastAsia="hr-HR"/>
              </w:rPr>
              <w:lastRenderedPageBreak/>
              <w:t xml:space="preserve">predmetima i </w:t>
            </w:r>
            <w:proofErr w:type="spellStart"/>
            <w:r w:rsidRPr="00F72A96">
              <w:rPr>
                <w:rFonts w:eastAsia="Times New Roman" w:cstheme="minorHAnsi"/>
                <w:lang w:eastAsia="hr-HR"/>
              </w:rPr>
              <w:t>međupredmetnim</w:t>
            </w:r>
            <w:proofErr w:type="spellEnd"/>
            <w:r w:rsidRPr="00F72A96">
              <w:rPr>
                <w:rFonts w:eastAsia="Times New Roman" w:cstheme="minorHAnsi"/>
                <w:lang w:eastAsia="hr-HR"/>
              </w:rPr>
              <w:t xml:space="preserve"> temama</w:t>
            </w:r>
          </w:p>
        </w:tc>
      </w:tr>
      <w:tr w:rsidR="00D13FF2" w:rsidRPr="00F72A96" w14:paraId="5A572ED2"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564BBE49"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2CFD6F4"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 xml:space="preserve">OŠ KV A.7.1. Učenik u svjetlu vjere otkriva vlastito dostojanstvo, vrijednost i ulogu te objašnjava ulogu vjere u rješavanju napetosti i sukoba među ljudima. </w:t>
            </w:r>
          </w:p>
          <w:p w14:paraId="6A761FB6"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 xml:space="preserve">OŠ KV A.7.2. Učenik prepoznaje povijesno i geografsko okruženje pojedinih biblijskih knjiga, prepoznaje književnu vrstu i simbolički govor kako bi objasnio značenje biblijskih tekstova i otkrio poruku za svoj život. </w:t>
            </w:r>
          </w:p>
          <w:p w14:paraId="50AB777C"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 xml:space="preserve">OŠ KV A.7.3. Učenik istražuje temeljne pojmove židovske religije i objašnjava sličnosti i razlike s kršćanstvom kako bi prepoznao temeljne odrednice zajedničke baštine židovstva i kršćanstva. </w:t>
            </w:r>
          </w:p>
          <w:p w14:paraId="5D13BF3D"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 xml:space="preserve">OŠ KV B.7.1. Učenik opisuje osnove proročke objave i tumači poziv, poslanje i ulogu starozavjetnih proroka i tumači poruku mesijanskih tekstova. </w:t>
            </w:r>
          </w:p>
          <w:p w14:paraId="599C7647"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 xml:space="preserve">OŠ KV C.7.1. Učenik analizira i prosuđuje čovjekovo ponašanje u svjetlu Deset Božjih zapovijedi. </w:t>
            </w:r>
          </w:p>
          <w:p w14:paraId="627269F1" w14:textId="77777777" w:rsidR="00D13FF2" w:rsidRPr="00F72A96" w:rsidRDefault="00D13FF2" w:rsidP="00D13FF2">
            <w:pPr>
              <w:tabs>
                <w:tab w:val="left" w:pos="1335"/>
              </w:tabs>
              <w:spacing w:after="0" w:line="240" w:lineRule="auto"/>
              <w:rPr>
                <w:rFonts w:eastAsia="Wingdings"/>
                <w:lang w:eastAsia="hr-HR"/>
              </w:rPr>
            </w:pPr>
            <w:r w:rsidRPr="00F72A96">
              <w:rPr>
                <w:rFonts w:eastAsia="Times New Roman" w:cstheme="minorHAnsi"/>
                <w:lang w:eastAsia="hr-HR"/>
              </w:rPr>
              <w:t>OŠ KV D.7.1. Učenik objašnjava obilježja crkvenoga jedinstva i važnost ekumenskoga zalaganja. Tumači nastanak, temeljna obilježja i nauk kršćanskih crkava i zajednica te navodi primjere ekumenizma</w:t>
            </w:r>
          </w:p>
        </w:tc>
      </w:tr>
      <w:tr w:rsidR="00D13FF2" w:rsidRPr="00F72A96" w14:paraId="69CFFB6E" w14:textId="77777777" w:rsidTr="00D13FF2">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DAC1A2F"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E756C7E"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udžbenik i radna bilježnica za katolički vjeronauk sedmoga razreda „Neka je Bog prvi“, Biblija, bilježnica, tablet</w:t>
            </w:r>
          </w:p>
        </w:tc>
      </w:tr>
      <w:tr w:rsidR="00D13FF2" w:rsidRPr="00F72A96" w14:paraId="7B4AB401" w14:textId="77777777" w:rsidTr="00D13FF2">
        <w:tc>
          <w:tcPr>
            <w:tcW w:w="2269" w:type="dxa"/>
            <w:tcBorders>
              <w:top w:val="single" w:sz="4" w:space="0" w:color="auto"/>
              <w:left w:val="single" w:sz="4" w:space="0" w:color="auto"/>
              <w:bottom w:val="single" w:sz="4" w:space="0" w:color="auto"/>
              <w:right w:val="single" w:sz="4" w:space="0" w:color="auto"/>
            </w:tcBorders>
            <w:vAlign w:val="center"/>
            <w:hideMark/>
          </w:tcPr>
          <w:p w14:paraId="6AEDAD1C" w14:textId="77777777" w:rsidR="00D13FF2" w:rsidRPr="00F72A96" w:rsidRDefault="00D13FF2" w:rsidP="00D13FF2">
            <w:pPr>
              <w:tabs>
                <w:tab w:val="left" w:pos="1335"/>
              </w:tabs>
              <w:spacing w:after="0" w:line="360" w:lineRule="auto"/>
              <w:rPr>
                <w:rFonts w:eastAsia="Times New Roman" w:cstheme="minorHAnsi"/>
                <w:b/>
                <w:lang w:eastAsia="hr-HR"/>
              </w:rPr>
            </w:pPr>
            <w:r w:rsidRPr="00F72A96">
              <w:rPr>
                <w:rFonts w:eastAsia="Times New Roman" w:cstheme="minorHAnsi"/>
                <w:b/>
                <w:lang w:eastAsia="hr-HR"/>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B16F891" w14:textId="77777777" w:rsidR="00D13FF2" w:rsidRPr="00F72A96" w:rsidRDefault="00D13FF2" w:rsidP="00D13FF2">
            <w:pPr>
              <w:tabs>
                <w:tab w:val="left" w:pos="1335"/>
              </w:tabs>
              <w:spacing w:after="0" w:line="240" w:lineRule="auto"/>
              <w:rPr>
                <w:rFonts w:eastAsia="Times New Roman" w:cstheme="minorHAnsi"/>
                <w:lang w:eastAsia="hr-HR"/>
              </w:rPr>
            </w:pPr>
            <w:r w:rsidRPr="00F72A96">
              <w:rPr>
                <w:rFonts w:eastAsia="Times New Roman" w:cstheme="minorHAnsi"/>
                <w:lang w:eastAsia="hr-HR"/>
              </w:rPr>
              <w:t>Elementi vrednovanja su: znanje, stvaralačko izražavanje i kultura međusobnoga komuniciranja. Vrednovanje učeničkih postignuća ostvaruje se na razini: vrednovanje za učenje, vrednovanje kao učenje i vrednovanje naučenoga.</w:t>
            </w:r>
          </w:p>
        </w:tc>
      </w:tr>
    </w:tbl>
    <w:p w14:paraId="7BE888B0" w14:textId="77777777" w:rsidR="00D13FF2" w:rsidRDefault="00D13FF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A34C6A" w:rsidRPr="00C55040" w14:paraId="79981703"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22D0D1BC"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00ACE46" w14:textId="77777777" w:rsidR="00A34C6A" w:rsidRPr="00C55040" w:rsidRDefault="00A34C6A" w:rsidP="00A34C6A">
            <w:pPr>
              <w:tabs>
                <w:tab w:val="left" w:pos="1335"/>
              </w:tabs>
              <w:spacing w:after="0"/>
              <w:jc w:val="center"/>
              <w:rPr>
                <w:rFonts w:ascii="Calibri" w:hAnsi="Calibri" w:cs="Calibri"/>
                <w:b/>
              </w:rPr>
            </w:pPr>
            <w:r w:rsidRPr="00C55040">
              <w:rPr>
                <w:rFonts w:ascii="Calibri" w:hAnsi="Calibri" w:cs="Calibri"/>
                <w:b/>
              </w:rPr>
              <w:t>KATOLIČKI VJERONAUK U 8.RAZREDIMA</w:t>
            </w:r>
          </w:p>
        </w:tc>
      </w:tr>
      <w:tr w:rsidR="00A34C6A" w:rsidRPr="00C55040" w14:paraId="51DCD999"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5AB7C826"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62F99"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 xml:space="preserve">Nina </w:t>
            </w:r>
            <w:proofErr w:type="spellStart"/>
            <w:r w:rsidRPr="00C55040">
              <w:rPr>
                <w:rFonts w:ascii="Calibri" w:hAnsi="Calibri" w:cs="Calibri"/>
              </w:rPr>
              <w:t>Somođi</w:t>
            </w:r>
            <w:proofErr w:type="spellEnd"/>
            <w:r w:rsidRPr="00C55040">
              <w:rPr>
                <w:rFonts w:ascii="Calibri" w:hAnsi="Calibri" w:cs="Calibri"/>
              </w:rPr>
              <w:t xml:space="preserve">, vjeroučiteljica   </w:t>
            </w:r>
          </w:p>
        </w:tc>
      </w:tr>
      <w:tr w:rsidR="00A34C6A" w:rsidRPr="00C55040" w14:paraId="6CDE6D7A"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20949455"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B3ADF"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Katolički vjeronauk</w:t>
            </w:r>
          </w:p>
        </w:tc>
      </w:tr>
      <w:tr w:rsidR="00A34C6A" w:rsidRPr="00C55040" w14:paraId="4A5D24DB"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2C1AD3E3"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7AF7"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8. a, b, c, d</w:t>
            </w:r>
          </w:p>
        </w:tc>
      </w:tr>
      <w:tr w:rsidR="00A34C6A" w:rsidRPr="00C55040" w14:paraId="4CDE6C9B"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725BB834"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8A24"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8.a (22), 8.b (21 + 1. učenica iz PRO), 8.c (23), 8.d (21).</w:t>
            </w:r>
          </w:p>
        </w:tc>
      </w:tr>
      <w:tr w:rsidR="00A34C6A" w:rsidRPr="00C55040" w14:paraId="7A6E97D1"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0BF954DF"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AB53"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70 sati godišnje</w:t>
            </w:r>
          </w:p>
        </w:tc>
      </w:tr>
      <w:tr w:rsidR="00A34C6A" w:rsidRPr="00C55040" w14:paraId="7B08673B"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7FC3391D"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3080A" w14:textId="77777777" w:rsidR="00A34C6A" w:rsidRPr="00C55040" w:rsidRDefault="00A34C6A" w:rsidP="00A34C6A">
            <w:pPr>
              <w:tabs>
                <w:tab w:val="left" w:pos="1335"/>
              </w:tabs>
              <w:spacing w:after="0" w:line="360" w:lineRule="auto"/>
              <w:rPr>
                <w:rFonts w:ascii="Calibri" w:hAnsi="Calibri" w:cs="Calibri"/>
              </w:rPr>
            </w:pPr>
            <w:r w:rsidRPr="00C55040">
              <w:rPr>
                <w:rFonts w:ascii="Calibri" w:hAnsi="Calibri" w:cs="Calibri"/>
              </w:rPr>
              <w:t>Tijekom školske godine 2022./2023.</w:t>
            </w:r>
          </w:p>
        </w:tc>
      </w:tr>
      <w:tr w:rsidR="00A34C6A" w:rsidRPr="00C55040" w14:paraId="7492252E"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0C6D4F87"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A2B7" w14:textId="77777777" w:rsidR="00A34C6A" w:rsidRPr="00C55040" w:rsidRDefault="00A34C6A" w:rsidP="00A34C6A">
            <w:pPr>
              <w:pStyle w:val="Odlomakpopisa"/>
              <w:numPr>
                <w:ilvl w:val="0"/>
                <w:numId w:val="7"/>
              </w:numPr>
              <w:spacing w:after="0" w:line="240" w:lineRule="auto"/>
              <w:jc w:val="both"/>
              <w:rPr>
                <w:rStyle w:val="Grafikeoznake1"/>
                <w:rFonts w:ascii="Calibri" w:hAnsi="Calibri" w:cs="Calibri"/>
              </w:rPr>
            </w:pPr>
            <w:r w:rsidRPr="00C55040">
              <w:rPr>
                <w:rStyle w:val="Grafikeoznake1"/>
                <w:rFonts w:ascii="Calibri" w:hAnsi="Calibri" w:cs="Calibri"/>
              </w:rPr>
              <w:t>otkrivati snagu zajedništva, pravoga prijateljstva, ispravnog shvaćanja ljudske spolnosti koja je u službi ljubavi i života</w:t>
            </w:r>
          </w:p>
          <w:p w14:paraId="3FBF3AEB" w14:textId="77777777" w:rsidR="00A34C6A" w:rsidRPr="00C55040" w:rsidRDefault="00A34C6A" w:rsidP="00A34C6A">
            <w:pPr>
              <w:pStyle w:val="Odlomakpopisa"/>
              <w:numPr>
                <w:ilvl w:val="0"/>
                <w:numId w:val="7"/>
              </w:numPr>
              <w:spacing w:after="0" w:line="240" w:lineRule="auto"/>
              <w:jc w:val="both"/>
              <w:rPr>
                <w:rStyle w:val="Grafikeoznake1"/>
                <w:rFonts w:ascii="Calibri" w:hAnsi="Calibri" w:cs="Calibri"/>
              </w:rPr>
            </w:pPr>
            <w:r w:rsidRPr="00C55040">
              <w:rPr>
                <w:rStyle w:val="Grafikeoznake1"/>
                <w:rFonts w:ascii="Calibri" w:hAnsi="Calibri" w:cs="Calibri"/>
              </w:rPr>
              <w:t xml:space="preserve">upoznati i susresti Krista koji nam otkriva tajnu Boga i čovjeka </w:t>
            </w:r>
          </w:p>
          <w:p w14:paraId="26442D8D" w14:textId="77777777" w:rsidR="00A34C6A" w:rsidRPr="00C55040" w:rsidRDefault="00A34C6A" w:rsidP="00A34C6A">
            <w:pPr>
              <w:pStyle w:val="Odlomakpopisa"/>
              <w:numPr>
                <w:ilvl w:val="0"/>
                <w:numId w:val="7"/>
              </w:numPr>
              <w:tabs>
                <w:tab w:val="left" w:pos="432"/>
                <w:tab w:val="left" w:pos="1335"/>
              </w:tabs>
              <w:spacing w:after="0" w:line="240" w:lineRule="auto"/>
              <w:jc w:val="both"/>
              <w:rPr>
                <w:rStyle w:val="Grafikeoznake1"/>
                <w:rFonts w:ascii="Calibri" w:hAnsi="Calibri" w:cs="Calibri"/>
              </w:rPr>
            </w:pPr>
            <w:r w:rsidRPr="00C55040">
              <w:rPr>
                <w:rStyle w:val="Grafikeoznake1"/>
                <w:rFonts w:ascii="Calibri" w:hAnsi="Calibri" w:cs="Calibri"/>
              </w:rPr>
              <w:t>otkrivati snagu i darove Duha Svetoga koji se primaju u sakramentu svete potvrde te izgraditi svjesnu i osobnu odluku o življenju i svjedočanstvu svoje vjere</w:t>
            </w:r>
          </w:p>
          <w:p w14:paraId="20944E72" w14:textId="77777777" w:rsidR="00A34C6A" w:rsidRPr="00C55040" w:rsidRDefault="00A34C6A" w:rsidP="00A34C6A">
            <w:pPr>
              <w:pStyle w:val="Odlomakpopisa"/>
              <w:numPr>
                <w:ilvl w:val="0"/>
                <w:numId w:val="4"/>
              </w:numPr>
              <w:tabs>
                <w:tab w:val="left" w:pos="432"/>
                <w:tab w:val="left" w:pos="1335"/>
              </w:tabs>
              <w:spacing w:after="0" w:line="240" w:lineRule="auto"/>
              <w:rPr>
                <w:rFonts w:ascii="Calibri" w:hAnsi="Calibri" w:cs="Calibri"/>
              </w:rPr>
            </w:pPr>
            <w:r w:rsidRPr="00C55040">
              <w:rPr>
                <w:rStyle w:val="Grafikeoznake1"/>
                <w:rFonts w:ascii="Calibri" w:hAnsi="Calibri" w:cs="Calibri"/>
              </w:rPr>
              <w:t>buditi svijest da, kao mladi vjernici, trebaju odgovorno napraviti izbor zvanja, savjesno obavljati svoje poslove i dužnosti te aktivno sudjelovati u životu svoje obitelji, župne zajednice i društva</w:t>
            </w:r>
            <w:r w:rsidRPr="00C55040">
              <w:rPr>
                <w:rFonts w:ascii="Calibri" w:hAnsi="Calibri" w:cs="Calibri"/>
                <w:lang w:val="it-IT"/>
              </w:rPr>
              <w:t xml:space="preserve"> </w:t>
            </w:r>
          </w:p>
        </w:tc>
      </w:tr>
      <w:tr w:rsidR="00A34C6A" w:rsidRPr="00C55040" w14:paraId="002606D5" w14:textId="77777777" w:rsidTr="00C55040">
        <w:trPr>
          <w:trHeight w:val="454"/>
        </w:trPr>
        <w:tc>
          <w:tcPr>
            <w:tcW w:w="2269" w:type="dxa"/>
            <w:tcBorders>
              <w:top w:val="single" w:sz="4" w:space="0" w:color="auto"/>
              <w:left w:val="single" w:sz="4" w:space="0" w:color="auto"/>
              <w:bottom w:val="single" w:sz="4" w:space="0" w:color="auto"/>
              <w:right w:val="single" w:sz="4" w:space="0" w:color="auto"/>
            </w:tcBorders>
            <w:vAlign w:val="center"/>
            <w:hideMark/>
          </w:tcPr>
          <w:p w14:paraId="25A957A3"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E0DA"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Nastavni sadržaji propisani kurikulumom Katoličkoga vjeronauka.</w:t>
            </w:r>
          </w:p>
        </w:tc>
      </w:tr>
      <w:tr w:rsidR="00A34C6A" w:rsidRPr="00C55040" w14:paraId="5042EA64"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4DE0C1C4"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525F"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 xml:space="preserve">Usmeno i pismeno stvaralačko izražavanje, dijalog, molitva,  analiza biblijskih tekstova, istraživački rad, </w:t>
            </w:r>
            <w:proofErr w:type="spellStart"/>
            <w:r w:rsidRPr="00C55040">
              <w:rPr>
                <w:rFonts w:ascii="Calibri" w:hAnsi="Calibri" w:cs="Calibri"/>
              </w:rPr>
              <w:t>međupredmetna</w:t>
            </w:r>
            <w:proofErr w:type="spellEnd"/>
            <w:r w:rsidRPr="00C55040">
              <w:rPr>
                <w:rStyle w:val="Grafikeoznake1"/>
                <w:rFonts w:ascii="Calibri" w:hAnsi="Calibri" w:cs="Calibri"/>
              </w:rPr>
              <w:t xml:space="preserve"> korelacija sličnih nastavnih sadržaja.</w:t>
            </w:r>
          </w:p>
        </w:tc>
      </w:tr>
      <w:tr w:rsidR="00A34C6A" w:rsidRPr="00C55040" w14:paraId="30B327A2"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3226DD0A"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Očekivani efekti</w:t>
            </w:r>
          </w:p>
          <w:p w14:paraId="17FA92E4" w14:textId="77777777" w:rsidR="00A34C6A" w:rsidRPr="00C55040" w:rsidRDefault="00A34C6A" w:rsidP="00A34C6A">
            <w:pPr>
              <w:tabs>
                <w:tab w:val="left" w:pos="1335"/>
              </w:tabs>
              <w:spacing w:after="0" w:line="360" w:lineRule="auto"/>
              <w:rPr>
                <w:rFonts w:ascii="Calibri" w:hAnsi="Calibri" w:cs="Calibri"/>
                <w:b/>
              </w:rPr>
            </w:pPr>
          </w:p>
          <w:p w14:paraId="02E1E888" w14:textId="77777777" w:rsidR="00A34C6A" w:rsidRPr="00C55040" w:rsidRDefault="00A34C6A" w:rsidP="00A34C6A">
            <w:pPr>
              <w:tabs>
                <w:tab w:val="left" w:pos="1335"/>
              </w:tabs>
              <w:spacing w:after="0" w:line="360" w:lineRule="auto"/>
              <w:rPr>
                <w:rFonts w:ascii="Calibri" w:hAnsi="Calibri" w:cs="Calibri"/>
                <w:b/>
              </w:rPr>
            </w:pP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2699F"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A.8.1. </w:t>
            </w:r>
          </w:p>
          <w:p w14:paraId="04BAC5CB"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Učenik u svjetlu vjere dublje upoznaje sebe kako bi izgrađivao svoju osobnost, prepoznao svoje talente te otkrio vlastiti životni poziv.</w:t>
            </w:r>
          </w:p>
          <w:p w14:paraId="0C42BCBD"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A.8.2. </w:t>
            </w:r>
          </w:p>
          <w:p w14:paraId="774F56C7"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Učenik analizira poruku biblijskih tekstova o stvaranju svijeta i čovjeka iz Knjige </w:t>
            </w:r>
            <w:r w:rsidRPr="00C55040">
              <w:rPr>
                <w:rFonts w:ascii="Calibri" w:hAnsi="Calibri" w:cs="Calibri"/>
                <w:sz w:val="22"/>
                <w:szCs w:val="22"/>
              </w:rPr>
              <w:lastRenderedPageBreak/>
              <w:t>postanka</w:t>
            </w:r>
          </w:p>
          <w:p w14:paraId="39C1125F"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A.8.3. </w:t>
            </w:r>
          </w:p>
          <w:p w14:paraId="3EEA8693"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Učenik istražuje različite načine čovjekova traganja za Bogom te ga uspoređuje s vlastitom slikom o Bogu  </w:t>
            </w:r>
          </w:p>
          <w:p w14:paraId="46399ADB"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B.8.1. </w:t>
            </w:r>
          </w:p>
          <w:p w14:paraId="2AF69B27"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Učenik pomoću biblijskih tekstova analizira objavu </w:t>
            </w:r>
            <w:proofErr w:type="spellStart"/>
            <w:r w:rsidRPr="00C55040">
              <w:rPr>
                <w:rFonts w:ascii="Calibri" w:hAnsi="Calibri" w:cs="Calibri"/>
                <w:sz w:val="22"/>
                <w:szCs w:val="22"/>
              </w:rPr>
              <w:t>Trojedinoga</w:t>
            </w:r>
            <w:proofErr w:type="spellEnd"/>
            <w:r w:rsidRPr="00C55040">
              <w:rPr>
                <w:rFonts w:ascii="Calibri" w:hAnsi="Calibri" w:cs="Calibri"/>
                <w:sz w:val="22"/>
                <w:szCs w:val="22"/>
              </w:rPr>
              <w:t xml:space="preserve"> Boga</w:t>
            </w:r>
          </w:p>
          <w:p w14:paraId="51AAE79B"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B.8.2. </w:t>
            </w:r>
          </w:p>
          <w:p w14:paraId="2484073E"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Učenik tumači temeljne istine vjere o Isusu Kristu i njihov utjecaj na stavove u konkretnom životu.</w:t>
            </w:r>
          </w:p>
          <w:p w14:paraId="78169882"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B.8.3. </w:t>
            </w:r>
          </w:p>
          <w:p w14:paraId="15E59BE7"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Učenik opisuje Božju prisutnost u životu čovjeka kroz sakramente potvrde, ženidbe i sv. reda te obrazlaže važnost njihovih sakramentalnih učinaka za kršćanski život.</w:t>
            </w:r>
          </w:p>
          <w:p w14:paraId="249ABD51"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OŠ KV C.8.1</w:t>
            </w:r>
          </w:p>
          <w:p w14:paraId="5F5DA271"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Učenik prepoznaje i analizira današnje predrasude prema ljudima te u svjetlu Isusova odnosa prema drugima prosuđuje vlastite stavove i ponašanja u svom okruženju.</w:t>
            </w:r>
          </w:p>
          <w:p w14:paraId="262DB6F9"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C.8.2. </w:t>
            </w:r>
          </w:p>
          <w:p w14:paraId="42D133D7"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Učenik tumači značenje i vrijednost rada za ljudski život </w:t>
            </w:r>
          </w:p>
          <w:p w14:paraId="6EBEA096"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C.8.3. </w:t>
            </w:r>
          </w:p>
          <w:p w14:paraId="22238066"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Učenik uspoređuje shvaćanje patnje i zla u kršćanstvu i drugim religijama i svjetonazorima </w:t>
            </w:r>
          </w:p>
          <w:p w14:paraId="47017DBB"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D.8.1. </w:t>
            </w:r>
          </w:p>
          <w:p w14:paraId="1F413D03"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Učenik istražuje i navodi događaje u kojima se očituje djelovanje Duha Svetoga u Crkvi kroz povijest i danas i u svom životu.</w:t>
            </w:r>
          </w:p>
          <w:p w14:paraId="24CE59E8"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 xml:space="preserve">OŠ KV D.8.2. </w:t>
            </w:r>
          </w:p>
          <w:p w14:paraId="1B5BED81" w14:textId="77777777" w:rsidR="00A34C6A" w:rsidRPr="00C55040" w:rsidRDefault="00A34C6A" w:rsidP="00A34C6A">
            <w:pPr>
              <w:pStyle w:val="Bezproreda"/>
              <w:rPr>
                <w:rFonts w:ascii="Calibri" w:hAnsi="Calibri" w:cs="Calibri"/>
                <w:sz w:val="22"/>
                <w:szCs w:val="22"/>
              </w:rPr>
            </w:pPr>
            <w:r w:rsidRPr="00C55040">
              <w:rPr>
                <w:rFonts w:ascii="Calibri" w:hAnsi="Calibri" w:cs="Calibri"/>
                <w:sz w:val="22"/>
                <w:szCs w:val="22"/>
              </w:rPr>
              <w:t>Objašnjava i vrednuje utjecaj kršćanstva, osobito Katoličke crkve na hrvatsko društvo, na hrvatsku kulturu, tradiciju, umjetnost, književnost i znanost.</w:t>
            </w:r>
          </w:p>
        </w:tc>
      </w:tr>
      <w:tr w:rsidR="00A34C6A" w:rsidRPr="00C55040" w14:paraId="5F782B55" w14:textId="77777777" w:rsidTr="00A34C6A">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4044D69" w14:textId="77777777" w:rsidR="00A34C6A" w:rsidRPr="00C55040" w:rsidRDefault="00A34C6A" w:rsidP="00A34C6A">
            <w:pPr>
              <w:tabs>
                <w:tab w:val="left" w:pos="1335"/>
              </w:tabs>
              <w:spacing w:after="0" w:line="360" w:lineRule="auto"/>
              <w:rPr>
                <w:rFonts w:ascii="Calibri" w:hAnsi="Calibri" w:cs="Calibri"/>
                <w:b/>
              </w:rPr>
            </w:pPr>
            <w:r w:rsidRPr="00C55040">
              <w:rPr>
                <w:rFonts w:ascii="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B400"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Udžbenik i radna bilježnica za katolički vjeronauk osmoga razreda osnovne škole „S Kristom u život”, bilježnica, tablet, Biblija.</w:t>
            </w:r>
          </w:p>
        </w:tc>
      </w:tr>
      <w:tr w:rsidR="00A34C6A" w:rsidRPr="00C55040" w14:paraId="016A06B8" w14:textId="77777777" w:rsidTr="00A34C6A">
        <w:tc>
          <w:tcPr>
            <w:tcW w:w="2269" w:type="dxa"/>
            <w:tcBorders>
              <w:top w:val="single" w:sz="4" w:space="0" w:color="auto"/>
              <w:left w:val="single" w:sz="4" w:space="0" w:color="auto"/>
              <w:bottom w:val="single" w:sz="4" w:space="0" w:color="auto"/>
              <w:right w:val="single" w:sz="4" w:space="0" w:color="auto"/>
            </w:tcBorders>
            <w:vAlign w:val="center"/>
            <w:hideMark/>
          </w:tcPr>
          <w:p w14:paraId="202332B9" w14:textId="77777777" w:rsidR="00A34C6A" w:rsidRPr="00C55040" w:rsidRDefault="00A34C6A" w:rsidP="00A34C6A">
            <w:pPr>
              <w:tabs>
                <w:tab w:val="left" w:pos="1335"/>
              </w:tabs>
              <w:spacing w:after="0" w:line="360" w:lineRule="auto"/>
              <w:rPr>
                <w:rFonts w:ascii="Calibri" w:hAnsi="Calibri" w:cs="Calibri"/>
                <w:b/>
              </w:rPr>
            </w:pPr>
            <w:bookmarkStart w:id="4" w:name="_Hlk114232682"/>
            <w:r w:rsidRPr="00C55040">
              <w:rPr>
                <w:rFonts w:ascii="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AAB1" w14:textId="77777777" w:rsidR="00A34C6A" w:rsidRPr="00C55040" w:rsidRDefault="00A34C6A" w:rsidP="00A34C6A">
            <w:pPr>
              <w:tabs>
                <w:tab w:val="left" w:pos="1335"/>
              </w:tabs>
              <w:spacing w:after="0"/>
              <w:rPr>
                <w:rFonts w:ascii="Calibri" w:hAnsi="Calibri" w:cs="Calibri"/>
              </w:rPr>
            </w:pPr>
            <w:r w:rsidRPr="00C55040">
              <w:rPr>
                <w:rFonts w:ascii="Calibri" w:hAnsi="Calibri" w:cs="Calibri"/>
              </w:rPr>
              <w:t>Elementi vrednovanja i ocjenjivanja su znanje, stvaralačko izražavanje i kultura međusobnoga komuniciranja. Vrednovanje obuhvaća tri pristupa vrednovanju: vrednovanje za učenje, vrednovanje kao učenje i vrednovanje naučenoga.</w:t>
            </w:r>
          </w:p>
        </w:tc>
      </w:tr>
      <w:bookmarkEnd w:id="4"/>
    </w:tbl>
    <w:p w14:paraId="5B908015" w14:textId="77777777" w:rsidR="00D13FF2" w:rsidRDefault="00D13FF2"/>
    <w:p w14:paraId="518E96A8" w14:textId="77777777" w:rsidR="00B61F6A" w:rsidRDefault="00B61F6A"/>
    <w:p w14:paraId="66368146" w14:textId="77777777" w:rsidR="00A34C6A" w:rsidRDefault="00B61F6A" w:rsidP="00B61F6A">
      <w:pPr>
        <w:pStyle w:val="Naslov2"/>
        <w:rPr>
          <w:i/>
          <w:sz w:val="32"/>
          <w:szCs w:val="32"/>
          <w:u w:val="single"/>
        </w:rPr>
      </w:pPr>
      <w:bookmarkStart w:id="5" w:name="_Toc115785456"/>
      <w:r w:rsidRPr="00B61F6A">
        <w:rPr>
          <w:i/>
          <w:sz w:val="32"/>
          <w:szCs w:val="32"/>
          <w:u w:val="single"/>
        </w:rPr>
        <w:t>Informatika</w:t>
      </w:r>
      <w:bookmarkEnd w:id="5"/>
    </w:p>
    <w:p w14:paraId="540A36E4" w14:textId="77777777" w:rsidR="00B61F6A" w:rsidRDefault="00B61F6A" w:rsidP="00B61F6A"/>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61F6A" w:rsidRPr="0090564B" w14:paraId="3784200C"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26E8A837" w14:textId="77777777" w:rsidR="00B61F6A" w:rsidRPr="0090564B" w:rsidRDefault="00C55040" w:rsidP="00B61F6A">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68A0239" w14:textId="77777777" w:rsidR="00B61F6A" w:rsidRPr="0090564B" w:rsidRDefault="00B61F6A" w:rsidP="00B61F6A">
            <w:pPr>
              <w:tabs>
                <w:tab w:val="left" w:pos="1335"/>
              </w:tabs>
              <w:spacing w:after="0"/>
              <w:jc w:val="center"/>
              <w:rPr>
                <w:rFonts w:cstheme="minorHAnsi"/>
                <w:b/>
              </w:rPr>
            </w:pPr>
            <w:r w:rsidRPr="0090564B">
              <w:rPr>
                <w:rFonts w:cstheme="minorHAnsi"/>
                <w:b/>
              </w:rPr>
              <w:t>IZBORNA NASTAVA INFORMATIKE ZA 1. RAZRED</w:t>
            </w:r>
          </w:p>
        </w:tc>
      </w:tr>
      <w:tr w:rsidR="00B61F6A" w:rsidRPr="0090564B" w14:paraId="22F97864"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62CE2FF1" w14:textId="77777777" w:rsidR="00B61F6A" w:rsidRPr="0090564B" w:rsidRDefault="00B61F6A" w:rsidP="00B61F6A">
            <w:pPr>
              <w:tabs>
                <w:tab w:val="left" w:pos="1335"/>
              </w:tabs>
              <w:spacing w:after="0" w:line="360" w:lineRule="auto"/>
              <w:rPr>
                <w:rFonts w:cstheme="minorHAnsi"/>
                <w:b/>
              </w:rPr>
            </w:pPr>
            <w:r w:rsidRPr="0090564B">
              <w:rPr>
                <w:rFonts w:cstheme="minorHAnsi"/>
                <w:b/>
              </w:rPr>
              <w:t>Voditelj</w:t>
            </w:r>
            <w:r>
              <w:rPr>
                <w:rFonts w:cstheme="minorHAnsi"/>
                <w:b/>
              </w:rPr>
              <w:t>/i</w:t>
            </w:r>
            <w:r w:rsidR="00C55040">
              <w:rPr>
                <w:rFonts w:cstheme="minorHAnsi"/>
                <w:b/>
              </w:rPr>
              <w:t xml:space="preserve">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122A9D" w14:textId="77777777" w:rsidR="00B61F6A" w:rsidRPr="0090564B" w:rsidRDefault="00B61F6A" w:rsidP="00B61F6A">
            <w:pPr>
              <w:tabs>
                <w:tab w:val="left" w:pos="1335"/>
              </w:tabs>
              <w:spacing w:after="0"/>
              <w:jc w:val="both"/>
              <w:rPr>
                <w:rFonts w:cstheme="minorHAnsi"/>
              </w:rPr>
            </w:pPr>
            <w:r w:rsidRPr="0090564B">
              <w:rPr>
                <w:rFonts w:cstheme="minorHAnsi"/>
              </w:rPr>
              <w:t>Maja Hižman (1.</w:t>
            </w:r>
            <w:r>
              <w:rPr>
                <w:rFonts w:cstheme="minorHAnsi"/>
              </w:rPr>
              <w:t xml:space="preserve"> </w:t>
            </w:r>
            <w:r w:rsidRPr="0090564B">
              <w:rPr>
                <w:rFonts w:cstheme="minorHAnsi"/>
              </w:rPr>
              <w:t>a, 1.</w:t>
            </w:r>
            <w:r>
              <w:rPr>
                <w:rFonts w:cstheme="minorHAnsi"/>
              </w:rPr>
              <w:t xml:space="preserve"> </w:t>
            </w:r>
            <w:r w:rsidRPr="0090564B">
              <w:rPr>
                <w:rFonts w:cstheme="minorHAnsi"/>
              </w:rPr>
              <w:t xml:space="preserve">b, 1. KR), </w:t>
            </w:r>
            <w:r>
              <w:rPr>
                <w:rFonts w:cstheme="minorHAnsi"/>
              </w:rPr>
              <w:t xml:space="preserve">Petra </w:t>
            </w:r>
            <w:proofErr w:type="spellStart"/>
            <w:r>
              <w:rPr>
                <w:rFonts w:cstheme="minorHAnsi"/>
              </w:rPr>
              <w:t>Martinković</w:t>
            </w:r>
            <w:proofErr w:type="spellEnd"/>
            <w:r w:rsidRPr="0090564B">
              <w:rPr>
                <w:rFonts w:cstheme="minorHAnsi"/>
              </w:rPr>
              <w:t xml:space="preserve"> (1. </w:t>
            </w:r>
            <w:r>
              <w:rPr>
                <w:rFonts w:cstheme="minorHAnsi"/>
              </w:rPr>
              <w:t>NSR)</w:t>
            </w:r>
            <w:r w:rsidRPr="0090564B">
              <w:rPr>
                <w:rFonts w:cstheme="minorHAnsi"/>
              </w:rPr>
              <w:t>,</w:t>
            </w:r>
            <w:r>
              <w:rPr>
                <w:rFonts w:cstheme="minorHAnsi"/>
              </w:rPr>
              <w:t xml:space="preserve"> Ivana </w:t>
            </w:r>
            <w:proofErr w:type="spellStart"/>
            <w:r>
              <w:rPr>
                <w:rFonts w:cstheme="minorHAnsi"/>
              </w:rPr>
              <w:t>Vadlja</w:t>
            </w:r>
            <w:proofErr w:type="spellEnd"/>
            <w:r>
              <w:rPr>
                <w:rFonts w:cstheme="minorHAnsi"/>
              </w:rPr>
              <w:t xml:space="preserve"> (1. c)</w:t>
            </w:r>
          </w:p>
        </w:tc>
      </w:tr>
      <w:tr w:rsidR="00B61F6A" w:rsidRPr="0090564B" w14:paraId="7CE6C701"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578C6660" w14:textId="77777777" w:rsidR="00B61F6A" w:rsidRPr="0090564B" w:rsidRDefault="00C55040" w:rsidP="00B61F6A">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04046BE" w14:textId="77777777" w:rsidR="00B61F6A" w:rsidRPr="0090564B" w:rsidRDefault="00B61F6A" w:rsidP="00B61F6A">
            <w:pPr>
              <w:tabs>
                <w:tab w:val="left" w:pos="1335"/>
              </w:tabs>
              <w:spacing w:after="0"/>
              <w:jc w:val="both"/>
              <w:rPr>
                <w:rFonts w:cstheme="minorHAnsi"/>
              </w:rPr>
            </w:pPr>
            <w:r w:rsidRPr="0090564B">
              <w:rPr>
                <w:rFonts w:cstheme="minorHAnsi"/>
              </w:rPr>
              <w:t>Informatika</w:t>
            </w:r>
          </w:p>
        </w:tc>
      </w:tr>
      <w:tr w:rsidR="00B61F6A" w:rsidRPr="0090564B" w14:paraId="6DF4588A"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3C6D655A" w14:textId="77777777" w:rsidR="00B61F6A" w:rsidRPr="0090564B" w:rsidRDefault="00C55040" w:rsidP="00B61F6A">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BD60E6D" w14:textId="77777777" w:rsidR="00B61F6A" w:rsidRPr="0090564B" w:rsidRDefault="00B61F6A" w:rsidP="00B61F6A">
            <w:pPr>
              <w:tabs>
                <w:tab w:val="left" w:pos="1335"/>
              </w:tabs>
              <w:spacing w:after="0"/>
              <w:jc w:val="both"/>
              <w:rPr>
                <w:rFonts w:cstheme="minorHAnsi"/>
              </w:rPr>
            </w:pPr>
            <w:r w:rsidRPr="0090564B">
              <w:rPr>
                <w:rFonts w:cstheme="minorHAnsi"/>
              </w:rPr>
              <w:t>1.</w:t>
            </w:r>
            <w:r>
              <w:rPr>
                <w:rFonts w:cstheme="minorHAnsi"/>
              </w:rPr>
              <w:t xml:space="preserve"> </w:t>
            </w:r>
            <w:r w:rsidRPr="0090564B">
              <w:rPr>
                <w:rFonts w:cstheme="minorHAnsi"/>
              </w:rPr>
              <w:t>a, 1.</w:t>
            </w:r>
            <w:r>
              <w:rPr>
                <w:rFonts w:cstheme="minorHAnsi"/>
              </w:rPr>
              <w:t xml:space="preserve"> </w:t>
            </w:r>
            <w:r w:rsidRPr="0090564B">
              <w:rPr>
                <w:rFonts w:cstheme="minorHAnsi"/>
              </w:rPr>
              <w:t>b, 1.</w:t>
            </w:r>
            <w:r>
              <w:rPr>
                <w:rFonts w:cstheme="minorHAnsi"/>
              </w:rPr>
              <w:t xml:space="preserve"> </w:t>
            </w:r>
            <w:r w:rsidRPr="0090564B">
              <w:rPr>
                <w:rFonts w:cstheme="minorHAnsi"/>
              </w:rPr>
              <w:t xml:space="preserve">c, 1. NSR, 1. KR </w:t>
            </w:r>
          </w:p>
        </w:tc>
      </w:tr>
      <w:tr w:rsidR="00B61F6A" w:rsidRPr="0090564B" w14:paraId="1688DA5E"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51F5AA61" w14:textId="77777777" w:rsidR="00B61F6A" w:rsidRPr="0090564B" w:rsidRDefault="00C55040" w:rsidP="00B61F6A">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8963C01" w14:textId="77777777" w:rsidR="00B61F6A" w:rsidRPr="0090564B" w:rsidRDefault="00B61F6A" w:rsidP="00B61F6A">
            <w:pPr>
              <w:tabs>
                <w:tab w:val="left" w:pos="1335"/>
              </w:tabs>
              <w:spacing w:after="0"/>
              <w:jc w:val="both"/>
              <w:rPr>
                <w:rFonts w:cstheme="minorHAnsi"/>
              </w:rPr>
            </w:pPr>
            <w:r>
              <w:rPr>
                <w:rFonts w:cstheme="minorHAnsi"/>
              </w:rPr>
              <w:t>71 učenik</w:t>
            </w:r>
            <w:r w:rsidRPr="0090564B">
              <w:rPr>
                <w:rFonts w:cstheme="minorHAnsi"/>
              </w:rPr>
              <w:t xml:space="preserve"> (1.a – </w:t>
            </w:r>
            <w:r>
              <w:rPr>
                <w:rFonts w:cstheme="minorHAnsi"/>
              </w:rPr>
              <w:t>21</w:t>
            </w:r>
            <w:r w:rsidRPr="0090564B">
              <w:rPr>
                <w:rFonts w:cstheme="minorHAnsi"/>
              </w:rPr>
              <w:t xml:space="preserve">, 1.b – </w:t>
            </w:r>
            <w:r>
              <w:rPr>
                <w:rFonts w:cstheme="minorHAnsi"/>
              </w:rPr>
              <w:t>21</w:t>
            </w:r>
            <w:r w:rsidRPr="0090564B">
              <w:rPr>
                <w:rFonts w:cstheme="minorHAnsi"/>
              </w:rPr>
              <w:t xml:space="preserve">, 1.c </w:t>
            </w:r>
            <w:r>
              <w:rPr>
                <w:rFonts w:cstheme="minorHAnsi"/>
              </w:rPr>
              <w:t>– 19</w:t>
            </w:r>
            <w:r w:rsidRPr="0090564B">
              <w:rPr>
                <w:rFonts w:cstheme="minorHAnsi"/>
              </w:rPr>
              <w:t>, 1. NSR</w:t>
            </w:r>
            <w:r>
              <w:rPr>
                <w:rFonts w:cstheme="minorHAnsi"/>
              </w:rPr>
              <w:t xml:space="preserve"> – 9</w:t>
            </w:r>
            <w:r w:rsidRPr="0090564B">
              <w:rPr>
                <w:rFonts w:cstheme="minorHAnsi"/>
              </w:rPr>
              <w:t xml:space="preserve">, 1. KR – </w:t>
            </w:r>
            <w:r>
              <w:rPr>
                <w:rFonts w:cstheme="minorHAnsi"/>
              </w:rPr>
              <w:t>1</w:t>
            </w:r>
            <w:r w:rsidRPr="0090564B">
              <w:rPr>
                <w:rFonts w:cstheme="minorHAnsi"/>
              </w:rPr>
              <w:t>)</w:t>
            </w:r>
          </w:p>
        </w:tc>
      </w:tr>
      <w:tr w:rsidR="00B61F6A" w:rsidRPr="0090564B" w14:paraId="54950EF0"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1B2E001F" w14:textId="77777777" w:rsidR="00B61F6A" w:rsidRPr="0090564B" w:rsidRDefault="00C55040" w:rsidP="00B61F6A">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EC77309" w14:textId="77777777" w:rsidR="00B61F6A" w:rsidRPr="0090564B" w:rsidRDefault="00B61F6A" w:rsidP="00B61F6A">
            <w:pPr>
              <w:tabs>
                <w:tab w:val="left" w:pos="1335"/>
              </w:tabs>
              <w:spacing w:after="0"/>
              <w:jc w:val="both"/>
              <w:rPr>
                <w:rFonts w:cstheme="minorHAnsi"/>
              </w:rPr>
            </w:pPr>
            <w:r w:rsidRPr="0090564B">
              <w:rPr>
                <w:rFonts w:cstheme="minorHAnsi"/>
              </w:rPr>
              <w:t>70 sati godišnje</w:t>
            </w:r>
          </w:p>
        </w:tc>
      </w:tr>
      <w:tr w:rsidR="00B61F6A" w:rsidRPr="0090564B" w14:paraId="6A6F1697"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756AF1E3" w14:textId="77777777" w:rsidR="00B61F6A" w:rsidRPr="0090564B" w:rsidRDefault="00C55040" w:rsidP="00B61F6A">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2CE9677" w14:textId="77777777" w:rsidR="00B61F6A" w:rsidRPr="0090564B" w:rsidRDefault="00B61F6A" w:rsidP="00B61F6A">
            <w:pPr>
              <w:tabs>
                <w:tab w:val="left" w:pos="1335"/>
              </w:tabs>
              <w:spacing w:after="0" w:line="360" w:lineRule="auto"/>
              <w:jc w:val="both"/>
              <w:rPr>
                <w:rFonts w:cstheme="minorHAnsi"/>
              </w:rPr>
            </w:pPr>
            <w:r w:rsidRPr="0090564B">
              <w:rPr>
                <w:rFonts w:cstheme="minorHAnsi"/>
              </w:rPr>
              <w:t>Tijekom školske godine 202</w:t>
            </w:r>
            <w:r>
              <w:rPr>
                <w:rFonts w:cstheme="minorHAnsi"/>
              </w:rPr>
              <w:t>2</w:t>
            </w:r>
            <w:r w:rsidRPr="0090564B">
              <w:rPr>
                <w:rFonts w:cstheme="minorHAnsi"/>
              </w:rPr>
              <w:t>./202</w:t>
            </w:r>
            <w:r>
              <w:rPr>
                <w:rFonts w:cstheme="minorHAnsi"/>
              </w:rPr>
              <w:t>3</w:t>
            </w:r>
            <w:r w:rsidRPr="0090564B">
              <w:rPr>
                <w:rFonts w:cstheme="minorHAnsi"/>
              </w:rPr>
              <w:t xml:space="preserve">. </w:t>
            </w:r>
          </w:p>
        </w:tc>
      </w:tr>
      <w:tr w:rsidR="00B61F6A" w:rsidRPr="0090564B" w14:paraId="6B55E0AA"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42C28402" w14:textId="77777777" w:rsidR="00B61F6A" w:rsidRPr="0090564B" w:rsidRDefault="00C55040" w:rsidP="00B61F6A">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B4F22CF" w14:textId="77777777" w:rsidR="00B61F6A" w:rsidRPr="0090564B" w:rsidRDefault="00B61F6A" w:rsidP="00B61F6A">
            <w:pPr>
              <w:pStyle w:val="Odlomakpopisa"/>
              <w:numPr>
                <w:ilvl w:val="0"/>
                <w:numId w:val="8"/>
              </w:numPr>
              <w:tabs>
                <w:tab w:val="left" w:pos="432"/>
                <w:tab w:val="left" w:pos="1335"/>
              </w:tabs>
              <w:spacing w:after="0" w:line="240" w:lineRule="auto"/>
              <w:jc w:val="both"/>
              <w:rPr>
                <w:rFonts w:cstheme="minorHAnsi"/>
              </w:rPr>
            </w:pPr>
            <w:r w:rsidRPr="0090564B">
              <w:rPr>
                <w:rFonts w:cstheme="minorHAnsi"/>
              </w:rPr>
              <w:t>razvijati informatičku pismenost za samostalno, odgovorno i primjereno korištenje digitalne tehnologije</w:t>
            </w:r>
          </w:p>
          <w:p w14:paraId="65F7301F" w14:textId="77777777" w:rsidR="00B61F6A" w:rsidRPr="0090564B" w:rsidRDefault="00B61F6A" w:rsidP="00B61F6A">
            <w:pPr>
              <w:pStyle w:val="Odlomakpopisa"/>
              <w:numPr>
                <w:ilvl w:val="0"/>
                <w:numId w:val="8"/>
              </w:numPr>
              <w:tabs>
                <w:tab w:val="left" w:pos="432"/>
                <w:tab w:val="left" w:pos="1335"/>
              </w:tabs>
              <w:spacing w:after="0" w:line="240" w:lineRule="auto"/>
              <w:jc w:val="both"/>
              <w:rPr>
                <w:rFonts w:cstheme="minorHAnsi"/>
              </w:rPr>
            </w:pPr>
            <w:r w:rsidRPr="0090564B">
              <w:rPr>
                <w:rFonts w:cstheme="minorHAnsi"/>
              </w:rPr>
              <w:t>razvijati kritičko mišljenje i kreativnost</w:t>
            </w:r>
          </w:p>
          <w:p w14:paraId="56FDF5B1" w14:textId="77777777" w:rsidR="00B61F6A" w:rsidRPr="0090564B" w:rsidRDefault="00B61F6A" w:rsidP="00B61F6A">
            <w:pPr>
              <w:pStyle w:val="Odlomakpopisa"/>
              <w:numPr>
                <w:ilvl w:val="0"/>
                <w:numId w:val="8"/>
              </w:numPr>
              <w:tabs>
                <w:tab w:val="left" w:pos="432"/>
                <w:tab w:val="left" w:pos="1335"/>
              </w:tabs>
              <w:spacing w:after="0" w:line="240" w:lineRule="auto"/>
              <w:jc w:val="both"/>
              <w:rPr>
                <w:rFonts w:cstheme="minorHAnsi"/>
              </w:rPr>
            </w:pPr>
            <w:r w:rsidRPr="0090564B">
              <w:rPr>
                <w:rFonts w:cstheme="minorHAnsi"/>
              </w:rPr>
              <w:lastRenderedPageBreak/>
              <w:t>razvijati računalno razmišljanje, sposobnost rješavanja problema i vještinu programiranja</w:t>
            </w:r>
          </w:p>
          <w:p w14:paraId="67C77EBC" w14:textId="77777777" w:rsidR="00B61F6A" w:rsidRPr="0090564B" w:rsidRDefault="00B61F6A" w:rsidP="00B61F6A">
            <w:pPr>
              <w:pStyle w:val="Odlomakpopisa"/>
              <w:numPr>
                <w:ilvl w:val="0"/>
                <w:numId w:val="8"/>
              </w:numPr>
              <w:tabs>
                <w:tab w:val="left" w:pos="432"/>
                <w:tab w:val="left" w:pos="1335"/>
              </w:tabs>
              <w:spacing w:after="0" w:line="240" w:lineRule="auto"/>
              <w:jc w:val="both"/>
              <w:rPr>
                <w:rFonts w:cstheme="minorHAnsi"/>
              </w:rPr>
            </w:pPr>
            <w:r w:rsidRPr="0090564B">
              <w:rPr>
                <w:rFonts w:cstheme="minorHAnsi"/>
              </w:rPr>
              <w:t>odgovorno komunicirati i surađivati u digitalnom okruženju</w:t>
            </w:r>
          </w:p>
        </w:tc>
      </w:tr>
      <w:tr w:rsidR="00B61F6A" w:rsidRPr="0090564B" w14:paraId="2BD86E9D" w14:textId="77777777" w:rsidTr="00B61F6A">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898C8F3" w14:textId="77777777" w:rsidR="00B61F6A" w:rsidRPr="0090564B" w:rsidRDefault="00C55040" w:rsidP="00B61F6A">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8620165" w14:textId="77777777" w:rsidR="00B61F6A" w:rsidRPr="0090564B" w:rsidRDefault="00B61F6A" w:rsidP="00B61F6A">
            <w:pPr>
              <w:tabs>
                <w:tab w:val="left" w:pos="1335"/>
              </w:tabs>
              <w:spacing w:after="0"/>
              <w:rPr>
                <w:rFonts w:cstheme="minorHAnsi"/>
              </w:rPr>
            </w:pPr>
            <w:r w:rsidRPr="0090564B">
              <w:rPr>
                <w:rFonts w:cstheme="minorHAnsi"/>
              </w:rPr>
              <w:t>Realizacija ciljeva kroz četiri domene:</w:t>
            </w:r>
          </w:p>
          <w:p w14:paraId="62DC67D7" w14:textId="77777777" w:rsidR="00B61F6A" w:rsidRPr="0090564B" w:rsidRDefault="00B61F6A" w:rsidP="00B61F6A">
            <w:pPr>
              <w:pStyle w:val="Odlomakpopisa"/>
              <w:numPr>
                <w:ilvl w:val="0"/>
                <w:numId w:val="9"/>
              </w:numPr>
              <w:tabs>
                <w:tab w:val="left" w:pos="1335"/>
              </w:tabs>
              <w:spacing w:after="0" w:line="240" w:lineRule="auto"/>
              <w:rPr>
                <w:rFonts w:cstheme="minorHAnsi"/>
              </w:rPr>
            </w:pPr>
            <w:r w:rsidRPr="0090564B">
              <w:rPr>
                <w:rFonts w:cstheme="minorHAnsi"/>
              </w:rPr>
              <w:t>Informacije i digitalna tehnologija</w:t>
            </w:r>
          </w:p>
          <w:p w14:paraId="3C888F87" w14:textId="77777777" w:rsidR="00B61F6A" w:rsidRPr="0090564B" w:rsidRDefault="00B61F6A" w:rsidP="00B61F6A">
            <w:pPr>
              <w:pStyle w:val="Odlomakpopisa"/>
              <w:numPr>
                <w:ilvl w:val="0"/>
                <w:numId w:val="9"/>
              </w:numPr>
              <w:tabs>
                <w:tab w:val="left" w:pos="1335"/>
              </w:tabs>
              <w:spacing w:after="0" w:line="240" w:lineRule="auto"/>
              <w:rPr>
                <w:rFonts w:cstheme="minorHAnsi"/>
              </w:rPr>
            </w:pPr>
            <w:r w:rsidRPr="0090564B">
              <w:rPr>
                <w:rFonts w:cstheme="minorHAnsi"/>
              </w:rPr>
              <w:t>Računalno razmišljanje i programiranje</w:t>
            </w:r>
          </w:p>
          <w:p w14:paraId="5DF70183" w14:textId="77777777" w:rsidR="00B61F6A" w:rsidRPr="0090564B" w:rsidRDefault="00B61F6A" w:rsidP="00B61F6A">
            <w:pPr>
              <w:pStyle w:val="Odlomakpopisa"/>
              <w:numPr>
                <w:ilvl w:val="0"/>
                <w:numId w:val="9"/>
              </w:numPr>
              <w:tabs>
                <w:tab w:val="left" w:pos="1335"/>
              </w:tabs>
              <w:spacing w:after="0" w:line="240" w:lineRule="auto"/>
              <w:rPr>
                <w:rFonts w:cstheme="minorHAnsi"/>
              </w:rPr>
            </w:pPr>
            <w:r w:rsidRPr="0090564B">
              <w:rPr>
                <w:rFonts w:cstheme="minorHAnsi"/>
              </w:rPr>
              <w:t>Digitalna pismenost i komunikacija</w:t>
            </w:r>
          </w:p>
          <w:p w14:paraId="6801E5C4" w14:textId="77777777" w:rsidR="00B61F6A" w:rsidRPr="0090564B" w:rsidRDefault="00B61F6A" w:rsidP="00B61F6A">
            <w:pPr>
              <w:pStyle w:val="Odlomakpopisa"/>
              <w:numPr>
                <w:ilvl w:val="0"/>
                <w:numId w:val="9"/>
              </w:numPr>
              <w:tabs>
                <w:tab w:val="left" w:pos="1335"/>
              </w:tabs>
              <w:spacing w:after="0" w:line="240" w:lineRule="auto"/>
              <w:rPr>
                <w:rFonts w:cstheme="minorHAnsi"/>
              </w:rPr>
            </w:pPr>
            <w:r w:rsidRPr="0090564B">
              <w:rPr>
                <w:rFonts w:cstheme="minorHAnsi"/>
              </w:rPr>
              <w:t>e-Društvo</w:t>
            </w:r>
          </w:p>
        </w:tc>
      </w:tr>
      <w:tr w:rsidR="00B61F6A" w:rsidRPr="0090564B" w14:paraId="7880022E"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291851C8" w14:textId="77777777" w:rsidR="00B61F6A" w:rsidRPr="0090564B" w:rsidRDefault="00C55040" w:rsidP="00B61F6A">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50629D8" w14:textId="77777777" w:rsidR="00B61F6A" w:rsidRPr="0090564B" w:rsidRDefault="00B61F6A" w:rsidP="00B61F6A">
            <w:pPr>
              <w:tabs>
                <w:tab w:val="left" w:pos="1335"/>
              </w:tabs>
              <w:spacing w:after="0"/>
              <w:jc w:val="both"/>
              <w:rPr>
                <w:rFonts w:cstheme="minorHAnsi"/>
              </w:rPr>
            </w:pPr>
            <w:r w:rsidRPr="0090564B">
              <w:rPr>
                <w:rFonts w:cstheme="minorHAnsi"/>
              </w:rPr>
              <w:t>U sklopu izborne nastave informatike primjenom različitih metoda i oblika rada korištenjem dostupnih sredstava u nastavi.</w:t>
            </w:r>
          </w:p>
        </w:tc>
      </w:tr>
      <w:tr w:rsidR="00B61F6A" w:rsidRPr="0090564B" w14:paraId="2C37F384"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61E0A02F" w14:textId="77777777" w:rsidR="00B61F6A" w:rsidRPr="0090564B" w:rsidRDefault="00C55040" w:rsidP="00B61F6A">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016E267C" w14:textId="77777777" w:rsidR="00B61F6A" w:rsidRPr="0090564B" w:rsidRDefault="00B61F6A" w:rsidP="00B61F6A">
            <w:pPr>
              <w:tabs>
                <w:tab w:val="left" w:pos="1335"/>
              </w:tabs>
              <w:spacing w:after="0"/>
              <w:jc w:val="both"/>
              <w:rPr>
                <w:rFonts w:cstheme="minorHAnsi"/>
              </w:rPr>
            </w:pPr>
            <w:r w:rsidRPr="0090564B">
              <w:rPr>
                <w:rFonts w:cstheme="minorHAnsi"/>
              </w:rPr>
              <w:t>A.1.1 prepoznaje digitalnu tehnologiju i komunicira s poznatim osobama uz pomoć učitelja u sigurnome digitalnom okruženju</w:t>
            </w:r>
            <w:r>
              <w:rPr>
                <w:rFonts w:cstheme="minorHAnsi"/>
              </w:rPr>
              <w:t>.</w:t>
            </w:r>
          </w:p>
          <w:p w14:paraId="79C71CBD" w14:textId="77777777" w:rsidR="00B61F6A" w:rsidRPr="0090564B" w:rsidRDefault="00B61F6A" w:rsidP="00B61F6A">
            <w:pPr>
              <w:tabs>
                <w:tab w:val="left" w:pos="1335"/>
              </w:tabs>
              <w:spacing w:after="0"/>
              <w:jc w:val="both"/>
              <w:rPr>
                <w:rFonts w:cstheme="minorHAnsi"/>
              </w:rPr>
            </w:pPr>
            <w:r w:rsidRPr="0090564B">
              <w:rPr>
                <w:rFonts w:cstheme="minorHAnsi"/>
              </w:rPr>
              <w:t>A.1.2 razlikuje oblike digitalnih sadržaja, uređaje i postupke za njihovo stvaranje.</w:t>
            </w:r>
          </w:p>
          <w:p w14:paraId="66A6799E" w14:textId="77777777" w:rsidR="00B61F6A" w:rsidRPr="0090564B" w:rsidRDefault="00B61F6A" w:rsidP="00B61F6A">
            <w:pPr>
              <w:tabs>
                <w:tab w:val="left" w:pos="1335"/>
              </w:tabs>
              <w:spacing w:after="0"/>
              <w:jc w:val="both"/>
              <w:rPr>
                <w:rFonts w:cstheme="minorHAnsi"/>
              </w:rPr>
            </w:pPr>
            <w:r w:rsidRPr="0090564B">
              <w:rPr>
                <w:rFonts w:cstheme="minorHAnsi"/>
              </w:rPr>
              <w:t>B.1.1 rješava jednostavan logički zadatak</w:t>
            </w:r>
            <w:r>
              <w:rPr>
                <w:rFonts w:cstheme="minorHAnsi"/>
              </w:rPr>
              <w:t>.</w:t>
            </w:r>
          </w:p>
          <w:p w14:paraId="1B948AA0" w14:textId="77777777" w:rsidR="00B61F6A" w:rsidRPr="0090564B" w:rsidRDefault="00B61F6A" w:rsidP="00B61F6A">
            <w:pPr>
              <w:tabs>
                <w:tab w:val="left" w:pos="1335"/>
              </w:tabs>
              <w:spacing w:after="0"/>
              <w:jc w:val="both"/>
              <w:rPr>
                <w:rFonts w:cstheme="minorHAnsi"/>
              </w:rPr>
            </w:pPr>
            <w:r w:rsidRPr="0090564B">
              <w:rPr>
                <w:rFonts w:cstheme="minorHAnsi"/>
              </w:rPr>
              <w:t>B.1.2 prati i prikazuje slijed koraka potrebnih za rješavanje nekoga jednostavnog zadatka.</w:t>
            </w:r>
          </w:p>
          <w:p w14:paraId="2C96E901" w14:textId="77777777" w:rsidR="00B61F6A" w:rsidRPr="0090564B" w:rsidRDefault="00B61F6A" w:rsidP="00B61F6A">
            <w:pPr>
              <w:tabs>
                <w:tab w:val="left" w:pos="1335"/>
              </w:tabs>
              <w:spacing w:after="0"/>
              <w:jc w:val="both"/>
              <w:rPr>
                <w:rFonts w:cstheme="minorHAnsi"/>
              </w:rPr>
            </w:pPr>
            <w:r w:rsidRPr="0090564B">
              <w:rPr>
                <w:rFonts w:cstheme="minorHAnsi"/>
              </w:rPr>
              <w:t>C.1.1 uz podršku učitelja koristi se predloženim programima i digitalnim obrazovnim sadržajima</w:t>
            </w:r>
            <w:r>
              <w:rPr>
                <w:rFonts w:cstheme="minorHAnsi"/>
              </w:rPr>
              <w:t>.</w:t>
            </w:r>
          </w:p>
          <w:p w14:paraId="34758CC7" w14:textId="77777777" w:rsidR="00B61F6A" w:rsidRPr="0090564B" w:rsidRDefault="00B61F6A" w:rsidP="00B61F6A">
            <w:pPr>
              <w:tabs>
                <w:tab w:val="left" w:pos="1335"/>
              </w:tabs>
              <w:spacing w:after="0"/>
              <w:jc w:val="both"/>
              <w:rPr>
                <w:rFonts w:cstheme="minorHAnsi"/>
              </w:rPr>
            </w:pPr>
            <w:r w:rsidRPr="0090564B">
              <w:rPr>
                <w:rFonts w:cstheme="minorHAnsi"/>
              </w:rPr>
              <w:t>C.1.2 uz podršku učitelja vrlo jednostavnim radnjama izrađuje jednostavne digitalne sadržaje.</w:t>
            </w:r>
          </w:p>
          <w:p w14:paraId="1CA677BA" w14:textId="77777777" w:rsidR="00B61F6A" w:rsidRPr="0090564B" w:rsidRDefault="00B61F6A" w:rsidP="00B61F6A">
            <w:pPr>
              <w:tabs>
                <w:tab w:val="left" w:pos="1335"/>
              </w:tabs>
              <w:spacing w:after="0"/>
              <w:jc w:val="both"/>
              <w:rPr>
                <w:rFonts w:cstheme="minorHAnsi"/>
              </w:rPr>
            </w:pPr>
            <w:r w:rsidRPr="0090564B">
              <w:rPr>
                <w:rFonts w:cstheme="minorHAnsi"/>
              </w:rPr>
              <w:t>D.1.1 pažljivo i odgovorno koristi se informacijskom i komunikacijskom opremom i štiti svoje osobne podatke</w:t>
            </w:r>
            <w:r>
              <w:rPr>
                <w:rFonts w:cstheme="minorHAnsi"/>
              </w:rPr>
              <w:t>.</w:t>
            </w:r>
          </w:p>
          <w:p w14:paraId="394BCE59" w14:textId="77777777" w:rsidR="00B61F6A" w:rsidRPr="0090564B" w:rsidRDefault="00B61F6A" w:rsidP="00B61F6A">
            <w:pPr>
              <w:tabs>
                <w:tab w:val="left" w:pos="1335"/>
              </w:tabs>
              <w:spacing w:after="0"/>
              <w:jc w:val="both"/>
              <w:rPr>
                <w:rFonts w:cstheme="minorHAnsi"/>
              </w:rPr>
            </w:pPr>
            <w:r w:rsidRPr="0090564B">
              <w:rPr>
                <w:rFonts w:cstheme="minorHAnsi"/>
              </w:rPr>
              <w:t>D.1.2 primjenjuje zdrave navike ponašanja tijekom rada na računalu i prihvaća preporuke o količini vremena provedenoga za računalom.</w:t>
            </w:r>
          </w:p>
        </w:tc>
      </w:tr>
      <w:tr w:rsidR="00B61F6A" w:rsidRPr="0090564B" w14:paraId="6921B7F8" w14:textId="77777777" w:rsidTr="00B61F6A">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7985D7DB" w14:textId="77777777" w:rsidR="00B61F6A" w:rsidRPr="0090564B" w:rsidRDefault="00C55040" w:rsidP="00B61F6A">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EB6E2A6" w14:textId="77777777" w:rsidR="00B61F6A" w:rsidRPr="0090564B" w:rsidRDefault="00B61F6A" w:rsidP="00B61F6A">
            <w:pPr>
              <w:tabs>
                <w:tab w:val="left" w:pos="1335"/>
              </w:tabs>
              <w:spacing w:after="0"/>
              <w:jc w:val="both"/>
              <w:rPr>
                <w:rFonts w:cstheme="minorHAnsi"/>
              </w:rPr>
            </w:pPr>
            <w:r w:rsidRPr="0090564B">
              <w:rPr>
                <w:rFonts w:cstheme="minorHAnsi"/>
              </w:rPr>
              <w:t>Računala, projektor, platno za projekciju, kreda, ploča, papir, udžbenik, radna bilježnica, programi na računalima, internet.</w:t>
            </w:r>
          </w:p>
        </w:tc>
      </w:tr>
      <w:tr w:rsidR="00B61F6A" w:rsidRPr="0090564B" w14:paraId="0FFC7C16" w14:textId="77777777" w:rsidTr="00B61F6A">
        <w:tc>
          <w:tcPr>
            <w:tcW w:w="2269" w:type="dxa"/>
            <w:tcBorders>
              <w:top w:val="single" w:sz="4" w:space="0" w:color="auto"/>
              <w:left w:val="single" w:sz="4" w:space="0" w:color="auto"/>
              <w:bottom w:val="single" w:sz="4" w:space="0" w:color="auto"/>
              <w:right w:val="single" w:sz="4" w:space="0" w:color="auto"/>
            </w:tcBorders>
            <w:vAlign w:val="center"/>
            <w:hideMark/>
          </w:tcPr>
          <w:p w14:paraId="4D9B91BD" w14:textId="77777777" w:rsidR="00B61F6A" w:rsidRPr="0090564B" w:rsidRDefault="00C55040" w:rsidP="00B61F6A">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432E809" w14:textId="77777777" w:rsidR="00B61F6A" w:rsidRPr="0090564B" w:rsidRDefault="00B61F6A" w:rsidP="00B61F6A">
            <w:pPr>
              <w:tabs>
                <w:tab w:val="left" w:pos="1335"/>
              </w:tabs>
              <w:spacing w:after="0"/>
              <w:jc w:val="both"/>
              <w:rPr>
                <w:rFonts w:cstheme="minorHAnsi"/>
              </w:rPr>
            </w:pPr>
            <w:r w:rsidRPr="0090564B">
              <w:rPr>
                <w:rFonts w:cstheme="minorHAnsi"/>
              </w:rPr>
              <w:t>Opisno i brojčano praćenje postignuća učenika trima pristupima</w:t>
            </w:r>
            <w:r>
              <w:rPr>
                <w:rFonts w:cstheme="minorHAnsi"/>
              </w:rPr>
              <w:t xml:space="preserve"> </w:t>
            </w:r>
            <w:r w:rsidRPr="0090564B">
              <w:rPr>
                <w:rFonts w:cstheme="minorHAnsi"/>
              </w:rPr>
              <w:t>vrednovanja: vrednovanjem za učenje, vrednovanjem kao učenje te vrednovanjem naučenoga.</w:t>
            </w:r>
          </w:p>
        </w:tc>
      </w:tr>
    </w:tbl>
    <w:p w14:paraId="64311129" w14:textId="77777777" w:rsidR="00844115" w:rsidRDefault="00844115" w:rsidP="00B61F6A"/>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61F6A" w:rsidRPr="00A36C97" w14:paraId="2AA8045B" w14:textId="77777777" w:rsidTr="0056172D">
        <w:tc>
          <w:tcPr>
            <w:tcW w:w="2269" w:type="dxa"/>
            <w:tcBorders>
              <w:top w:val="single" w:sz="4" w:space="0" w:color="auto"/>
              <w:left w:val="single" w:sz="4" w:space="0" w:color="auto"/>
              <w:bottom w:val="single" w:sz="4" w:space="0" w:color="auto"/>
              <w:right w:val="single" w:sz="4" w:space="0" w:color="auto"/>
            </w:tcBorders>
            <w:vAlign w:val="bottom"/>
            <w:hideMark/>
          </w:tcPr>
          <w:p w14:paraId="496C4270" w14:textId="77777777" w:rsidR="00B61F6A" w:rsidRPr="00A36C97" w:rsidRDefault="00B61F6A" w:rsidP="00B61F6A">
            <w:pPr>
              <w:tabs>
                <w:tab w:val="left" w:pos="1335"/>
              </w:tabs>
              <w:spacing w:after="0" w:line="360" w:lineRule="auto"/>
              <w:rPr>
                <w:rFonts w:cstheme="minorHAnsi"/>
                <w:b/>
              </w:rPr>
            </w:pPr>
            <w:r w:rsidRPr="00A36C97">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93D95C8" w14:textId="77777777" w:rsidR="00B61F6A" w:rsidRPr="00A36C97" w:rsidRDefault="00B61F6A" w:rsidP="00B61F6A">
            <w:pPr>
              <w:tabs>
                <w:tab w:val="left" w:pos="1335"/>
              </w:tabs>
              <w:spacing w:after="0"/>
              <w:jc w:val="center"/>
              <w:rPr>
                <w:rFonts w:cstheme="minorHAnsi"/>
                <w:b/>
              </w:rPr>
            </w:pPr>
            <w:r w:rsidRPr="00A36C97">
              <w:rPr>
                <w:rFonts w:cstheme="minorHAnsi"/>
                <w:b/>
              </w:rPr>
              <w:t>IZBORNA NASTAVA INFORMATIKE ZA 2. RAZRED</w:t>
            </w:r>
          </w:p>
        </w:tc>
      </w:tr>
      <w:tr w:rsidR="00B61F6A" w:rsidRPr="00A36C97" w14:paraId="71277C67"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ABBE3B7" w14:textId="77777777" w:rsidR="00B61F6A" w:rsidRPr="00A36C97" w:rsidRDefault="00B61F6A" w:rsidP="00B61F6A">
            <w:pPr>
              <w:tabs>
                <w:tab w:val="left" w:pos="1335"/>
              </w:tabs>
              <w:spacing w:after="0" w:line="360" w:lineRule="auto"/>
              <w:rPr>
                <w:rFonts w:cstheme="minorHAnsi"/>
                <w:b/>
              </w:rPr>
            </w:pPr>
            <w:r w:rsidRPr="00A36C97">
              <w:rPr>
                <w:rFonts w:cstheme="minorHAnsi"/>
                <w:b/>
              </w:rPr>
              <w:t>Voditelj</w:t>
            </w:r>
            <w:r>
              <w:rPr>
                <w:rFonts w:cstheme="minorHAnsi"/>
                <w:b/>
              </w:rPr>
              <w:t>/i</w:t>
            </w:r>
            <w:r w:rsidR="00C55040">
              <w:rPr>
                <w:rFonts w:cstheme="minorHAnsi"/>
                <w:b/>
              </w:rPr>
              <w:t xml:space="preserve">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51B8FFC" w14:textId="77777777" w:rsidR="00B61F6A" w:rsidRDefault="00B61F6A" w:rsidP="00B61F6A">
            <w:pPr>
              <w:tabs>
                <w:tab w:val="left" w:pos="1335"/>
              </w:tabs>
              <w:spacing w:after="0"/>
              <w:jc w:val="both"/>
              <w:rPr>
                <w:rFonts w:cstheme="minorHAnsi"/>
              </w:rPr>
            </w:pPr>
            <w:r w:rsidRPr="00A36C97">
              <w:rPr>
                <w:rFonts w:cstheme="minorHAnsi"/>
              </w:rPr>
              <w:t>Maja Hižman (2.</w:t>
            </w:r>
            <w:r>
              <w:rPr>
                <w:rFonts w:cstheme="minorHAnsi"/>
              </w:rPr>
              <w:t xml:space="preserve"> </w:t>
            </w:r>
            <w:r w:rsidRPr="00A36C97">
              <w:rPr>
                <w:rFonts w:cstheme="minorHAnsi"/>
              </w:rPr>
              <w:t>a</w:t>
            </w:r>
            <w:r>
              <w:rPr>
                <w:rFonts w:cstheme="minorHAnsi"/>
              </w:rPr>
              <w:t>, 2. b</w:t>
            </w:r>
            <w:r w:rsidRPr="00A36C97">
              <w:rPr>
                <w:rFonts w:cstheme="minorHAnsi"/>
              </w:rPr>
              <w:t xml:space="preserve">, </w:t>
            </w:r>
            <w:r>
              <w:rPr>
                <w:rFonts w:cstheme="minorHAnsi"/>
              </w:rPr>
              <w:t>2.</w:t>
            </w:r>
            <w:r w:rsidRPr="00A36C97">
              <w:rPr>
                <w:rFonts w:cstheme="minorHAnsi"/>
              </w:rPr>
              <w:t xml:space="preserve"> KR), </w:t>
            </w:r>
            <w:r>
              <w:rPr>
                <w:rFonts w:cstheme="minorHAnsi"/>
              </w:rPr>
              <w:t xml:space="preserve">Petra </w:t>
            </w:r>
            <w:proofErr w:type="spellStart"/>
            <w:r>
              <w:rPr>
                <w:rFonts w:cstheme="minorHAnsi"/>
              </w:rPr>
              <w:t>Martinković</w:t>
            </w:r>
            <w:proofErr w:type="spellEnd"/>
            <w:r>
              <w:rPr>
                <w:rFonts w:cstheme="minorHAnsi"/>
              </w:rPr>
              <w:t xml:space="preserve"> (2. c, 2. NSR),</w:t>
            </w:r>
          </w:p>
          <w:p w14:paraId="6D6FB2B3" w14:textId="77777777" w:rsidR="00B61F6A" w:rsidRPr="00A36C97" w:rsidRDefault="00B61F6A" w:rsidP="00B61F6A">
            <w:pPr>
              <w:tabs>
                <w:tab w:val="left" w:pos="1335"/>
              </w:tabs>
              <w:spacing w:after="0"/>
              <w:jc w:val="both"/>
              <w:rPr>
                <w:rFonts w:cstheme="minorHAnsi"/>
              </w:rPr>
            </w:pPr>
            <w:r w:rsidRPr="00A36C97">
              <w:rPr>
                <w:rFonts w:cstheme="minorHAnsi"/>
              </w:rPr>
              <w:t xml:space="preserve">Ivana </w:t>
            </w:r>
            <w:proofErr w:type="spellStart"/>
            <w:r w:rsidRPr="00A36C97">
              <w:rPr>
                <w:rFonts w:cstheme="minorHAnsi"/>
              </w:rPr>
              <w:t>Vadlja</w:t>
            </w:r>
            <w:proofErr w:type="spellEnd"/>
            <w:r w:rsidRPr="00A36C97">
              <w:rPr>
                <w:rFonts w:cstheme="minorHAnsi"/>
              </w:rPr>
              <w:t xml:space="preserve"> (2.</w:t>
            </w:r>
            <w:r w:rsidR="00A66488">
              <w:rPr>
                <w:rFonts w:cstheme="minorHAnsi"/>
              </w:rPr>
              <w:t xml:space="preserve"> d</w:t>
            </w:r>
            <w:r>
              <w:rPr>
                <w:rFonts w:cstheme="minorHAnsi"/>
              </w:rPr>
              <w:t>)</w:t>
            </w:r>
          </w:p>
        </w:tc>
      </w:tr>
      <w:tr w:rsidR="00B61F6A" w:rsidRPr="00A36C97" w14:paraId="3D253365"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12DC7388" w14:textId="77777777" w:rsidR="00B61F6A" w:rsidRPr="00A36C97" w:rsidRDefault="00C55040" w:rsidP="00B61F6A">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E48E27A" w14:textId="77777777" w:rsidR="00B61F6A" w:rsidRPr="00A36C97" w:rsidRDefault="00B61F6A" w:rsidP="00B61F6A">
            <w:pPr>
              <w:tabs>
                <w:tab w:val="left" w:pos="1335"/>
              </w:tabs>
              <w:spacing w:after="0"/>
              <w:jc w:val="both"/>
              <w:rPr>
                <w:rFonts w:cstheme="minorHAnsi"/>
              </w:rPr>
            </w:pPr>
            <w:r w:rsidRPr="00A36C97">
              <w:rPr>
                <w:rFonts w:cstheme="minorHAnsi"/>
              </w:rPr>
              <w:t>Informatika</w:t>
            </w:r>
          </w:p>
        </w:tc>
      </w:tr>
      <w:tr w:rsidR="00B61F6A" w:rsidRPr="00A36C97" w14:paraId="1ED1C8AE"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573171B2" w14:textId="77777777" w:rsidR="00B61F6A" w:rsidRPr="00A36C97" w:rsidRDefault="00C55040" w:rsidP="00B61F6A">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E3A8DC" w14:textId="77777777" w:rsidR="00B61F6A" w:rsidRPr="00A36C97" w:rsidRDefault="00B61F6A" w:rsidP="00B61F6A">
            <w:pPr>
              <w:tabs>
                <w:tab w:val="left" w:pos="1335"/>
              </w:tabs>
              <w:spacing w:after="0"/>
              <w:jc w:val="both"/>
              <w:rPr>
                <w:rFonts w:cstheme="minorHAnsi"/>
              </w:rPr>
            </w:pPr>
            <w:r w:rsidRPr="00A36C97">
              <w:rPr>
                <w:rFonts w:cstheme="minorHAnsi"/>
              </w:rPr>
              <w:t>2.</w:t>
            </w:r>
            <w:r>
              <w:rPr>
                <w:rFonts w:cstheme="minorHAnsi"/>
              </w:rPr>
              <w:t xml:space="preserve"> </w:t>
            </w:r>
            <w:r w:rsidRPr="00A36C97">
              <w:rPr>
                <w:rFonts w:cstheme="minorHAnsi"/>
              </w:rPr>
              <w:t>a, 2.</w:t>
            </w:r>
            <w:r>
              <w:rPr>
                <w:rFonts w:cstheme="minorHAnsi"/>
              </w:rPr>
              <w:t xml:space="preserve"> </w:t>
            </w:r>
            <w:r w:rsidRPr="00A36C97">
              <w:rPr>
                <w:rFonts w:cstheme="minorHAnsi"/>
              </w:rPr>
              <w:t>b, 2.</w:t>
            </w:r>
            <w:r>
              <w:rPr>
                <w:rFonts w:cstheme="minorHAnsi"/>
              </w:rPr>
              <w:t xml:space="preserve"> </w:t>
            </w:r>
            <w:r w:rsidRPr="00A36C97">
              <w:rPr>
                <w:rFonts w:cstheme="minorHAnsi"/>
              </w:rPr>
              <w:t>c,</w:t>
            </w:r>
            <w:r>
              <w:rPr>
                <w:rFonts w:cstheme="minorHAnsi"/>
              </w:rPr>
              <w:t xml:space="preserve"> 2. d,</w:t>
            </w:r>
            <w:r w:rsidRPr="00A36C97">
              <w:rPr>
                <w:rFonts w:cstheme="minorHAnsi"/>
              </w:rPr>
              <w:t xml:space="preserve"> 2. NSR, 2. KR </w:t>
            </w:r>
          </w:p>
        </w:tc>
      </w:tr>
      <w:tr w:rsidR="00B61F6A" w:rsidRPr="00A36C97" w14:paraId="12286642"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710C7CFF" w14:textId="77777777" w:rsidR="00B61F6A" w:rsidRPr="00A36C97" w:rsidRDefault="00C55040" w:rsidP="00B61F6A">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242EE9" w14:textId="77777777" w:rsidR="00B61F6A" w:rsidRPr="00A36C97" w:rsidRDefault="00B61F6A" w:rsidP="00B61F6A">
            <w:pPr>
              <w:tabs>
                <w:tab w:val="left" w:pos="1335"/>
              </w:tabs>
              <w:spacing w:after="0"/>
              <w:jc w:val="both"/>
              <w:rPr>
                <w:rFonts w:cstheme="minorHAnsi"/>
              </w:rPr>
            </w:pPr>
            <w:r>
              <w:rPr>
                <w:rFonts w:cstheme="minorHAnsi"/>
              </w:rPr>
              <w:t>92</w:t>
            </w:r>
            <w:r w:rsidRPr="00A36C97">
              <w:rPr>
                <w:rFonts w:cstheme="minorHAnsi"/>
              </w:rPr>
              <w:t xml:space="preserve"> učenika (</w:t>
            </w:r>
            <w:r>
              <w:rPr>
                <w:rFonts w:cstheme="minorHAnsi"/>
              </w:rPr>
              <w:t>2</w:t>
            </w:r>
            <w:r w:rsidRPr="00A36C97">
              <w:rPr>
                <w:rFonts w:cstheme="minorHAnsi"/>
              </w:rPr>
              <w:t>.</w:t>
            </w:r>
            <w:r>
              <w:rPr>
                <w:rFonts w:cstheme="minorHAnsi"/>
              </w:rPr>
              <w:t xml:space="preserve"> </w:t>
            </w:r>
            <w:r w:rsidRPr="00A36C97">
              <w:rPr>
                <w:rFonts w:cstheme="minorHAnsi"/>
              </w:rPr>
              <w:t xml:space="preserve">a – </w:t>
            </w:r>
            <w:r>
              <w:rPr>
                <w:rFonts w:cstheme="minorHAnsi"/>
              </w:rPr>
              <w:t>15,</w:t>
            </w:r>
            <w:r w:rsidRPr="00A36C97">
              <w:rPr>
                <w:rFonts w:cstheme="minorHAnsi"/>
              </w:rPr>
              <w:t xml:space="preserve"> </w:t>
            </w:r>
            <w:r>
              <w:rPr>
                <w:rFonts w:cstheme="minorHAnsi"/>
              </w:rPr>
              <w:t>2</w:t>
            </w:r>
            <w:r w:rsidRPr="00A36C97">
              <w:rPr>
                <w:rFonts w:cstheme="minorHAnsi"/>
              </w:rPr>
              <w:t>.</w:t>
            </w:r>
            <w:r>
              <w:rPr>
                <w:rFonts w:cstheme="minorHAnsi"/>
              </w:rPr>
              <w:t xml:space="preserve"> </w:t>
            </w:r>
            <w:r w:rsidRPr="00A36C97">
              <w:rPr>
                <w:rFonts w:cstheme="minorHAnsi"/>
              </w:rPr>
              <w:t xml:space="preserve">b – </w:t>
            </w:r>
            <w:r>
              <w:rPr>
                <w:rFonts w:cstheme="minorHAnsi"/>
              </w:rPr>
              <w:t>21</w:t>
            </w:r>
            <w:r w:rsidRPr="00A36C97">
              <w:rPr>
                <w:rFonts w:cstheme="minorHAnsi"/>
              </w:rPr>
              <w:t xml:space="preserve">, </w:t>
            </w:r>
            <w:r>
              <w:rPr>
                <w:rFonts w:cstheme="minorHAnsi"/>
              </w:rPr>
              <w:t>2</w:t>
            </w:r>
            <w:r w:rsidRPr="00A36C97">
              <w:rPr>
                <w:rFonts w:cstheme="minorHAnsi"/>
              </w:rPr>
              <w:t>.</w:t>
            </w:r>
            <w:r>
              <w:rPr>
                <w:rFonts w:cstheme="minorHAnsi"/>
              </w:rPr>
              <w:t xml:space="preserve"> </w:t>
            </w:r>
            <w:r w:rsidRPr="00A36C97">
              <w:rPr>
                <w:rFonts w:cstheme="minorHAnsi"/>
              </w:rPr>
              <w:t xml:space="preserve">c </w:t>
            </w:r>
            <w:r>
              <w:rPr>
                <w:rFonts w:cstheme="minorHAnsi"/>
              </w:rPr>
              <w:t>–</w:t>
            </w:r>
            <w:r w:rsidRPr="00A36C97">
              <w:rPr>
                <w:rFonts w:cstheme="minorHAnsi"/>
              </w:rPr>
              <w:t xml:space="preserve"> </w:t>
            </w:r>
            <w:r>
              <w:rPr>
                <w:rFonts w:cstheme="minorHAnsi"/>
              </w:rPr>
              <w:t>21</w:t>
            </w:r>
            <w:r w:rsidRPr="00A36C97">
              <w:rPr>
                <w:rFonts w:cstheme="minorHAnsi"/>
              </w:rPr>
              <w:t xml:space="preserve"> , </w:t>
            </w:r>
            <w:r>
              <w:rPr>
                <w:rFonts w:cstheme="minorHAnsi"/>
              </w:rPr>
              <w:t>2. d – 17, 2</w:t>
            </w:r>
            <w:r w:rsidRPr="00A36C97">
              <w:rPr>
                <w:rFonts w:cstheme="minorHAnsi"/>
              </w:rPr>
              <w:t>. NSR</w:t>
            </w:r>
            <w:r>
              <w:rPr>
                <w:rFonts w:cstheme="minorHAnsi"/>
              </w:rPr>
              <w:t xml:space="preserve"> – 13</w:t>
            </w:r>
            <w:r w:rsidRPr="00A36C97">
              <w:rPr>
                <w:rFonts w:cstheme="minorHAnsi"/>
              </w:rPr>
              <w:t xml:space="preserve">, </w:t>
            </w:r>
            <w:r>
              <w:rPr>
                <w:rFonts w:cstheme="minorHAnsi"/>
              </w:rPr>
              <w:t>2</w:t>
            </w:r>
            <w:r w:rsidRPr="00A36C97">
              <w:rPr>
                <w:rFonts w:cstheme="minorHAnsi"/>
              </w:rPr>
              <w:t xml:space="preserve">. KR – </w:t>
            </w:r>
            <w:r>
              <w:rPr>
                <w:rFonts w:cstheme="minorHAnsi"/>
              </w:rPr>
              <w:t>5</w:t>
            </w:r>
            <w:r w:rsidRPr="00A36C97">
              <w:rPr>
                <w:rFonts w:cstheme="minorHAnsi"/>
              </w:rPr>
              <w:t>)</w:t>
            </w:r>
          </w:p>
        </w:tc>
      </w:tr>
      <w:tr w:rsidR="00B61F6A" w:rsidRPr="00A36C97" w14:paraId="1A5FE947"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32E79BA3" w14:textId="77777777" w:rsidR="00B61F6A" w:rsidRPr="00A36C97" w:rsidRDefault="00C55040" w:rsidP="00B61F6A">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A4A95C0" w14:textId="77777777" w:rsidR="00B61F6A" w:rsidRPr="00A36C97" w:rsidRDefault="00B61F6A" w:rsidP="00B61F6A">
            <w:pPr>
              <w:tabs>
                <w:tab w:val="left" w:pos="1335"/>
              </w:tabs>
              <w:spacing w:after="0"/>
              <w:jc w:val="both"/>
              <w:rPr>
                <w:rFonts w:cstheme="minorHAnsi"/>
              </w:rPr>
            </w:pPr>
            <w:r w:rsidRPr="00A36C97">
              <w:rPr>
                <w:rFonts w:cstheme="minorHAnsi"/>
              </w:rPr>
              <w:t>70 sati godišnje</w:t>
            </w:r>
          </w:p>
        </w:tc>
      </w:tr>
      <w:tr w:rsidR="00B61F6A" w:rsidRPr="00A36C97" w14:paraId="5461E895"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6C850C73" w14:textId="77777777" w:rsidR="00B61F6A" w:rsidRPr="00A36C97" w:rsidRDefault="00C55040" w:rsidP="00B61F6A">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73B98CE" w14:textId="77777777" w:rsidR="00B61F6A" w:rsidRPr="00A36C97" w:rsidRDefault="00B61F6A" w:rsidP="00B61F6A">
            <w:pPr>
              <w:tabs>
                <w:tab w:val="left" w:pos="1335"/>
              </w:tabs>
              <w:spacing w:after="0" w:line="360" w:lineRule="auto"/>
              <w:jc w:val="both"/>
              <w:rPr>
                <w:rFonts w:cstheme="minorHAnsi"/>
              </w:rPr>
            </w:pPr>
            <w:r w:rsidRPr="00A36C97">
              <w:rPr>
                <w:rFonts w:cstheme="minorHAnsi"/>
              </w:rPr>
              <w:t>Tijekom školske godine 202</w:t>
            </w:r>
            <w:r>
              <w:rPr>
                <w:rFonts w:cstheme="minorHAnsi"/>
              </w:rPr>
              <w:t>2</w:t>
            </w:r>
            <w:r w:rsidRPr="00A36C97">
              <w:rPr>
                <w:rFonts w:cstheme="minorHAnsi"/>
              </w:rPr>
              <w:t>./202</w:t>
            </w:r>
            <w:r>
              <w:rPr>
                <w:rFonts w:cstheme="minorHAnsi"/>
              </w:rPr>
              <w:t>3</w:t>
            </w:r>
            <w:r w:rsidRPr="00A36C97">
              <w:rPr>
                <w:rFonts w:cstheme="minorHAnsi"/>
              </w:rPr>
              <w:t xml:space="preserve">. </w:t>
            </w:r>
          </w:p>
        </w:tc>
      </w:tr>
      <w:tr w:rsidR="00B61F6A" w:rsidRPr="00A36C97" w14:paraId="76100875"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4B247C7D" w14:textId="77777777" w:rsidR="00B61F6A" w:rsidRPr="00A36C97" w:rsidRDefault="00C55040" w:rsidP="00B61F6A">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1C89183" w14:textId="77777777" w:rsidR="00B61F6A" w:rsidRPr="00A36C97" w:rsidRDefault="00B61F6A" w:rsidP="00B61F6A">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informatičku pismenost za samostalno, odgovorno i primjereno korištenje digitalne tehnologije</w:t>
            </w:r>
          </w:p>
          <w:p w14:paraId="16834115" w14:textId="77777777" w:rsidR="00B61F6A" w:rsidRPr="00A36C97" w:rsidRDefault="00B61F6A" w:rsidP="00B61F6A">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kritičko mišljenje i kreativnost</w:t>
            </w:r>
          </w:p>
          <w:p w14:paraId="44648B16" w14:textId="77777777" w:rsidR="00B61F6A" w:rsidRPr="00A36C97" w:rsidRDefault="00B61F6A" w:rsidP="00B61F6A">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računalno razmišljanje, sposobnost rješavanja problema i vještinu programiranja</w:t>
            </w:r>
          </w:p>
          <w:p w14:paraId="60389744" w14:textId="77777777" w:rsidR="00B61F6A" w:rsidRPr="00A36C97" w:rsidRDefault="00B61F6A" w:rsidP="00B61F6A">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odgovorno komunicirati i surađivati u digitalnom okruženju</w:t>
            </w:r>
          </w:p>
        </w:tc>
      </w:tr>
      <w:tr w:rsidR="00B61F6A" w:rsidRPr="00A36C97" w14:paraId="22BB0D33" w14:textId="77777777" w:rsidTr="0084411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0215AE7" w14:textId="77777777" w:rsidR="00B61F6A" w:rsidRPr="00A36C97" w:rsidRDefault="00C55040" w:rsidP="00B61F6A">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AA9270E" w14:textId="77777777" w:rsidR="00B61F6A" w:rsidRPr="00A36C97" w:rsidRDefault="00B61F6A" w:rsidP="00B61F6A">
            <w:pPr>
              <w:tabs>
                <w:tab w:val="left" w:pos="1335"/>
              </w:tabs>
              <w:spacing w:after="0"/>
              <w:rPr>
                <w:rFonts w:cstheme="minorHAnsi"/>
              </w:rPr>
            </w:pPr>
            <w:r w:rsidRPr="00A36C97">
              <w:rPr>
                <w:rFonts w:cstheme="minorHAnsi"/>
              </w:rPr>
              <w:t>Realizacija ciljeva kroz četiri domene:</w:t>
            </w:r>
          </w:p>
          <w:p w14:paraId="464C4DCE" w14:textId="77777777" w:rsidR="00B61F6A" w:rsidRPr="00A36C97" w:rsidRDefault="00B61F6A" w:rsidP="00B61F6A">
            <w:pPr>
              <w:pStyle w:val="Odlomakpopisa"/>
              <w:numPr>
                <w:ilvl w:val="0"/>
                <w:numId w:val="9"/>
              </w:numPr>
              <w:tabs>
                <w:tab w:val="left" w:pos="1335"/>
              </w:tabs>
              <w:spacing w:after="0" w:line="240" w:lineRule="auto"/>
              <w:rPr>
                <w:rFonts w:cstheme="minorHAnsi"/>
              </w:rPr>
            </w:pPr>
            <w:r w:rsidRPr="00A36C97">
              <w:rPr>
                <w:rFonts w:cstheme="minorHAnsi"/>
              </w:rPr>
              <w:t>Informacije i digitalna tehnologija</w:t>
            </w:r>
          </w:p>
          <w:p w14:paraId="7851AC47" w14:textId="77777777" w:rsidR="00B61F6A" w:rsidRPr="00A36C97" w:rsidRDefault="00B61F6A" w:rsidP="00B61F6A">
            <w:pPr>
              <w:pStyle w:val="Odlomakpopisa"/>
              <w:numPr>
                <w:ilvl w:val="0"/>
                <w:numId w:val="9"/>
              </w:numPr>
              <w:tabs>
                <w:tab w:val="left" w:pos="1335"/>
              </w:tabs>
              <w:spacing w:after="0" w:line="240" w:lineRule="auto"/>
              <w:rPr>
                <w:rFonts w:cstheme="minorHAnsi"/>
              </w:rPr>
            </w:pPr>
            <w:r w:rsidRPr="00A36C97">
              <w:rPr>
                <w:rFonts w:cstheme="minorHAnsi"/>
              </w:rPr>
              <w:lastRenderedPageBreak/>
              <w:t>Računalno razmišljanje i programiranje</w:t>
            </w:r>
          </w:p>
          <w:p w14:paraId="704B14D4" w14:textId="77777777" w:rsidR="00B61F6A" w:rsidRPr="00A36C97" w:rsidRDefault="00B61F6A" w:rsidP="00B61F6A">
            <w:pPr>
              <w:pStyle w:val="Odlomakpopisa"/>
              <w:numPr>
                <w:ilvl w:val="0"/>
                <w:numId w:val="9"/>
              </w:numPr>
              <w:tabs>
                <w:tab w:val="left" w:pos="1335"/>
              </w:tabs>
              <w:spacing w:after="0" w:line="240" w:lineRule="auto"/>
              <w:rPr>
                <w:rFonts w:cstheme="minorHAnsi"/>
              </w:rPr>
            </w:pPr>
            <w:r w:rsidRPr="00A36C97">
              <w:rPr>
                <w:rFonts w:cstheme="minorHAnsi"/>
              </w:rPr>
              <w:t>Digitalna pismenost i komunikacija</w:t>
            </w:r>
          </w:p>
          <w:p w14:paraId="0B6AFEBB" w14:textId="77777777" w:rsidR="00B61F6A" w:rsidRPr="00A36C97" w:rsidRDefault="00B61F6A" w:rsidP="00B61F6A">
            <w:pPr>
              <w:pStyle w:val="Odlomakpopisa"/>
              <w:numPr>
                <w:ilvl w:val="0"/>
                <w:numId w:val="9"/>
              </w:numPr>
              <w:tabs>
                <w:tab w:val="left" w:pos="1335"/>
              </w:tabs>
              <w:spacing w:after="0" w:line="240" w:lineRule="auto"/>
              <w:rPr>
                <w:rFonts w:cstheme="minorHAnsi"/>
              </w:rPr>
            </w:pPr>
            <w:r w:rsidRPr="00A36C97">
              <w:rPr>
                <w:rFonts w:cstheme="minorHAnsi"/>
              </w:rPr>
              <w:t>e-Društvo</w:t>
            </w:r>
          </w:p>
        </w:tc>
      </w:tr>
      <w:tr w:rsidR="00B61F6A" w:rsidRPr="00A36C97" w14:paraId="69C2E608"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7CF61904" w14:textId="77777777" w:rsidR="00B61F6A" w:rsidRPr="00A36C97" w:rsidRDefault="00C55040" w:rsidP="00B61F6A">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82AB733" w14:textId="77777777" w:rsidR="00B61F6A" w:rsidRPr="00A36C97" w:rsidRDefault="00B61F6A" w:rsidP="00B61F6A">
            <w:pPr>
              <w:tabs>
                <w:tab w:val="left" w:pos="1335"/>
              </w:tabs>
              <w:spacing w:after="0"/>
              <w:jc w:val="both"/>
              <w:rPr>
                <w:rFonts w:cstheme="minorHAnsi"/>
              </w:rPr>
            </w:pPr>
            <w:r w:rsidRPr="00A36C97">
              <w:rPr>
                <w:rFonts w:cstheme="minorHAnsi"/>
              </w:rPr>
              <w:t>U sklopu izborne nastave informatike primjenom različitih metoda i oblika rada korištenjem dostupnih sredstava u nastavi.</w:t>
            </w:r>
          </w:p>
        </w:tc>
      </w:tr>
      <w:tr w:rsidR="00B61F6A" w:rsidRPr="00A36C97" w14:paraId="01A43866"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74FFBE2F" w14:textId="77777777" w:rsidR="00B61F6A" w:rsidRPr="00A36C97" w:rsidRDefault="00C55040" w:rsidP="00B61F6A">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23005E4" w14:textId="77777777" w:rsidR="00B61F6A" w:rsidRPr="005B120E" w:rsidRDefault="00B61F6A" w:rsidP="00B61F6A">
            <w:pPr>
              <w:tabs>
                <w:tab w:val="left" w:pos="1335"/>
              </w:tabs>
              <w:spacing w:after="0"/>
              <w:jc w:val="both"/>
              <w:rPr>
                <w:rFonts w:cstheme="minorHAnsi"/>
              </w:rPr>
            </w:pPr>
            <w:r w:rsidRPr="005B120E">
              <w:rPr>
                <w:rFonts w:cstheme="minorHAnsi"/>
              </w:rPr>
              <w:t>A.2.1 objašnjava ulogu programa u uporabi računala</w:t>
            </w:r>
            <w:r>
              <w:rPr>
                <w:rFonts w:cstheme="minorHAnsi"/>
              </w:rPr>
              <w:t>.</w:t>
            </w:r>
          </w:p>
          <w:p w14:paraId="575EB632" w14:textId="77777777" w:rsidR="00B61F6A" w:rsidRPr="005B120E" w:rsidRDefault="00B61F6A" w:rsidP="00B61F6A">
            <w:pPr>
              <w:tabs>
                <w:tab w:val="left" w:pos="1335"/>
              </w:tabs>
              <w:spacing w:after="0"/>
              <w:jc w:val="both"/>
              <w:rPr>
                <w:rFonts w:cstheme="minorHAnsi"/>
              </w:rPr>
            </w:pPr>
            <w:r w:rsidRPr="005B120E">
              <w:rPr>
                <w:rFonts w:cstheme="minorHAnsi"/>
              </w:rPr>
              <w:t>A.2.2 uz pomoć učitelja prepoznaje internet kao izvor nekih usluga i podataka te pretražuje preporučene sadržaje.</w:t>
            </w:r>
          </w:p>
          <w:p w14:paraId="6780891C" w14:textId="77777777" w:rsidR="00B61F6A" w:rsidRPr="005B120E" w:rsidRDefault="00B61F6A" w:rsidP="00B61F6A">
            <w:pPr>
              <w:shd w:val="clear" w:color="auto" w:fill="FFFFFF"/>
              <w:spacing w:after="0"/>
              <w:jc w:val="both"/>
              <w:textAlignment w:val="baseline"/>
              <w:rPr>
                <w:rFonts w:cstheme="minorHAnsi"/>
                <w:color w:val="231F20"/>
              </w:rPr>
            </w:pPr>
            <w:r w:rsidRPr="005B120E">
              <w:rPr>
                <w:rFonts w:cstheme="minorHAnsi"/>
                <w:color w:val="231F20"/>
              </w:rPr>
              <w:t>B.2.1 analizira niz uputa koje izvode jednostavan zadatak, ako je potrebno ispravlja pogrešan redoslijed</w:t>
            </w:r>
            <w:r>
              <w:rPr>
                <w:rFonts w:cstheme="minorHAnsi"/>
                <w:color w:val="231F20"/>
              </w:rPr>
              <w:t>.</w:t>
            </w:r>
          </w:p>
          <w:p w14:paraId="4918D50F" w14:textId="77777777" w:rsidR="00B61F6A" w:rsidRPr="005B120E" w:rsidRDefault="00B61F6A" w:rsidP="00B61F6A">
            <w:pPr>
              <w:tabs>
                <w:tab w:val="left" w:pos="1335"/>
              </w:tabs>
              <w:spacing w:after="0"/>
              <w:jc w:val="both"/>
              <w:rPr>
                <w:rFonts w:cstheme="minorHAnsi"/>
                <w:color w:val="231F20"/>
              </w:rPr>
            </w:pPr>
            <w:r w:rsidRPr="005B120E">
              <w:rPr>
                <w:rFonts w:cstheme="minorHAnsi"/>
                <w:color w:val="231F20"/>
              </w:rPr>
              <w:t>B.2.2 stvara niz uputa u kojemu upotrebljava ponavljanje.</w:t>
            </w:r>
          </w:p>
          <w:p w14:paraId="58B26AC7" w14:textId="77777777" w:rsidR="00B61F6A" w:rsidRPr="005B120E" w:rsidRDefault="00B61F6A" w:rsidP="00B61F6A">
            <w:pPr>
              <w:tabs>
                <w:tab w:val="left" w:pos="1335"/>
              </w:tabs>
              <w:spacing w:after="0"/>
              <w:jc w:val="both"/>
              <w:rPr>
                <w:rFonts w:cstheme="minorHAnsi"/>
              </w:rPr>
            </w:pPr>
            <w:r w:rsidRPr="005B120E">
              <w:rPr>
                <w:rFonts w:cstheme="minorHAnsi"/>
              </w:rPr>
              <w:t>C.2.1 prema savjetima učitelja odabire uređaj i program za jednostavne školske zadatke</w:t>
            </w:r>
            <w:r>
              <w:rPr>
                <w:rFonts w:cstheme="minorHAnsi"/>
              </w:rPr>
              <w:t>.</w:t>
            </w:r>
          </w:p>
          <w:p w14:paraId="4FB73553" w14:textId="77777777" w:rsidR="00B61F6A" w:rsidRPr="005B120E" w:rsidRDefault="00B61F6A" w:rsidP="00B61F6A">
            <w:pPr>
              <w:tabs>
                <w:tab w:val="left" w:pos="1335"/>
              </w:tabs>
              <w:spacing w:after="0"/>
              <w:jc w:val="both"/>
              <w:rPr>
                <w:rFonts w:cstheme="minorHAnsi"/>
              </w:rPr>
            </w:pPr>
            <w:r w:rsidRPr="005B120E">
              <w:rPr>
                <w:rFonts w:cstheme="minorHAnsi"/>
              </w:rPr>
              <w:t>C.2.2 izrađuje digitalne radove kombiniranjem različitih oblika sadržaja uz podršku učitelja</w:t>
            </w:r>
            <w:r>
              <w:rPr>
                <w:rFonts w:cstheme="minorHAnsi"/>
              </w:rPr>
              <w:t>.</w:t>
            </w:r>
          </w:p>
          <w:p w14:paraId="4285939C" w14:textId="77777777" w:rsidR="00B61F6A" w:rsidRPr="005B120E" w:rsidRDefault="00B61F6A" w:rsidP="00B61F6A">
            <w:pPr>
              <w:tabs>
                <w:tab w:val="left" w:pos="1335"/>
              </w:tabs>
              <w:spacing w:after="0"/>
              <w:jc w:val="both"/>
              <w:rPr>
                <w:rFonts w:cstheme="minorHAnsi"/>
              </w:rPr>
            </w:pPr>
            <w:r w:rsidRPr="005B120E">
              <w:rPr>
                <w:rFonts w:cstheme="minorHAnsi"/>
              </w:rPr>
              <w:t>C.2.3 uz pomoć učitelja surađuje i komunicira s poznatim osobama u sigurnome digitalnom okruženju.</w:t>
            </w:r>
          </w:p>
          <w:p w14:paraId="197C9513" w14:textId="77777777" w:rsidR="00B61F6A" w:rsidRPr="005B120E" w:rsidRDefault="00B61F6A" w:rsidP="00B61F6A">
            <w:pPr>
              <w:tabs>
                <w:tab w:val="left" w:pos="1335"/>
              </w:tabs>
              <w:spacing w:after="0"/>
              <w:jc w:val="both"/>
              <w:rPr>
                <w:rFonts w:cstheme="minorHAnsi"/>
              </w:rPr>
            </w:pPr>
            <w:r w:rsidRPr="005B120E">
              <w:rPr>
                <w:rFonts w:cstheme="minorHAnsi"/>
              </w:rPr>
              <w:t>D.2.1 prepoznaje i opisuje neke poslove koji se koriste informacijskom i komunikacijskom tehnologijom</w:t>
            </w:r>
            <w:r>
              <w:rPr>
                <w:rFonts w:cstheme="minorHAnsi"/>
              </w:rPr>
              <w:t>.</w:t>
            </w:r>
          </w:p>
          <w:p w14:paraId="5B6FC5BA" w14:textId="77777777" w:rsidR="00B61F6A" w:rsidRPr="005B120E" w:rsidRDefault="00B61F6A" w:rsidP="00B61F6A">
            <w:pPr>
              <w:tabs>
                <w:tab w:val="left" w:pos="1335"/>
              </w:tabs>
              <w:spacing w:after="0"/>
              <w:jc w:val="both"/>
              <w:rPr>
                <w:rFonts w:cstheme="minorHAnsi"/>
              </w:rPr>
            </w:pPr>
            <w:r w:rsidRPr="005B120E">
              <w:rPr>
                <w:rFonts w:cstheme="minorHAnsi"/>
              </w:rPr>
              <w:t>D.2.2 koristi se e-uslugama u području odgoja i obrazovanja</w:t>
            </w:r>
          </w:p>
          <w:p w14:paraId="6A0169E1" w14:textId="77777777" w:rsidR="00B61F6A" w:rsidRPr="005B120E" w:rsidRDefault="00B61F6A" w:rsidP="00B61F6A">
            <w:pPr>
              <w:tabs>
                <w:tab w:val="left" w:pos="1335"/>
              </w:tabs>
              <w:spacing w:after="0"/>
              <w:jc w:val="both"/>
              <w:rPr>
                <w:rFonts w:cstheme="minorHAnsi"/>
              </w:rPr>
            </w:pPr>
            <w:r w:rsidRPr="005B120E">
              <w:rPr>
                <w:rFonts w:cstheme="minorHAnsi"/>
              </w:rPr>
              <w:t>D.2.3 analizira neke opasnosti koje mogu nastupiti pri uporabi računala i interneta te pravilno na njih reagira</w:t>
            </w:r>
            <w:r>
              <w:rPr>
                <w:rFonts w:cstheme="minorHAnsi"/>
              </w:rPr>
              <w:t>.</w:t>
            </w:r>
          </w:p>
          <w:p w14:paraId="5347B980" w14:textId="77777777" w:rsidR="00B61F6A" w:rsidRPr="005B120E" w:rsidRDefault="00B61F6A" w:rsidP="00B61F6A">
            <w:pPr>
              <w:tabs>
                <w:tab w:val="left" w:pos="1335"/>
              </w:tabs>
              <w:spacing w:after="0"/>
              <w:jc w:val="both"/>
              <w:rPr>
                <w:rFonts w:cstheme="minorHAnsi"/>
              </w:rPr>
            </w:pPr>
            <w:r w:rsidRPr="005B120E">
              <w:rPr>
                <w:rFonts w:cstheme="minorHAnsi"/>
              </w:rPr>
              <w:t>D.2.4 odgovorno se ponaša pri korištenju sadržajima i uslugama na internetu radi zaštite osobnih podataka i digitalnoga ugleda.</w:t>
            </w:r>
          </w:p>
        </w:tc>
      </w:tr>
      <w:tr w:rsidR="00B61F6A" w:rsidRPr="00A36C97" w14:paraId="7756C46A" w14:textId="77777777" w:rsidTr="0084411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14144CD1" w14:textId="77777777" w:rsidR="00B61F6A" w:rsidRPr="00A36C97" w:rsidRDefault="00C55040" w:rsidP="00B61F6A">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9D3A466" w14:textId="77777777" w:rsidR="00B61F6A" w:rsidRPr="00A36C97" w:rsidRDefault="00B61F6A" w:rsidP="00B61F6A">
            <w:pPr>
              <w:tabs>
                <w:tab w:val="left" w:pos="1335"/>
              </w:tabs>
              <w:spacing w:after="0"/>
              <w:jc w:val="both"/>
              <w:rPr>
                <w:rFonts w:cstheme="minorHAnsi"/>
              </w:rPr>
            </w:pPr>
            <w:r w:rsidRPr="00A36C97">
              <w:rPr>
                <w:rFonts w:cstheme="minorHAnsi"/>
              </w:rPr>
              <w:t>Računala, projektor, platno za projekciju, kreda, ploča, papir, udžbenik, radna bilježnica, programi na računalima, internet.</w:t>
            </w:r>
          </w:p>
        </w:tc>
      </w:tr>
      <w:tr w:rsidR="00B61F6A" w:rsidRPr="00A36C97" w14:paraId="239774A9"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56BA197B" w14:textId="77777777" w:rsidR="00B61F6A" w:rsidRPr="00A36C97" w:rsidRDefault="00C55040" w:rsidP="00B61F6A">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C707101" w14:textId="77777777" w:rsidR="00B61F6A" w:rsidRPr="00A36C97" w:rsidRDefault="00B61F6A" w:rsidP="00B61F6A">
            <w:pPr>
              <w:tabs>
                <w:tab w:val="left" w:pos="1335"/>
              </w:tabs>
              <w:spacing w:after="0"/>
              <w:jc w:val="both"/>
              <w:rPr>
                <w:rFonts w:cstheme="minorHAnsi"/>
              </w:rPr>
            </w:pPr>
            <w:r w:rsidRPr="00A36C97">
              <w:rPr>
                <w:rFonts w:cstheme="minorHAnsi"/>
              </w:rPr>
              <w:t>Opisno i brojčano praćenje postignuća učenika trima pristupima</w:t>
            </w:r>
          </w:p>
          <w:p w14:paraId="40AC0DBA" w14:textId="77777777" w:rsidR="00B61F6A" w:rsidRPr="00A36C97" w:rsidRDefault="00B61F6A" w:rsidP="00B61F6A">
            <w:pPr>
              <w:tabs>
                <w:tab w:val="left" w:pos="1335"/>
              </w:tabs>
              <w:spacing w:after="0"/>
              <w:jc w:val="both"/>
              <w:rPr>
                <w:rFonts w:cstheme="minorHAnsi"/>
              </w:rPr>
            </w:pPr>
            <w:r w:rsidRPr="00A36C97">
              <w:rPr>
                <w:rFonts w:cstheme="minorHAnsi"/>
              </w:rPr>
              <w:t>vrednovanja: vrednovanjem za učenje, vrednovanjem kao učenje te vrednovanjem naučenoga.</w:t>
            </w:r>
          </w:p>
        </w:tc>
      </w:tr>
    </w:tbl>
    <w:p w14:paraId="046333F1" w14:textId="77777777" w:rsidR="00B61F6A" w:rsidRDefault="00B61F6A" w:rsidP="00B61F6A"/>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844115" w:rsidRPr="00A36C97" w14:paraId="3E7A32A4"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6CCC4F08" w14:textId="77777777" w:rsidR="00844115" w:rsidRPr="00A36C97" w:rsidRDefault="00C55040" w:rsidP="0084411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500E5BB" w14:textId="77777777" w:rsidR="00844115" w:rsidRPr="00A36C97" w:rsidRDefault="00844115" w:rsidP="00844115">
            <w:pPr>
              <w:tabs>
                <w:tab w:val="left" w:pos="1335"/>
              </w:tabs>
              <w:spacing w:after="0"/>
              <w:jc w:val="center"/>
              <w:rPr>
                <w:rFonts w:cstheme="minorHAnsi"/>
                <w:b/>
              </w:rPr>
            </w:pPr>
            <w:r w:rsidRPr="00A36C97">
              <w:rPr>
                <w:rFonts w:cstheme="minorHAnsi"/>
                <w:b/>
              </w:rPr>
              <w:t xml:space="preserve">IZBORNA NASTAVA INFORMATIKE ZA </w:t>
            </w:r>
            <w:r>
              <w:rPr>
                <w:rFonts w:cstheme="minorHAnsi"/>
                <w:b/>
              </w:rPr>
              <w:t>3</w:t>
            </w:r>
            <w:r w:rsidRPr="00A36C97">
              <w:rPr>
                <w:rFonts w:cstheme="minorHAnsi"/>
                <w:b/>
              </w:rPr>
              <w:t>. RAZRED</w:t>
            </w:r>
          </w:p>
        </w:tc>
      </w:tr>
      <w:tr w:rsidR="00844115" w:rsidRPr="00A36C97" w14:paraId="47E04528"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70F59338" w14:textId="77777777" w:rsidR="00844115" w:rsidRPr="00A36C97" w:rsidRDefault="00C55040" w:rsidP="00844115">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81DBCCA" w14:textId="77777777" w:rsidR="00844115" w:rsidRPr="00A36C97" w:rsidRDefault="00844115" w:rsidP="00844115">
            <w:pPr>
              <w:tabs>
                <w:tab w:val="left" w:pos="1335"/>
              </w:tabs>
              <w:spacing w:after="0"/>
              <w:jc w:val="both"/>
              <w:rPr>
                <w:rFonts w:cstheme="minorHAnsi"/>
              </w:rPr>
            </w:pPr>
            <w:r w:rsidRPr="00A36C97">
              <w:rPr>
                <w:rFonts w:cstheme="minorHAnsi"/>
              </w:rPr>
              <w:t>Maja Hižman (</w:t>
            </w:r>
            <w:r>
              <w:rPr>
                <w:rFonts w:cstheme="minorHAnsi"/>
              </w:rPr>
              <w:t>3</w:t>
            </w:r>
            <w:r w:rsidRPr="00A36C97">
              <w:rPr>
                <w:rFonts w:cstheme="minorHAnsi"/>
              </w:rPr>
              <w:t>.</w:t>
            </w:r>
            <w:r>
              <w:rPr>
                <w:rFonts w:cstheme="minorHAnsi"/>
              </w:rPr>
              <w:t xml:space="preserve"> </w:t>
            </w:r>
            <w:r w:rsidRPr="00A36C97">
              <w:rPr>
                <w:rFonts w:cstheme="minorHAnsi"/>
              </w:rPr>
              <w:t>a</w:t>
            </w:r>
            <w:r>
              <w:rPr>
                <w:rFonts w:cstheme="minorHAnsi"/>
              </w:rPr>
              <w:t xml:space="preserve">, 3. b, 3. </w:t>
            </w:r>
            <w:r w:rsidRPr="00A36C97">
              <w:rPr>
                <w:rFonts w:cstheme="minorHAnsi"/>
              </w:rPr>
              <w:t xml:space="preserve">KR), </w:t>
            </w:r>
            <w:r>
              <w:rPr>
                <w:rFonts w:cstheme="minorHAnsi"/>
              </w:rPr>
              <w:t xml:space="preserve">Petra </w:t>
            </w:r>
            <w:proofErr w:type="spellStart"/>
            <w:r>
              <w:rPr>
                <w:rFonts w:cstheme="minorHAnsi"/>
              </w:rPr>
              <w:t>Martinković</w:t>
            </w:r>
            <w:proofErr w:type="spellEnd"/>
            <w:r>
              <w:rPr>
                <w:rFonts w:cstheme="minorHAnsi"/>
              </w:rPr>
              <w:t xml:space="preserve"> (3. NSR), </w:t>
            </w:r>
            <w:r w:rsidRPr="00A36C97">
              <w:rPr>
                <w:rFonts w:cstheme="minorHAnsi"/>
              </w:rPr>
              <w:t xml:space="preserve">Ivana </w:t>
            </w:r>
            <w:proofErr w:type="spellStart"/>
            <w:r w:rsidRPr="00A36C97">
              <w:rPr>
                <w:rFonts w:cstheme="minorHAnsi"/>
              </w:rPr>
              <w:t>Vadlja</w:t>
            </w:r>
            <w:proofErr w:type="spellEnd"/>
            <w:r w:rsidRPr="00A36C97">
              <w:rPr>
                <w:rFonts w:cstheme="minorHAnsi"/>
              </w:rPr>
              <w:t xml:space="preserve"> (</w:t>
            </w:r>
            <w:r>
              <w:rPr>
                <w:rFonts w:cstheme="minorHAnsi"/>
              </w:rPr>
              <w:t>3</w:t>
            </w:r>
            <w:r w:rsidRPr="00A36C97">
              <w:rPr>
                <w:rFonts w:cstheme="minorHAnsi"/>
              </w:rPr>
              <w:t>.</w:t>
            </w:r>
            <w:r>
              <w:rPr>
                <w:rFonts w:cstheme="minorHAnsi"/>
              </w:rPr>
              <w:t xml:space="preserve"> c</w:t>
            </w:r>
            <w:r w:rsidRPr="00A36C97">
              <w:rPr>
                <w:rFonts w:cstheme="minorHAnsi"/>
              </w:rPr>
              <w:t xml:space="preserve">, </w:t>
            </w:r>
            <w:r>
              <w:rPr>
                <w:rFonts w:cstheme="minorHAnsi"/>
              </w:rPr>
              <w:t>3</w:t>
            </w:r>
            <w:r w:rsidRPr="00A36C97">
              <w:rPr>
                <w:rFonts w:cstheme="minorHAnsi"/>
              </w:rPr>
              <w:t xml:space="preserve">. </w:t>
            </w:r>
            <w:r>
              <w:rPr>
                <w:rFonts w:cstheme="minorHAnsi"/>
              </w:rPr>
              <w:t>d</w:t>
            </w:r>
            <w:r w:rsidRPr="00A36C97">
              <w:rPr>
                <w:rFonts w:cstheme="minorHAnsi"/>
              </w:rPr>
              <w:t>)</w:t>
            </w:r>
          </w:p>
        </w:tc>
      </w:tr>
      <w:tr w:rsidR="00844115" w:rsidRPr="00A36C97" w14:paraId="11DFB4B7"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1C9FD15" w14:textId="77777777" w:rsidR="00844115" w:rsidRPr="00A36C97" w:rsidRDefault="00C55040" w:rsidP="0084411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CFEB12C" w14:textId="77777777" w:rsidR="00844115" w:rsidRPr="00A36C97" w:rsidRDefault="00844115" w:rsidP="00844115">
            <w:pPr>
              <w:tabs>
                <w:tab w:val="left" w:pos="1335"/>
              </w:tabs>
              <w:spacing w:after="0"/>
              <w:jc w:val="both"/>
              <w:rPr>
                <w:rFonts w:cstheme="minorHAnsi"/>
              </w:rPr>
            </w:pPr>
            <w:r w:rsidRPr="00A36C97">
              <w:rPr>
                <w:rFonts w:cstheme="minorHAnsi"/>
              </w:rPr>
              <w:t>Informatika</w:t>
            </w:r>
          </w:p>
        </w:tc>
      </w:tr>
      <w:tr w:rsidR="00844115" w:rsidRPr="00A36C97" w14:paraId="29BC7EC8"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4E247EC9" w14:textId="77777777" w:rsidR="00844115" w:rsidRPr="00A36C97" w:rsidRDefault="00C55040" w:rsidP="0084411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920C899" w14:textId="77777777" w:rsidR="00844115" w:rsidRPr="00A36C97" w:rsidRDefault="00844115" w:rsidP="00844115">
            <w:pPr>
              <w:tabs>
                <w:tab w:val="left" w:pos="1335"/>
              </w:tabs>
              <w:spacing w:after="0"/>
              <w:jc w:val="both"/>
              <w:rPr>
                <w:rFonts w:cstheme="minorHAnsi"/>
              </w:rPr>
            </w:pPr>
            <w:r>
              <w:rPr>
                <w:rFonts w:cstheme="minorHAnsi"/>
              </w:rPr>
              <w:t>3</w:t>
            </w:r>
            <w:r w:rsidRPr="00A36C97">
              <w:rPr>
                <w:rFonts w:cstheme="minorHAnsi"/>
              </w:rPr>
              <w:t xml:space="preserve">.a, </w:t>
            </w:r>
            <w:r>
              <w:rPr>
                <w:rFonts w:cstheme="minorHAnsi"/>
              </w:rPr>
              <w:t>3</w:t>
            </w:r>
            <w:r w:rsidRPr="00A36C97">
              <w:rPr>
                <w:rFonts w:cstheme="minorHAnsi"/>
              </w:rPr>
              <w:t xml:space="preserve">.b, </w:t>
            </w:r>
            <w:r>
              <w:rPr>
                <w:rFonts w:cstheme="minorHAnsi"/>
              </w:rPr>
              <w:t>3</w:t>
            </w:r>
            <w:r w:rsidRPr="00A36C97">
              <w:rPr>
                <w:rFonts w:cstheme="minorHAnsi"/>
              </w:rPr>
              <w:t>.c</w:t>
            </w:r>
            <w:r>
              <w:rPr>
                <w:rFonts w:cstheme="minorHAnsi"/>
              </w:rPr>
              <w:t>, 3.d, 3</w:t>
            </w:r>
            <w:r w:rsidRPr="00A36C97">
              <w:rPr>
                <w:rFonts w:cstheme="minorHAnsi"/>
              </w:rPr>
              <w:t xml:space="preserve">. NSR, </w:t>
            </w:r>
            <w:r>
              <w:rPr>
                <w:rFonts w:cstheme="minorHAnsi"/>
              </w:rPr>
              <w:t>3</w:t>
            </w:r>
            <w:r w:rsidRPr="00A36C97">
              <w:rPr>
                <w:rFonts w:cstheme="minorHAnsi"/>
              </w:rPr>
              <w:t xml:space="preserve">. KR </w:t>
            </w:r>
          </w:p>
        </w:tc>
      </w:tr>
      <w:tr w:rsidR="00844115" w:rsidRPr="00A36C97" w14:paraId="68080246"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3F589965" w14:textId="77777777" w:rsidR="00844115" w:rsidRPr="00A36C97" w:rsidRDefault="00C55040" w:rsidP="0084411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5019042" w14:textId="77777777" w:rsidR="00844115" w:rsidRPr="00A36C97" w:rsidRDefault="00844115" w:rsidP="00844115">
            <w:pPr>
              <w:tabs>
                <w:tab w:val="left" w:pos="1335"/>
              </w:tabs>
              <w:spacing w:after="0"/>
              <w:jc w:val="both"/>
              <w:rPr>
                <w:rFonts w:cstheme="minorHAnsi"/>
              </w:rPr>
            </w:pPr>
            <w:r>
              <w:rPr>
                <w:rFonts w:cstheme="minorHAnsi"/>
              </w:rPr>
              <w:t>89</w:t>
            </w:r>
            <w:r w:rsidRPr="00A36C97">
              <w:rPr>
                <w:rFonts w:cstheme="minorHAnsi"/>
              </w:rPr>
              <w:t xml:space="preserve"> učenika (</w:t>
            </w:r>
            <w:r>
              <w:rPr>
                <w:rFonts w:cstheme="minorHAnsi"/>
              </w:rPr>
              <w:t>3</w:t>
            </w:r>
            <w:r w:rsidRPr="00A36C97">
              <w:rPr>
                <w:rFonts w:cstheme="minorHAnsi"/>
              </w:rPr>
              <w:t>.</w:t>
            </w:r>
            <w:r>
              <w:rPr>
                <w:rFonts w:cstheme="minorHAnsi"/>
              </w:rPr>
              <w:t xml:space="preserve"> </w:t>
            </w:r>
            <w:r w:rsidRPr="00A36C97">
              <w:rPr>
                <w:rFonts w:cstheme="minorHAnsi"/>
              </w:rPr>
              <w:t xml:space="preserve">a – </w:t>
            </w:r>
            <w:r>
              <w:rPr>
                <w:rFonts w:cstheme="minorHAnsi"/>
              </w:rPr>
              <w:t>18,</w:t>
            </w:r>
            <w:r w:rsidRPr="00A36C97">
              <w:rPr>
                <w:rFonts w:cstheme="minorHAnsi"/>
              </w:rPr>
              <w:t xml:space="preserve"> </w:t>
            </w:r>
            <w:r>
              <w:rPr>
                <w:rFonts w:cstheme="minorHAnsi"/>
              </w:rPr>
              <w:t xml:space="preserve">3 </w:t>
            </w:r>
            <w:r w:rsidRPr="00A36C97">
              <w:rPr>
                <w:rFonts w:cstheme="minorHAnsi"/>
              </w:rPr>
              <w:t xml:space="preserve">.b – </w:t>
            </w:r>
            <w:r>
              <w:rPr>
                <w:rFonts w:cstheme="minorHAnsi"/>
              </w:rPr>
              <w:t>19</w:t>
            </w:r>
            <w:r w:rsidRPr="00A36C97">
              <w:rPr>
                <w:rFonts w:cstheme="minorHAnsi"/>
              </w:rPr>
              <w:t xml:space="preserve">, </w:t>
            </w:r>
            <w:r>
              <w:rPr>
                <w:rFonts w:cstheme="minorHAnsi"/>
              </w:rPr>
              <w:t>3</w:t>
            </w:r>
            <w:r w:rsidRPr="00A36C97">
              <w:rPr>
                <w:rFonts w:cstheme="minorHAnsi"/>
              </w:rPr>
              <w:t>.</w:t>
            </w:r>
            <w:r>
              <w:rPr>
                <w:rFonts w:cstheme="minorHAnsi"/>
              </w:rPr>
              <w:t xml:space="preserve"> </w:t>
            </w:r>
            <w:r w:rsidRPr="00A36C97">
              <w:rPr>
                <w:rFonts w:cstheme="minorHAnsi"/>
              </w:rPr>
              <w:t xml:space="preserve">c </w:t>
            </w:r>
            <w:r>
              <w:rPr>
                <w:rFonts w:cstheme="minorHAnsi"/>
              </w:rPr>
              <w:t>–</w:t>
            </w:r>
            <w:r w:rsidRPr="00A36C97">
              <w:rPr>
                <w:rFonts w:cstheme="minorHAnsi"/>
              </w:rPr>
              <w:t xml:space="preserve"> </w:t>
            </w:r>
            <w:r>
              <w:rPr>
                <w:rFonts w:cstheme="minorHAnsi"/>
              </w:rPr>
              <w:t>16</w:t>
            </w:r>
            <w:r w:rsidRPr="00A36C97">
              <w:rPr>
                <w:rFonts w:cstheme="minorHAnsi"/>
              </w:rPr>
              <w:t>,</w:t>
            </w:r>
            <w:r>
              <w:rPr>
                <w:rFonts w:cstheme="minorHAnsi"/>
              </w:rPr>
              <w:t xml:space="preserve"> 3. d – 14, 3</w:t>
            </w:r>
            <w:r w:rsidRPr="00A36C97">
              <w:rPr>
                <w:rFonts w:cstheme="minorHAnsi"/>
              </w:rPr>
              <w:t>. NSR</w:t>
            </w:r>
            <w:r>
              <w:rPr>
                <w:rFonts w:cstheme="minorHAnsi"/>
              </w:rPr>
              <w:t xml:space="preserve"> – 15</w:t>
            </w:r>
            <w:r w:rsidRPr="00A36C97">
              <w:rPr>
                <w:rFonts w:cstheme="minorHAnsi"/>
              </w:rPr>
              <w:t xml:space="preserve">, </w:t>
            </w:r>
            <w:r>
              <w:rPr>
                <w:rFonts w:cstheme="minorHAnsi"/>
              </w:rPr>
              <w:t>3</w:t>
            </w:r>
            <w:r w:rsidRPr="00A36C97">
              <w:rPr>
                <w:rFonts w:cstheme="minorHAnsi"/>
              </w:rPr>
              <w:t xml:space="preserve">. KR – </w:t>
            </w:r>
            <w:r>
              <w:rPr>
                <w:rFonts w:cstheme="minorHAnsi"/>
              </w:rPr>
              <w:t>7</w:t>
            </w:r>
            <w:r w:rsidRPr="00A36C97">
              <w:rPr>
                <w:rFonts w:cstheme="minorHAnsi"/>
              </w:rPr>
              <w:t>)</w:t>
            </w:r>
          </w:p>
        </w:tc>
      </w:tr>
      <w:tr w:rsidR="00844115" w:rsidRPr="00A36C97" w14:paraId="5C7B8974"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164C3084" w14:textId="77777777" w:rsidR="00844115" w:rsidRPr="00A36C97" w:rsidRDefault="00C55040" w:rsidP="00844115">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EDFFD0" w14:textId="77777777" w:rsidR="00844115" w:rsidRPr="00A36C97" w:rsidRDefault="00844115" w:rsidP="00844115">
            <w:pPr>
              <w:tabs>
                <w:tab w:val="left" w:pos="1335"/>
              </w:tabs>
              <w:spacing w:after="0"/>
              <w:jc w:val="both"/>
              <w:rPr>
                <w:rFonts w:cstheme="minorHAnsi"/>
              </w:rPr>
            </w:pPr>
            <w:r w:rsidRPr="00A36C97">
              <w:rPr>
                <w:rFonts w:cstheme="minorHAnsi"/>
              </w:rPr>
              <w:t>70 sati godišnje</w:t>
            </w:r>
          </w:p>
        </w:tc>
      </w:tr>
      <w:tr w:rsidR="00844115" w:rsidRPr="00A36C97" w14:paraId="0EEF99DF"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A551E81" w14:textId="77777777" w:rsidR="00844115" w:rsidRPr="00A36C97" w:rsidRDefault="00C55040" w:rsidP="00844115">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E7FFBE6" w14:textId="77777777" w:rsidR="00844115" w:rsidRPr="00A36C97" w:rsidRDefault="00844115" w:rsidP="00844115">
            <w:pPr>
              <w:tabs>
                <w:tab w:val="left" w:pos="1335"/>
              </w:tabs>
              <w:spacing w:after="0" w:line="360" w:lineRule="auto"/>
              <w:jc w:val="both"/>
              <w:rPr>
                <w:rFonts w:cstheme="minorHAnsi"/>
              </w:rPr>
            </w:pPr>
            <w:r w:rsidRPr="00A36C97">
              <w:rPr>
                <w:rFonts w:cstheme="minorHAnsi"/>
              </w:rPr>
              <w:t>Tijekom školske godine 202</w:t>
            </w:r>
            <w:r>
              <w:rPr>
                <w:rFonts w:cstheme="minorHAnsi"/>
              </w:rPr>
              <w:t>2</w:t>
            </w:r>
            <w:r w:rsidRPr="00A36C97">
              <w:rPr>
                <w:rFonts w:cstheme="minorHAnsi"/>
              </w:rPr>
              <w:t>./202</w:t>
            </w:r>
            <w:r>
              <w:rPr>
                <w:rFonts w:cstheme="minorHAnsi"/>
              </w:rPr>
              <w:t>3</w:t>
            </w:r>
            <w:r w:rsidRPr="00A36C97">
              <w:rPr>
                <w:rFonts w:cstheme="minorHAnsi"/>
              </w:rPr>
              <w:t xml:space="preserve">. </w:t>
            </w:r>
          </w:p>
        </w:tc>
      </w:tr>
      <w:tr w:rsidR="00844115" w:rsidRPr="00A36C97" w14:paraId="29F71988"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18EEC878" w14:textId="77777777" w:rsidR="00844115" w:rsidRPr="00A36C97" w:rsidRDefault="00C55040" w:rsidP="0084411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B8D6FE0"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informatičku pismenost za samostalno, odgovorno i primjereno korištenje digitalne tehnologije</w:t>
            </w:r>
          </w:p>
          <w:p w14:paraId="1C099468"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kritičko mišljenje i kreativnost</w:t>
            </w:r>
          </w:p>
          <w:p w14:paraId="368F1DD1"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računalno razmišljanje, sposobnost rješavanja problema i vještinu programiranja</w:t>
            </w:r>
          </w:p>
          <w:p w14:paraId="2B77B212"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odgovorno komunicirati i surađivati u digitalnom okruženju</w:t>
            </w:r>
          </w:p>
        </w:tc>
      </w:tr>
      <w:tr w:rsidR="00844115" w:rsidRPr="00A36C97" w14:paraId="6F3E92FC" w14:textId="77777777" w:rsidTr="0084411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79B4AB4" w14:textId="77777777" w:rsidR="00844115" w:rsidRPr="00A36C97" w:rsidRDefault="00C55040" w:rsidP="00844115">
            <w:pPr>
              <w:tabs>
                <w:tab w:val="left" w:pos="1335"/>
              </w:tabs>
              <w:spacing w:after="0" w:line="360" w:lineRule="auto"/>
              <w:rPr>
                <w:rFonts w:cstheme="minorHAnsi"/>
                <w:b/>
              </w:rPr>
            </w:pPr>
            <w:r>
              <w:rPr>
                <w:rFonts w:cstheme="minorHAnsi"/>
                <w:b/>
              </w:rPr>
              <w:lastRenderedPageBreak/>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B8D9C20" w14:textId="77777777" w:rsidR="00844115" w:rsidRPr="00A36C97" w:rsidRDefault="00844115" w:rsidP="00844115">
            <w:pPr>
              <w:tabs>
                <w:tab w:val="left" w:pos="1335"/>
              </w:tabs>
              <w:spacing w:after="0"/>
              <w:rPr>
                <w:rFonts w:cstheme="minorHAnsi"/>
              </w:rPr>
            </w:pPr>
            <w:r w:rsidRPr="00A36C97">
              <w:rPr>
                <w:rFonts w:cstheme="minorHAnsi"/>
              </w:rPr>
              <w:t>Realizacija ciljeva kroz četiri domene:</w:t>
            </w:r>
          </w:p>
          <w:p w14:paraId="32AB756E"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t>Informacije i digitalna tehnologija</w:t>
            </w:r>
          </w:p>
          <w:p w14:paraId="76C4D5E6"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t>Računalno razmišljanje i programiranje</w:t>
            </w:r>
          </w:p>
          <w:p w14:paraId="784EC9B1"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t>Digitalna pismenost i komunikacija</w:t>
            </w:r>
          </w:p>
          <w:p w14:paraId="019C964C"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t>e-Društvo</w:t>
            </w:r>
          </w:p>
        </w:tc>
      </w:tr>
      <w:tr w:rsidR="00844115" w:rsidRPr="00A36C97" w14:paraId="75633B6F"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4E99C249" w14:textId="77777777" w:rsidR="00844115" w:rsidRPr="00A36C97" w:rsidRDefault="00C55040" w:rsidP="00844115">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BBF4FBF" w14:textId="77777777" w:rsidR="00844115" w:rsidRPr="00A36C97" w:rsidRDefault="00844115" w:rsidP="00844115">
            <w:pPr>
              <w:tabs>
                <w:tab w:val="left" w:pos="1335"/>
              </w:tabs>
              <w:spacing w:after="0"/>
              <w:jc w:val="both"/>
              <w:rPr>
                <w:rFonts w:cstheme="minorHAnsi"/>
              </w:rPr>
            </w:pPr>
            <w:r w:rsidRPr="00A36C97">
              <w:rPr>
                <w:rFonts w:cstheme="minorHAnsi"/>
              </w:rPr>
              <w:t>U sklopu izborne nastave informatike primjenom različitih metoda i oblika rada korištenjem dostupnih sredstava u nastavi.</w:t>
            </w:r>
          </w:p>
        </w:tc>
      </w:tr>
      <w:tr w:rsidR="00844115" w:rsidRPr="00A36C97" w14:paraId="6A055AF1"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7AEC04A3" w14:textId="77777777" w:rsidR="00844115" w:rsidRPr="00A36C97" w:rsidRDefault="00C55040" w:rsidP="0084411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B7AD009" w14:textId="77777777" w:rsidR="00844115" w:rsidRPr="00781E39" w:rsidRDefault="00844115" w:rsidP="00844115">
            <w:pPr>
              <w:tabs>
                <w:tab w:val="left" w:pos="1335"/>
              </w:tabs>
              <w:spacing w:after="0"/>
              <w:jc w:val="both"/>
              <w:rPr>
                <w:rFonts w:cstheme="minorHAnsi"/>
              </w:rPr>
            </w:pPr>
            <w:r w:rsidRPr="00781E39">
              <w:rPr>
                <w:rFonts w:cstheme="minorHAnsi"/>
              </w:rPr>
              <w:t>A.3.1 koristi se simbolima za prikazivanje podataka</w:t>
            </w:r>
            <w:r>
              <w:rPr>
                <w:rFonts w:cstheme="minorHAnsi"/>
              </w:rPr>
              <w:t>.</w:t>
            </w:r>
          </w:p>
          <w:p w14:paraId="418BB59F" w14:textId="77777777" w:rsidR="00844115" w:rsidRDefault="00844115" w:rsidP="00844115">
            <w:pPr>
              <w:tabs>
                <w:tab w:val="left" w:pos="1335"/>
              </w:tabs>
              <w:spacing w:after="0"/>
              <w:jc w:val="both"/>
              <w:rPr>
                <w:rFonts w:cstheme="minorHAnsi"/>
              </w:rPr>
            </w:pPr>
            <w:r w:rsidRPr="00781E39">
              <w:rPr>
                <w:rFonts w:cstheme="minorHAnsi"/>
              </w:rPr>
              <w:t>A.3.2 objašnjava i analizira jednostavne hardverske/softverske probleme i poteškoće koji se mogu dogoditi tijekom njihove uporabe.</w:t>
            </w:r>
          </w:p>
          <w:p w14:paraId="27C37220" w14:textId="77777777" w:rsidR="00844115" w:rsidRPr="00781E39" w:rsidRDefault="00844115" w:rsidP="00844115">
            <w:pPr>
              <w:tabs>
                <w:tab w:val="left" w:pos="1335"/>
              </w:tabs>
              <w:spacing w:after="0"/>
              <w:jc w:val="both"/>
              <w:rPr>
                <w:rFonts w:cstheme="minorHAnsi"/>
              </w:rPr>
            </w:pPr>
            <w:r w:rsidRPr="00781E39">
              <w:rPr>
                <w:rFonts w:cstheme="minorHAnsi"/>
              </w:rPr>
              <w:t>B.3.1 stvara program korištenjem vizualnoga okruženja u kojem se koristi slijedom koraka, ponavljanjem i odlukom te uz pomoć učitelja vrednuje svoje rješenje</w:t>
            </w:r>
            <w:r>
              <w:rPr>
                <w:rFonts w:cstheme="minorHAnsi"/>
              </w:rPr>
              <w:t>.</w:t>
            </w:r>
          </w:p>
          <w:p w14:paraId="0FFDF58B" w14:textId="77777777" w:rsidR="00844115" w:rsidRDefault="00844115" w:rsidP="00844115">
            <w:pPr>
              <w:tabs>
                <w:tab w:val="left" w:pos="1335"/>
              </w:tabs>
              <w:spacing w:after="0"/>
              <w:jc w:val="both"/>
              <w:rPr>
                <w:rFonts w:cstheme="minorHAnsi"/>
              </w:rPr>
            </w:pPr>
            <w:r w:rsidRPr="00781E39">
              <w:rPr>
                <w:rFonts w:cstheme="minorHAnsi"/>
              </w:rPr>
              <w:t>B.3.2 slaže podatke na koristan način.</w:t>
            </w:r>
          </w:p>
          <w:p w14:paraId="1CC186A7" w14:textId="77777777" w:rsidR="00844115" w:rsidRPr="00781E39" w:rsidRDefault="00844115" w:rsidP="00844115">
            <w:pPr>
              <w:tabs>
                <w:tab w:val="left" w:pos="1335"/>
              </w:tabs>
              <w:spacing w:after="0"/>
              <w:jc w:val="both"/>
              <w:rPr>
                <w:rFonts w:cstheme="minorHAnsi"/>
              </w:rPr>
            </w:pPr>
            <w:r w:rsidRPr="00781E39">
              <w:rPr>
                <w:rFonts w:cstheme="minorHAnsi"/>
              </w:rPr>
              <w:t>C.3.1 samostalno odabire uređaj i program iz skupa predloženih te procjenjuje načine njihove uporabe</w:t>
            </w:r>
            <w:r>
              <w:rPr>
                <w:rFonts w:cstheme="minorHAnsi"/>
              </w:rPr>
              <w:t>.</w:t>
            </w:r>
          </w:p>
          <w:p w14:paraId="47576E23" w14:textId="77777777" w:rsidR="00844115" w:rsidRPr="00781E39" w:rsidRDefault="00844115" w:rsidP="00844115">
            <w:pPr>
              <w:tabs>
                <w:tab w:val="left" w:pos="1335"/>
              </w:tabs>
              <w:spacing w:after="0"/>
              <w:jc w:val="both"/>
              <w:rPr>
                <w:rFonts w:cstheme="minorHAnsi"/>
              </w:rPr>
            </w:pPr>
            <w:r w:rsidRPr="00781E39">
              <w:rPr>
                <w:rFonts w:cstheme="minorHAnsi"/>
              </w:rPr>
              <w:t>C.3.2 prema uputama izrađuje jednostavne digitalne radove</w:t>
            </w:r>
            <w:r>
              <w:rPr>
                <w:rFonts w:cstheme="minorHAnsi"/>
              </w:rPr>
              <w:t>.</w:t>
            </w:r>
          </w:p>
          <w:p w14:paraId="00291AC5" w14:textId="77777777" w:rsidR="00844115" w:rsidRPr="00781E39" w:rsidRDefault="00844115" w:rsidP="00844115">
            <w:pPr>
              <w:tabs>
                <w:tab w:val="left" w:pos="1335"/>
              </w:tabs>
              <w:spacing w:after="0"/>
              <w:jc w:val="both"/>
              <w:rPr>
                <w:rFonts w:cstheme="minorHAnsi"/>
              </w:rPr>
            </w:pPr>
            <w:r w:rsidRPr="00781E39">
              <w:rPr>
                <w:rFonts w:cstheme="minorHAnsi"/>
              </w:rPr>
              <w:t>C.3.3 koristi se sigurnim digitalnim okruženjem za komunikaciju u suradničkim aktivnostima</w:t>
            </w:r>
            <w:r>
              <w:rPr>
                <w:rFonts w:cstheme="minorHAnsi"/>
              </w:rPr>
              <w:t>.</w:t>
            </w:r>
          </w:p>
          <w:p w14:paraId="43F4BA2E" w14:textId="77777777" w:rsidR="00844115" w:rsidRDefault="00844115" w:rsidP="00844115">
            <w:pPr>
              <w:tabs>
                <w:tab w:val="left" w:pos="1335"/>
              </w:tabs>
              <w:spacing w:after="0"/>
              <w:jc w:val="both"/>
              <w:rPr>
                <w:rFonts w:cstheme="minorHAnsi"/>
              </w:rPr>
            </w:pPr>
            <w:r w:rsidRPr="00781E39">
              <w:rPr>
                <w:rFonts w:cstheme="minorHAnsi"/>
              </w:rPr>
              <w:t>C.3.4 razlikuje uloge i aktivnosti koje zahtijeva suradničko online okruženje.</w:t>
            </w:r>
          </w:p>
          <w:p w14:paraId="1E973C8C" w14:textId="77777777" w:rsidR="00844115" w:rsidRPr="00781E39" w:rsidRDefault="00844115" w:rsidP="00844115">
            <w:pPr>
              <w:tabs>
                <w:tab w:val="left" w:pos="1335"/>
              </w:tabs>
              <w:spacing w:after="0"/>
              <w:jc w:val="both"/>
              <w:rPr>
                <w:rFonts w:cstheme="minorHAnsi"/>
              </w:rPr>
            </w:pPr>
            <w:r w:rsidRPr="00781E39">
              <w:rPr>
                <w:rFonts w:cstheme="minorHAnsi"/>
              </w:rPr>
              <w:t>D.3.1 primjenjuje preporuke o preraspodjeli vremena u kojemu se koristi digitalnom tehnologijom za učenje, komunikaciju i zabavu te primjenjuje zdrave navike</w:t>
            </w:r>
            <w:r>
              <w:rPr>
                <w:rFonts w:cstheme="minorHAnsi"/>
              </w:rPr>
              <w:t>.</w:t>
            </w:r>
          </w:p>
          <w:p w14:paraId="2AFA93D0" w14:textId="77777777" w:rsidR="00844115" w:rsidRPr="005B120E" w:rsidRDefault="00844115" w:rsidP="00844115">
            <w:pPr>
              <w:tabs>
                <w:tab w:val="left" w:pos="1335"/>
              </w:tabs>
              <w:spacing w:after="0"/>
              <w:jc w:val="both"/>
              <w:rPr>
                <w:rFonts w:cstheme="minorHAnsi"/>
              </w:rPr>
            </w:pPr>
            <w:r w:rsidRPr="00781E39">
              <w:rPr>
                <w:rFonts w:cstheme="minorHAnsi"/>
              </w:rPr>
              <w:t>D.3.2 primjereno reagira na svaku opasnost/neugodnost u digitalnome okruženju, štiti svoje i tuđe osobne podatke.</w:t>
            </w:r>
          </w:p>
        </w:tc>
      </w:tr>
      <w:tr w:rsidR="00844115" w:rsidRPr="00A36C97" w14:paraId="5168D25E" w14:textId="77777777" w:rsidTr="0084411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A7EBB38" w14:textId="77777777" w:rsidR="00844115" w:rsidRPr="00A36C97" w:rsidRDefault="00C55040" w:rsidP="0084411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AE15439" w14:textId="77777777" w:rsidR="00844115" w:rsidRPr="00A36C97" w:rsidRDefault="00844115" w:rsidP="00844115">
            <w:pPr>
              <w:tabs>
                <w:tab w:val="left" w:pos="1335"/>
              </w:tabs>
              <w:spacing w:after="0"/>
              <w:jc w:val="both"/>
              <w:rPr>
                <w:rFonts w:cstheme="minorHAnsi"/>
              </w:rPr>
            </w:pPr>
            <w:r w:rsidRPr="00A36C97">
              <w:rPr>
                <w:rFonts w:cstheme="minorHAnsi"/>
              </w:rPr>
              <w:t>Računala, projektor, platno za projekciju, kreda, ploča, papir, udžbenik, radna bilježnica, programi na računalima, internet.</w:t>
            </w:r>
          </w:p>
        </w:tc>
      </w:tr>
      <w:tr w:rsidR="00844115" w:rsidRPr="00A36C97" w14:paraId="1A1177C6"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3D5B3AD0" w14:textId="77777777" w:rsidR="00844115" w:rsidRPr="00A36C97" w:rsidRDefault="00C55040" w:rsidP="00844115">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FEC0F28" w14:textId="77777777" w:rsidR="00844115" w:rsidRPr="00A36C97" w:rsidRDefault="00844115" w:rsidP="00844115">
            <w:pPr>
              <w:tabs>
                <w:tab w:val="left" w:pos="1335"/>
              </w:tabs>
              <w:spacing w:after="0"/>
              <w:jc w:val="both"/>
              <w:rPr>
                <w:rFonts w:cstheme="minorHAnsi"/>
              </w:rPr>
            </w:pPr>
            <w:r w:rsidRPr="00A36C97">
              <w:rPr>
                <w:rFonts w:cstheme="minorHAnsi"/>
              </w:rPr>
              <w:t>Opisno i brojčano praćenje postignuća učenika trima pristupima</w:t>
            </w:r>
          </w:p>
          <w:p w14:paraId="4E0E6A51" w14:textId="77777777" w:rsidR="00844115" w:rsidRPr="00A36C97" w:rsidRDefault="00844115" w:rsidP="00844115">
            <w:pPr>
              <w:tabs>
                <w:tab w:val="left" w:pos="1335"/>
              </w:tabs>
              <w:spacing w:after="0"/>
              <w:jc w:val="both"/>
              <w:rPr>
                <w:rFonts w:cstheme="minorHAnsi"/>
              </w:rPr>
            </w:pPr>
            <w:r w:rsidRPr="00A36C97">
              <w:rPr>
                <w:rFonts w:cstheme="minorHAnsi"/>
              </w:rPr>
              <w:t>vrednovanja: vrednovanjem za učenje, vrednovanjem kao učenje te vrednovanjem naučenoga.</w:t>
            </w:r>
          </w:p>
        </w:tc>
      </w:tr>
    </w:tbl>
    <w:p w14:paraId="2B2CB24F" w14:textId="77777777" w:rsidR="00844115" w:rsidRDefault="00844115" w:rsidP="00B61F6A"/>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844115" w:rsidRPr="00A36C97" w14:paraId="467D7050"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6CC15032" w14:textId="77777777" w:rsidR="00844115" w:rsidRPr="00A36C97" w:rsidRDefault="00C55040" w:rsidP="0084411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F2E83A7" w14:textId="77777777" w:rsidR="00844115" w:rsidRPr="00A36C97" w:rsidRDefault="00844115" w:rsidP="00844115">
            <w:pPr>
              <w:tabs>
                <w:tab w:val="left" w:pos="1335"/>
              </w:tabs>
              <w:spacing w:after="0"/>
              <w:jc w:val="center"/>
              <w:rPr>
                <w:rFonts w:cstheme="minorHAnsi"/>
                <w:b/>
              </w:rPr>
            </w:pPr>
            <w:r w:rsidRPr="00A36C97">
              <w:rPr>
                <w:rFonts w:cstheme="minorHAnsi"/>
                <w:b/>
              </w:rPr>
              <w:t xml:space="preserve">IZBORNA NASTAVA INFORMATIKE ZA </w:t>
            </w:r>
            <w:r>
              <w:rPr>
                <w:rFonts w:cstheme="minorHAnsi"/>
                <w:b/>
              </w:rPr>
              <w:t>4</w:t>
            </w:r>
            <w:r w:rsidRPr="00A36C97">
              <w:rPr>
                <w:rFonts w:cstheme="minorHAnsi"/>
                <w:b/>
              </w:rPr>
              <w:t>. RAZRED</w:t>
            </w:r>
          </w:p>
        </w:tc>
      </w:tr>
      <w:tr w:rsidR="00844115" w:rsidRPr="00A36C97" w14:paraId="17860DAD"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554A9450" w14:textId="77777777" w:rsidR="00844115" w:rsidRPr="00A36C97" w:rsidRDefault="00C55040" w:rsidP="00844115">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928A671" w14:textId="77777777" w:rsidR="00844115" w:rsidRPr="00A36C97" w:rsidRDefault="00844115" w:rsidP="00844115">
            <w:pPr>
              <w:tabs>
                <w:tab w:val="left" w:pos="1335"/>
              </w:tabs>
              <w:spacing w:after="0"/>
              <w:jc w:val="both"/>
              <w:rPr>
                <w:rFonts w:cstheme="minorHAnsi"/>
              </w:rPr>
            </w:pPr>
            <w:r w:rsidRPr="00A36C97">
              <w:rPr>
                <w:rFonts w:cstheme="minorHAnsi"/>
              </w:rPr>
              <w:t>Maja Hižman (</w:t>
            </w:r>
            <w:r>
              <w:rPr>
                <w:rFonts w:cstheme="minorHAnsi"/>
              </w:rPr>
              <w:t>4</w:t>
            </w:r>
            <w:r w:rsidRPr="00A36C97">
              <w:rPr>
                <w:rFonts w:cstheme="minorHAnsi"/>
              </w:rPr>
              <w:t>.</w:t>
            </w:r>
            <w:r>
              <w:rPr>
                <w:rFonts w:cstheme="minorHAnsi"/>
              </w:rPr>
              <w:t xml:space="preserve"> </w:t>
            </w:r>
            <w:r w:rsidRPr="00A36C97">
              <w:rPr>
                <w:rFonts w:cstheme="minorHAnsi"/>
              </w:rPr>
              <w:t xml:space="preserve">a, </w:t>
            </w:r>
            <w:r>
              <w:rPr>
                <w:rFonts w:cstheme="minorHAnsi"/>
              </w:rPr>
              <w:t xml:space="preserve">4. </w:t>
            </w:r>
            <w:r w:rsidRPr="00A36C97">
              <w:rPr>
                <w:rFonts w:cstheme="minorHAnsi"/>
              </w:rPr>
              <w:t xml:space="preserve">KR), </w:t>
            </w:r>
            <w:r>
              <w:rPr>
                <w:rFonts w:cstheme="minorHAnsi"/>
              </w:rPr>
              <w:t xml:space="preserve">Petra </w:t>
            </w:r>
            <w:proofErr w:type="spellStart"/>
            <w:r>
              <w:rPr>
                <w:rFonts w:cstheme="minorHAnsi"/>
              </w:rPr>
              <w:t>Martinković</w:t>
            </w:r>
            <w:proofErr w:type="spellEnd"/>
            <w:r>
              <w:rPr>
                <w:rFonts w:cstheme="minorHAnsi"/>
              </w:rPr>
              <w:t xml:space="preserve"> (4. NSR), </w:t>
            </w:r>
            <w:r w:rsidRPr="00A36C97">
              <w:rPr>
                <w:rFonts w:cstheme="minorHAnsi"/>
              </w:rPr>
              <w:t xml:space="preserve">Ivana </w:t>
            </w:r>
            <w:proofErr w:type="spellStart"/>
            <w:r w:rsidRPr="00A36C97">
              <w:rPr>
                <w:rFonts w:cstheme="minorHAnsi"/>
              </w:rPr>
              <w:t>Vadlja</w:t>
            </w:r>
            <w:proofErr w:type="spellEnd"/>
            <w:r w:rsidRPr="00A36C97">
              <w:rPr>
                <w:rFonts w:cstheme="minorHAnsi"/>
              </w:rPr>
              <w:t xml:space="preserve"> (</w:t>
            </w:r>
            <w:r>
              <w:rPr>
                <w:rFonts w:cstheme="minorHAnsi"/>
              </w:rPr>
              <w:t>4</w:t>
            </w:r>
            <w:r w:rsidRPr="00A36C97">
              <w:rPr>
                <w:rFonts w:cstheme="minorHAnsi"/>
              </w:rPr>
              <w:t>.</w:t>
            </w:r>
            <w:r>
              <w:rPr>
                <w:rFonts w:cstheme="minorHAnsi"/>
              </w:rPr>
              <w:t xml:space="preserve"> b</w:t>
            </w:r>
            <w:r w:rsidRPr="00A36C97">
              <w:rPr>
                <w:rFonts w:cstheme="minorHAnsi"/>
              </w:rPr>
              <w:t>,</w:t>
            </w:r>
            <w:r>
              <w:rPr>
                <w:rFonts w:cstheme="minorHAnsi"/>
              </w:rPr>
              <w:t xml:space="preserve"> 4. c)</w:t>
            </w:r>
          </w:p>
        </w:tc>
      </w:tr>
      <w:tr w:rsidR="00844115" w:rsidRPr="00A36C97" w14:paraId="05EF451E"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CC76A69" w14:textId="77777777" w:rsidR="00844115" w:rsidRPr="00A36C97" w:rsidRDefault="00C55040" w:rsidP="0084411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949F956" w14:textId="77777777" w:rsidR="00844115" w:rsidRPr="00A36C97" w:rsidRDefault="00844115" w:rsidP="00844115">
            <w:pPr>
              <w:tabs>
                <w:tab w:val="left" w:pos="1335"/>
              </w:tabs>
              <w:spacing w:after="0"/>
              <w:jc w:val="both"/>
              <w:rPr>
                <w:rFonts w:cstheme="minorHAnsi"/>
              </w:rPr>
            </w:pPr>
            <w:r w:rsidRPr="00A36C97">
              <w:rPr>
                <w:rFonts w:cstheme="minorHAnsi"/>
              </w:rPr>
              <w:t>Informatika</w:t>
            </w:r>
          </w:p>
        </w:tc>
      </w:tr>
      <w:tr w:rsidR="00844115" w:rsidRPr="00A36C97" w14:paraId="5C003183"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473B4074" w14:textId="77777777" w:rsidR="00844115" w:rsidRPr="00A36C97" w:rsidRDefault="00C55040" w:rsidP="0084411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7247097" w14:textId="77777777" w:rsidR="00844115" w:rsidRPr="00A36C97" w:rsidRDefault="00844115" w:rsidP="00844115">
            <w:pPr>
              <w:tabs>
                <w:tab w:val="left" w:pos="1335"/>
              </w:tabs>
              <w:spacing w:after="0"/>
              <w:jc w:val="both"/>
              <w:rPr>
                <w:rFonts w:cstheme="minorHAnsi"/>
              </w:rPr>
            </w:pPr>
            <w:r>
              <w:rPr>
                <w:rFonts w:cstheme="minorHAnsi"/>
              </w:rPr>
              <w:t>4</w:t>
            </w:r>
            <w:r w:rsidRPr="00A36C97">
              <w:rPr>
                <w:rFonts w:cstheme="minorHAnsi"/>
              </w:rPr>
              <w:t>.</w:t>
            </w:r>
            <w:r>
              <w:rPr>
                <w:rFonts w:cstheme="minorHAnsi"/>
              </w:rPr>
              <w:t xml:space="preserve"> </w:t>
            </w:r>
            <w:r w:rsidRPr="00A36C97">
              <w:rPr>
                <w:rFonts w:cstheme="minorHAnsi"/>
              </w:rPr>
              <w:t xml:space="preserve">a, </w:t>
            </w:r>
            <w:r>
              <w:rPr>
                <w:rFonts w:cstheme="minorHAnsi"/>
              </w:rPr>
              <w:t>4</w:t>
            </w:r>
            <w:r w:rsidRPr="00A36C97">
              <w:rPr>
                <w:rFonts w:cstheme="minorHAnsi"/>
              </w:rPr>
              <w:t>.</w:t>
            </w:r>
            <w:r>
              <w:rPr>
                <w:rFonts w:cstheme="minorHAnsi"/>
              </w:rPr>
              <w:t xml:space="preserve"> </w:t>
            </w:r>
            <w:r w:rsidRPr="00A36C97">
              <w:rPr>
                <w:rFonts w:cstheme="minorHAnsi"/>
              </w:rPr>
              <w:t xml:space="preserve">b, </w:t>
            </w:r>
            <w:r>
              <w:rPr>
                <w:rFonts w:cstheme="minorHAnsi"/>
              </w:rPr>
              <w:t>4</w:t>
            </w:r>
            <w:r w:rsidRPr="00A36C97">
              <w:rPr>
                <w:rFonts w:cstheme="minorHAnsi"/>
              </w:rPr>
              <w:t>.</w:t>
            </w:r>
            <w:r>
              <w:rPr>
                <w:rFonts w:cstheme="minorHAnsi"/>
              </w:rPr>
              <w:t xml:space="preserve"> </w:t>
            </w:r>
            <w:r w:rsidRPr="00A36C97">
              <w:rPr>
                <w:rFonts w:cstheme="minorHAnsi"/>
              </w:rPr>
              <w:t>c</w:t>
            </w:r>
            <w:r>
              <w:rPr>
                <w:rFonts w:cstheme="minorHAnsi"/>
              </w:rPr>
              <w:t>, 4</w:t>
            </w:r>
            <w:r w:rsidRPr="00A36C97">
              <w:rPr>
                <w:rFonts w:cstheme="minorHAnsi"/>
              </w:rPr>
              <w:t xml:space="preserve">. NSR, </w:t>
            </w:r>
            <w:r>
              <w:rPr>
                <w:rFonts w:cstheme="minorHAnsi"/>
              </w:rPr>
              <w:t>4</w:t>
            </w:r>
            <w:r w:rsidRPr="00A36C97">
              <w:rPr>
                <w:rFonts w:cstheme="minorHAnsi"/>
              </w:rPr>
              <w:t xml:space="preserve">. KR </w:t>
            </w:r>
          </w:p>
        </w:tc>
      </w:tr>
      <w:tr w:rsidR="00844115" w:rsidRPr="00A36C97" w14:paraId="785FA386"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E785492" w14:textId="77777777" w:rsidR="00844115" w:rsidRPr="00A36C97" w:rsidRDefault="00C55040" w:rsidP="0084411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5120AF" w14:textId="77777777" w:rsidR="00844115" w:rsidRPr="00A36C97" w:rsidRDefault="00844115" w:rsidP="00844115">
            <w:pPr>
              <w:tabs>
                <w:tab w:val="left" w:pos="1335"/>
              </w:tabs>
              <w:spacing w:after="0"/>
              <w:jc w:val="both"/>
              <w:rPr>
                <w:rFonts w:cstheme="minorHAnsi"/>
              </w:rPr>
            </w:pPr>
            <w:r>
              <w:rPr>
                <w:rFonts w:cstheme="minorHAnsi"/>
              </w:rPr>
              <w:t>83</w:t>
            </w:r>
            <w:r w:rsidRPr="00A36C97">
              <w:rPr>
                <w:rFonts w:cstheme="minorHAnsi"/>
              </w:rPr>
              <w:t xml:space="preserve"> učenika (</w:t>
            </w:r>
            <w:r>
              <w:rPr>
                <w:rFonts w:cstheme="minorHAnsi"/>
              </w:rPr>
              <w:t>4</w:t>
            </w:r>
            <w:r w:rsidRPr="00A36C97">
              <w:rPr>
                <w:rFonts w:cstheme="minorHAnsi"/>
              </w:rPr>
              <w:t>.</w:t>
            </w:r>
            <w:r>
              <w:rPr>
                <w:rFonts w:cstheme="minorHAnsi"/>
              </w:rPr>
              <w:t xml:space="preserve"> </w:t>
            </w:r>
            <w:r w:rsidRPr="00A36C97">
              <w:rPr>
                <w:rFonts w:cstheme="minorHAnsi"/>
              </w:rPr>
              <w:t xml:space="preserve">a – </w:t>
            </w:r>
            <w:r>
              <w:rPr>
                <w:rFonts w:cstheme="minorHAnsi"/>
              </w:rPr>
              <w:t>24,</w:t>
            </w:r>
            <w:r w:rsidRPr="00A36C97">
              <w:rPr>
                <w:rFonts w:cstheme="minorHAnsi"/>
              </w:rPr>
              <w:t xml:space="preserve"> </w:t>
            </w:r>
            <w:r>
              <w:rPr>
                <w:rFonts w:cstheme="minorHAnsi"/>
              </w:rPr>
              <w:t>4</w:t>
            </w:r>
            <w:r w:rsidRPr="00A36C97">
              <w:rPr>
                <w:rFonts w:cstheme="minorHAnsi"/>
              </w:rPr>
              <w:t>.</w:t>
            </w:r>
            <w:r>
              <w:rPr>
                <w:rFonts w:cstheme="minorHAnsi"/>
              </w:rPr>
              <w:t xml:space="preserve"> </w:t>
            </w:r>
            <w:r w:rsidRPr="00A36C97">
              <w:rPr>
                <w:rFonts w:cstheme="minorHAnsi"/>
              </w:rPr>
              <w:t xml:space="preserve">b – </w:t>
            </w:r>
            <w:r>
              <w:rPr>
                <w:rFonts w:cstheme="minorHAnsi"/>
              </w:rPr>
              <w:t>23</w:t>
            </w:r>
            <w:r w:rsidRPr="00A36C97">
              <w:rPr>
                <w:rFonts w:cstheme="minorHAnsi"/>
              </w:rPr>
              <w:t xml:space="preserve">, </w:t>
            </w:r>
            <w:r>
              <w:rPr>
                <w:rFonts w:cstheme="minorHAnsi"/>
              </w:rPr>
              <w:t>4</w:t>
            </w:r>
            <w:r w:rsidRPr="00A36C97">
              <w:rPr>
                <w:rFonts w:cstheme="minorHAnsi"/>
              </w:rPr>
              <w:t>.</w:t>
            </w:r>
            <w:r>
              <w:rPr>
                <w:rFonts w:cstheme="minorHAnsi"/>
              </w:rPr>
              <w:t xml:space="preserve"> </w:t>
            </w:r>
            <w:r w:rsidRPr="00A36C97">
              <w:rPr>
                <w:rFonts w:cstheme="minorHAnsi"/>
              </w:rPr>
              <w:t xml:space="preserve">c </w:t>
            </w:r>
            <w:r>
              <w:rPr>
                <w:rFonts w:cstheme="minorHAnsi"/>
              </w:rPr>
              <w:t>–</w:t>
            </w:r>
            <w:r w:rsidRPr="00A36C97">
              <w:rPr>
                <w:rFonts w:cstheme="minorHAnsi"/>
              </w:rPr>
              <w:t xml:space="preserve"> </w:t>
            </w:r>
            <w:r>
              <w:rPr>
                <w:rFonts w:cstheme="minorHAnsi"/>
              </w:rPr>
              <w:t>23, 4</w:t>
            </w:r>
            <w:r w:rsidRPr="00A36C97">
              <w:rPr>
                <w:rFonts w:cstheme="minorHAnsi"/>
              </w:rPr>
              <w:t>. NSR</w:t>
            </w:r>
            <w:r>
              <w:rPr>
                <w:rFonts w:cstheme="minorHAnsi"/>
              </w:rPr>
              <w:t xml:space="preserve"> – 10</w:t>
            </w:r>
            <w:r w:rsidRPr="00A36C97">
              <w:rPr>
                <w:rFonts w:cstheme="minorHAnsi"/>
              </w:rPr>
              <w:t xml:space="preserve">, </w:t>
            </w:r>
            <w:r>
              <w:rPr>
                <w:rFonts w:cstheme="minorHAnsi"/>
              </w:rPr>
              <w:t>4</w:t>
            </w:r>
            <w:r w:rsidRPr="00A36C97">
              <w:rPr>
                <w:rFonts w:cstheme="minorHAnsi"/>
              </w:rPr>
              <w:t xml:space="preserve">. KR – </w:t>
            </w:r>
            <w:r>
              <w:rPr>
                <w:rFonts w:cstheme="minorHAnsi"/>
              </w:rPr>
              <w:t>3</w:t>
            </w:r>
            <w:r w:rsidRPr="00A36C97">
              <w:rPr>
                <w:rFonts w:cstheme="minorHAnsi"/>
              </w:rPr>
              <w:t>)</w:t>
            </w:r>
          </w:p>
        </w:tc>
      </w:tr>
      <w:tr w:rsidR="00844115" w:rsidRPr="00A36C97" w14:paraId="1167E16E"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811569A" w14:textId="77777777" w:rsidR="00844115" w:rsidRPr="00A36C97" w:rsidRDefault="00C55040" w:rsidP="00844115">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C33FC6F" w14:textId="77777777" w:rsidR="00844115" w:rsidRPr="00A36C97" w:rsidRDefault="00844115" w:rsidP="00844115">
            <w:pPr>
              <w:tabs>
                <w:tab w:val="left" w:pos="1335"/>
              </w:tabs>
              <w:spacing w:after="0"/>
              <w:jc w:val="both"/>
              <w:rPr>
                <w:rFonts w:cstheme="minorHAnsi"/>
              </w:rPr>
            </w:pPr>
            <w:r w:rsidRPr="00A36C97">
              <w:rPr>
                <w:rFonts w:cstheme="minorHAnsi"/>
              </w:rPr>
              <w:t>70 sati godišnje</w:t>
            </w:r>
          </w:p>
        </w:tc>
      </w:tr>
      <w:tr w:rsidR="00844115" w:rsidRPr="00A36C97" w14:paraId="7D163B96"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593FE7CA" w14:textId="77777777" w:rsidR="00844115" w:rsidRPr="00A36C97" w:rsidRDefault="00C55040" w:rsidP="00844115">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AC1E62" w14:textId="77777777" w:rsidR="00844115" w:rsidRPr="00A36C97" w:rsidRDefault="00844115" w:rsidP="00844115">
            <w:pPr>
              <w:tabs>
                <w:tab w:val="left" w:pos="1335"/>
              </w:tabs>
              <w:spacing w:after="0" w:line="360" w:lineRule="auto"/>
              <w:jc w:val="both"/>
              <w:rPr>
                <w:rFonts w:cstheme="minorHAnsi"/>
              </w:rPr>
            </w:pPr>
            <w:r w:rsidRPr="00A36C97">
              <w:rPr>
                <w:rFonts w:cstheme="minorHAnsi"/>
              </w:rPr>
              <w:t>Tijekom školske godine 202</w:t>
            </w:r>
            <w:r>
              <w:rPr>
                <w:rFonts w:cstheme="minorHAnsi"/>
              </w:rPr>
              <w:t>2</w:t>
            </w:r>
            <w:r w:rsidRPr="00A36C97">
              <w:rPr>
                <w:rFonts w:cstheme="minorHAnsi"/>
              </w:rPr>
              <w:t>./202</w:t>
            </w:r>
            <w:r>
              <w:rPr>
                <w:rFonts w:cstheme="minorHAnsi"/>
              </w:rPr>
              <w:t>3</w:t>
            </w:r>
            <w:r w:rsidRPr="00A36C97">
              <w:rPr>
                <w:rFonts w:cstheme="minorHAnsi"/>
              </w:rPr>
              <w:t xml:space="preserve">. </w:t>
            </w:r>
          </w:p>
        </w:tc>
      </w:tr>
      <w:tr w:rsidR="00844115" w:rsidRPr="00A36C97" w14:paraId="686EFE22"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58F8ED37" w14:textId="77777777" w:rsidR="00844115" w:rsidRPr="00A36C97" w:rsidRDefault="00C55040" w:rsidP="0084411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0B13D68"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informatičku pismenost za samostalno, odgovorno i primjereno korištenje digitalne tehnologije</w:t>
            </w:r>
          </w:p>
          <w:p w14:paraId="0A8DA43D"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kritičko mišljenje i kreativnost</w:t>
            </w:r>
          </w:p>
          <w:p w14:paraId="76E26963"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razvijati računalno razmišljanje, sposobnost rješavanja problema i vještinu programiranja</w:t>
            </w:r>
          </w:p>
          <w:p w14:paraId="66F1E1C4" w14:textId="77777777" w:rsidR="00844115" w:rsidRPr="00A36C97" w:rsidRDefault="00844115" w:rsidP="00844115">
            <w:pPr>
              <w:pStyle w:val="Odlomakpopisa"/>
              <w:numPr>
                <w:ilvl w:val="0"/>
                <w:numId w:val="8"/>
              </w:numPr>
              <w:tabs>
                <w:tab w:val="left" w:pos="432"/>
                <w:tab w:val="left" w:pos="1335"/>
              </w:tabs>
              <w:spacing w:after="0" w:line="240" w:lineRule="auto"/>
              <w:jc w:val="both"/>
              <w:rPr>
                <w:rFonts w:cstheme="minorHAnsi"/>
              </w:rPr>
            </w:pPr>
            <w:r w:rsidRPr="00A36C97">
              <w:rPr>
                <w:rFonts w:cstheme="minorHAnsi"/>
              </w:rPr>
              <w:t>odgovorno komunicirati i surađivati u digitalnom okruženju</w:t>
            </w:r>
          </w:p>
        </w:tc>
      </w:tr>
      <w:tr w:rsidR="00844115" w:rsidRPr="00A36C97" w14:paraId="1C14B501" w14:textId="77777777" w:rsidTr="0084411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51847B4" w14:textId="77777777" w:rsidR="00844115" w:rsidRPr="00A36C97" w:rsidRDefault="0049789E" w:rsidP="0084411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F8386B5" w14:textId="77777777" w:rsidR="00844115" w:rsidRPr="00A36C97" w:rsidRDefault="00844115" w:rsidP="00844115">
            <w:pPr>
              <w:tabs>
                <w:tab w:val="left" w:pos="1335"/>
              </w:tabs>
              <w:spacing w:after="0"/>
              <w:rPr>
                <w:rFonts w:cstheme="minorHAnsi"/>
              </w:rPr>
            </w:pPr>
            <w:r w:rsidRPr="00A36C97">
              <w:rPr>
                <w:rFonts w:cstheme="minorHAnsi"/>
              </w:rPr>
              <w:t>Realizacija ciljeva kroz četiri domene:</w:t>
            </w:r>
          </w:p>
          <w:p w14:paraId="43D377B7"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t>Informacije i digitalna tehnologija</w:t>
            </w:r>
          </w:p>
          <w:p w14:paraId="22A47688"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t>Računalno razmišljanje i programiranje</w:t>
            </w:r>
          </w:p>
          <w:p w14:paraId="1A640B16"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lastRenderedPageBreak/>
              <w:t>Digitalna pismenost i komunikacija</w:t>
            </w:r>
          </w:p>
          <w:p w14:paraId="0B0A1001" w14:textId="77777777" w:rsidR="00844115" w:rsidRPr="00A36C97" w:rsidRDefault="00844115" w:rsidP="00844115">
            <w:pPr>
              <w:pStyle w:val="Odlomakpopisa"/>
              <w:numPr>
                <w:ilvl w:val="0"/>
                <w:numId w:val="9"/>
              </w:numPr>
              <w:tabs>
                <w:tab w:val="left" w:pos="1335"/>
              </w:tabs>
              <w:spacing w:after="0" w:line="240" w:lineRule="auto"/>
              <w:rPr>
                <w:rFonts w:cstheme="minorHAnsi"/>
              </w:rPr>
            </w:pPr>
            <w:r w:rsidRPr="00A36C97">
              <w:rPr>
                <w:rFonts w:cstheme="minorHAnsi"/>
              </w:rPr>
              <w:t>e-Društvo</w:t>
            </w:r>
          </w:p>
        </w:tc>
      </w:tr>
      <w:tr w:rsidR="00844115" w:rsidRPr="00A36C97" w14:paraId="02E43304"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6170BB82" w14:textId="77777777" w:rsidR="00844115" w:rsidRPr="00A36C97" w:rsidRDefault="0049789E" w:rsidP="00844115">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CD64364" w14:textId="77777777" w:rsidR="00844115" w:rsidRPr="00A36C97" w:rsidRDefault="00844115" w:rsidP="00844115">
            <w:pPr>
              <w:tabs>
                <w:tab w:val="left" w:pos="1335"/>
              </w:tabs>
              <w:spacing w:after="0"/>
              <w:jc w:val="both"/>
              <w:rPr>
                <w:rFonts w:cstheme="minorHAnsi"/>
              </w:rPr>
            </w:pPr>
            <w:r w:rsidRPr="00A36C97">
              <w:rPr>
                <w:rFonts w:cstheme="minorHAnsi"/>
              </w:rPr>
              <w:t>U sklopu izborne nastave informatike primjenom različitih metoda i oblika rada korištenjem dostupnih sredstava u nastavi.</w:t>
            </w:r>
          </w:p>
        </w:tc>
      </w:tr>
      <w:tr w:rsidR="00844115" w:rsidRPr="00A36C97" w14:paraId="5BF6A2EF"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785D236" w14:textId="77777777" w:rsidR="00844115" w:rsidRPr="00A36C97" w:rsidRDefault="0049789E" w:rsidP="0084411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3DE061C" w14:textId="77777777" w:rsidR="00844115" w:rsidRPr="00343FDE" w:rsidRDefault="00844115" w:rsidP="00844115">
            <w:pPr>
              <w:tabs>
                <w:tab w:val="left" w:pos="1335"/>
              </w:tabs>
              <w:spacing w:after="0"/>
              <w:jc w:val="both"/>
              <w:rPr>
                <w:rFonts w:cstheme="minorHAnsi"/>
              </w:rPr>
            </w:pPr>
            <w:r w:rsidRPr="00343FDE">
              <w:rPr>
                <w:rFonts w:cstheme="minorHAnsi"/>
              </w:rPr>
              <w:t>A.4.1 objašnjava koncept računalne mreže, razlikuje mogućnosti koje one nude za komunikaciju i suradnju, opisuje ih kao izvor podataka</w:t>
            </w:r>
            <w:r>
              <w:rPr>
                <w:rFonts w:cstheme="minorHAnsi"/>
              </w:rPr>
              <w:t>.</w:t>
            </w:r>
          </w:p>
          <w:p w14:paraId="679D3C3F" w14:textId="77777777" w:rsidR="00844115" w:rsidRPr="00343FDE" w:rsidRDefault="00844115" w:rsidP="00844115">
            <w:pPr>
              <w:tabs>
                <w:tab w:val="left" w:pos="1335"/>
              </w:tabs>
              <w:spacing w:after="0"/>
              <w:jc w:val="both"/>
              <w:rPr>
                <w:rFonts w:cstheme="minorHAnsi"/>
              </w:rPr>
            </w:pPr>
            <w:r w:rsidRPr="00343FDE">
              <w:rPr>
                <w:rFonts w:cstheme="minorHAnsi"/>
              </w:rPr>
              <w:t>A.4.2 analizira čimbenike koji razlikuju ljude od strojeva te proučava načine interakcije čovjek – stroj.</w:t>
            </w:r>
          </w:p>
          <w:p w14:paraId="161D36E9" w14:textId="77777777" w:rsidR="00844115" w:rsidRDefault="00844115" w:rsidP="00844115">
            <w:pPr>
              <w:tabs>
                <w:tab w:val="left" w:pos="1335"/>
              </w:tabs>
              <w:spacing w:after="0"/>
              <w:jc w:val="both"/>
              <w:rPr>
                <w:rFonts w:cstheme="minorHAnsi"/>
              </w:rPr>
            </w:pPr>
            <w:r w:rsidRPr="00343FDE">
              <w:rPr>
                <w:rFonts w:cstheme="minorHAnsi"/>
              </w:rPr>
              <w:t>A.4.3 koristi se simbolima za prikazivanje podataka, analizira postupak prikazivanja te vrednuje njegovu učinkovitost.</w:t>
            </w:r>
          </w:p>
          <w:p w14:paraId="79D047BB" w14:textId="77777777" w:rsidR="00844115" w:rsidRPr="00343FDE" w:rsidRDefault="00844115" w:rsidP="00844115">
            <w:pPr>
              <w:tabs>
                <w:tab w:val="left" w:pos="1335"/>
              </w:tabs>
              <w:spacing w:after="0"/>
              <w:jc w:val="both"/>
              <w:rPr>
                <w:rFonts w:cstheme="minorHAnsi"/>
              </w:rPr>
            </w:pPr>
            <w:r w:rsidRPr="00343FDE">
              <w:rPr>
                <w:rFonts w:cstheme="minorHAnsi"/>
              </w:rPr>
              <w:t>B.4.1 stvara program korištenjem vizualnog okruženja u kojem koristi slijed, ponavljanje, odluku i ulazne vrijednosti</w:t>
            </w:r>
            <w:r>
              <w:rPr>
                <w:rFonts w:cstheme="minorHAnsi"/>
              </w:rPr>
              <w:t>.</w:t>
            </w:r>
          </w:p>
          <w:p w14:paraId="465CCEE3" w14:textId="77777777" w:rsidR="00844115" w:rsidRDefault="00844115" w:rsidP="00844115">
            <w:pPr>
              <w:tabs>
                <w:tab w:val="left" w:pos="1335"/>
              </w:tabs>
              <w:spacing w:after="0"/>
              <w:jc w:val="both"/>
              <w:rPr>
                <w:rFonts w:cstheme="minorHAnsi"/>
              </w:rPr>
            </w:pPr>
            <w:r w:rsidRPr="00343FDE">
              <w:rPr>
                <w:rFonts w:cstheme="minorHAnsi"/>
              </w:rPr>
              <w:t>B.4.2 rješava složenije logičke zadatke s uporabom računala ili bez uporabe računala</w:t>
            </w:r>
            <w:r>
              <w:rPr>
                <w:rFonts w:cstheme="minorHAnsi"/>
              </w:rPr>
              <w:t>.</w:t>
            </w:r>
          </w:p>
          <w:p w14:paraId="7179C157" w14:textId="77777777" w:rsidR="00844115" w:rsidRPr="00343FDE" w:rsidRDefault="00844115" w:rsidP="00844115">
            <w:pPr>
              <w:tabs>
                <w:tab w:val="left" w:pos="1335"/>
              </w:tabs>
              <w:spacing w:after="0"/>
              <w:jc w:val="both"/>
              <w:rPr>
                <w:rFonts w:cstheme="minorHAnsi"/>
              </w:rPr>
            </w:pPr>
            <w:r w:rsidRPr="00343FDE">
              <w:rPr>
                <w:rFonts w:cstheme="minorHAnsi"/>
              </w:rPr>
              <w:t>C.4.1 odabire prikladan program za zadani zadatak, preporučuje ga drugima te istražuje mogućnosti sličnih programa</w:t>
            </w:r>
            <w:r>
              <w:rPr>
                <w:rFonts w:cstheme="minorHAnsi"/>
              </w:rPr>
              <w:t>.</w:t>
            </w:r>
          </w:p>
          <w:p w14:paraId="66FB0F81" w14:textId="77777777" w:rsidR="00844115" w:rsidRPr="00343FDE" w:rsidRDefault="00844115" w:rsidP="00844115">
            <w:pPr>
              <w:tabs>
                <w:tab w:val="left" w:pos="1335"/>
              </w:tabs>
              <w:spacing w:after="0"/>
              <w:jc w:val="both"/>
              <w:rPr>
                <w:rFonts w:cstheme="minorHAnsi"/>
              </w:rPr>
            </w:pPr>
            <w:r w:rsidRPr="00343FDE">
              <w:rPr>
                <w:rFonts w:cstheme="minorHAnsi"/>
              </w:rPr>
              <w:t>C.4.2 osmišljava plan izrade digitalnoga rada, izrađuje i vrednuje rad</w:t>
            </w:r>
            <w:r>
              <w:rPr>
                <w:rFonts w:cstheme="minorHAnsi"/>
              </w:rPr>
              <w:t>.</w:t>
            </w:r>
          </w:p>
          <w:p w14:paraId="488EAD17" w14:textId="77777777" w:rsidR="00844115" w:rsidRDefault="00844115" w:rsidP="00844115">
            <w:pPr>
              <w:tabs>
                <w:tab w:val="left" w:pos="1335"/>
              </w:tabs>
              <w:spacing w:after="0"/>
              <w:jc w:val="both"/>
              <w:rPr>
                <w:rFonts w:cstheme="minorHAnsi"/>
              </w:rPr>
            </w:pPr>
            <w:r w:rsidRPr="00343FDE">
              <w:rPr>
                <w:rFonts w:cstheme="minorHAnsi"/>
              </w:rPr>
              <w:t>C.4.3 u suradničkome online okruženju zajednički planira i ostvaruje jednostavne ideje.</w:t>
            </w:r>
          </w:p>
          <w:p w14:paraId="24933468" w14:textId="77777777" w:rsidR="00844115" w:rsidRPr="00343FDE" w:rsidRDefault="00844115" w:rsidP="00844115">
            <w:pPr>
              <w:tabs>
                <w:tab w:val="left" w:pos="1335"/>
              </w:tabs>
              <w:spacing w:after="0"/>
              <w:jc w:val="both"/>
              <w:rPr>
                <w:rFonts w:cstheme="minorHAnsi"/>
              </w:rPr>
            </w:pPr>
            <w:r w:rsidRPr="00343FDE">
              <w:rPr>
                <w:rFonts w:cstheme="minorHAnsi"/>
              </w:rPr>
              <w:t>D.4.1 istražuje ograničenja uporabe računalne tehnologije te primjenjuje upute za očuvanje zdravlja i sigurnost pri radu s računalom</w:t>
            </w:r>
            <w:r>
              <w:rPr>
                <w:rFonts w:cstheme="minorHAnsi"/>
              </w:rPr>
              <w:t>.</w:t>
            </w:r>
          </w:p>
          <w:p w14:paraId="3E4E4695" w14:textId="77777777" w:rsidR="00844115" w:rsidRPr="005B120E" w:rsidRDefault="00844115" w:rsidP="00844115">
            <w:pPr>
              <w:tabs>
                <w:tab w:val="left" w:pos="1335"/>
              </w:tabs>
              <w:spacing w:after="0"/>
              <w:jc w:val="both"/>
              <w:rPr>
                <w:rFonts w:cstheme="minorHAnsi"/>
              </w:rPr>
            </w:pPr>
            <w:r w:rsidRPr="00343FDE">
              <w:rPr>
                <w:rFonts w:cstheme="minorHAnsi"/>
              </w:rPr>
              <w:t>D.4.2 analizira široki spektar poslova koji zahtijevaju znanje ili uporabu informacijske i komunikacijske tehnologije.</w:t>
            </w:r>
          </w:p>
        </w:tc>
      </w:tr>
      <w:tr w:rsidR="00844115" w:rsidRPr="00A36C97" w14:paraId="2BF92A4D" w14:textId="77777777" w:rsidTr="0084411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1FD59EBE" w14:textId="77777777" w:rsidR="00844115" w:rsidRPr="00A36C97" w:rsidRDefault="0049789E" w:rsidP="0084411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137926C" w14:textId="77777777" w:rsidR="00844115" w:rsidRPr="00A36C97" w:rsidRDefault="00844115" w:rsidP="00844115">
            <w:pPr>
              <w:tabs>
                <w:tab w:val="left" w:pos="1335"/>
              </w:tabs>
              <w:spacing w:after="0"/>
              <w:jc w:val="both"/>
              <w:rPr>
                <w:rFonts w:cstheme="minorHAnsi"/>
              </w:rPr>
            </w:pPr>
            <w:r w:rsidRPr="00A36C97">
              <w:rPr>
                <w:rFonts w:cstheme="minorHAnsi"/>
              </w:rPr>
              <w:t>Računala, projektor, platno za projekciju, kreda, ploča, papir, udžbenik, radna bilježnica, programi na računalima, internet.</w:t>
            </w:r>
          </w:p>
        </w:tc>
      </w:tr>
      <w:tr w:rsidR="00844115" w:rsidRPr="00A36C97" w14:paraId="640391D4"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10D8A97D" w14:textId="77777777" w:rsidR="00844115" w:rsidRPr="00A36C97" w:rsidRDefault="0049789E" w:rsidP="00844115">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2EAC7E5" w14:textId="77777777" w:rsidR="00844115" w:rsidRPr="00A36C97" w:rsidRDefault="00844115" w:rsidP="00844115">
            <w:pPr>
              <w:tabs>
                <w:tab w:val="left" w:pos="1335"/>
              </w:tabs>
              <w:spacing w:after="0"/>
              <w:jc w:val="both"/>
              <w:rPr>
                <w:rFonts w:cstheme="minorHAnsi"/>
              </w:rPr>
            </w:pPr>
            <w:r w:rsidRPr="00A36C97">
              <w:rPr>
                <w:rFonts w:cstheme="minorHAnsi"/>
              </w:rPr>
              <w:t>Opisno i brojčano praćenje postignuća učenika trima pristupima</w:t>
            </w:r>
            <w:r>
              <w:rPr>
                <w:rFonts w:cstheme="minorHAnsi"/>
              </w:rPr>
              <w:t xml:space="preserve"> </w:t>
            </w:r>
            <w:r w:rsidRPr="00A36C97">
              <w:rPr>
                <w:rFonts w:cstheme="minorHAnsi"/>
              </w:rPr>
              <w:t>vrednovanja: vrednovanjem za učenje, vrednovanjem kao učenje te vrednovanjem naučenoga.</w:t>
            </w:r>
          </w:p>
        </w:tc>
      </w:tr>
    </w:tbl>
    <w:p w14:paraId="77FE5298" w14:textId="77777777" w:rsidR="00844115" w:rsidRDefault="00844115" w:rsidP="00B61F6A"/>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844115" w:rsidRPr="00AF4662" w14:paraId="4BBD0133"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72B39697" w14:textId="77777777" w:rsidR="00844115" w:rsidRPr="00DE4E94" w:rsidRDefault="00844115" w:rsidP="0084411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EA504FB" w14:textId="77777777" w:rsidR="00844115" w:rsidRPr="00DE4E94" w:rsidRDefault="00844115" w:rsidP="00844115">
            <w:pPr>
              <w:tabs>
                <w:tab w:val="left" w:pos="1335"/>
              </w:tabs>
              <w:spacing w:after="0"/>
              <w:jc w:val="center"/>
              <w:rPr>
                <w:b/>
                <w:bCs/>
              </w:rPr>
            </w:pPr>
            <w:r w:rsidRPr="0017511A">
              <w:rPr>
                <w:b/>
                <w:bCs/>
              </w:rPr>
              <w:t>IZBORNA NASTAVA INFORMATIKE</w:t>
            </w:r>
            <w:r w:rsidR="0095271B">
              <w:rPr>
                <w:b/>
                <w:bCs/>
              </w:rPr>
              <w:t xml:space="preserve"> ZA 7. I 8. RAZRED</w:t>
            </w:r>
          </w:p>
        </w:tc>
      </w:tr>
      <w:tr w:rsidR="00844115" w:rsidRPr="00AF4662" w14:paraId="24EFA8A1"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2CE3F0A6" w14:textId="77777777" w:rsidR="00844115" w:rsidRPr="00DE4E94" w:rsidRDefault="00844115" w:rsidP="00844115">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F93D218" w14:textId="77777777" w:rsidR="00844115" w:rsidRPr="00DE4E94" w:rsidRDefault="00844115" w:rsidP="00844115">
            <w:pPr>
              <w:tabs>
                <w:tab w:val="left" w:pos="1335"/>
              </w:tabs>
              <w:spacing w:after="0"/>
            </w:pPr>
            <w:r>
              <w:t xml:space="preserve">Ivana </w:t>
            </w:r>
            <w:proofErr w:type="spellStart"/>
            <w:r>
              <w:t>Vadlja</w:t>
            </w:r>
            <w:proofErr w:type="spellEnd"/>
            <w:r>
              <w:t xml:space="preserve"> (7. razred) i Ivana Ružić (8. razred)</w:t>
            </w:r>
          </w:p>
        </w:tc>
      </w:tr>
      <w:tr w:rsidR="00844115" w:rsidRPr="00AF4662" w14:paraId="0ABD4C76"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1924EE06" w14:textId="77777777" w:rsidR="00844115" w:rsidRPr="00DE4E94" w:rsidRDefault="00844115" w:rsidP="0084411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CC253C" w14:textId="77777777" w:rsidR="00844115" w:rsidRPr="00DE4E94" w:rsidRDefault="00844115" w:rsidP="00844115">
            <w:pPr>
              <w:tabs>
                <w:tab w:val="left" w:pos="1335"/>
              </w:tabs>
              <w:spacing w:after="0"/>
            </w:pPr>
            <w:r>
              <w:t>Informatika</w:t>
            </w:r>
          </w:p>
        </w:tc>
      </w:tr>
      <w:tr w:rsidR="00844115" w:rsidRPr="00AF4662" w14:paraId="172BF921"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1B2B004B" w14:textId="77777777" w:rsidR="00844115" w:rsidRPr="00DE4E94" w:rsidRDefault="00844115" w:rsidP="0084411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BB70447" w14:textId="77777777" w:rsidR="00844115" w:rsidRPr="00DE4E94" w:rsidRDefault="00844115" w:rsidP="00844115">
            <w:pPr>
              <w:tabs>
                <w:tab w:val="left" w:pos="1335"/>
              </w:tabs>
              <w:spacing w:after="0"/>
            </w:pPr>
            <w:r>
              <w:t>7. i 8.</w:t>
            </w:r>
          </w:p>
        </w:tc>
      </w:tr>
      <w:tr w:rsidR="00844115" w:rsidRPr="00AF4662" w14:paraId="2924D80B"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D011898" w14:textId="77777777" w:rsidR="00844115" w:rsidRPr="00DE4E94" w:rsidRDefault="00844115" w:rsidP="0084411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E193C22" w14:textId="77777777" w:rsidR="00844115" w:rsidRPr="00DE4E94" w:rsidRDefault="00844115" w:rsidP="00844115">
            <w:pPr>
              <w:tabs>
                <w:tab w:val="left" w:pos="1335"/>
              </w:tabs>
              <w:spacing w:after="0"/>
            </w:pPr>
            <w:r>
              <w:t>160</w:t>
            </w:r>
          </w:p>
        </w:tc>
      </w:tr>
      <w:tr w:rsidR="00844115" w:rsidRPr="00AF4662" w14:paraId="58B65083"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0580E2DC" w14:textId="77777777" w:rsidR="00844115" w:rsidRPr="00DE4E94" w:rsidRDefault="00844115" w:rsidP="00844115">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C8BC2A0" w14:textId="77777777" w:rsidR="00844115" w:rsidRPr="00DE4E94" w:rsidRDefault="00844115" w:rsidP="00844115">
            <w:pPr>
              <w:tabs>
                <w:tab w:val="left" w:pos="1335"/>
              </w:tabs>
              <w:spacing w:after="0"/>
            </w:pPr>
            <w:r>
              <w:t>2 sata tjedno po razredu, 70 sati godišnje</w:t>
            </w:r>
          </w:p>
        </w:tc>
      </w:tr>
      <w:tr w:rsidR="00844115" w:rsidRPr="00AF4662" w14:paraId="455D6052"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653B8A01" w14:textId="77777777" w:rsidR="00844115" w:rsidRPr="00DE4E94" w:rsidRDefault="00844115" w:rsidP="00844115">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2A2F17" w14:textId="77777777" w:rsidR="00844115" w:rsidRPr="00DE4E94" w:rsidRDefault="00844115" w:rsidP="00844115">
            <w:pPr>
              <w:tabs>
                <w:tab w:val="left" w:pos="1335"/>
              </w:tabs>
              <w:spacing w:after="0" w:line="360" w:lineRule="auto"/>
            </w:pPr>
            <w:r>
              <w:t>tijekom školske godine</w:t>
            </w:r>
          </w:p>
        </w:tc>
      </w:tr>
      <w:tr w:rsidR="00844115" w:rsidRPr="00AF4662" w14:paraId="5BE48C5A"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2A44F0E6" w14:textId="77777777" w:rsidR="00844115" w:rsidRPr="00DE4E94" w:rsidRDefault="00844115" w:rsidP="0084411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1DA697E" w14:textId="77777777" w:rsidR="00844115" w:rsidRPr="0017511A" w:rsidRDefault="00844115" w:rsidP="00844115">
            <w:pPr>
              <w:pStyle w:val="Odlomakpopisa"/>
              <w:numPr>
                <w:ilvl w:val="0"/>
                <w:numId w:val="4"/>
              </w:numPr>
              <w:tabs>
                <w:tab w:val="left" w:pos="432"/>
                <w:tab w:val="left" w:pos="1335"/>
              </w:tabs>
              <w:spacing w:after="0" w:line="240" w:lineRule="auto"/>
              <w:rPr>
                <w:rFonts w:cstheme="minorHAnsi"/>
              </w:rPr>
            </w:pPr>
            <w:r>
              <w:rPr>
                <w:rFonts w:cs="Arial"/>
              </w:rPr>
              <w:t>usvajanje znanja, vještina i sposobnosti učenika u razumijevanju i korištenju IKT u učenju i svakodnevnim aktivnostima</w:t>
            </w:r>
          </w:p>
          <w:p w14:paraId="230DDA9F" w14:textId="77777777" w:rsidR="00844115" w:rsidRPr="0017511A" w:rsidRDefault="00844115" w:rsidP="00844115">
            <w:pPr>
              <w:pStyle w:val="Odlomakpopisa"/>
              <w:numPr>
                <w:ilvl w:val="0"/>
                <w:numId w:val="4"/>
              </w:numPr>
              <w:tabs>
                <w:tab w:val="left" w:pos="432"/>
                <w:tab w:val="left" w:pos="1335"/>
              </w:tabs>
              <w:spacing w:after="0" w:line="240" w:lineRule="auto"/>
              <w:rPr>
                <w:rFonts w:cstheme="minorHAnsi"/>
              </w:rPr>
            </w:pPr>
            <w:r>
              <w:rPr>
                <w:rFonts w:cs="Arial"/>
              </w:rPr>
              <w:t>upoznavanje sigurnih i odgovornih načina ponašanja u online okružju</w:t>
            </w:r>
          </w:p>
          <w:p w14:paraId="6588C30D" w14:textId="77777777" w:rsidR="00844115" w:rsidRPr="006A2BCB" w:rsidRDefault="00844115" w:rsidP="00844115">
            <w:pPr>
              <w:pStyle w:val="Odlomakpopisa"/>
              <w:numPr>
                <w:ilvl w:val="0"/>
                <w:numId w:val="4"/>
              </w:numPr>
              <w:tabs>
                <w:tab w:val="left" w:pos="432"/>
                <w:tab w:val="left" w:pos="1335"/>
              </w:tabs>
              <w:spacing w:after="0" w:line="240" w:lineRule="auto"/>
              <w:rPr>
                <w:rFonts w:cstheme="minorHAnsi"/>
              </w:rPr>
            </w:pPr>
            <w:r>
              <w:rPr>
                <w:rFonts w:cs="Arial"/>
              </w:rPr>
              <w:t>razvijanje digitalne pismenosti učenika</w:t>
            </w:r>
          </w:p>
          <w:p w14:paraId="4AAFB9E4" w14:textId="77777777" w:rsidR="00844115" w:rsidRPr="006A2BCB" w:rsidRDefault="00844115" w:rsidP="00844115">
            <w:pPr>
              <w:pStyle w:val="Odlomakpopisa"/>
              <w:numPr>
                <w:ilvl w:val="0"/>
                <w:numId w:val="4"/>
              </w:numPr>
              <w:tabs>
                <w:tab w:val="left" w:pos="432"/>
                <w:tab w:val="left" w:pos="1335"/>
              </w:tabs>
              <w:spacing w:after="0" w:line="240" w:lineRule="auto"/>
              <w:rPr>
                <w:rFonts w:cstheme="minorHAnsi"/>
              </w:rPr>
            </w:pPr>
            <w:r>
              <w:rPr>
                <w:rFonts w:cstheme="minorHAnsi"/>
              </w:rPr>
              <w:t>r</w:t>
            </w:r>
            <w:r w:rsidRPr="00EF23DB">
              <w:rPr>
                <w:rFonts w:cstheme="minorHAnsi"/>
              </w:rPr>
              <w:t>azvijanje računalnog načina razmišljanja i samostalnog zaključivanja te primjena istog</w:t>
            </w:r>
          </w:p>
          <w:p w14:paraId="527B3672" w14:textId="77777777" w:rsidR="00844115" w:rsidRPr="00B145AA" w:rsidRDefault="00844115" w:rsidP="00844115">
            <w:pPr>
              <w:pStyle w:val="Odlomakpopisa"/>
              <w:numPr>
                <w:ilvl w:val="0"/>
                <w:numId w:val="4"/>
              </w:numPr>
              <w:tabs>
                <w:tab w:val="left" w:pos="432"/>
                <w:tab w:val="left" w:pos="1335"/>
              </w:tabs>
              <w:spacing w:after="0" w:line="240" w:lineRule="auto"/>
              <w:rPr>
                <w:rFonts w:cstheme="minorHAnsi"/>
              </w:rPr>
            </w:pPr>
            <w:r>
              <w:rPr>
                <w:rFonts w:cs="Arial"/>
              </w:rPr>
              <w:t>razvijanje kreativnosti i suradnje</w:t>
            </w:r>
          </w:p>
        </w:tc>
      </w:tr>
      <w:tr w:rsidR="00844115" w:rsidRPr="00AF4662" w14:paraId="41B5AD3E" w14:textId="77777777" w:rsidTr="0084411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9E949D6" w14:textId="77777777" w:rsidR="00844115" w:rsidRPr="00DE4E94" w:rsidRDefault="00844115" w:rsidP="0084411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35C27B39" w14:textId="77777777" w:rsidR="00844115" w:rsidRPr="0017511A" w:rsidRDefault="00844115" w:rsidP="00844115">
            <w:pPr>
              <w:tabs>
                <w:tab w:val="left" w:pos="1335"/>
              </w:tabs>
              <w:spacing w:after="0"/>
              <w:rPr>
                <w:rFonts w:cstheme="minorHAnsi"/>
              </w:rPr>
            </w:pPr>
            <w:r w:rsidRPr="0017511A">
              <w:rPr>
                <w:rFonts w:cstheme="minorHAnsi"/>
              </w:rPr>
              <w:t>informacije i digitalna tehnologija</w:t>
            </w:r>
          </w:p>
          <w:p w14:paraId="00FE0371" w14:textId="77777777" w:rsidR="00844115" w:rsidRPr="0017511A" w:rsidRDefault="00844115" w:rsidP="00844115">
            <w:pPr>
              <w:tabs>
                <w:tab w:val="left" w:pos="1335"/>
              </w:tabs>
              <w:spacing w:after="0"/>
              <w:rPr>
                <w:rFonts w:cstheme="minorHAnsi"/>
              </w:rPr>
            </w:pPr>
            <w:r w:rsidRPr="0017511A">
              <w:rPr>
                <w:rFonts w:cstheme="minorHAnsi"/>
              </w:rPr>
              <w:t>digitalna pismenost i komunikacija</w:t>
            </w:r>
          </w:p>
          <w:p w14:paraId="2BD6AF56" w14:textId="77777777" w:rsidR="00844115" w:rsidRPr="0017511A" w:rsidRDefault="00844115" w:rsidP="00844115">
            <w:pPr>
              <w:tabs>
                <w:tab w:val="left" w:pos="1335"/>
              </w:tabs>
              <w:spacing w:after="0"/>
              <w:rPr>
                <w:rFonts w:cstheme="minorHAnsi"/>
              </w:rPr>
            </w:pPr>
            <w:r w:rsidRPr="0017511A">
              <w:rPr>
                <w:rFonts w:cstheme="minorHAnsi"/>
              </w:rPr>
              <w:t>računalno razmišljanje i programiranje</w:t>
            </w:r>
          </w:p>
          <w:p w14:paraId="6611534D" w14:textId="77777777" w:rsidR="00844115" w:rsidRPr="00DE4E94" w:rsidRDefault="00844115" w:rsidP="00844115">
            <w:pPr>
              <w:tabs>
                <w:tab w:val="left" w:pos="1335"/>
              </w:tabs>
              <w:spacing w:after="0"/>
              <w:rPr>
                <w:rFonts w:cstheme="minorHAnsi"/>
              </w:rPr>
            </w:pPr>
            <w:r w:rsidRPr="0017511A">
              <w:rPr>
                <w:rFonts w:cstheme="minorHAnsi"/>
              </w:rPr>
              <w:lastRenderedPageBreak/>
              <w:t>e-društvo</w:t>
            </w:r>
          </w:p>
        </w:tc>
      </w:tr>
      <w:tr w:rsidR="00844115" w:rsidRPr="00AF4662" w14:paraId="7F389BDA"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71C3F3D8" w14:textId="77777777" w:rsidR="00844115" w:rsidRPr="00DE4E94" w:rsidRDefault="00844115" w:rsidP="00844115">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56E9AE3" w14:textId="77777777" w:rsidR="00844115" w:rsidRPr="00DE4E94" w:rsidRDefault="00844115" w:rsidP="00844115">
            <w:pPr>
              <w:tabs>
                <w:tab w:val="left" w:pos="1335"/>
              </w:tabs>
              <w:spacing w:after="0"/>
              <w:rPr>
                <w:rFonts w:cstheme="minorHAnsi"/>
              </w:rPr>
            </w:pPr>
            <w:r w:rsidRPr="0017511A">
              <w:rPr>
                <w:rFonts w:cstheme="minorHAnsi"/>
              </w:rPr>
              <w:t>izborna nastava informatike</w:t>
            </w:r>
          </w:p>
        </w:tc>
      </w:tr>
      <w:tr w:rsidR="00844115" w:rsidRPr="00AF4662" w14:paraId="08AAAEEF"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39BFEC89" w14:textId="77777777" w:rsidR="00844115" w:rsidRPr="00DE4E94" w:rsidRDefault="00844115" w:rsidP="0084411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2E224CE" w14:textId="77777777" w:rsidR="00844115" w:rsidRPr="00DE4E94" w:rsidRDefault="00844115" w:rsidP="00844115">
            <w:pPr>
              <w:tabs>
                <w:tab w:val="left" w:pos="1335"/>
              </w:tabs>
              <w:spacing w:after="0"/>
              <w:rPr>
                <w:rFonts w:eastAsia="Wingdings"/>
              </w:rPr>
            </w:pPr>
            <w:r>
              <w:rPr>
                <w:rFonts w:cs="Arial"/>
              </w:rPr>
              <w:t xml:space="preserve">razvoj digitalnih vještina učenika i primjena u svakodnevnom životu, </w:t>
            </w:r>
            <w:r>
              <w:rPr>
                <w:rFonts w:cstheme="minorHAnsi"/>
              </w:rPr>
              <w:t>razvoj</w:t>
            </w:r>
            <w:r w:rsidRPr="00EF23DB">
              <w:rPr>
                <w:rFonts w:cstheme="minorHAnsi"/>
              </w:rPr>
              <w:t xml:space="preserve"> samostalnosti i  odgovornosti kod učenika</w:t>
            </w:r>
          </w:p>
        </w:tc>
      </w:tr>
      <w:tr w:rsidR="00844115" w:rsidRPr="00AF4662" w14:paraId="22A9027C" w14:textId="77777777" w:rsidTr="0084411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1705ADDD" w14:textId="77777777" w:rsidR="00844115" w:rsidRPr="00DE4E94" w:rsidRDefault="00844115" w:rsidP="0084411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FEBC31D" w14:textId="77777777" w:rsidR="00844115" w:rsidRPr="00DE4E94" w:rsidRDefault="00844115" w:rsidP="00844115">
            <w:pPr>
              <w:tabs>
                <w:tab w:val="left" w:pos="1335"/>
              </w:tabs>
              <w:spacing w:after="0"/>
              <w:rPr>
                <w:rFonts w:cstheme="minorHAnsi"/>
              </w:rPr>
            </w:pPr>
            <w:r>
              <w:rPr>
                <w:rFonts w:cs="Arial"/>
              </w:rPr>
              <w:t>računala, tableti, roboti, pametni dodaci</w:t>
            </w:r>
          </w:p>
        </w:tc>
      </w:tr>
      <w:tr w:rsidR="00844115" w:rsidRPr="00AF4662" w14:paraId="1D8097D3" w14:textId="77777777" w:rsidTr="00844115">
        <w:tc>
          <w:tcPr>
            <w:tcW w:w="2269" w:type="dxa"/>
            <w:tcBorders>
              <w:top w:val="single" w:sz="4" w:space="0" w:color="auto"/>
              <w:left w:val="single" w:sz="4" w:space="0" w:color="auto"/>
              <w:bottom w:val="single" w:sz="4" w:space="0" w:color="auto"/>
              <w:right w:val="single" w:sz="4" w:space="0" w:color="auto"/>
            </w:tcBorders>
            <w:vAlign w:val="center"/>
            <w:hideMark/>
          </w:tcPr>
          <w:p w14:paraId="48D10572" w14:textId="77777777" w:rsidR="00844115" w:rsidRPr="00DE4E94" w:rsidRDefault="00844115" w:rsidP="00844115">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5CABB50" w14:textId="77777777" w:rsidR="00844115" w:rsidRPr="00DE4E94" w:rsidRDefault="00844115" w:rsidP="00844115">
            <w:pPr>
              <w:tabs>
                <w:tab w:val="left" w:pos="1335"/>
              </w:tabs>
              <w:spacing w:after="0"/>
              <w:rPr>
                <w:rFonts w:cstheme="minorHAnsi"/>
              </w:rPr>
            </w:pPr>
            <w:r>
              <w:rPr>
                <w:rFonts w:cs="Arial"/>
              </w:rPr>
              <w:t>opisno i brojčano praćenje učenika u skladu s kriterijima vrednovanja</w:t>
            </w:r>
          </w:p>
        </w:tc>
      </w:tr>
    </w:tbl>
    <w:p w14:paraId="694D301F" w14:textId="77777777" w:rsidR="00844115" w:rsidRDefault="00844115" w:rsidP="00B61F6A"/>
    <w:p w14:paraId="513C177D" w14:textId="77777777" w:rsidR="00ED6002" w:rsidRDefault="00ED6002" w:rsidP="00B61F6A"/>
    <w:p w14:paraId="095DE46A" w14:textId="77777777" w:rsidR="00844115" w:rsidRDefault="00844115" w:rsidP="00844115">
      <w:pPr>
        <w:pStyle w:val="Naslov2"/>
        <w:rPr>
          <w:i/>
          <w:sz w:val="32"/>
          <w:szCs w:val="32"/>
          <w:u w:val="single"/>
        </w:rPr>
      </w:pPr>
      <w:bookmarkStart w:id="6" w:name="_Toc115785457"/>
      <w:r w:rsidRPr="00844115">
        <w:rPr>
          <w:i/>
          <w:sz w:val="32"/>
          <w:szCs w:val="32"/>
          <w:u w:val="single"/>
        </w:rPr>
        <w:t>Engleski jezik</w:t>
      </w:r>
      <w:bookmarkEnd w:id="6"/>
    </w:p>
    <w:p w14:paraId="72106D5A" w14:textId="77777777" w:rsidR="00844115" w:rsidRDefault="00844115" w:rsidP="0084411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175151" w:rsidRPr="00175151" w14:paraId="226D2698" w14:textId="77777777" w:rsidTr="00175151">
        <w:trPr>
          <w:trHeight w:val="433"/>
        </w:trPr>
        <w:tc>
          <w:tcPr>
            <w:tcW w:w="2269" w:type="dxa"/>
            <w:vAlign w:val="center"/>
            <w:hideMark/>
          </w:tcPr>
          <w:p w14:paraId="7B401465" w14:textId="77777777" w:rsidR="00175151" w:rsidRPr="00175151" w:rsidRDefault="00175151" w:rsidP="00175151">
            <w:pPr>
              <w:spacing w:after="0" w:line="276" w:lineRule="auto"/>
              <w:rPr>
                <w:rFonts w:eastAsia="Times New Roman" w:cs="Calibri"/>
                <w:b/>
              </w:rPr>
            </w:pPr>
            <w:r>
              <w:rPr>
                <w:rFonts w:eastAsia="Times New Roman" w:cs="Calibri"/>
                <w:b/>
              </w:rPr>
              <w:t>Naziv aktivnosti</w:t>
            </w:r>
          </w:p>
        </w:tc>
        <w:tc>
          <w:tcPr>
            <w:tcW w:w="7848" w:type="dxa"/>
            <w:shd w:val="clear" w:color="auto" w:fill="FFCC99"/>
            <w:vAlign w:val="center"/>
            <w:hideMark/>
          </w:tcPr>
          <w:p w14:paraId="645B6CE3" w14:textId="77777777" w:rsidR="00175151" w:rsidRPr="00175151" w:rsidRDefault="00175151" w:rsidP="00175151">
            <w:pPr>
              <w:spacing w:after="0" w:line="276" w:lineRule="auto"/>
              <w:jc w:val="center"/>
              <w:rPr>
                <w:rFonts w:eastAsia="Times New Roman" w:cs="Calibri"/>
                <w:b/>
              </w:rPr>
            </w:pPr>
            <w:r w:rsidRPr="00175151">
              <w:rPr>
                <w:rFonts w:eastAsia="Times New Roman" w:cs="Calibri"/>
                <w:b/>
              </w:rPr>
              <w:t>IZBORNA NASTAVA ENGLESKOG JEZIKA ZA 4. RAZRED</w:t>
            </w:r>
          </w:p>
        </w:tc>
      </w:tr>
      <w:tr w:rsidR="00175151" w:rsidRPr="00175151" w14:paraId="32091061" w14:textId="77777777" w:rsidTr="00175151">
        <w:tc>
          <w:tcPr>
            <w:tcW w:w="2269" w:type="dxa"/>
            <w:vAlign w:val="center"/>
            <w:hideMark/>
          </w:tcPr>
          <w:p w14:paraId="506E5ECC" w14:textId="77777777" w:rsidR="00175151" w:rsidRPr="00175151" w:rsidRDefault="00175151" w:rsidP="00175151">
            <w:pPr>
              <w:spacing w:after="0" w:line="276" w:lineRule="auto"/>
              <w:rPr>
                <w:rFonts w:eastAsia="Times New Roman" w:cs="Calibri"/>
                <w:b/>
              </w:rPr>
            </w:pPr>
            <w:r>
              <w:rPr>
                <w:rFonts w:eastAsia="Times New Roman" w:cs="Calibri"/>
                <w:b/>
              </w:rPr>
              <w:t>Voditelj aktivnosti</w:t>
            </w:r>
          </w:p>
        </w:tc>
        <w:tc>
          <w:tcPr>
            <w:tcW w:w="7848" w:type="dxa"/>
            <w:vAlign w:val="center"/>
            <w:hideMark/>
          </w:tcPr>
          <w:p w14:paraId="3537A030" w14:textId="77777777" w:rsidR="00175151" w:rsidRPr="00175151" w:rsidRDefault="00175151" w:rsidP="00175151">
            <w:pPr>
              <w:spacing w:after="0" w:line="276" w:lineRule="auto"/>
              <w:rPr>
                <w:rFonts w:eastAsia="Times New Roman" w:cs="Calibri"/>
              </w:rPr>
            </w:pPr>
            <w:r w:rsidRPr="00175151">
              <w:rPr>
                <w:rFonts w:eastAsia="Times New Roman" w:cs="Calibri"/>
              </w:rPr>
              <w:t xml:space="preserve">Jura </w:t>
            </w:r>
            <w:proofErr w:type="spellStart"/>
            <w:r w:rsidRPr="00175151">
              <w:rPr>
                <w:rFonts w:eastAsia="Times New Roman" w:cs="Calibri"/>
              </w:rPr>
              <w:t>Cmrečak</w:t>
            </w:r>
            <w:proofErr w:type="spellEnd"/>
          </w:p>
        </w:tc>
      </w:tr>
      <w:tr w:rsidR="00175151" w:rsidRPr="00175151" w14:paraId="59AB1331" w14:textId="77777777" w:rsidTr="00175151">
        <w:tc>
          <w:tcPr>
            <w:tcW w:w="2269" w:type="dxa"/>
            <w:vAlign w:val="center"/>
            <w:hideMark/>
          </w:tcPr>
          <w:p w14:paraId="20C622E5" w14:textId="77777777" w:rsidR="00175151" w:rsidRPr="00175151" w:rsidRDefault="00175151" w:rsidP="00175151">
            <w:pPr>
              <w:spacing w:after="0" w:line="276" w:lineRule="auto"/>
              <w:rPr>
                <w:rFonts w:eastAsia="Times New Roman" w:cs="Calibri"/>
                <w:b/>
              </w:rPr>
            </w:pPr>
            <w:r>
              <w:rPr>
                <w:rFonts w:eastAsia="Times New Roman" w:cs="Calibri"/>
                <w:b/>
              </w:rPr>
              <w:t>Predmet</w:t>
            </w:r>
          </w:p>
        </w:tc>
        <w:tc>
          <w:tcPr>
            <w:tcW w:w="7848" w:type="dxa"/>
            <w:vAlign w:val="center"/>
            <w:hideMark/>
          </w:tcPr>
          <w:p w14:paraId="6C3573DF" w14:textId="77777777" w:rsidR="00175151" w:rsidRPr="00175151" w:rsidRDefault="00175151" w:rsidP="00175151">
            <w:pPr>
              <w:spacing w:after="0" w:line="276" w:lineRule="auto"/>
              <w:rPr>
                <w:rFonts w:eastAsia="Times New Roman" w:cs="Calibri"/>
              </w:rPr>
            </w:pPr>
            <w:r w:rsidRPr="00175151">
              <w:rPr>
                <w:rFonts w:eastAsia="Times New Roman" w:cs="Calibri"/>
              </w:rPr>
              <w:t>Engleski jezik</w:t>
            </w:r>
          </w:p>
        </w:tc>
      </w:tr>
      <w:tr w:rsidR="00175151" w:rsidRPr="00175151" w14:paraId="65F1E49E" w14:textId="77777777" w:rsidTr="00175151">
        <w:tc>
          <w:tcPr>
            <w:tcW w:w="2269" w:type="dxa"/>
            <w:vAlign w:val="center"/>
            <w:hideMark/>
          </w:tcPr>
          <w:p w14:paraId="130C2F45" w14:textId="77777777" w:rsidR="00175151" w:rsidRPr="00175151" w:rsidRDefault="00175151" w:rsidP="00175151">
            <w:pPr>
              <w:spacing w:after="0" w:line="276" w:lineRule="auto"/>
              <w:rPr>
                <w:rFonts w:eastAsia="Times New Roman" w:cs="Calibri"/>
                <w:b/>
              </w:rPr>
            </w:pPr>
            <w:r>
              <w:rPr>
                <w:rFonts w:eastAsia="Times New Roman" w:cs="Calibri"/>
                <w:b/>
              </w:rPr>
              <w:t>Razred</w:t>
            </w:r>
          </w:p>
        </w:tc>
        <w:tc>
          <w:tcPr>
            <w:tcW w:w="7848" w:type="dxa"/>
            <w:vAlign w:val="center"/>
            <w:hideMark/>
          </w:tcPr>
          <w:p w14:paraId="557E3631" w14:textId="77777777" w:rsidR="00175151" w:rsidRPr="00175151" w:rsidRDefault="00175151" w:rsidP="00175151">
            <w:pPr>
              <w:spacing w:after="0" w:line="276" w:lineRule="auto"/>
              <w:rPr>
                <w:rFonts w:eastAsia="Times New Roman" w:cs="Calibri"/>
              </w:rPr>
            </w:pPr>
            <w:r w:rsidRPr="00175151">
              <w:rPr>
                <w:rFonts w:eastAsia="Times New Roman" w:cs="Calibri"/>
              </w:rPr>
              <w:t>4.a</w:t>
            </w:r>
          </w:p>
        </w:tc>
      </w:tr>
      <w:tr w:rsidR="00175151" w:rsidRPr="00175151" w14:paraId="2DC22294" w14:textId="77777777" w:rsidTr="00175151">
        <w:tc>
          <w:tcPr>
            <w:tcW w:w="2269" w:type="dxa"/>
            <w:vAlign w:val="center"/>
            <w:hideMark/>
          </w:tcPr>
          <w:p w14:paraId="0BDC740B" w14:textId="77777777" w:rsidR="00175151" w:rsidRPr="00175151" w:rsidRDefault="00175151" w:rsidP="00175151">
            <w:pPr>
              <w:spacing w:after="0" w:line="276" w:lineRule="auto"/>
              <w:rPr>
                <w:rFonts w:eastAsia="Times New Roman" w:cs="Calibri"/>
                <w:b/>
              </w:rPr>
            </w:pPr>
            <w:r w:rsidRPr="00175151">
              <w:rPr>
                <w:rFonts w:eastAsia="Times New Roman" w:cs="Calibri"/>
                <w:b/>
              </w:rPr>
              <w:t>Planirani broj učenika</w:t>
            </w:r>
          </w:p>
        </w:tc>
        <w:tc>
          <w:tcPr>
            <w:tcW w:w="7848" w:type="dxa"/>
            <w:vAlign w:val="center"/>
            <w:hideMark/>
          </w:tcPr>
          <w:p w14:paraId="235C7A07" w14:textId="77777777" w:rsidR="00175151" w:rsidRPr="00175151" w:rsidRDefault="00175151" w:rsidP="00175151">
            <w:pPr>
              <w:spacing w:after="0" w:line="276" w:lineRule="auto"/>
              <w:rPr>
                <w:rFonts w:eastAsia="Times New Roman" w:cs="Calibri"/>
              </w:rPr>
            </w:pPr>
            <w:r w:rsidRPr="00175151">
              <w:rPr>
                <w:rFonts w:eastAsia="Times New Roman" w:cs="Calibri"/>
              </w:rPr>
              <w:t>22</w:t>
            </w:r>
          </w:p>
        </w:tc>
      </w:tr>
      <w:tr w:rsidR="00175151" w:rsidRPr="00175151" w14:paraId="480BBA82" w14:textId="77777777" w:rsidTr="00175151">
        <w:tc>
          <w:tcPr>
            <w:tcW w:w="2269" w:type="dxa"/>
            <w:vAlign w:val="center"/>
            <w:hideMark/>
          </w:tcPr>
          <w:p w14:paraId="0BB55EE9" w14:textId="77777777" w:rsidR="00175151" w:rsidRPr="00175151" w:rsidRDefault="00175151" w:rsidP="00175151">
            <w:pPr>
              <w:spacing w:after="0" w:line="276" w:lineRule="auto"/>
              <w:rPr>
                <w:rFonts w:eastAsia="Times New Roman" w:cs="Calibri"/>
                <w:b/>
              </w:rPr>
            </w:pPr>
            <w:r>
              <w:rPr>
                <w:rFonts w:eastAsia="Times New Roman" w:cs="Calibri"/>
                <w:b/>
              </w:rPr>
              <w:t>Planirani broj sati</w:t>
            </w:r>
            <w:r w:rsidRPr="00175151">
              <w:rPr>
                <w:rFonts w:eastAsia="Times New Roman" w:cs="Calibri"/>
                <w:b/>
              </w:rPr>
              <w:t xml:space="preserve"> </w:t>
            </w:r>
          </w:p>
        </w:tc>
        <w:tc>
          <w:tcPr>
            <w:tcW w:w="7848" w:type="dxa"/>
            <w:vAlign w:val="center"/>
            <w:hideMark/>
          </w:tcPr>
          <w:p w14:paraId="4806CDA3" w14:textId="77777777" w:rsidR="00175151" w:rsidRPr="00175151" w:rsidRDefault="00175151" w:rsidP="00175151">
            <w:pPr>
              <w:spacing w:after="0" w:line="276" w:lineRule="auto"/>
              <w:rPr>
                <w:rFonts w:eastAsia="Times New Roman" w:cs="Calibri"/>
              </w:rPr>
            </w:pPr>
            <w:r w:rsidRPr="00175151">
              <w:rPr>
                <w:rFonts w:eastAsia="Times New Roman" w:cs="Calibri"/>
              </w:rPr>
              <w:t>2 sata tjedno/70 sati godišnje</w:t>
            </w:r>
          </w:p>
        </w:tc>
      </w:tr>
      <w:tr w:rsidR="00175151" w:rsidRPr="00175151" w14:paraId="6BEDBCDE" w14:textId="77777777" w:rsidTr="00175151">
        <w:tc>
          <w:tcPr>
            <w:tcW w:w="2269" w:type="dxa"/>
            <w:vAlign w:val="center"/>
            <w:hideMark/>
          </w:tcPr>
          <w:p w14:paraId="04FEF455" w14:textId="77777777" w:rsidR="00175151" w:rsidRPr="00175151" w:rsidRDefault="00175151" w:rsidP="00175151">
            <w:pPr>
              <w:spacing w:after="0" w:line="276" w:lineRule="auto"/>
              <w:rPr>
                <w:rFonts w:eastAsia="Times New Roman" w:cs="Calibri"/>
                <w:b/>
              </w:rPr>
            </w:pPr>
            <w:r>
              <w:rPr>
                <w:rFonts w:eastAsia="Times New Roman" w:cs="Calibri"/>
                <w:b/>
              </w:rPr>
              <w:t>Vremenski okvir</w:t>
            </w:r>
          </w:p>
        </w:tc>
        <w:tc>
          <w:tcPr>
            <w:tcW w:w="7848" w:type="dxa"/>
            <w:vAlign w:val="center"/>
            <w:hideMark/>
          </w:tcPr>
          <w:p w14:paraId="43F011F5" w14:textId="77777777" w:rsidR="00175151" w:rsidRPr="00175151" w:rsidRDefault="00175151" w:rsidP="00175151">
            <w:pPr>
              <w:spacing w:after="0" w:line="276" w:lineRule="auto"/>
              <w:jc w:val="both"/>
              <w:rPr>
                <w:rFonts w:eastAsia="Times New Roman" w:cs="Calibri"/>
              </w:rPr>
            </w:pPr>
            <w:r w:rsidRPr="00175151">
              <w:rPr>
                <w:rFonts w:eastAsia="Times New Roman" w:cs="Calibri"/>
              </w:rPr>
              <w:t>Tijekom školske godine 2022./2023.</w:t>
            </w:r>
          </w:p>
        </w:tc>
      </w:tr>
      <w:tr w:rsidR="00175151" w:rsidRPr="00175151" w14:paraId="251A91E4" w14:textId="77777777" w:rsidTr="00175151">
        <w:tc>
          <w:tcPr>
            <w:tcW w:w="2269" w:type="dxa"/>
            <w:vAlign w:val="center"/>
            <w:hideMark/>
          </w:tcPr>
          <w:p w14:paraId="1A737AD3" w14:textId="77777777" w:rsidR="00175151" w:rsidRPr="00175151" w:rsidRDefault="00175151" w:rsidP="00175151">
            <w:pPr>
              <w:spacing w:after="0" w:line="276" w:lineRule="auto"/>
              <w:rPr>
                <w:rFonts w:eastAsia="Times New Roman" w:cs="Calibri"/>
                <w:b/>
              </w:rPr>
            </w:pPr>
            <w:r>
              <w:rPr>
                <w:rFonts w:eastAsia="Times New Roman" w:cs="Calibri"/>
                <w:b/>
              </w:rPr>
              <w:t>Ciljevi aktivnosti</w:t>
            </w:r>
          </w:p>
        </w:tc>
        <w:tc>
          <w:tcPr>
            <w:tcW w:w="7848" w:type="dxa"/>
            <w:vAlign w:val="center"/>
            <w:hideMark/>
          </w:tcPr>
          <w:p w14:paraId="5B3BB2F6" w14:textId="77777777" w:rsidR="00175151" w:rsidRPr="00175151" w:rsidRDefault="00175151" w:rsidP="00764437">
            <w:pPr>
              <w:numPr>
                <w:ilvl w:val="0"/>
                <w:numId w:val="134"/>
              </w:numPr>
              <w:tabs>
                <w:tab w:val="left" w:pos="432"/>
              </w:tabs>
              <w:spacing w:after="0" w:line="276" w:lineRule="auto"/>
              <w:ind w:left="360"/>
              <w:jc w:val="both"/>
              <w:rPr>
                <w:rFonts w:eastAsia="Times New Roman" w:cs="Calibri"/>
                <w:lang w:eastAsia="hr-HR"/>
              </w:rPr>
            </w:pPr>
            <w:r w:rsidRPr="00175151">
              <w:rPr>
                <w:rFonts w:eastAsia="Times New Roman" w:cs="Calibri"/>
                <w:lang w:eastAsia="hr-HR"/>
              </w:rPr>
              <w:t>razvijati vještine slušanja, čitanja, pisanja i govora</w:t>
            </w:r>
          </w:p>
          <w:p w14:paraId="1C4D7E0E" w14:textId="77777777" w:rsidR="00175151" w:rsidRPr="00175151" w:rsidRDefault="00175151" w:rsidP="00764437">
            <w:pPr>
              <w:numPr>
                <w:ilvl w:val="0"/>
                <w:numId w:val="134"/>
              </w:numPr>
              <w:tabs>
                <w:tab w:val="left" w:pos="432"/>
              </w:tabs>
              <w:spacing w:after="0" w:line="276" w:lineRule="auto"/>
              <w:ind w:left="360"/>
              <w:jc w:val="both"/>
              <w:rPr>
                <w:rFonts w:eastAsia="Times New Roman" w:cs="Calibri"/>
                <w:lang w:eastAsia="hr-HR"/>
              </w:rPr>
            </w:pPr>
            <w:r w:rsidRPr="00175151">
              <w:rPr>
                <w:rFonts w:eastAsia="Times New Roman" w:cs="Calibri"/>
                <w:lang w:eastAsia="hr-HR"/>
              </w:rPr>
              <w:t>usvajanje osnovnih gramatičkih struktura i obrazaca u engleskom jeziku</w:t>
            </w:r>
          </w:p>
          <w:p w14:paraId="63E9AE22" w14:textId="77777777" w:rsidR="00175151" w:rsidRPr="00175151" w:rsidRDefault="00175151" w:rsidP="00764437">
            <w:pPr>
              <w:numPr>
                <w:ilvl w:val="0"/>
                <w:numId w:val="134"/>
              </w:numPr>
              <w:tabs>
                <w:tab w:val="left" w:pos="432"/>
              </w:tabs>
              <w:spacing w:after="0" w:line="276" w:lineRule="auto"/>
              <w:ind w:left="360"/>
              <w:jc w:val="both"/>
              <w:rPr>
                <w:rFonts w:eastAsia="Times New Roman" w:cs="Calibri"/>
                <w:lang w:eastAsia="hr-HR"/>
              </w:rPr>
            </w:pPr>
            <w:r w:rsidRPr="00175151">
              <w:rPr>
                <w:rFonts w:eastAsia="Times New Roman" w:cs="Calibri"/>
                <w:lang w:eastAsia="hr-HR"/>
              </w:rPr>
              <w:t>razvijati komunikacijske kompetencije</w:t>
            </w:r>
          </w:p>
          <w:p w14:paraId="16CA4065" w14:textId="77777777" w:rsidR="00175151" w:rsidRPr="00175151" w:rsidRDefault="00175151" w:rsidP="00764437">
            <w:pPr>
              <w:numPr>
                <w:ilvl w:val="0"/>
                <w:numId w:val="134"/>
              </w:numPr>
              <w:tabs>
                <w:tab w:val="left" w:pos="432"/>
              </w:tabs>
              <w:spacing w:after="0" w:line="276" w:lineRule="auto"/>
              <w:ind w:left="360"/>
              <w:jc w:val="both"/>
              <w:rPr>
                <w:rFonts w:eastAsia="Times New Roman" w:cs="Calibri"/>
                <w:lang w:eastAsia="hr-HR"/>
              </w:rPr>
            </w:pPr>
            <w:r w:rsidRPr="00175151">
              <w:rPr>
                <w:rFonts w:eastAsia="Times New Roman" w:cs="Calibri"/>
                <w:lang w:eastAsia="hr-HR"/>
              </w:rPr>
              <w:t>usvajanje novog vokabulara</w:t>
            </w:r>
          </w:p>
          <w:p w14:paraId="681527B3" w14:textId="77777777" w:rsidR="00175151" w:rsidRPr="00175151" w:rsidRDefault="00175151" w:rsidP="00764437">
            <w:pPr>
              <w:numPr>
                <w:ilvl w:val="0"/>
                <w:numId w:val="134"/>
              </w:numPr>
              <w:tabs>
                <w:tab w:val="left" w:pos="432"/>
              </w:tabs>
              <w:spacing w:after="0" w:line="276" w:lineRule="auto"/>
              <w:ind w:left="360"/>
              <w:jc w:val="both"/>
              <w:rPr>
                <w:rFonts w:eastAsia="Times New Roman" w:cs="Calibri"/>
                <w:lang w:eastAsia="hr-HR"/>
              </w:rPr>
            </w:pPr>
            <w:r w:rsidRPr="00175151">
              <w:rPr>
                <w:rFonts w:eastAsia="Times New Roman" w:cs="Calibri"/>
                <w:lang w:eastAsia="hr-HR"/>
              </w:rPr>
              <w:t>poticati učenike na samostalnost i timski rad</w:t>
            </w:r>
          </w:p>
          <w:p w14:paraId="0EA0E309" w14:textId="77777777" w:rsidR="00175151" w:rsidRPr="00175151" w:rsidRDefault="00175151" w:rsidP="00764437">
            <w:pPr>
              <w:numPr>
                <w:ilvl w:val="0"/>
                <w:numId w:val="134"/>
              </w:numPr>
              <w:tabs>
                <w:tab w:val="left" w:pos="432"/>
              </w:tabs>
              <w:spacing w:after="0" w:line="276" w:lineRule="auto"/>
              <w:ind w:left="360"/>
              <w:jc w:val="both"/>
              <w:rPr>
                <w:rFonts w:eastAsia="Times New Roman" w:cs="Calibri"/>
                <w:lang w:eastAsia="hr-HR"/>
              </w:rPr>
            </w:pPr>
            <w:r w:rsidRPr="00175151">
              <w:rPr>
                <w:rFonts w:eastAsia="Times New Roman" w:cs="Calibri"/>
                <w:lang w:eastAsia="hr-HR"/>
              </w:rPr>
              <w:t>uočavati posebnosti sustava stranog jezika</w:t>
            </w:r>
          </w:p>
          <w:p w14:paraId="4D327E0D" w14:textId="77777777" w:rsidR="00175151" w:rsidRPr="00175151" w:rsidRDefault="00175151" w:rsidP="00764437">
            <w:pPr>
              <w:numPr>
                <w:ilvl w:val="0"/>
                <w:numId w:val="134"/>
              </w:numPr>
              <w:tabs>
                <w:tab w:val="left" w:pos="432"/>
              </w:tabs>
              <w:spacing w:after="0" w:line="276" w:lineRule="auto"/>
              <w:ind w:left="360"/>
              <w:jc w:val="both"/>
              <w:rPr>
                <w:rFonts w:eastAsia="Times New Roman" w:cs="Calibri"/>
                <w:lang w:eastAsia="hr-HR"/>
              </w:rPr>
            </w:pPr>
            <w:r w:rsidRPr="00175151">
              <w:rPr>
                <w:rFonts w:eastAsia="Times New Roman" w:cs="Calibri"/>
                <w:lang w:eastAsia="hr-HR"/>
              </w:rPr>
              <w:t>razvijati pozitivan odnos prema stranom jeziku i kulturi</w:t>
            </w:r>
          </w:p>
        </w:tc>
      </w:tr>
      <w:tr w:rsidR="00175151" w:rsidRPr="00175151" w14:paraId="4133C697" w14:textId="77777777" w:rsidTr="00175151">
        <w:trPr>
          <w:trHeight w:val="684"/>
        </w:trPr>
        <w:tc>
          <w:tcPr>
            <w:tcW w:w="2269" w:type="dxa"/>
            <w:vAlign w:val="center"/>
            <w:hideMark/>
          </w:tcPr>
          <w:p w14:paraId="075B9127" w14:textId="77777777" w:rsidR="00175151" w:rsidRPr="00175151" w:rsidRDefault="00175151" w:rsidP="00175151">
            <w:pPr>
              <w:spacing w:after="0" w:line="276" w:lineRule="auto"/>
              <w:rPr>
                <w:rFonts w:eastAsia="Times New Roman" w:cs="Calibri"/>
                <w:b/>
              </w:rPr>
            </w:pPr>
            <w:r>
              <w:rPr>
                <w:rFonts w:eastAsia="Times New Roman" w:cs="Calibri"/>
                <w:b/>
              </w:rPr>
              <w:t>Sadržaj aktivnosti</w:t>
            </w:r>
          </w:p>
        </w:tc>
        <w:tc>
          <w:tcPr>
            <w:tcW w:w="7848" w:type="dxa"/>
            <w:vAlign w:val="center"/>
            <w:hideMark/>
          </w:tcPr>
          <w:p w14:paraId="5EDC36EB" w14:textId="77777777" w:rsidR="00175151" w:rsidRPr="00175151" w:rsidRDefault="00175151" w:rsidP="00175151">
            <w:pPr>
              <w:spacing w:after="0" w:line="276" w:lineRule="auto"/>
              <w:jc w:val="both"/>
              <w:rPr>
                <w:rFonts w:eastAsia="Times New Roman" w:cs="Calibri"/>
              </w:rPr>
            </w:pPr>
            <w:r w:rsidRPr="00175151">
              <w:rPr>
                <w:rFonts w:eastAsia="Times New Roman" w:cs="Calibri"/>
              </w:rPr>
              <w:t xml:space="preserve">Pozdravljanje i predstavljanje, oslovljavanje odraslih i vršnjaka, identificiranje osoba i predmeta, Naredbe, Ja i moja obitelj, Moj dom i oko njega, Brojevi 1-20, U učionici – usvajanje razrednoga govora, Moje tijelo, Ja i moji prijatelji, Na ulici, Boje, Abeceda, Životinje, Odjeća, </w:t>
            </w:r>
            <w:proofErr w:type="spellStart"/>
            <w:r w:rsidRPr="00175151">
              <w:rPr>
                <w:rFonts w:eastAsia="Times New Roman" w:cs="Calibri"/>
              </w:rPr>
              <w:t>Halloween</w:t>
            </w:r>
            <w:proofErr w:type="spellEnd"/>
            <w:r w:rsidRPr="00175151">
              <w:rPr>
                <w:rFonts w:eastAsia="Times New Roman" w:cs="Calibri"/>
              </w:rPr>
              <w:t xml:space="preserve">, Božić, Uskrs, Pridjevi, izricanje osjećaja, prijedlozi </w:t>
            </w:r>
            <w:proofErr w:type="spellStart"/>
            <w:r w:rsidRPr="00175151">
              <w:rPr>
                <w:rFonts w:eastAsia="Times New Roman" w:cs="Calibri"/>
                <w:iCs/>
              </w:rPr>
              <w:t>in</w:t>
            </w:r>
            <w:proofErr w:type="spellEnd"/>
            <w:r w:rsidRPr="00175151">
              <w:rPr>
                <w:rFonts w:eastAsia="Times New Roman" w:cs="Calibri"/>
                <w:iCs/>
              </w:rPr>
              <w:t xml:space="preserve">/ on/ </w:t>
            </w:r>
            <w:proofErr w:type="spellStart"/>
            <w:r w:rsidRPr="00175151">
              <w:rPr>
                <w:rFonts w:eastAsia="Times New Roman" w:cs="Calibri"/>
                <w:iCs/>
              </w:rPr>
              <w:t>under</w:t>
            </w:r>
            <w:proofErr w:type="spellEnd"/>
            <w:r w:rsidRPr="00175151">
              <w:rPr>
                <w:rFonts w:eastAsia="Times New Roman" w:cs="Calibri"/>
                <w:iCs/>
              </w:rPr>
              <w:t xml:space="preserve">; glagoli to </w:t>
            </w:r>
            <w:proofErr w:type="spellStart"/>
            <w:r w:rsidRPr="00175151">
              <w:rPr>
                <w:rFonts w:eastAsia="Times New Roman" w:cs="Calibri"/>
                <w:iCs/>
              </w:rPr>
              <w:t>be</w:t>
            </w:r>
            <w:proofErr w:type="spellEnd"/>
            <w:r w:rsidRPr="00175151">
              <w:rPr>
                <w:rFonts w:eastAsia="Times New Roman" w:cs="Calibri"/>
                <w:iCs/>
              </w:rPr>
              <w:t xml:space="preserve"> i </w:t>
            </w:r>
            <w:proofErr w:type="spellStart"/>
            <w:r w:rsidRPr="00175151">
              <w:rPr>
                <w:rFonts w:eastAsia="Times New Roman" w:cs="Calibri"/>
                <w:iCs/>
              </w:rPr>
              <w:t>have</w:t>
            </w:r>
            <w:proofErr w:type="spellEnd"/>
            <w:r w:rsidRPr="00175151">
              <w:rPr>
                <w:rFonts w:eastAsia="Times New Roman" w:cs="Calibri"/>
                <w:iCs/>
              </w:rPr>
              <w:t xml:space="preserve"> </w:t>
            </w:r>
            <w:proofErr w:type="spellStart"/>
            <w:r w:rsidRPr="00175151">
              <w:rPr>
                <w:rFonts w:eastAsia="Times New Roman" w:cs="Calibri"/>
                <w:iCs/>
              </w:rPr>
              <w:t>got</w:t>
            </w:r>
            <w:proofErr w:type="spellEnd"/>
            <w:r w:rsidRPr="00175151">
              <w:rPr>
                <w:rFonts w:eastAsia="Times New Roman" w:cs="Calibri"/>
                <w:iCs/>
              </w:rPr>
              <w:t xml:space="preserve">, </w:t>
            </w:r>
            <w:proofErr w:type="spellStart"/>
            <w:r w:rsidRPr="00175151">
              <w:rPr>
                <w:rFonts w:eastAsia="Times New Roman" w:cs="Calibri"/>
                <w:iCs/>
              </w:rPr>
              <w:t>Present</w:t>
            </w:r>
            <w:proofErr w:type="spellEnd"/>
            <w:r w:rsidRPr="00175151">
              <w:rPr>
                <w:rFonts w:eastAsia="Times New Roman" w:cs="Calibri"/>
                <w:iCs/>
              </w:rPr>
              <w:t xml:space="preserve"> </w:t>
            </w:r>
            <w:proofErr w:type="spellStart"/>
            <w:r w:rsidRPr="00175151">
              <w:rPr>
                <w:rFonts w:eastAsia="Times New Roman" w:cs="Calibri"/>
                <w:iCs/>
              </w:rPr>
              <w:t>Continuous</w:t>
            </w:r>
            <w:proofErr w:type="spellEnd"/>
            <w:r w:rsidRPr="00175151">
              <w:rPr>
                <w:rFonts w:eastAsia="Times New Roman" w:cs="Calibri"/>
                <w:iCs/>
              </w:rPr>
              <w:t>.</w:t>
            </w:r>
          </w:p>
        </w:tc>
      </w:tr>
      <w:tr w:rsidR="00175151" w:rsidRPr="00175151" w14:paraId="739596FD" w14:textId="77777777" w:rsidTr="00175151">
        <w:tc>
          <w:tcPr>
            <w:tcW w:w="2269" w:type="dxa"/>
            <w:vAlign w:val="center"/>
            <w:hideMark/>
          </w:tcPr>
          <w:p w14:paraId="7A5653F0" w14:textId="77777777" w:rsidR="00175151" w:rsidRPr="00175151" w:rsidRDefault="00175151" w:rsidP="00175151">
            <w:pPr>
              <w:spacing w:after="0" w:line="276" w:lineRule="auto"/>
              <w:rPr>
                <w:rFonts w:eastAsia="Times New Roman" w:cs="Calibri"/>
                <w:b/>
              </w:rPr>
            </w:pPr>
            <w:r w:rsidRPr="00175151">
              <w:rPr>
                <w:rFonts w:eastAsia="Times New Roman" w:cs="Calibri"/>
                <w:b/>
              </w:rPr>
              <w:t>Način realizacije:</w:t>
            </w:r>
          </w:p>
        </w:tc>
        <w:tc>
          <w:tcPr>
            <w:tcW w:w="7848" w:type="dxa"/>
            <w:vAlign w:val="center"/>
            <w:hideMark/>
          </w:tcPr>
          <w:p w14:paraId="5CDF0A28" w14:textId="77777777" w:rsidR="00175151" w:rsidRPr="00175151" w:rsidRDefault="00175151" w:rsidP="00175151">
            <w:pPr>
              <w:spacing w:after="0" w:line="276" w:lineRule="auto"/>
              <w:jc w:val="both"/>
              <w:rPr>
                <w:rFonts w:eastAsia="Times New Roman" w:cs="Calibri"/>
              </w:rPr>
            </w:pPr>
            <w:r w:rsidRPr="00175151">
              <w:rPr>
                <w:rFonts w:eastAsia="Times New Roman" w:cs="Calibri"/>
              </w:rPr>
              <w:t>Frontalni i individualni rad, rad u skupinama i u paru; korištenje nastavnog materijala.</w:t>
            </w:r>
          </w:p>
        </w:tc>
      </w:tr>
      <w:tr w:rsidR="00175151" w:rsidRPr="00175151" w14:paraId="1BDF84EA" w14:textId="77777777" w:rsidTr="00175151">
        <w:tc>
          <w:tcPr>
            <w:tcW w:w="2269" w:type="dxa"/>
            <w:vAlign w:val="center"/>
            <w:hideMark/>
          </w:tcPr>
          <w:p w14:paraId="4CCE6EC8" w14:textId="77777777" w:rsidR="00175151" w:rsidRPr="00175151" w:rsidRDefault="00175151" w:rsidP="00175151">
            <w:pPr>
              <w:spacing w:after="0" w:line="276" w:lineRule="auto"/>
              <w:rPr>
                <w:rFonts w:eastAsia="Times New Roman" w:cs="Calibri"/>
                <w:b/>
              </w:rPr>
            </w:pPr>
            <w:r w:rsidRPr="00175151">
              <w:rPr>
                <w:rFonts w:eastAsia="Times New Roman" w:cs="Calibri"/>
                <w:b/>
              </w:rPr>
              <w:t>Očekivani efekti:</w:t>
            </w:r>
          </w:p>
        </w:tc>
        <w:tc>
          <w:tcPr>
            <w:tcW w:w="7848" w:type="dxa"/>
            <w:vAlign w:val="center"/>
            <w:hideMark/>
          </w:tcPr>
          <w:p w14:paraId="267CC6B3" w14:textId="77777777" w:rsidR="00175151" w:rsidRPr="00175151" w:rsidRDefault="00175151" w:rsidP="00764437">
            <w:pPr>
              <w:pStyle w:val="Odlomakpopisa"/>
              <w:numPr>
                <w:ilvl w:val="0"/>
                <w:numId w:val="135"/>
              </w:numPr>
              <w:spacing w:after="0" w:line="276" w:lineRule="auto"/>
              <w:jc w:val="both"/>
              <w:rPr>
                <w:rFonts w:cs="Calibri"/>
              </w:rPr>
            </w:pPr>
            <w:r w:rsidRPr="00175151">
              <w:rPr>
                <w:rFonts w:cs="Calibri"/>
              </w:rPr>
              <w:t>osposobljavanje učenika za samostalnu usmenu i pisanu komunikaciju na engleskom jeziku, razvijati pozitivan odnos prema engleskom jeziku i kulturi</w:t>
            </w:r>
          </w:p>
        </w:tc>
      </w:tr>
      <w:tr w:rsidR="00175151" w:rsidRPr="00175151" w14:paraId="592AE686" w14:textId="77777777" w:rsidTr="00175151">
        <w:trPr>
          <w:trHeight w:val="465"/>
        </w:trPr>
        <w:tc>
          <w:tcPr>
            <w:tcW w:w="2269" w:type="dxa"/>
            <w:vAlign w:val="center"/>
            <w:hideMark/>
          </w:tcPr>
          <w:p w14:paraId="68FACE36" w14:textId="77777777" w:rsidR="00175151" w:rsidRPr="00175151" w:rsidRDefault="00175151" w:rsidP="00175151">
            <w:pPr>
              <w:spacing w:after="0" w:line="276" w:lineRule="auto"/>
              <w:rPr>
                <w:rFonts w:eastAsia="Times New Roman" w:cs="Calibri"/>
                <w:b/>
              </w:rPr>
            </w:pPr>
            <w:r w:rsidRPr="00175151">
              <w:rPr>
                <w:rFonts w:eastAsia="Times New Roman" w:cs="Calibri"/>
                <w:b/>
              </w:rPr>
              <w:t>Potrebni resursi:</w:t>
            </w:r>
          </w:p>
        </w:tc>
        <w:tc>
          <w:tcPr>
            <w:tcW w:w="7848" w:type="dxa"/>
            <w:vAlign w:val="center"/>
            <w:hideMark/>
          </w:tcPr>
          <w:p w14:paraId="78C5D936" w14:textId="77777777" w:rsidR="00175151" w:rsidRPr="00175151" w:rsidRDefault="00175151" w:rsidP="00175151">
            <w:pPr>
              <w:spacing w:after="0" w:line="276" w:lineRule="auto"/>
              <w:jc w:val="both"/>
              <w:rPr>
                <w:rFonts w:eastAsia="Times New Roman" w:cs="Calibri"/>
              </w:rPr>
            </w:pPr>
            <w:r w:rsidRPr="00175151">
              <w:rPr>
                <w:rFonts w:eastAsia="Times New Roman" w:cs="Calibri"/>
              </w:rPr>
              <w:t>Papir, ploča, kreda, računalo, projektor.</w:t>
            </w:r>
          </w:p>
        </w:tc>
      </w:tr>
      <w:tr w:rsidR="00175151" w:rsidRPr="00175151" w14:paraId="7F5A048E" w14:textId="77777777" w:rsidTr="00175151">
        <w:tc>
          <w:tcPr>
            <w:tcW w:w="2269" w:type="dxa"/>
            <w:vAlign w:val="center"/>
            <w:hideMark/>
          </w:tcPr>
          <w:p w14:paraId="5DDA90E6" w14:textId="77777777" w:rsidR="00175151" w:rsidRPr="00175151" w:rsidRDefault="00175151" w:rsidP="00175151">
            <w:pPr>
              <w:spacing w:after="0" w:line="276" w:lineRule="auto"/>
              <w:rPr>
                <w:rFonts w:eastAsia="Times New Roman" w:cs="Calibri"/>
                <w:b/>
              </w:rPr>
            </w:pPr>
            <w:r w:rsidRPr="00175151">
              <w:rPr>
                <w:rFonts w:eastAsia="Times New Roman" w:cs="Calibri"/>
                <w:b/>
              </w:rPr>
              <w:t xml:space="preserve">Način vrednovanja  </w:t>
            </w:r>
          </w:p>
        </w:tc>
        <w:tc>
          <w:tcPr>
            <w:tcW w:w="7848" w:type="dxa"/>
            <w:vAlign w:val="center"/>
            <w:hideMark/>
          </w:tcPr>
          <w:p w14:paraId="24F5A8D0" w14:textId="77777777" w:rsidR="00175151" w:rsidRPr="00175151" w:rsidRDefault="00175151" w:rsidP="00175151">
            <w:pPr>
              <w:spacing w:after="0" w:line="276" w:lineRule="auto"/>
              <w:jc w:val="both"/>
              <w:rPr>
                <w:rFonts w:eastAsia="Times New Roman" w:cs="Calibri"/>
              </w:rPr>
            </w:pPr>
            <w:r w:rsidRPr="00175151">
              <w:rPr>
                <w:rFonts w:eastAsia="Times New Roman" w:cs="Calibri"/>
              </w:rPr>
              <w:t>Vrednovanje za učenje, vrednovanje kao učenje, vrednovanje naučenog.</w:t>
            </w:r>
            <w:r w:rsidRPr="00175151">
              <w:rPr>
                <w:rFonts w:cs="Calibri"/>
              </w:rPr>
              <w:t xml:space="preserve"> Usmeno i pismeno ispitivanje, testovi, diktati, radna bilježnica, interes i aktivnost; </w:t>
            </w:r>
            <w:r w:rsidRPr="00175151">
              <w:rPr>
                <w:rFonts w:cs="Calibri"/>
                <w:color w:val="000000"/>
              </w:rPr>
              <w:t>vrednovanje kao učenje, vrednovanje za učenje, vrednovanje naučenoga</w:t>
            </w:r>
          </w:p>
        </w:tc>
      </w:tr>
    </w:tbl>
    <w:p w14:paraId="3B6DC95A" w14:textId="77777777" w:rsidR="00175151" w:rsidRDefault="00175151" w:rsidP="00844115"/>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BD2237" w:rsidRPr="00F72A96" w14:paraId="4E7A6B65" w14:textId="77777777" w:rsidTr="00DE425D">
        <w:tc>
          <w:tcPr>
            <w:tcW w:w="2269" w:type="dxa"/>
            <w:tcBorders>
              <w:top w:val="single" w:sz="4" w:space="0" w:color="000000"/>
              <w:left w:val="single" w:sz="4" w:space="0" w:color="000000"/>
              <w:bottom w:val="single" w:sz="4" w:space="0" w:color="000000"/>
              <w:right w:val="single" w:sz="4" w:space="0" w:color="000000"/>
            </w:tcBorders>
            <w:vAlign w:val="bottom"/>
          </w:tcPr>
          <w:p w14:paraId="7DD24EA5"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81FFEB0" w14:textId="77777777" w:rsidR="00BD2237" w:rsidRPr="00F72A96" w:rsidRDefault="00BD2237" w:rsidP="00BD2237">
            <w:pPr>
              <w:tabs>
                <w:tab w:val="left" w:pos="1335"/>
              </w:tabs>
              <w:spacing w:after="0" w:line="256" w:lineRule="auto"/>
              <w:jc w:val="center"/>
              <w:rPr>
                <w:rFonts w:ascii="Calibri" w:eastAsia="Calibri" w:hAnsi="Calibri" w:cs="Calibri"/>
                <w:b/>
              </w:rPr>
            </w:pPr>
            <w:r w:rsidRPr="00F72A96">
              <w:rPr>
                <w:rFonts w:ascii="Calibri" w:eastAsia="Calibri" w:hAnsi="Calibri" w:cs="Calibri"/>
                <w:b/>
              </w:rPr>
              <w:t>IZBORNA NASTAVA ENGLESKOG JEZIKA U 5. RAZREDIMA</w:t>
            </w:r>
          </w:p>
        </w:tc>
      </w:tr>
      <w:tr w:rsidR="00BD2237" w:rsidRPr="00F72A96" w14:paraId="3654FB56"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4976EA24"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lastRenderedPageBreak/>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20148DB"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Vlasta Žnidarić, prof.</w:t>
            </w:r>
          </w:p>
        </w:tc>
      </w:tr>
      <w:tr w:rsidR="00BD2237" w:rsidRPr="00F72A96" w14:paraId="0DF208D2"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753ADCCB"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6E354DAE" w14:textId="77777777" w:rsidR="00BD2237" w:rsidRPr="00F72A96" w:rsidRDefault="00BD2237" w:rsidP="00BD2237">
            <w:pPr>
              <w:spacing w:after="0"/>
              <w:rPr>
                <w:rFonts w:ascii="Calibri" w:eastAsia="Calibri" w:hAnsi="Calibri" w:cs="Calibri"/>
              </w:rPr>
            </w:pPr>
            <w:r w:rsidRPr="00F72A96">
              <w:rPr>
                <w:rFonts w:ascii="Calibri" w:eastAsia="Calibri" w:hAnsi="Calibri" w:cs="Calibri"/>
              </w:rPr>
              <w:t>Engleski jezik</w:t>
            </w:r>
          </w:p>
        </w:tc>
      </w:tr>
      <w:tr w:rsidR="00BD2237" w:rsidRPr="00F72A96" w14:paraId="38EFA9D4"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19491677"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23EF9339" w14:textId="77777777" w:rsidR="00BD2237" w:rsidRPr="00F72A96" w:rsidRDefault="00BD2237" w:rsidP="00BD2237">
            <w:pPr>
              <w:spacing w:after="0"/>
              <w:rPr>
                <w:rFonts w:ascii="Calibri" w:eastAsia="Calibri" w:hAnsi="Calibri" w:cs="Calibri"/>
              </w:rPr>
            </w:pPr>
            <w:r w:rsidRPr="00F72A96">
              <w:rPr>
                <w:rFonts w:ascii="Calibri" w:eastAsia="Calibri" w:hAnsi="Calibri" w:cs="Calibri"/>
              </w:rPr>
              <w:t>5.a, 5.d</w:t>
            </w:r>
          </w:p>
        </w:tc>
      </w:tr>
      <w:tr w:rsidR="00BD2237" w:rsidRPr="00F72A96" w14:paraId="52209A17"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5D5305BA"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550F96FF"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 xml:space="preserve">5.a (20 učenika), 5.d (19 učenika) </w:t>
            </w:r>
          </w:p>
        </w:tc>
      </w:tr>
      <w:tr w:rsidR="00BD2237" w:rsidRPr="00F72A96" w14:paraId="05E1E36A"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47C43BF2"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E3C99B7"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2 sata tjedno (70 sati godišnje)</w:t>
            </w:r>
          </w:p>
        </w:tc>
      </w:tr>
      <w:tr w:rsidR="00BD2237" w:rsidRPr="00F72A96" w14:paraId="67B66A19"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45DE1C7E"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74F7F672" w14:textId="77777777" w:rsidR="00BD2237" w:rsidRPr="00F72A96" w:rsidRDefault="00BD2237" w:rsidP="00BD2237">
            <w:pPr>
              <w:spacing w:after="0"/>
              <w:rPr>
                <w:rFonts w:ascii="Calibri" w:eastAsia="Calibri" w:hAnsi="Calibri" w:cs="Calibri"/>
                <w:b/>
              </w:rPr>
            </w:pPr>
            <w:r w:rsidRPr="00F72A96">
              <w:rPr>
                <w:rFonts w:ascii="Calibri" w:eastAsia="Calibri" w:hAnsi="Calibri" w:cs="Calibri"/>
              </w:rPr>
              <w:t>Tijekom školske godine 2022./2023.</w:t>
            </w:r>
          </w:p>
        </w:tc>
      </w:tr>
      <w:tr w:rsidR="00BD2237" w:rsidRPr="00F72A96" w14:paraId="45753482"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5C11367E"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B6471D1" w14:textId="77777777" w:rsidR="00BD2237" w:rsidRPr="00F72A96" w:rsidRDefault="00BD2237" w:rsidP="00BD2237">
            <w:pPr>
              <w:numPr>
                <w:ilvl w:val="0"/>
                <w:numId w:val="10"/>
              </w:numPr>
              <w:pBdr>
                <w:top w:val="nil"/>
                <w:left w:val="nil"/>
                <w:bottom w:val="nil"/>
                <w:right w:val="nil"/>
                <w:between w:val="nil"/>
              </w:pBdr>
              <w:tabs>
                <w:tab w:val="left" w:pos="432"/>
              </w:tabs>
              <w:spacing w:after="0" w:line="276" w:lineRule="auto"/>
              <w:rPr>
                <w:rFonts w:ascii="Calibri" w:eastAsia="Calibri" w:hAnsi="Calibri" w:cs="Calibri"/>
                <w:color w:val="000000"/>
              </w:rPr>
            </w:pPr>
            <w:r w:rsidRPr="00F72A96">
              <w:rPr>
                <w:rFonts w:ascii="Calibri" w:eastAsia="Calibri" w:hAnsi="Calibri" w:cs="Calibri"/>
                <w:color w:val="000000"/>
              </w:rPr>
              <w:t>Usvojiti nove sadržaje</w:t>
            </w:r>
          </w:p>
          <w:p w14:paraId="776F23EF" w14:textId="77777777" w:rsidR="00BD2237" w:rsidRPr="00F72A96" w:rsidRDefault="00BD2237" w:rsidP="00BD2237">
            <w:pPr>
              <w:numPr>
                <w:ilvl w:val="0"/>
                <w:numId w:val="10"/>
              </w:numPr>
              <w:pBdr>
                <w:top w:val="nil"/>
                <w:left w:val="nil"/>
                <w:bottom w:val="nil"/>
                <w:right w:val="nil"/>
                <w:between w:val="nil"/>
              </w:pBdr>
              <w:tabs>
                <w:tab w:val="left" w:pos="432"/>
              </w:tabs>
              <w:spacing w:after="0" w:line="276" w:lineRule="auto"/>
              <w:rPr>
                <w:rFonts w:ascii="Calibri" w:eastAsia="Calibri" w:hAnsi="Calibri" w:cs="Calibri"/>
                <w:color w:val="000000"/>
              </w:rPr>
            </w:pPr>
            <w:r w:rsidRPr="00F72A96">
              <w:rPr>
                <w:rFonts w:ascii="Calibri" w:eastAsia="Calibri" w:hAnsi="Calibri" w:cs="Calibri"/>
                <w:color w:val="000000"/>
              </w:rPr>
              <w:t>Razvijati vještine razumijevanja slušanjem, čitanja, govora i pismenog izražavanja</w:t>
            </w:r>
          </w:p>
          <w:p w14:paraId="7DC26CD3" w14:textId="77777777" w:rsidR="00BD2237" w:rsidRPr="00F72A96" w:rsidRDefault="00BD2237" w:rsidP="00BD2237">
            <w:pPr>
              <w:numPr>
                <w:ilvl w:val="0"/>
                <w:numId w:val="10"/>
              </w:numPr>
              <w:pBdr>
                <w:top w:val="nil"/>
                <w:left w:val="nil"/>
                <w:bottom w:val="nil"/>
                <w:right w:val="nil"/>
                <w:between w:val="nil"/>
              </w:pBdr>
              <w:tabs>
                <w:tab w:val="left" w:pos="432"/>
              </w:tabs>
              <w:spacing w:after="0" w:line="276" w:lineRule="auto"/>
              <w:rPr>
                <w:rFonts w:ascii="Calibri" w:eastAsia="Calibri" w:hAnsi="Calibri" w:cs="Calibri"/>
                <w:color w:val="000000"/>
              </w:rPr>
            </w:pPr>
            <w:r w:rsidRPr="00F72A96">
              <w:rPr>
                <w:rFonts w:ascii="Calibri" w:eastAsia="Calibri" w:hAnsi="Calibri" w:cs="Calibri"/>
                <w:color w:val="000000"/>
              </w:rPr>
              <w:t>Razvijati komunikacijske kompetencije</w:t>
            </w:r>
          </w:p>
          <w:p w14:paraId="26D5D529" w14:textId="77777777" w:rsidR="00BD2237" w:rsidRPr="00F72A96" w:rsidRDefault="00BD2237" w:rsidP="00BD2237">
            <w:pPr>
              <w:numPr>
                <w:ilvl w:val="0"/>
                <w:numId w:val="10"/>
              </w:numPr>
              <w:pBdr>
                <w:top w:val="nil"/>
                <w:left w:val="nil"/>
                <w:bottom w:val="nil"/>
                <w:right w:val="nil"/>
                <w:between w:val="nil"/>
              </w:pBdr>
              <w:tabs>
                <w:tab w:val="left" w:pos="432"/>
              </w:tabs>
              <w:spacing w:after="0" w:line="276" w:lineRule="auto"/>
              <w:rPr>
                <w:rFonts w:ascii="Calibri" w:eastAsia="Calibri" w:hAnsi="Calibri" w:cs="Calibri"/>
                <w:color w:val="000000"/>
              </w:rPr>
            </w:pPr>
            <w:r w:rsidRPr="00F72A96">
              <w:rPr>
                <w:rFonts w:ascii="Calibri" w:eastAsia="Calibri" w:hAnsi="Calibri" w:cs="Calibri"/>
                <w:color w:val="000000"/>
              </w:rPr>
              <w:t>Motivirati učenike za učenje engleskog jezika</w:t>
            </w:r>
          </w:p>
          <w:p w14:paraId="745F5F22" w14:textId="77777777" w:rsidR="00BD2237" w:rsidRPr="00F72A96" w:rsidRDefault="00BD2237" w:rsidP="00BD2237">
            <w:pPr>
              <w:numPr>
                <w:ilvl w:val="0"/>
                <w:numId w:val="10"/>
              </w:numPr>
              <w:pBdr>
                <w:top w:val="nil"/>
                <w:left w:val="nil"/>
                <w:bottom w:val="nil"/>
                <w:right w:val="nil"/>
                <w:between w:val="nil"/>
              </w:pBdr>
              <w:tabs>
                <w:tab w:val="left" w:pos="432"/>
              </w:tabs>
              <w:spacing w:after="0" w:line="276" w:lineRule="auto"/>
              <w:rPr>
                <w:rFonts w:ascii="Calibri" w:eastAsia="Calibri" w:hAnsi="Calibri" w:cs="Calibri"/>
                <w:color w:val="000000"/>
              </w:rPr>
            </w:pPr>
            <w:r w:rsidRPr="00F72A96">
              <w:rPr>
                <w:rFonts w:ascii="Calibri" w:eastAsia="Calibri" w:hAnsi="Calibri" w:cs="Calibri"/>
                <w:color w:val="000000"/>
              </w:rPr>
              <w:t>Razvijati pozitivan odnos prema stranom jeziku i kulturi</w:t>
            </w:r>
          </w:p>
          <w:p w14:paraId="09D18202" w14:textId="77777777" w:rsidR="00BD2237" w:rsidRPr="00F72A96" w:rsidRDefault="00BD2237" w:rsidP="00BD2237">
            <w:pPr>
              <w:numPr>
                <w:ilvl w:val="0"/>
                <w:numId w:val="10"/>
              </w:numPr>
              <w:pBdr>
                <w:top w:val="nil"/>
                <w:left w:val="nil"/>
                <w:bottom w:val="nil"/>
                <w:right w:val="nil"/>
                <w:between w:val="nil"/>
              </w:pBdr>
              <w:tabs>
                <w:tab w:val="left" w:pos="432"/>
                <w:tab w:val="left" w:pos="1335"/>
              </w:tabs>
              <w:spacing w:after="0" w:line="256" w:lineRule="auto"/>
              <w:rPr>
                <w:rFonts w:ascii="Calibri" w:eastAsia="Calibri" w:hAnsi="Calibri" w:cs="Calibri"/>
                <w:color w:val="000000"/>
              </w:rPr>
            </w:pPr>
            <w:r w:rsidRPr="00F72A96">
              <w:rPr>
                <w:rFonts w:ascii="Calibri" w:eastAsia="Calibri" w:hAnsi="Calibri" w:cs="Calibri"/>
                <w:color w:val="000000"/>
              </w:rPr>
              <w:t>Poticati učenike na samostalnost i timski rad</w:t>
            </w:r>
          </w:p>
        </w:tc>
      </w:tr>
      <w:tr w:rsidR="00BD2237" w:rsidRPr="00F72A96" w14:paraId="35242F35" w14:textId="77777777" w:rsidTr="00BD2237">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3C6C3864"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1EBC3404"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Ja i moji prijatelji; Škola i školski predmeti; Opisivanje radnje u sadašnjosti; Moja soba/moja kuća; Aktivnosti u  slobodno vrijeme; Dani u tjednu, mjeseci u godini, godišnja doba; Zanimanja; Zdravlje; Hrana; Životinje; Odjeća; Naš svijet; Zemlje engleskog govornog područja; Božić; Uskrs; gramatika (</w:t>
            </w:r>
            <w:proofErr w:type="spellStart"/>
            <w:r w:rsidRPr="00F72A96">
              <w:rPr>
                <w:rFonts w:ascii="Calibri" w:eastAsia="Calibri" w:hAnsi="Calibri" w:cs="Calibri"/>
              </w:rPr>
              <w:t>Present</w:t>
            </w:r>
            <w:proofErr w:type="spellEnd"/>
            <w:r w:rsidRPr="00F72A96">
              <w:rPr>
                <w:rFonts w:ascii="Calibri" w:eastAsia="Calibri" w:hAnsi="Calibri" w:cs="Calibri"/>
              </w:rPr>
              <w:t xml:space="preserve"> </w:t>
            </w:r>
            <w:proofErr w:type="spellStart"/>
            <w:r w:rsidRPr="00F72A96">
              <w:rPr>
                <w:rFonts w:ascii="Calibri" w:eastAsia="Calibri" w:hAnsi="Calibri" w:cs="Calibri"/>
              </w:rPr>
              <w:t>Simple</w:t>
            </w:r>
            <w:proofErr w:type="spellEnd"/>
            <w:r w:rsidRPr="00F72A96">
              <w:rPr>
                <w:rFonts w:ascii="Calibri" w:eastAsia="Calibri" w:hAnsi="Calibri" w:cs="Calibri"/>
              </w:rPr>
              <w:t xml:space="preserve"> </w:t>
            </w:r>
            <w:proofErr w:type="spellStart"/>
            <w:r w:rsidRPr="00F72A96">
              <w:rPr>
                <w:rFonts w:ascii="Calibri" w:eastAsia="Calibri" w:hAnsi="Calibri" w:cs="Calibri"/>
              </w:rPr>
              <w:t>and</w:t>
            </w:r>
            <w:proofErr w:type="spellEnd"/>
            <w:r w:rsidRPr="00F72A96">
              <w:rPr>
                <w:rFonts w:ascii="Calibri" w:eastAsia="Calibri" w:hAnsi="Calibri" w:cs="Calibri"/>
              </w:rPr>
              <w:t xml:space="preserve"> </w:t>
            </w:r>
            <w:proofErr w:type="spellStart"/>
            <w:r w:rsidRPr="00F72A96">
              <w:rPr>
                <w:rFonts w:ascii="Calibri" w:eastAsia="Calibri" w:hAnsi="Calibri" w:cs="Calibri"/>
              </w:rPr>
              <w:t>Continuous</w:t>
            </w:r>
            <w:proofErr w:type="spellEnd"/>
            <w:r w:rsidRPr="00F72A96">
              <w:rPr>
                <w:rFonts w:ascii="Calibri" w:eastAsia="Calibri" w:hAnsi="Calibri" w:cs="Calibri"/>
              </w:rPr>
              <w:t xml:space="preserve">; </w:t>
            </w:r>
            <w:proofErr w:type="spellStart"/>
            <w:r w:rsidRPr="00F72A96">
              <w:rPr>
                <w:rFonts w:ascii="Calibri" w:eastAsia="Calibri" w:hAnsi="Calibri" w:cs="Calibri"/>
                <w:i/>
              </w:rPr>
              <w:t>can</w:t>
            </w:r>
            <w:proofErr w:type="spellEnd"/>
            <w:r w:rsidRPr="00F72A96">
              <w:rPr>
                <w:rFonts w:ascii="Calibri" w:eastAsia="Calibri" w:hAnsi="Calibri" w:cs="Calibri"/>
                <w:i/>
              </w:rPr>
              <w:t>/</w:t>
            </w:r>
            <w:proofErr w:type="spellStart"/>
            <w:r w:rsidRPr="00F72A96">
              <w:rPr>
                <w:rFonts w:ascii="Calibri" w:eastAsia="Calibri" w:hAnsi="Calibri" w:cs="Calibri"/>
                <w:i/>
              </w:rPr>
              <w:t>can't</w:t>
            </w:r>
            <w:proofErr w:type="spellEnd"/>
            <w:r w:rsidRPr="00F72A96">
              <w:rPr>
                <w:rFonts w:ascii="Calibri" w:eastAsia="Calibri" w:hAnsi="Calibri" w:cs="Calibri"/>
              </w:rPr>
              <w:t xml:space="preserve">; </w:t>
            </w:r>
            <w:proofErr w:type="spellStart"/>
            <w:r w:rsidRPr="00F72A96">
              <w:rPr>
                <w:rFonts w:ascii="Calibri" w:eastAsia="Calibri" w:hAnsi="Calibri" w:cs="Calibri"/>
              </w:rPr>
              <w:t>There</w:t>
            </w:r>
            <w:proofErr w:type="spellEnd"/>
            <w:r w:rsidRPr="00F72A96">
              <w:rPr>
                <w:rFonts w:ascii="Calibri" w:eastAsia="Calibri" w:hAnsi="Calibri" w:cs="Calibri"/>
              </w:rPr>
              <w:t xml:space="preserve"> </w:t>
            </w:r>
            <w:proofErr w:type="spellStart"/>
            <w:r w:rsidRPr="00F72A96">
              <w:rPr>
                <w:rFonts w:ascii="Calibri" w:eastAsia="Calibri" w:hAnsi="Calibri" w:cs="Calibri"/>
              </w:rPr>
              <w:t>is</w:t>
            </w:r>
            <w:proofErr w:type="spellEnd"/>
            <w:r w:rsidRPr="00F72A96">
              <w:rPr>
                <w:rFonts w:ascii="Calibri" w:eastAsia="Calibri" w:hAnsi="Calibri" w:cs="Calibri"/>
              </w:rPr>
              <w:t>/</w:t>
            </w:r>
            <w:proofErr w:type="spellStart"/>
            <w:r w:rsidRPr="00F72A96">
              <w:rPr>
                <w:rFonts w:ascii="Calibri" w:eastAsia="Calibri" w:hAnsi="Calibri" w:cs="Calibri"/>
              </w:rPr>
              <w:t>there</w:t>
            </w:r>
            <w:proofErr w:type="spellEnd"/>
            <w:r w:rsidRPr="00F72A96">
              <w:rPr>
                <w:rFonts w:ascii="Calibri" w:eastAsia="Calibri" w:hAnsi="Calibri" w:cs="Calibri"/>
              </w:rPr>
              <w:t xml:space="preserve"> are; Komparacija pridjeva)</w:t>
            </w:r>
          </w:p>
        </w:tc>
      </w:tr>
      <w:tr w:rsidR="00BD2237" w:rsidRPr="00F72A96" w14:paraId="566AEB95"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4833CF1B"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069D2A42"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Razumijevanje slušanjem, čitanje, razgovor, pisanje, dopunjavanje, povezivanje, pitanja i odgovori, izrada projekata, prezentacija, izrada zadataka, igre, rasprava, prevođenje, diktat, prepričavanje, kviz. Frontalni rad, individualni rad, rad u paru/grupi.</w:t>
            </w:r>
          </w:p>
        </w:tc>
      </w:tr>
      <w:tr w:rsidR="00BD2237" w:rsidRPr="00F72A96" w14:paraId="48E5EBEF"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5EDCA984"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260067E"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Proširivanje stečenog znanja, razvoj vještina komuniciranja na engleskom jeziku, razvijanje pozitivnog stava prema stranom jeziku i kulturi.</w:t>
            </w:r>
          </w:p>
        </w:tc>
      </w:tr>
      <w:tr w:rsidR="00BD2237" w:rsidRPr="00F72A96" w14:paraId="2FD229F4" w14:textId="77777777" w:rsidTr="00BD2237">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379919B3"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077BB4C2"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Udžbenik, radna bilježnica, projektor, računalo, plakati, različiti potrošni materijal (papir, škare, ljepilo, flomasteri).</w:t>
            </w:r>
          </w:p>
        </w:tc>
      </w:tr>
      <w:tr w:rsidR="00BD2237" w:rsidRPr="00F72A96" w14:paraId="7A2AAD5D" w14:textId="77777777" w:rsidTr="00BD2237">
        <w:tc>
          <w:tcPr>
            <w:tcW w:w="2269" w:type="dxa"/>
            <w:tcBorders>
              <w:top w:val="single" w:sz="4" w:space="0" w:color="000000"/>
              <w:left w:val="single" w:sz="4" w:space="0" w:color="000000"/>
              <w:bottom w:val="single" w:sz="4" w:space="0" w:color="000000"/>
              <w:right w:val="single" w:sz="4" w:space="0" w:color="000000"/>
            </w:tcBorders>
            <w:vAlign w:val="center"/>
          </w:tcPr>
          <w:p w14:paraId="2CA04750" w14:textId="77777777" w:rsidR="00BD2237" w:rsidRPr="00F72A96" w:rsidRDefault="00BD2237" w:rsidP="00BD2237">
            <w:pPr>
              <w:tabs>
                <w:tab w:val="left" w:pos="1335"/>
              </w:tabs>
              <w:spacing w:after="0" w:line="360" w:lineRule="auto"/>
              <w:rPr>
                <w:rFonts w:ascii="Calibri" w:eastAsia="Calibri" w:hAnsi="Calibri" w:cs="Calibri"/>
                <w:b/>
              </w:rPr>
            </w:pPr>
            <w:r w:rsidRPr="00F72A96">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1BDCA174" w14:textId="77777777" w:rsidR="00BD2237" w:rsidRPr="00F72A96" w:rsidRDefault="00BD2237" w:rsidP="00BD2237">
            <w:pPr>
              <w:tabs>
                <w:tab w:val="left" w:pos="1335"/>
              </w:tabs>
              <w:spacing w:after="0" w:line="256" w:lineRule="auto"/>
              <w:rPr>
                <w:rFonts w:ascii="Calibri" w:eastAsia="Calibri" w:hAnsi="Calibri" w:cs="Calibri"/>
              </w:rPr>
            </w:pPr>
            <w:r w:rsidRPr="00F72A96">
              <w:rPr>
                <w:rFonts w:ascii="Calibri" w:eastAsia="Calibri" w:hAnsi="Calibri" w:cs="Calibri"/>
              </w:rPr>
              <w:t xml:space="preserve">Usmeno i pismeno ispitivanje, testovi,  radna bilježnica, praćenje interesa i aktivnosti; </w:t>
            </w:r>
            <w:proofErr w:type="spellStart"/>
            <w:r w:rsidRPr="00F72A96">
              <w:rPr>
                <w:rFonts w:ascii="Calibri" w:eastAsia="Calibri" w:hAnsi="Calibri" w:cs="Calibri"/>
              </w:rPr>
              <w:t>samovrednovanje</w:t>
            </w:r>
            <w:proofErr w:type="spellEnd"/>
            <w:r w:rsidRPr="00F72A96">
              <w:rPr>
                <w:rFonts w:ascii="Calibri" w:eastAsia="Calibri" w:hAnsi="Calibri" w:cs="Calibri"/>
              </w:rPr>
              <w:t>, vršnjačko vrednovanje.</w:t>
            </w:r>
          </w:p>
        </w:tc>
      </w:tr>
    </w:tbl>
    <w:p w14:paraId="5249BAE6" w14:textId="77777777" w:rsidR="00844115" w:rsidRDefault="00844115" w:rsidP="0084411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D55544" w:rsidRPr="00D55544" w14:paraId="1D665477" w14:textId="77777777" w:rsidTr="00475675">
        <w:trPr>
          <w:trHeight w:val="468"/>
        </w:trPr>
        <w:tc>
          <w:tcPr>
            <w:tcW w:w="2269" w:type="dxa"/>
            <w:tcBorders>
              <w:top w:val="single" w:sz="4" w:space="0" w:color="auto"/>
              <w:left w:val="single" w:sz="4" w:space="0" w:color="auto"/>
              <w:bottom w:val="single" w:sz="4" w:space="0" w:color="auto"/>
              <w:right w:val="single" w:sz="4" w:space="0" w:color="auto"/>
            </w:tcBorders>
            <w:vAlign w:val="center"/>
            <w:hideMark/>
          </w:tcPr>
          <w:p w14:paraId="7193FBF8" w14:textId="77777777" w:rsidR="00D55544" w:rsidRPr="00D55544" w:rsidRDefault="00D55544" w:rsidP="007123EF">
            <w:pPr>
              <w:spacing w:after="0" w:line="276" w:lineRule="auto"/>
              <w:rPr>
                <w:rFonts w:eastAsia="Times New Roman" w:cstheme="minorHAnsi"/>
                <w:b/>
              </w:rPr>
            </w:pPr>
            <w:r>
              <w:rPr>
                <w:rFonts w:eastAsia="Times New Roman"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53640F2" w14:textId="77777777" w:rsidR="00D55544" w:rsidRPr="00D55544" w:rsidRDefault="00D55544" w:rsidP="007123EF">
            <w:pPr>
              <w:spacing w:after="0" w:line="276" w:lineRule="auto"/>
              <w:jc w:val="center"/>
              <w:rPr>
                <w:rFonts w:eastAsia="Times New Roman" w:cstheme="minorHAnsi"/>
                <w:b/>
              </w:rPr>
            </w:pPr>
            <w:r w:rsidRPr="00D55544">
              <w:rPr>
                <w:rFonts w:eastAsia="Times New Roman" w:cstheme="minorHAnsi"/>
                <w:b/>
              </w:rPr>
              <w:t>IZBORNA NASTAVA ENGLESKOG JEZIKA ZA 6. RAZRED</w:t>
            </w:r>
          </w:p>
        </w:tc>
      </w:tr>
      <w:tr w:rsidR="00D55544" w:rsidRPr="00D55544" w14:paraId="1B87FF4E"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79C316D1" w14:textId="77777777" w:rsidR="00D55544" w:rsidRPr="00D55544" w:rsidRDefault="00D55544" w:rsidP="007123EF">
            <w:pPr>
              <w:spacing w:after="0" w:line="276" w:lineRule="auto"/>
              <w:rPr>
                <w:rFonts w:eastAsia="Times New Roman" w:cstheme="minorHAnsi"/>
                <w:b/>
              </w:rPr>
            </w:pPr>
            <w:r>
              <w:rPr>
                <w:rFonts w:eastAsia="Times New Roman"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C4F5BF7" w14:textId="77777777" w:rsidR="00D55544" w:rsidRPr="00D55544" w:rsidRDefault="00D55544" w:rsidP="007123EF">
            <w:pPr>
              <w:spacing w:after="0" w:line="276" w:lineRule="auto"/>
              <w:rPr>
                <w:rFonts w:eastAsia="Times New Roman" w:cstheme="minorHAnsi"/>
              </w:rPr>
            </w:pPr>
            <w:r w:rsidRPr="00D55544">
              <w:rPr>
                <w:rFonts w:eastAsia="Times New Roman" w:cstheme="minorHAnsi"/>
              </w:rPr>
              <w:t xml:space="preserve">Jura </w:t>
            </w:r>
            <w:proofErr w:type="spellStart"/>
            <w:r w:rsidRPr="00D55544">
              <w:rPr>
                <w:rFonts w:eastAsia="Times New Roman" w:cstheme="minorHAnsi"/>
              </w:rPr>
              <w:t>Cmrečak</w:t>
            </w:r>
            <w:proofErr w:type="spellEnd"/>
          </w:p>
        </w:tc>
      </w:tr>
      <w:tr w:rsidR="00D55544" w:rsidRPr="00D55544" w14:paraId="1D833D25"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4B5A0E61" w14:textId="77777777" w:rsidR="00D55544" w:rsidRPr="00D55544" w:rsidRDefault="00D55544" w:rsidP="007123EF">
            <w:pPr>
              <w:spacing w:after="0" w:line="276" w:lineRule="auto"/>
              <w:rPr>
                <w:rFonts w:eastAsia="Times New Roman" w:cstheme="minorHAnsi"/>
                <w:b/>
              </w:rPr>
            </w:pPr>
            <w:r>
              <w:rPr>
                <w:rFonts w:eastAsia="Times New Roman"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8E67E2C" w14:textId="77777777" w:rsidR="00D55544" w:rsidRPr="00D55544" w:rsidRDefault="00D55544" w:rsidP="007123EF">
            <w:pPr>
              <w:spacing w:after="0" w:line="276" w:lineRule="auto"/>
              <w:rPr>
                <w:rFonts w:eastAsia="Times New Roman" w:cstheme="minorHAnsi"/>
              </w:rPr>
            </w:pPr>
            <w:r w:rsidRPr="00D55544">
              <w:rPr>
                <w:rFonts w:eastAsia="Times New Roman" w:cstheme="minorHAnsi"/>
              </w:rPr>
              <w:t>Engleski jezik</w:t>
            </w:r>
          </w:p>
        </w:tc>
      </w:tr>
      <w:tr w:rsidR="00D55544" w:rsidRPr="00D55544" w14:paraId="3E6D691E"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4ECD8224" w14:textId="77777777" w:rsidR="00D55544" w:rsidRPr="00D55544" w:rsidRDefault="00D55544" w:rsidP="007123EF">
            <w:pPr>
              <w:spacing w:after="0" w:line="276" w:lineRule="auto"/>
              <w:rPr>
                <w:rFonts w:eastAsia="Times New Roman" w:cstheme="minorHAnsi"/>
                <w:b/>
              </w:rPr>
            </w:pPr>
            <w:r>
              <w:rPr>
                <w:rFonts w:eastAsia="Times New Roman"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D0686C8" w14:textId="77777777" w:rsidR="00D55544" w:rsidRPr="00D55544" w:rsidRDefault="00D55544" w:rsidP="007123EF">
            <w:pPr>
              <w:spacing w:after="0" w:line="276" w:lineRule="auto"/>
              <w:rPr>
                <w:rFonts w:eastAsia="Times New Roman" w:cstheme="minorHAnsi"/>
              </w:rPr>
            </w:pPr>
            <w:r w:rsidRPr="00D55544">
              <w:rPr>
                <w:rFonts w:eastAsia="Times New Roman" w:cstheme="minorHAnsi"/>
              </w:rPr>
              <w:t xml:space="preserve">6.a </w:t>
            </w:r>
          </w:p>
        </w:tc>
      </w:tr>
      <w:tr w:rsidR="00D55544" w:rsidRPr="00D55544" w14:paraId="725F36D1"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06668229" w14:textId="77777777" w:rsidR="00D55544" w:rsidRPr="00D55544" w:rsidRDefault="00D55544" w:rsidP="007123EF">
            <w:pPr>
              <w:spacing w:after="0" w:line="276" w:lineRule="auto"/>
              <w:rPr>
                <w:rFonts w:eastAsia="Times New Roman" w:cstheme="minorHAnsi"/>
                <w:b/>
              </w:rPr>
            </w:pPr>
            <w:r w:rsidRPr="00D55544">
              <w:rPr>
                <w:rFonts w:eastAsia="Times New Roman"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9C25B4" w14:textId="77777777" w:rsidR="00D55544" w:rsidRPr="00D55544" w:rsidRDefault="00D55544" w:rsidP="007123EF">
            <w:pPr>
              <w:spacing w:after="0" w:line="276" w:lineRule="auto"/>
              <w:rPr>
                <w:rFonts w:eastAsia="Times New Roman" w:cstheme="minorHAnsi"/>
              </w:rPr>
            </w:pPr>
            <w:r w:rsidRPr="00D55544">
              <w:rPr>
                <w:rFonts w:eastAsia="Times New Roman" w:cstheme="minorHAnsi"/>
              </w:rPr>
              <w:t>21</w:t>
            </w:r>
          </w:p>
        </w:tc>
      </w:tr>
      <w:tr w:rsidR="00D55544" w:rsidRPr="00D55544" w14:paraId="319F7454"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49C6D441" w14:textId="77777777" w:rsidR="00D55544" w:rsidRPr="00D55544" w:rsidRDefault="00D55544" w:rsidP="007123EF">
            <w:pPr>
              <w:spacing w:after="0" w:line="276" w:lineRule="auto"/>
              <w:rPr>
                <w:rFonts w:eastAsia="Times New Roman" w:cstheme="minorHAnsi"/>
                <w:b/>
              </w:rPr>
            </w:pPr>
            <w:r w:rsidRPr="00D55544">
              <w:rPr>
                <w:rFonts w:eastAsia="Times New Roman" w:cstheme="minorHAnsi"/>
                <w:b/>
              </w:rPr>
              <w:t>P</w:t>
            </w:r>
            <w:r>
              <w:rPr>
                <w:rFonts w:eastAsia="Times New Roman"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BC9A3D8" w14:textId="77777777" w:rsidR="00D55544" w:rsidRPr="00D55544" w:rsidRDefault="00D55544" w:rsidP="007123EF">
            <w:pPr>
              <w:spacing w:after="0" w:line="276" w:lineRule="auto"/>
              <w:rPr>
                <w:rFonts w:eastAsia="Times New Roman" w:cstheme="minorHAnsi"/>
              </w:rPr>
            </w:pPr>
            <w:r w:rsidRPr="00D55544">
              <w:rPr>
                <w:rFonts w:eastAsia="Times New Roman" w:cstheme="minorHAnsi"/>
              </w:rPr>
              <w:t>2 sata tjedno/70 sati godišnje</w:t>
            </w:r>
          </w:p>
        </w:tc>
      </w:tr>
      <w:tr w:rsidR="00D55544" w:rsidRPr="00D55544" w14:paraId="08E2F183"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4D3E92DB" w14:textId="77777777" w:rsidR="00D55544" w:rsidRPr="00D55544" w:rsidRDefault="00D55544" w:rsidP="007123EF">
            <w:pPr>
              <w:spacing w:after="0" w:line="276" w:lineRule="auto"/>
              <w:rPr>
                <w:rFonts w:eastAsia="Times New Roman" w:cstheme="minorHAnsi"/>
                <w:b/>
              </w:rPr>
            </w:pPr>
            <w:r>
              <w:rPr>
                <w:rFonts w:eastAsia="Times New Roman"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494BB50" w14:textId="77777777" w:rsidR="00D55544" w:rsidRPr="00D55544" w:rsidRDefault="00D55544" w:rsidP="007123EF">
            <w:pPr>
              <w:spacing w:after="0" w:line="276" w:lineRule="auto"/>
              <w:jc w:val="both"/>
              <w:rPr>
                <w:rFonts w:eastAsia="Times New Roman" w:cstheme="minorHAnsi"/>
              </w:rPr>
            </w:pPr>
            <w:r w:rsidRPr="00D55544">
              <w:rPr>
                <w:rFonts w:eastAsia="Times New Roman" w:cstheme="minorHAnsi"/>
              </w:rPr>
              <w:t>Tijekom školske godine 2022./2023.</w:t>
            </w:r>
          </w:p>
        </w:tc>
      </w:tr>
      <w:tr w:rsidR="00D55544" w:rsidRPr="00D55544" w14:paraId="2840E1A2"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0557F567" w14:textId="77777777" w:rsidR="00D55544" w:rsidRPr="00D55544" w:rsidRDefault="00D55544" w:rsidP="007123EF">
            <w:pPr>
              <w:spacing w:after="0" w:line="276" w:lineRule="auto"/>
              <w:rPr>
                <w:rFonts w:eastAsia="Times New Roman" w:cstheme="minorHAnsi"/>
                <w:b/>
              </w:rPr>
            </w:pPr>
            <w:r>
              <w:rPr>
                <w:rFonts w:eastAsia="Times New Roman"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A6E167C"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t>razvijati vještine slušanja, čitanja, pisanja i govora</w:t>
            </w:r>
          </w:p>
          <w:p w14:paraId="0C615104"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t>usvajanje osnovnih gramatičkih struktura i obrazaca u engleskom jeziku</w:t>
            </w:r>
          </w:p>
          <w:p w14:paraId="0C6DC240"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t>razvijati komunikacijske kompetencije</w:t>
            </w:r>
          </w:p>
          <w:p w14:paraId="69C1C2C6"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t>usvajanje novog vokabulara</w:t>
            </w:r>
          </w:p>
          <w:p w14:paraId="495A289B"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t>poticati učenike na samostalnost i timski rad</w:t>
            </w:r>
          </w:p>
          <w:p w14:paraId="22D493C2"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t>uočavati posebnosti sustava stranog jezika</w:t>
            </w:r>
          </w:p>
          <w:p w14:paraId="50353DF6"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lastRenderedPageBreak/>
              <w:t>razvijati pozitivan odnos prema stranom jeziku i kulturi</w:t>
            </w:r>
          </w:p>
          <w:p w14:paraId="2596E0F5" w14:textId="77777777" w:rsidR="00D55544" w:rsidRPr="00D55544" w:rsidRDefault="00D55544" w:rsidP="00D55544">
            <w:pPr>
              <w:numPr>
                <w:ilvl w:val="0"/>
                <w:numId w:val="8"/>
              </w:numPr>
              <w:tabs>
                <w:tab w:val="left" w:pos="432"/>
              </w:tabs>
              <w:spacing w:after="0" w:line="276" w:lineRule="auto"/>
              <w:ind w:left="360"/>
              <w:jc w:val="both"/>
              <w:rPr>
                <w:rFonts w:eastAsia="Times New Roman" w:cstheme="minorHAnsi"/>
                <w:lang w:eastAsia="hr-HR"/>
              </w:rPr>
            </w:pPr>
            <w:r w:rsidRPr="00D55544">
              <w:rPr>
                <w:rFonts w:eastAsia="Times New Roman" w:cstheme="minorHAnsi"/>
                <w:lang w:eastAsia="hr-HR"/>
              </w:rPr>
              <w:t>upoznati elemente kulture zemalja engleskog govornog područja</w:t>
            </w:r>
          </w:p>
        </w:tc>
      </w:tr>
      <w:tr w:rsidR="00D55544" w:rsidRPr="00D55544" w14:paraId="601F16A8" w14:textId="77777777" w:rsidTr="00D55544">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C1CDA64" w14:textId="77777777" w:rsidR="00D55544" w:rsidRPr="00D55544" w:rsidRDefault="00D55544" w:rsidP="007123EF">
            <w:pPr>
              <w:spacing w:after="0" w:line="276" w:lineRule="auto"/>
              <w:rPr>
                <w:rFonts w:eastAsia="Times New Roman" w:cstheme="minorHAnsi"/>
                <w:b/>
              </w:rPr>
            </w:pPr>
            <w:r>
              <w:rPr>
                <w:rFonts w:eastAsia="Times New Roman"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9F326A9" w14:textId="77777777" w:rsidR="00D55544" w:rsidRPr="00D55544" w:rsidRDefault="00D55544" w:rsidP="007123EF">
            <w:pPr>
              <w:spacing w:after="0" w:line="276" w:lineRule="auto"/>
              <w:jc w:val="both"/>
              <w:rPr>
                <w:rFonts w:eastAsia="Times New Roman" w:cstheme="minorHAnsi"/>
              </w:rPr>
            </w:pPr>
            <w:r w:rsidRPr="00D55544">
              <w:rPr>
                <w:rFonts w:eastAsia="Times New Roman" w:cstheme="minorHAnsi"/>
              </w:rPr>
              <w:t xml:space="preserve">Ja, moja obitelj i prijatelji, škola i školski predmeti, raspored sati i dnevna rutina, kućanski poslovi, ekologija, poznati ljudi iz prošlosti, izleti, legende, slobodno vrijeme, povijesne i geografske činjenice, životinje, basne, svemir, časopisi, Ujedinjeno Kraljevstvo, Božić i Nova Godina, Uskrs,  </w:t>
            </w:r>
            <w:proofErr w:type="spellStart"/>
            <w:r w:rsidRPr="00D55544">
              <w:rPr>
                <w:rFonts w:eastAsia="Times New Roman" w:cstheme="minorHAnsi"/>
              </w:rPr>
              <w:t>Present</w:t>
            </w:r>
            <w:proofErr w:type="spellEnd"/>
            <w:r w:rsidRPr="00D55544">
              <w:rPr>
                <w:rFonts w:eastAsia="Times New Roman" w:cstheme="minorHAnsi"/>
              </w:rPr>
              <w:t xml:space="preserve"> </w:t>
            </w:r>
            <w:proofErr w:type="spellStart"/>
            <w:r w:rsidRPr="00D55544">
              <w:rPr>
                <w:rFonts w:eastAsia="Times New Roman" w:cstheme="minorHAnsi"/>
              </w:rPr>
              <w:t>Simple</w:t>
            </w:r>
            <w:proofErr w:type="spellEnd"/>
            <w:r w:rsidRPr="00D55544">
              <w:rPr>
                <w:rFonts w:eastAsia="Times New Roman" w:cstheme="minorHAnsi"/>
              </w:rPr>
              <w:t xml:space="preserve">, </w:t>
            </w:r>
            <w:proofErr w:type="spellStart"/>
            <w:r w:rsidRPr="00D55544">
              <w:rPr>
                <w:rFonts w:eastAsia="Times New Roman" w:cstheme="minorHAnsi"/>
              </w:rPr>
              <w:t>Present</w:t>
            </w:r>
            <w:proofErr w:type="spellEnd"/>
            <w:r w:rsidRPr="00D55544">
              <w:rPr>
                <w:rFonts w:eastAsia="Times New Roman" w:cstheme="minorHAnsi"/>
              </w:rPr>
              <w:t xml:space="preserve"> </w:t>
            </w:r>
            <w:proofErr w:type="spellStart"/>
            <w:r w:rsidRPr="00D55544">
              <w:rPr>
                <w:rFonts w:eastAsia="Times New Roman" w:cstheme="minorHAnsi"/>
              </w:rPr>
              <w:t>Continuous</w:t>
            </w:r>
            <w:proofErr w:type="spellEnd"/>
            <w:r w:rsidRPr="00D55544">
              <w:rPr>
                <w:rFonts w:eastAsia="Times New Roman" w:cstheme="minorHAnsi"/>
              </w:rPr>
              <w:t xml:space="preserve">, </w:t>
            </w:r>
            <w:proofErr w:type="spellStart"/>
            <w:r w:rsidRPr="00D55544">
              <w:rPr>
                <w:rFonts w:eastAsia="Times New Roman" w:cstheme="minorHAnsi"/>
              </w:rPr>
              <w:t>can</w:t>
            </w:r>
            <w:proofErr w:type="spellEnd"/>
            <w:r w:rsidRPr="00D55544">
              <w:rPr>
                <w:rFonts w:eastAsia="Times New Roman" w:cstheme="minorHAnsi"/>
              </w:rPr>
              <w:t>/</w:t>
            </w:r>
            <w:proofErr w:type="spellStart"/>
            <w:r w:rsidRPr="00D55544">
              <w:rPr>
                <w:rFonts w:eastAsia="Times New Roman" w:cstheme="minorHAnsi"/>
              </w:rPr>
              <w:t>can't</w:t>
            </w:r>
            <w:proofErr w:type="spellEnd"/>
            <w:r w:rsidRPr="00D55544">
              <w:rPr>
                <w:rFonts w:eastAsia="Times New Roman" w:cstheme="minorHAnsi"/>
              </w:rPr>
              <w:t xml:space="preserve">, prijedlozi, komparacija pridjeva, Past </w:t>
            </w:r>
            <w:proofErr w:type="spellStart"/>
            <w:r w:rsidRPr="00D55544">
              <w:rPr>
                <w:rFonts w:eastAsia="Times New Roman" w:cstheme="minorHAnsi"/>
              </w:rPr>
              <w:t>Simple</w:t>
            </w:r>
            <w:proofErr w:type="spellEnd"/>
            <w:r w:rsidRPr="00D55544">
              <w:rPr>
                <w:rFonts w:eastAsia="Times New Roman" w:cstheme="minorHAnsi"/>
              </w:rPr>
              <w:t xml:space="preserve">, </w:t>
            </w:r>
            <w:proofErr w:type="spellStart"/>
            <w:r w:rsidRPr="00D55544">
              <w:rPr>
                <w:rFonts w:eastAsia="Times New Roman" w:cstheme="minorHAnsi"/>
              </w:rPr>
              <w:t>Fututre</w:t>
            </w:r>
            <w:proofErr w:type="spellEnd"/>
            <w:r w:rsidRPr="00D55544">
              <w:rPr>
                <w:rFonts w:eastAsia="Times New Roman" w:cstheme="minorHAnsi"/>
              </w:rPr>
              <w:t xml:space="preserve"> </w:t>
            </w:r>
            <w:proofErr w:type="spellStart"/>
            <w:r w:rsidRPr="00D55544">
              <w:rPr>
                <w:rFonts w:eastAsia="Times New Roman" w:cstheme="minorHAnsi"/>
              </w:rPr>
              <w:t>Simple</w:t>
            </w:r>
            <w:proofErr w:type="spellEnd"/>
            <w:r w:rsidRPr="00D55544">
              <w:rPr>
                <w:rFonts w:eastAsia="Times New Roman" w:cstheme="minorHAnsi"/>
              </w:rPr>
              <w:t xml:space="preserve">,  </w:t>
            </w:r>
            <w:proofErr w:type="spellStart"/>
            <w:r w:rsidRPr="00D55544">
              <w:rPr>
                <w:rFonts w:eastAsia="Times New Roman" w:cstheme="minorHAnsi"/>
              </w:rPr>
              <w:t>Going</w:t>
            </w:r>
            <w:proofErr w:type="spellEnd"/>
            <w:r w:rsidRPr="00D55544">
              <w:rPr>
                <w:rFonts w:eastAsia="Times New Roman" w:cstheme="minorHAnsi"/>
              </w:rPr>
              <w:t xml:space="preserve"> to future.</w:t>
            </w:r>
          </w:p>
        </w:tc>
      </w:tr>
      <w:tr w:rsidR="00D55544" w:rsidRPr="00D55544" w14:paraId="049DADFD"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23B50F23" w14:textId="77777777" w:rsidR="00D55544" w:rsidRPr="00D55544" w:rsidRDefault="00D55544" w:rsidP="007123EF">
            <w:pPr>
              <w:spacing w:after="0" w:line="276" w:lineRule="auto"/>
              <w:rPr>
                <w:rFonts w:eastAsia="Times New Roman" w:cstheme="minorHAnsi"/>
                <w:b/>
              </w:rPr>
            </w:pPr>
            <w:r>
              <w:rPr>
                <w:rFonts w:eastAsia="Times New Roman"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4127EF7" w14:textId="77777777" w:rsidR="00D55544" w:rsidRPr="00D55544" w:rsidRDefault="00D55544" w:rsidP="007123EF">
            <w:pPr>
              <w:spacing w:after="0" w:line="276" w:lineRule="auto"/>
              <w:jc w:val="both"/>
              <w:rPr>
                <w:rFonts w:eastAsia="Times New Roman" w:cstheme="minorHAnsi"/>
              </w:rPr>
            </w:pPr>
            <w:r w:rsidRPr="00D55544">
              <w:rPr>
                <w:rFonts w:eastAsia="Times New Roman" w:cstheme="minorHAnsi"/>
              </w:rPr>
              <w:t>Frontalni i individualni rad, rad u skupinama i u paru; korištenje nastavnog materijala.</w:t>
            </w:r>
          </w:p>
        </w:tc>
      </w:tr>
      <w:tr w:rsidR="00D55544" w:rsidRPr="00D55544" w14:paraId="655DDD6A"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302877E3" w14:textId="77777777" w:rsidR="00D55544" w:rsidRPr="00D55544" w:rsidRDefault="00D55544" w:rsidP="007123EF">
            <w:pPr>
              <w:spacing w:after="0" w:line="276" w:lineRule="auto"/>
              <w:rPr>
                <w:rFonts w:eastAsia="Times New Roman" w:cstheme="minorHAnsi"/>
                <w:b/>
              </w:rPr>
            </w:pPr>
            <w:r>
              <w:rPr>
                <w:rFonts w:eastAsia="Times New Roman"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8C030D" w14:textId="77777777" w:rsidR="00D55544" w:rsidRPr="00D55544" w:rsidRDefault="00D55544" w:rsidP="00764437">
            <w:pPr>
              <w:pStyle w:val="Odlomakpopisa"/>
              <w:numPr>
                <w:ilvl w:val="0"/>
                <w:numId w:val="136"/>
              </w:numPr>
              <w:spacing w:after="0" w:line="276" w:lineRule="auto"/>
              <w:jc w:val="both"/>
              <w:rPr>
                <w:rFonts w:eastAsia="Times New Roman" w:cstheme="minorHAnsi"/>
              </w:rPr>
            </w:pPr>
            <w:r w:rsidRPr="00D55544">
              <w:rPr>
                <w:rFonts w:eastAsia="Times New Roman" w:cstheme="minorHAnsi"/>
              </w:rPr>
              <w:t>osposobljavanje učenika za samostalnu usmenu i pisanu komunikaciju na engleskom jeziku, razvijati pozitivan odnos prema engleskom jeziku i kulturi</w:t>
            </w:r>
          </w:p>
        </w:tc>
      </w:tr>
      <w:tr w:rsidR="00D55544" w:rsidRPr="00D55544" w14:paraId="6C097CC9" w14:textId="77777777" w:rsidTr="00D55544">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D042796" w14:textId="77777777" w:rsidR="00D55544" w:rsidRPr="00D55544" w:rsidRDefault="00D55544" w:rsidP="007123EF">
            <w:pPr>
              <w:spacing w:after="0" w:line="276" w:lineRule="auto"/>
              <w:rPr>
                <w:rFonts w:eastAsia="Times New Roman" w:cstheme="minorHAnsi"/>
                <w:b/>
              </w:rPr>
            </w:pPr>
            <w:r>
              <w:rPr>
                <w:rFonts w:eastAsia="Times New Roman"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6F9DE8" w14:textId="77777777" w:rsidR="00D55544" w:rsidRPr="00D55544" w:rsidRDefault="00D55544" w:rsidP="007123EF">
            <w:pPr>
              <w:spacing w:after="0" w:line="276" w:lineRule="auto"/>
              <w:jc w:val="both"/>
              <w:rPr>
                <w:rFonts w:eastAsia="Times New Roman" w:cstheme="minorHAnsi"/>
              </w:rPr>
            </w:pPr>
            <w:r w:rsidRPr="00D55544">
              <w:rPr>
                <w:rFonts w:eastAsia="Times New Roman" w:cstheme="minorHAnsi"/>
              </w:rPr>
              <w:t>Papir, ploča, kreda, računalo, projektor.</w:t>
            </w:r>
          </w:p>
        </w:tc>
      </w:tr>
      <w:tr w:rsidR="00D55544" w:rsidRPr="00D55544" w14:paraId="68109483" w14:textId="77777777" w:rsidTr="00D55544">
        <w:tc>
          <w:tcPr>
            <w:tcW w:w="2269" w:type="dxa"/>
            <w:tcBorders>
              <w:top w:val="single" w:sz="4" w:space="0" w:color="auto"/>
              <w:left w:val="single" w:sz="4" w:space="0" w:color="auto"/>
              <w:bottom w:val="single" w:sz="4" w:space="0" w:color="auto"/>
              <w:right w:val="single" w:sz="4" w:space="0" w:color="auto"/>
            </w:tcBorders>
            <w:vAlign w:val="center"/>
            <w:hideMark/>
          </w:tcPr>
          <w:p w14:paraId="43050B01" w14:textId="77777777" w:rsidR="00D55544" w:rsidRPr="00D55544" w:rsidRDefault="00D55544" w:rsidP="007123EF">
            <w:pPr>
              <w:spacing w:after="0" w:line="276" w:lineRule="auto"/>
              <w:rPr>
                <w:rFonts w:eastAsia="Times New Roman" w:cstheme="minorHAnsi"/>
                <w:b/>
              </w:rPr>
            </w:pPr>
            <w:r w:rsidRPr="00D55544">
              <w:rPr>
                <w:rFonts w:eastAsia="Times New Roman" w:cstheme="minorHAnsi"/>
                <w:b/>
              </w:rPr>
              <w:t xml:space="preserve">Način vrednovanja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83F311" w14:textId="77777777" w:rsidR="00D55544" w:rsidRPr="00D55544" w:rsidRDefault="00D55544" w:rsidP="007123EF">
            <w:pPr>
              <w:spacing w:after="0" w:line="276" w:lineRule="auto"/>
              <w:jc w:val="both"/>
              <w:rPr>
                <w:rFonts w:eastAsia="Times New Roman" w:cstheme="minorHAnsi"/>
              </w:rPr>
            </w:pPr>
            <w:r w:rsidRPr="00D55544">
              <w:rPr>
                <w:rFonts w:cstheme="minorHAnsi"/>
              </w:rPr>
              <w:t xml:space="preserve">Usmeno i pismeno ispitivanje, testovi, diktati, radna bilježnica, interes i aktivnost; </w:t>
            </w:r>
            <w:r w:rsidRPr="00D55544">
              <w:rPr>
                <w:rFonts w:cstheme="minorHAnsi"/>
                <w:color w:val="000000"/>
              </w:rPr>
              <w:t>vrednovanje kao učenje, vrednovanje za učenje, vrednovanje naučenoga</w:t>
            </w:r>
            <w:r w:rsidRPr="00D55544">
              <w:rPr>
                <w:rFonts w:cstheme="minorHAnsi"/>
              </w:rPr>
              <w:t>.</w:t>
            </w:r>
          </w:p>
        </w:tc>
      </w:tr>
    </w:tbl>
    <w:p w14:paraId="5F1E4E6A" w14:textId="77777777" w:rsidR="00D55544" w:rsidRDefault="00D55544" w:rsidP="00844115"/>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848"/>
      </w:tblGrid>
      <w:tr w:rsidR="00D55544" w:rsidRPr="00D55544" w14:paraId="569B114D" w14:textId="77777777" w:rsidTr="00475675">
        <w:trPr>
          <w:trHeight w:val="430"/>
        </w:trPr>
        <w:tc>
          <w:tcPr>
            <w:tcW w:w="2265" w:type="dxa"/>
            <w:tcBorders>
              <w:top w:val="single" w:sz="4" w:space="0" w:color="auto"/>
              <w:left w:val="single" w:sz="4" w:space="0" w:color="auto"/>
              <w:bottom w:val="single" w:sz="4" w:space="0" w:color="auto"/>
              <w:right w:val="single" w:sz="4" w:space="0" w:color="auto"/>
            </w:tcBorders>
            <w:vAlign w:val="center"/>
            <w:hideMark/>
          </w:tcPr>
          <w:p w14:paraId="28B316C5" w14:textId="77777777" w:rsidR="00D55544" w:rsidRPr="00D55544" w:rsidRDefault="00D55544" w:rsidP="007123EF">
            <w:pPr>
              <w:tabs>
                <w:tab w:val="left" w:pos="1335"/>
              </w:tabs>
              <w:spacing w:after="0" w:line="276" w:lineRule="auto"/>
              <w:rPr>
                <w:b/>
                <w:bCs/>
              </w:rPr>
            </w:pPr>
            <w:r>
              <w:rPr>
                <w:b/>
                <w:bCs/>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97D4A5F" w14:textId="77777777" w:rsidR="00D55544" w:rsidRPr="00D55544" w:rsidRDefault="00D55544" w:rsidP="007123EF">
            <w:pPr>
              <w:tabs>
                <w:tab w:val="left" w:pos="1335"/>
              </w:tabs>
              <w:spacing w:after="0" w:line="276" w:lineRule="auto"/>
              <w:jc w:val="center"/>
              <w:rPr>
                <w:b/>
                <w:bCs/>
              </w:rPr>
            </w:pPr>
            <w:r w:rsidRPr="00D55544">
              <w:rPr>
                <w:b/>
                <w:bCs/>
              </w:rPr>
              <w:t>IZBORNA NASTAVA IZ ENGLESKOG JEZIKA ZA 7. RAZRED</w:t>
            </w:r>
          </w:p>
        </w:tc>
      </w:tr>
      <w:tr w:rsidR="00D55544" w:rsidRPr="00D55544" w14:paraId="4DACB8E1"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15F39B4E" w14:textId="77777777" w:rsidR="00D55544" w:rsidRPr="00D55544" w:rsidRDefault="00D55544" w:rsidP="007123EF">
            <w:pPr>
              <w:tabs>
                <w:tab w:val="left" w:pos="1335"/>
              </w:tabs>
              <w:spacing w:after="0" w:line="276"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D99BB21" w14:textId="77777777" w:rsidR="00D55544" w:rsidRPr="00D55544" w:rsidRDefault="00D55544" w:rsidP="007123EF">
            <w:pPr>
              <w:tabs>
                <w:tab w:val="left" w:pos="1335"/>
              </w:tabs>
              <w:spacing w:after="0" w:line="276" w:lineRule="auto"/>
            </w:pPr>
            <w:r w:rsidRPr="00D55544">
              <w:t xml:space="preserve">Jura </w:t>
            </w:r>
            <w:proofErr w:type="spellStart"/>
            <w:r w:rsidRPr="00D55544">
              <w:t>Cmrečak</w:t>
            </w:r>
            <w:proofErr w:type="spellEnd"/>
          </w:p>
        </w:tc>
      </w:tr>
      <w:tr w:rsidR="00D55544" w:rsidRPr="00D55544" w14:paraId="637E5C8B"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763D6C0C" w14:textId="77777777" w:rsidR="00D55544" w:rsidRPr="00D55544" w:rsidRDefault="00D55544" w:rsidP="007123EF">
            <w:pPr>
              <w:tabs>
                <w:tab w:val="left" w:pos="1335"/>
              </w:tabs>
              <w:spacing w:after="0" w:line="276"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D67002C" w14:textId="77777777" w:rsidR="00D55544" w:rsidRPr="00D55544" w:rsidRDefault="00D55544" w:rsidP="007123EF">
            <w:pPr>
              <w:tabs>
                <w:tab w:val="left" w:pos="1335"/>
              </w:tabs>
              <w:spacing w:after="0" w:line="276" w:lineRule="auto"/>
            </w:pPr>
            <w:r w:rsidRPr="00D55544">
              <w:t>Engleski jezik</w:t>
            </w:r>
          </w:p>
        </w:tc>
      </w:tr>
      <w:tr w:rsidR="00D55544" w:rsidRPr="00D55544" w14:paraId="1CD25324"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01B1220F" w14:textId="77777777" w:rsidR="00D55544" w:rsidRPr="00D55544" w:rsidRDefault="00D55544" w:rsidP="007123EF">
            <w:pPr>
              <w:tabs>
                <w:tab w:val="left" w:pos="1335"/>
              </w:tabs>
              <w:spacing w:after="0" w:line="276"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743999" w14:textId="77777777" w:rsidR="00D55544" w:rsidRPr="00D55544" w:rsidRDefault="00D55544" w:rsidP="007123EF">
            <w:pPr>
              <w:tabs>
                <w:tab w:val="left" w:pos="1335"/>
              </w:tabs>
              <w:spacing w:after="0" w:line="276" w:lineRule="auto"/>
            </w:pPr>
            <w:r w:rsidRPr="00D55544">
              <w:t>7.a</w:t>
            </w:r>
          </w:p>
        </w:tc>
      </w:tr>
      <w:tr w:rsidR="00D55544" w:rsidRPr="00D55544" w14:paraId="0BE9F522"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4BCC4B28" w14:textId="77777777" w:rsidR="00D55544" w:rsidRPr="00D55544" w:rsidRDefault="00D55544" w:rsidP="007123EF">
            <w:pPr>
              <w:tabs>
                <w:tab w:val="left" w:pos="1335"/>
              </w:tabs>
              <w:spacing w:after="0" w:line="276"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76C2C3C" w14:textId="77777777" w:rsidR="00D55544" w:rsidRPr="00D55544" w:rsidRDefault="00D55544" w:rsidP="007123EF">
            <w:pPr>
              <w:tabs>
                <w:tab w:val="left" w:pos="1335"/>
              </w:tabs>
              <w:spacing w:after="0" w:line="276" w:lineRule="auto"/>
            </w:pPr>
            <w:r w:rsidRPr="00D55544">
              <w:t>7.a (15)</w:t>
            </w:r>
          </w:p>
        </w:tc>
      </w:tr>
      <w:tr w:rsidR="00D55544" w:rsidRPr="00D55544" w14:paraId="713B9433"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296DCC3B" w14:textId="77777777" w:rsidR="00D55544" w:rsidRPr="00D55544" w:rsidRDefault="00D55544" w:rsidP="007123EF">
            <w:pPr>
              <w:tabs>
                <w:tab w:val="left" w:pos="1335"/>
              </w:tabs>
              <w:spacing w:after="0" w:line="276" w:lineRule="auto"/>
              <w:rPr>
                <w:rFonts w:cstheme="minorHAnsi"/>
                <w:b/>
              </w:rPr>
            </w:pPr>
            <w:r w:rsidRPr="00D55544">
              <w:rPr>
                <w:rFonts w:cstheme="minorHAnsi"/>
                <w:b/>
              </w:rPr>
              <w:t>P</w:t>
            </w:r>
            <w:r>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440B3B8" w14:textId="77777777" w:rsidR="00D55544" w:rsidRPr="00D55544" w:rsidRDefault="00D55544" w:rsidP="007123EF">
            <w:pPr>
              <w:tabs>
                <w:tab w:val="left" w:pos="1335"/>
              </w:tabs>
              <w:spacing w:after="0" w:line="276" w:lineRule="auto"/>
            </w:pPr>
            <w:r w:rsidRPr="00D55544">
              <w:rPr>
                <w:rFonts w:cs="Arial"/>
              </w:rPr>
              <w:t>2 sata tjedno (70 sati godišnje)</w:t>
            </w:r>
          </w:p>
        </w:tc>
      </w:tr>
      <w:tr w:rsidR="00D55544" w:rsidRPr="00D55544" w14:paraId="119D77C9"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15B15A32" w14:textId="77777777" w:rsidR="00D55544" w:rsidRPr="00D55544" w:rsidRDefault="00D55544" w:rsidP="007123EF">
            <w:pPr>
              <w:tabs>
                <w:tab w:val="left" w:pos="1335"/>
              </w:tabs>
              <w:spacing w:after="0" w:line="276" w:lineRule="auto"/>
              <w:rPr>
                <w:rFonts w:cstheme="minorHAnsi"/>
                <w:b/>
              </w:rPr>
            </w:pPr>
            <w:r w:rsidRPr="00D55544">
              <w:rPr>
                <w:rFonts w:cstheme="minorHAnsi"/>
                <w:b/>
              </w:rPr>
              <w:t xml:space="preserve">Vremenski </w:t>
            </w:r>
            <w:r>
              <w:rPr>
                <w:rFonts w:cstheme="minorHAnsi"/>
                <w:b/>
              </w:rPr>
              <w:t>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FDDF8C5" w14:textId="77777777" w:rsidR="00D55544" w:rsidRPr="00D55544" w:rsidRDefault="00D55544" w:rsidP="007123EF">
            <w:pPr>
              <w:tabs>
                <w:tab w:val="left" w:pos="1335"/>
              </w:tabs>
              <w:spacing w:after="0" w:line="276" w:lineRule="auto"/>
              <w:jc w:val="both"/>
            </w:pPr>
            <w:r w:rsidRPr="00D55544">
              <w:rPr>
                <w:rFonts w:cs="Arial"/>
              </w:rPr>
              <w:t>Tijekom školske godine 2022./2023.</w:t>
            </w:r>
          </w:p>
        </w:tc>
      </w:tr>
      <w:tr w:rsidR="00D55544" w:rsidRPr="00D55544" w14:paraId="73CB19D1"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610901CE" w14:textId="77777777" w:rsidR="00D55544" w:rsidRPr="00D55544" w:rsidRDefault="00D55544" w:rsidP="007123EF">
            <w:pPr>
              <w:tabs>
                <w:tab w:val="left" w:pos="1335"/>
              </w:tabs>
              <w:spacing w:after="0" w:line="276"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9726FC"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Arial"/>
              </w:rPr>
            </w:pPr>
            <w:r w:rsidRPr="00D55544">
              <w:rPr>
                <w:rFonts w:cs="Arial"/>
              </w:rPr>
              <w:t>ponoviti i proširiti stečeno znanje</w:t>
            </w:r>
          </w:p>
          <w:p w14:paraId="0EBF61A6"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razvijati vještine razumijevanja slušanjem, čitanja, govora i pismenog izražavanja</w:t>
            </w:r>
          </w:p>
          <w:p w14:paraId="5F11D773"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razvijati komunikacijske kompetencije</w:t>
            </w:r>
          </w:p>
          <w:p w14:paraId="4A832ED1"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poticati interes za učenjem engleskog jezika</w:t>
            </w:r>
          </w:p>
          <w:p w14:paraId="25A7F22D"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razvijati pozitivan odnos prema stranom jeziku i kulturi</w:t>
            </w:r>
          </w:p>
          <w:p w14:paraId="3702718E"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poticati učenike na samostalnost i timski rad</w:t>
            </w:r>
          </w:p>
        </w:tc>
      </w:tr>
      <w:tr w:rsidR="00D55544" w:rsidRPr="00D55544" w14:paraId="2A4A03D7" w14:textId="77777777" w:rsidTr="00D55544">
        <w:trPr>
          <w:trHeight w:val="684"/>
        </w:trPr>
        <w:tc>
          <w:tcPr>
            <w:tcW w:w="2265" w:type="dxa"/>
            <w:tcBorders>
              <w:top w:val="single" w:sz="4" w:space="0" w:color="auto"/>
              <w:left w:val="single" w:sz="4" w:space="0" w:color="auto"/>
              <w:bottom w:val="single" w:sz="4" w:space="0" w:color="auto"/>
              <w:right w:val="single" w:sz="4" w:space="0" w:color="auto"/>
            </w:tcBorders>
            <w:vAlign w:val="center"/>
            <w:hideMark/>
          </w:tcPr>
          <w:p w14:paraId="51AA60D5" w14:textId="77777777" w:rsidR="00D55544" w:rsidRPr="00D55544" w:rsidRDefault="00D55544" w:rsidP="007123EF">
            <w:pPr>
              <w:tabs>
                <w:tab w:val="left" w:pos="1335"/>
              </w:tabs>
              <w:spacing w:after="0" w:line="276"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051B99A" w14:textId="77777777" w:rsidR="00D55544" w:rsidRPr="00D55544" w:rsidRDefault="00D55544" w:rsidP="007123EF">
            <w:pPr>
              <w:tabs>
                <w:tab w:val="left" w:pos="1335"/>
              </w:tabs>
              <w:spacing w:after="0" w:line="276" w:lineRule="auto"/>
              <w:jc w:val="both"/>
            </w:pPr>
            <w:r w:rsidRPr="00D55544">
              <w:rPr>
                <w:rFonts w:cstheme="minorHAnsi"/>
              </w:rPr>
              <w:t>Ja i moja obitelj, prijatelji; strahovi i osobni problemi; prepričavanje događaja iz prošlosti; slobodno vrijeme, putovanja, sport, zdravlje, televizija i filmovi, glazba, moda, knjige i čitanje, ekologija, tehnologija, planovi za budućnost; SAD; blagdani; gramatika (</w:t>
            </w:r>
            <w:proofErr w:type="spellStart"/>
            <w:r w:rsidRPr="00D55544">
              <w:rPr>
                <w:rFonts w:cstheme="minorHAnsi"/>
              </w:rPr>
              <w:t>Present</w:t>
            </w:r>
            <w:proofErr w:type="spellEnd"/>
            <w:r w:rsidRPr="00D55544">
              <w:rPr>
                <w:rFonts w:cstheme="minorHAnsi"/>
              </w:rPr>
              <w:t xml:space="preserve"> </w:t>
            </w:r>
            <w:proofErr w:type="spellStart"/>
            <w:r w:rsidRPr="00D55544">
              <w:rPr>
                <w:rFonts w:cstheme="minorHAnsi"/>
              </w:rPr>
              <w:t>simple</w:t>
            </w:r>
            <w:proofErr w:type="spellEnd"/>
            <w:r w:rsidRPr="00D55544">
              <w:rPr>
                <w:rFonts w:cstheme="minorHAnsi"/>
              </w:rPr>
              <w:t xml:space="preserve"> </w:t>
            </w:r>
            <w:proofErr w:type="spellStart"/>
            <w:r w:rsidRPr="00D55544">
              <w:rPr>
                <w:rFonts w:cstheme="minorHAnsi"/>
              </w:rPr>
              <w:t>and</w:t>
            </w:r>
            <w:proofErr w:type="spellEnd"/>
            <w:r w:rsidRPr="00D55544">
              <w:rPr>
                <w:rFonts w:cstheme="minorHAnsi"/>
              </w:rPr>
              <w:t xml:space="preserve"> </w:t>
            </w:r>
            <w:proofErr w:type="spellStart"/>
            <w:r w:rsidRPr="00D55544">
              <w:rPr>
                <w:rFonts w:cstheme="minorHAnsi"/>
              </w:rPr>
              <w:t>continuous</w:t>
            </w:r>
            <w:proofErr w:type="spellEnd"/>
            <w:r w:rsidRPr="00D55544">
              <w:rPr>
                <w:rFonts w:cstheme="minorHAnsi"/>
              </w:rPr>
              <w:t xml:space="preserve">; Past </w:t>
            </w:r>
            <w:proofErr w:type="spellStart"/>
            <w:r w:rsidRPr="00D55544">
              <w:rPr>
                <w:rFonts w:cstheme="minorHAnsi"/>
              </w:rPr>
              <w:t>simple</w:t>
            </w:r>
            <w:proofErr w:type="spellEnd"/>
            <w:r w:rsidRPr="00D55544">
              <w:rPr>
                <w:rFonts w:cstheme="minorHAnsi"/>
              </w:rPr>
              <w:t xml:space="preserve"> </w:t>
            </w:r>
            <w:proofErr w:type="spellStart"/>
            <w:r w:rsidRPr="00D55544">
              <w:rPr>
                <w:rFonts w:cstheme="minorHAnsi"/>
              </w:rPr>
              <w:t>and</w:t>
            </w:r>
            <w:proofErr w:type="spellEnd"/>
            <w:r w:rsidRPr="00D55544">
              <w:rPr>
                <w:rFonts w:cstheme="minorHAnsi"/>
              </w:rPr>
              <w:t xml:space="preserve"> </w:t>
            </w:r>
            <w:proofErr w:type="spellStart"/>
            <w:r w:rsidRPr="00D55544">
              <w:rPr>
                <w:rFonts w:cstheme="minorHAnsi"/>
              </w:rPr>
              <w:t>continuous</w:t>
            </w:r>
            <w:proofErr w:type="spellEnd"/>
            <w:r w:rsidRPr="00D55544">
              <w:rPr>
                <w:rFonts w:cstheme="minorHAnsi"/>
              </w:rPr>
              <w:t xml:space="preserve">; </w:t>
            </w:r>
            <w:proofErr w:type="spellStart"/>
            <w:r w:rsidRPr="00D55544">
              <w:rPr>
                <w:rFonts w:cstheme="minorHAnsi"/>
              </w:rPr>
              <w:t>Present</w:t>
            </w:r>
            <w:proofErr w:type="spellEnd"/>
            <w:r w:rsidRPr="00D55544">
              <w:rPr>
                <w:rFonts w:cstheme="minorHAnsi"/>
              </w:rPr>
              <w:t xml:space="preserve"> </w:t>
            </w:r>
            <w:proofErr w:type="spellStart"/>
            <w:r w:rsidRPr="00D55544">
              <w:rPr>
                <w:rFonts w:cstheme="minorHAnsi"/>
              </w:rPr>
              <w:t>perfect</w:t>
            </w:r>
            <w:proofErr w:type="spellEnd"/>
            <w:r w:rsidRPr="00D55544">
              <w:rPr>
                <w:rFonts w:cstheme="minorHAnsi"/>
              </w:rPr>
              <w:t xml:space="preserve"> </w:t>
            </w:r>
            <w:proofErr w:type="spellStart"/>
            <w:r w:rsidRPr="00D55544">
              <w:rPr>
                <w:rFonts w:cstheme="minorHAnsi"/>
              </w:rPr>
              <w:t>simple</w:t>
            </w:r>
            <w:proofErr w:type="spellEnd"/>
            <w:r w:rsidRPr="00D55544">
              <w:rPr>
                <w:rFonts w:cstheme="minorHAnsi"/>
              </w:rPr>
              <w:t xml:space="preserve">; </w:t>
            </w:r>
            <w:proofErr w:type="spellStart"/>
            <w:r w:rsidRPr="00D55544">
              <w:rPr>
                <w:rFonts w:cstheme="minorHAnsi"/>
                <w:i/>
                <w:iCs/>
              </w:rPr>
              <w:t>will</w:t>
            </w:r>
            <w:proofErr w:type="spellEnd"/>
            <w:r w:rsidRPr="00D55544">
              <w:rPr>
                <w:rFonts w:cstheme="minorHAnsi"/>
              </w:rPr>
              <w:t xml:space="preserve"> future, </w:t>
            </w:r>
            <w:proofErr w:type="spellStart"/>
            <w:r w:rsidRPr="00D55544">
              <w:rPr>
                <w:rFonts w:cstheme="minorHAnsi"/>
              </w:rPr>
              <w:t>going</w:t>
            </w:r>
            <w:proofErr w:type="spellEnd"/>
            <w:r w:rsidRPr="00D55544">
              <w:rPr>
                <w:rFonts w:cstheme="minorHAnsi"/>
              </w:rPr>
              <w:t xml:space="preserve"> to future; </w:t>
            </w:r>
            <w:proofErr w:type="spellStart"/>
            <w:r w:rsidRPr="00D55544">
              <w:rPr>
                <w:rFonts w:cstheme="minorHAnsi"/>
              </w:rPr>
              <w:t>articles</w:t>
            </w:r>
            <w:proofErr w:type="spellEnd"/>
            <w:r w:rsidRPr="00D55544">
              <w:rPr>
                <w:rFonts w:cstheme="minorHAnsi"/>
              </w:rPr>
              <w:t>; gerund)</w:t>
            </w:r>
          </w:p>
        </w:tc>
      </w:tr>
      <w:tr w:rsidR="00D55544" w:rsidRPr="00D55544" w14:paraId="5A5A8DC8"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7482201A" w14:textId="77777777" w:rsidR="00D55544" w:rsidRPr="00D55544" w:rsidRDefault="00D55544" w:rsidP="007123EF">
            <w:pPr>
              <w:tabs>
                <w:tab w:val="left" w:pos="1335"/>
              </w:tabs>
              <w:spacing w:after="0" w:line="276"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F166CD9" w14:textId="77777777" w:rsidR="00D55544" w:rsidRPr="00D55544" w:rsidRDefault="00D55544" w:rsidP="007123EF">
            <w:pPr>
              <w:spacing w:after="0" w:line="276" w:lineRule="auto"/>
              <w:jc w:val="both"/>
              <w:rPr>
                <w:rFonts w:cstheme="minorHAnsi"/>
              </w:rPr>
            </w:pPr>
            <w:r w:rsidRPr="00D55544">
              <w:rPr>
                <w:rFonts w:cstheme="minorHAnsi"/>
              </w:rPr>
              <w:t>Razumijevanje slušanjem, čitanje, razgovor, pisanje, dopunjavanje, povezivanje, pitanja i odgovori, izrada projekata, prezentacija, izrada zadataka, igre, rasprava, prevođenje, diktat, prepričavanje, kviz; individualni rad, rad u paru/grupi.</w:t>
            </w:r>
          </w:p>
        </w:tc>
      </w:tr>
      <w:tr w:rsidR="00D55544" w:rsidRPr="00D55544" w14:paraId="35068255"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5EFE2066" w14:textId="77777777" w:rsidR="00D55544" w:rsidRPr="00D55544" w:rsidRDefault="00D55544" w:rsidP="007123EF">
            <w:pPr>
              <w:tabs>
                <w:tab w:val="left" w:pos="1335"/>
              </w:tabs>
              <w:spacing w:after="0" w:line="276"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2DD4BA" w14:textId="77777777" w:rsidR="00D55544" w:rsidRPr="00D55544" w:rsidRDefault="00D55544" w:rsidP="00764437">
            <w:pPr>
              <w:pStyle w:val="Odlomakpopisa"/>
              <w:numPr>
                <w:ilvl w:val="0"/>
                <w:numId w:val="137"/>
              </w:numPr>
              <w:spacing w:after="0" w:line="276" w:lineRule="auto"/>
              <w:jc w:val="both"/>
            </w:pPr>
            <w:r w:rsidRPr="00D55544">
              <w:rPr>
                <w:rFonts w:cstheme="minorHAnsi"/>
              </w:rPr>
              <w:t>proširenje stečenog znanja</w:t>
            </w:r>
          </w:p>
          <w:p w14:paraId="3746BE16" w14:textId="77777777" w:rsidR="00D55544" w:rsidRPr="00D55544" w:rsidRDefault="00D55544" w:rsidP="00764437">
            <w:pPr>
              <w:pStyle w:val="Odlomakpopisa"/>
              <w:numPr>
                <w:ilvl w:val="0"/>
                <w:numId w:val="137"/>
              </w:numPr>
              <w:spacing w:after="0" w:line="276" w:lineRule="auto"/>
              <w:jc w:val="both"/>
            </w:pPr>
            <w:r w:rsidRPr="00D55544">
              <w:rPr>
                <w:rFonts w:cstheme="minorHAnsi"/>
              </w:rPr>
              <w:t>razvoj vještina komuniciranja na engleskom jeziku</w:t>
            </w:r>
          </w:p>
          <w:p w14:paraId="2FF715A7" w14:textId="77777777" w:rsidR="00D55544" w:rsidRPr="00D55544" w:rsidRDefault="00D55544" w:rsidP="00764437">
            <w:pPr>
              <w:pStyle w:val="Odlomakpopisa"/>
              <w:numPr>
                <w:ilvl w:val="0"/>
                <w:numId w:val="137"/>
              </w:numPr>
              <w:spacing w:after="0" w:line="276" w:lineRule="auto"/>
              <w:jc w:val="both"/>
            </w:pPr>
            <w:r w:rsidRPr="00D55544">
              <w:rPr>
                <w:rFonts w:cstheme="minorHAnsi"/>
              </w:rPr>
              <w:t>razvijanje pozitivnog stava prema stranom jeziku i kulturi</w:t>
            </w:r>
          </w:p>
        </w:tc>
      </w:tr>
      <w:tr w:rsidR="00D55544" w:rsidRPr="00D55544" w14:paraId="6EE8C55E" w14:textId="77777777" w:rsidTr="00D55544">
        <w:trPr>
          <w:trHeight w:val="465"/>
        </w:trPr>
        <w:tc>
          <w:tcPr>
            <w:tcW w:w="2265" w:type="dxa"/>
            <w:tcBorders>
              <w:top w:val="single" w:sz="4" w:space="0" w:color="auto"/>
              <w:left w:val="single" w:sz="4" w:space="0" w:color="auto"/>
              <w:bottom w:val="single" w:sz="4" w:space="0" w:color="auto"/>
              <w:right w:val="single" w:sz="4" w:space="0" w:color="auto"/>
            </w:tcBorders>
            <w:vAlign w:val="center"/>
            <w:hideMark/>
          </w:tcPr>
          <w:p w14:paraId="55C2C87A" w14:textId="77777777" w:rsidR="00D55544" w:rsidRPr="00D55544" w:rsidRDefault="00D55544" w:rsidP="007123EF">
            <w:pPr>
              <w:tabs>
                <w:tab w:val="left" w:pos="1335"/>
              </w:tabs>
              <w:spacing w:after="0" w:line="276"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C91C2BE" w14:textId="77777777" w:rsidR="00D55544" w:rsidRPr="00D55544" w:rsidRDefault="00D55544" w:rsidP="007123EF">
            <w:pPr>
              <w:tabs>
                <w:tab w:val="left" w:pos="1335"/>
              </w:tabs>
              <w:spacing w:after="0" w:line="276" w:lineRule="auto"/>
              <w:jc w:val="both"/>
            </w:pPr>
            <w:r w:rsidRPr="00D55544">
              <w:rPr>
                <w:rFonts w:cs="Arial"/>
              </w:rPr>
              <w:t xml:space="preserve">Udžbenik, radna bilježnica, laptop, projektor, plakati, </w:t>
            </w:r>
            <w:r w:rsidRPr="00D55544">
              <w:rPr>
                <w:rFonts w:cstheme="minorHAnsi"/>
              </w:rPr>
              <w:t>različiti potrošni materijal (papir, škare, ljepilo, flomasteri); laptop/tablet, internet.</w:t>
            </w:r>
          </w:p>
        </w:tc>
      </w:tr>
      <w:tr w:rsidR="00D55544" w:rsidRPr="00D55544" w14:paraId="4D234F75" w14:textId="77777777" w:rsidTr="00D55544">
        <w:tc>
          <w:tcPr>
            <w:tcW w:w="2265" w:type="dxa"/>
            <w:tcBorders>
              <w:top w:val="single" w:sz="4" w:space="0" w:color="auto"/>
              <w:left w:val="single" w:sz="4" w:space="0" w:color="auto"/>
              <w:bottom w:val="single" w:sz="4" w:space="0" w:color="auto"/>
              <w:right w:val="single" w:sz="4" w:space="0" w:color="auto"/>
            </w:tcBorders>
            <w:vAlign w:val="center"/>
            <w:hideMark/>
          </w:tcPr>
          <w:p w14:paraId="72E898E3" w14:textId="77777777" w:rsidR="00D55544" w:rsidRPr="00D55544" w:rsidRDefault="00D55544" w:rsidP="007123EF">
            <w:pPr>
              <w:tabs>
                <w:tab w:val="left" w:pos="1335"/>
              </w:tabs>
              <w:spacing w:after="0" w:line="276"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03E327A" w14:textId="77777777" w:rsidR="00D55544" w:rsidRPr="00D55544" w:rsidRDefault="00D55544" w:rsidP="007123EF">
            <w:pPr>
              <w:spacing w:after="0" w:line="276" w:lineRule="auto"/>
              <w:jc w:val="both"/>
            </w:pPr>
            <w:r w:rsidRPr="00D55544">
              <w:rPr>
                <w:rFonts w:cstheme="minorHAnsi"/>
              </w:rPr>
              <w:t xml:space="preserve">Usmeno i pismeno ispitivanje, testovi, diktati, radna bilježnica, interes i aktivnost; </w:t>
            </w:r>
            <w:r w:rsidRPr="00D55544">
              <w:rPr>
                <w:rFonts w:cstheme="minorHAnsi"/>
                <w:color w:val="000000"/>
              </w:rPr>
              <w:lastRenderedPageBreak/>
              <w:t>vrednovanje kao učenje, vrednovanje za učenje, vrednovanje naučenoga</w:t>
            </w:r>
            <w:r w:rsidRPr="00D55544">
              <w:rPr>
                <w:rFonts w:cstheme="minorHAnsi"/>
              </w:rPr>
              <w:t>.</w:t>
            </w:r>
          </w:p>
        </w:tc>
      </w:tr>
    </w:tbl>
    <w:p w14:paraId="5EAC0CE0" w14:textId="77777777" w:rsidR="00D55544" w:rsidRDefault="00D55544" w:rsidP="0084411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D55544" w:rsidRPr="00D55544" w14:paraId="630EFF68" w14:textId="77777777" w:rsidTr="00475675">
        <w:trPr>
          <w:trHeight w:val="411"/>
        </w:trPr>
        <w:tc>
          <w:tcPr>
            <w:tcW w:w="2269" w:type="dxa"/>
            <w:tcBorders>
              <w:top w:val="single" w:sz="4" w:space="0" w:color="auto"/>
              <w:left w:val="single" w:sz="4" w:space="0" w:color="auto"/>
              <w:bottom w:val="single" w:sz="4" w:space="0" w:color="auto"/>
              <w:right w:val="single" w:sz="4" w:space="0" w:color="auto"/>
            </w:tcBorders>
            <w:vAlign w:val="center"/>
            <w:hideMark/>
          </w:tcPr>
          <w:p w14:paraId="0976D142" w14:textId="77777777" w:rsidR="00D55544" w:rsidRPr="00D55544" w:rsidRDefault="00D55544" w:rsidP="007123EF">
            <w:pPr>
              <w:tabs>
                <w:tab w:val="left" w:pos="1335"/>
              </w:tabs>
              <w:spacing w:after="0" w:line="276" w:lineRule="auto"/>
              <w:rPr>
                <w:b/>
                <w:bCs/>
              </w:rPr>
            </w:pPr>
            <w:r>
              <w:rPr>
                <w:b/>
                <w:bCs/>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E468953" w14:textId="77777777" w:rsidR="00D55544" w:rsidRPr="00D55544" w:rsidRDefault="00D55544" w:rsidP="007123EF">
            <w:pPr>
              <w:tabs>
                <w:tab w:val="left" w:pos="1335"/>
              </w:tabs>
              <w:spacing w:after="0" w:line="276" w:lineRule="auto"/>
              <w:jc w:val="center"/>
              <w:rPr>
                <w:b/>
                <w:bCs/>
              </w:rPr>
            </w:pPr>
            <w:r w:rsidRPr="00D55544">
              <w:rPr>
                <w:b/>
                <w:bCs/>
              </w:rPr>
              <w:t xml:space="preserve">IZBORNA NASTAVA IZ ENGLESKOG JEZIKA ZA </w:t>
            </w:r>
            <w:r w:rsidR="00AB15D9">
              <w:rPr>
                <w:b/>
                <w:bCs/>
              </w:rPr>
              <w:t>8</w:t>
            </w:r>
            <w:r w:rsidRPr="00D55544">
              <w:rPr>
                <w:b/>
                <w:bCs/>
              </w:rPr>
              <w:t>. RAZRED</w:t>
            </w:r>
          </w:p>
        </w:tc>
      </w:tr>
      <w:tr w:rsidR="00D55544" w:rsidRPr="00D55544" w14:paraId="1E87CC63"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516912D8" w14:textId="77777777" w:rsidR="00D55544" w:rsidRPr="00D55544" w:rsidRDefault="00D55544" w:rsidP="007123EF">
            <w:pPr>
              <w:tabs>
                <w:tab w:val="left" w:pos="1335"/>
              </w:tabs>
              <w:spacing w:after="0" w:line="276"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704CF0C" w14:textId="77777777" w:rsidR="00D55544" w:rsidRPr="00D55544" w:rsidRDefault="00D55544" w:rsidP="007123EF">
            <w:pPr>
              <w:tabs>
                <w:tab w:val="left" w:pos="1335"/>
              </w:tabs>
              <w:spacing w:after="0" w:line="276" w:lineRule="auto"/>
            </w:pPr>
            <w:r w:rsidRPr="00D55544">
              <w:t xml:space="preserve">Jura </w:t>
            </w:r>
            <w:proofErr w:type="spellStart"/>
            <w:r w:rsidRPr="00D55544">
              <w:t>Cmrečak</w:t>
            </w:r>
            <w:proofErr w:type="spellEnd"/>
          </w:p>
        </w:tc>
      </w:tr>
      <w:tr w:rsidR="00D55544" w:rsidRPr="00D55544" w14:paraId="4593BEEC"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5AB8C150" w14:textId="77777777" w:rsidR="00D55544" w:rsidRPr="00D55544" w:rsidRDefault="00D55544" w:rsidP="007123EF">
            <w:pPr>
              <w:tabs>
                <w:tab w:val="left" w:pos="1335"/>
              </w:tabs>
              <w:spacing w:after="0" w:line="276"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CDD019C" w14:textId="77777777" w:rsidR="00D55544" w:rsidRPr="00D55544" w:rsidRDefault="00D55544" w:rsidP="007123EF">
            <w:pPr>
              <w:tabs>
                <w:tab w:val="left" w:pos="1335"/>
              </w:tabs>
              <w:spacing w:after="0" w:line="276" w:lineRule="auto"/>
            </w:pPr>
            <w:r w:rsidRPr="00D55544">
              <w:t>Engleski jezik</w:t>
            </w:r>
          </w:p>
        </w:tc>
      </w:tr>
      <w:tr w:rsidR="00D55544" w:rsidRPr="00D55544" w14:paraId="3A79BDB5"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50104A50" w14:textId="77777777" w:rsidR="00D55544" w:rsidRPr="00D55544" w:rsidRDefault="00D55544" w:rsidP="007123EF">
            <w:pPr>
              <w:tabs>
                <w:tab w:val="left" w:pos="1335"/>
              </w:tabs>
              <w:spacing w:after="0" w:line="276"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FFAC17" w14:textId="77777777" w:rsidR="00D55544" w:rsidRPr="00D55544" w:rsidRDefault="00D55544" w:rsidP="007123EF">
            <w:pPr>
              <w:tabs>
                <w:tab w:val="left" w:pos="1335"/>
              </w:tabs>
              <w:spacing w:after="0" w:line="276" w:lineRule="auto"/>
            </w:pPr>
            <w:r w:rsidRPr="00D55544">
              <w:t>8.a, 8.c, 8.d</w:t>
            </w:r>
          </w:p>
        </w:tc>
      </w:tr>
      <w:tr w:rsidR="00D55544" w:rsidRPr="00D55544" w14:paraId="2A6F5844"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6B6F89F0" w14:textId="77777777" w:rsidR="00D55544" w:rsidRPr="00D55544" w:rsidRDefault="00D55544" w:rsidP="007123EF">
            <w:pPr>
              <w:tabs>
                <w:tab w:val="left" w:pos="1335"/>
              </w:tabs>
              <w:spacing w:after="0" w:line="276"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0BBD71" w14:textId="77777777" w:rsidR="00D55544" w:rsidRPr="00D55544" w:rsidRDefault="00D55544" w:rsidP="007123EF">
            <w:pPr>
              <w:tabs>
                <w:tab w:val="left" w:pos="1335"/>
              </w:tabs>
              <w:spacing w:after="0" w:line="276" w:lineRule="auto"/>
            </w:pPr>
            <w:r w:rsidRPr="00D55544">
              <w:t>8. a (21) 8.c (4) 8.d (20)</w:t>
            </w:r>
          </w:p>
        </w:tc>
      </w:tr>
      <w:tr w:rsidR="00D55544" w:rsidRPr="00D55544" w14:paraId="624D6FB5"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0C99F5BC" w14:textId="77777777" w:rsidR="00D55544" w:rsidRPr="00D55544" w:rsidRDefault="00D55544" w:rsidP="007123EF">
            <w:pPr>
              <w:tabs>
                <w:tab w:val="left" w:pos="1335"/>
              </w:tabs>
              <w:spacing w:after="0" w:line="276" w:lineRule="auto"/>
              <w:rPr>
                <w:rFonts w:cstheme="minorHAnsi"/>
                <w:b/>
              </w:rPr>
            </w:pPr>
            <w:r w:rsidRPr="00D55544">
              <w:rPr>
                <w:rFonts w:cstheme="minorHAnsi"/>
                <w:b/>
              </w:rPr>
              <w:t>P</w:t>
            </w:r>
            <w:r>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974D649" w14:textId="77777777" w:rsidR="00D55544" w:rsidRPr="00D55544" w:rsidRDefault="00D55544" w:rsidP="007123EF">
            <w:pPr>
              <w:tabs>
                <w:tab w:val="left" w:pos="1335"/>
              </w:tabs>
              <w:spacing w:after="0" w:line="276" w:lineRule="auto"/>
            </w:pPr>
            <w:r w:rsidRPr="00D55544">
              <w:rPr>
                <w:rFonts w:cs="Arial"/>
              </w:rPr>
              <w:t>2 sata tjedno (70 sati godišnje)</w:t>
            </w:r>
          </w:p>
        </w:tc>
      </w:tr>
      <w:tr w:rsidR="00D55544" w:rsidRPr="00D55544" w14:paraId="4AF9B2B0"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4FC34DA4" w14:textId="77777777" w:rsidR="00D55544" w:rsidRPr="00D55544" w:rsidRDefault="00D55544" w:rsidP="007123EF">
            <w:pPr>
              <w:tabs>
                <w:tab w:val="left" w:pos="1335"/>
              </w:tabs>
              <w:spacing w:after="0" w:line="276"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2867315" w14:textId="77777777" w:rsidR="00D55544" w:rsidRPr="00D55544" w:rsidRDefault="00D55544" w:rsidP="007123EF">
            <w:pPr>
              <w:tabs>
                <w:tab w:val="left" w:pos="1335"/>
              </w:tabs>
              <w:spacing w:after="0" w:line="276" w:lineRule="auto"/>
              <w:jc w:val="both"/>
            </w:pPr>
            <w:r w:rsidRPr="00D55544">
              <w:rPr>
                <w:rFonts w:cs="Arial"/>
              </w:rPr>
              <w:t>Tijekom školske godine 2022./2023.</w:t>
            </w:r>
          </w:p>
        </w:tc>
      </w:tr>
      <w:tr w:rsidR="00D55544" w:rsidRPr="00D55544" w14:paraId="3C80DB44"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6848DD68" w14:textId="77777777" w:rsidR="00D55544" w:rsidRPr="00D55544" w:rsidRDefault="00D55544" w:rsidP="007123EF">
            <w:pPr>
              <w:tabs>
                <w:tab w:val="left" w:pos="1335"/>
              </w:tabs>
              <w:spacing w:after="0" w:line="276"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E62C5F5"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Arial"/>
              </w:rPr>
            </w:pPr>
            <w:r w:rsidRPr="00D55544">
              <w:rPr>
                <w:rFonts w:cs="Arial"/>
              </w:rPr>
              <w:t>ponoviti i proširiti stečeno znanje</w:t>
            </w:r>
          </w:p>
          <w:p w14:paraId="3E51266A"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razvijati vještine razumijevanja slušanjem, čitanja, govora i pismenog izražavanja</w:t>
            </w:r>
          </w:p>
          <w:p w14:paraId="4A3B8540"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razvijati komunikacijske kompetencije</w:t>
            </w:r>
          </w:p>
          <w:p w14:paraId="6873D2CC"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poticati interes za učenjem engleskog jezika</w:t>
            </w:r>
          </w:p>
          <w:p w14:paraId="3E6AC130"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razvijati pozitivan odnos prema stranom jeziku i kulturi</w:t>
            </w:r>
          </w:p>
          <w:p w14:paraId="2082298D" w14:textId="77777777" w:rsidR="00D55544" w:rsidRPr="00D55544" w:rsidRDefault="00D55544" w:rsidP="00D55544">
            <w:pPr>
              <w:pStyle w:val="Odlomakpopisa"/>
              <w:numPr>
                <w:ilvl w:val="0"/>
                <w:numId w:val="8"/>
              </w:numPr>
              <w:tabs>
                <w:tab w:val="left" w:pos="432"/>
              </w:tabs>
              <w:spacing w:after="0" w:line="276" w:lineRule="auto"/>
              <w:ind w:left="467" w:hanging="467"/>
              <w:jc w:val="both"/>
              <w:rPr>
                <w:rFonts w:cstheme="minorHAnsi"/>
              </w:rPr>
            </w:pPr>
            <w:r w:rsidRPr="00D55544">
              <w:rPr>
                <w:rFonts w:cstheme="minorHAnsi"/>
              </w:rPr>
              <w:t>poticati učenike na samostalnost i timski rad</w:t>
            </w:r>
          </w:p>
        </w:tc>
      </w:tr>
      <w:tr w:rsidR="00D55544" w:rsidRPr="00D55544" w14:paraId="4DDA0EEF" w14:textId="77777777" w:rsidTr="00AB15D9">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36689FC3" w14:textId="77777777" w:rsidR="00D55544" w:rsidRPr="00D55544" w:rsidRDefault="00D55544" w:rsidP="007123EF">
            <w:pPr>
              <w:tabs>
                <w:tab w:val="left" w:pos="1335"/>
              </w:tabs>
              <w:spacing w:after="0" w:line="276"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6C5D06F" w14:textId="77777777" w:rsidR="00D55544" w:rsidRPr="00D55544" w:rsidRDefault="00D55544" w:rsidP="007123EF">
            <w:pPr>
              <w:tabs>
                <w:tab w:val="left" w:pos="1335"/>
              </w:tabs>
              <w:spacing w:after="0" w:line="276" w:lineRule="auto"/>
              <w:jc w:val="both"/>
            </w:pPr>
            <w:r w:rsidRPr="00D55544">
              <w:rPr>
                <w:rFonts w:cstheme="minorHAnsi"/>
              </w:rPr>
              <w:t xml:space="preserve">Australija, planiranje vremena, društvene mreže, prijateljstva, Ujedinjeno </w:t>
            </w:r>
            <w:proofErr w:type="spellStart"/>
            <w:r w:rsidRPr="00D55544">
              <w:rPr>
                <w:rFonts w:cstheme="minorHAnsi"/>
              </w:rPr>
              <w:t>Kraljestvo</w:t>
            </w:r>
            <w:proofErr w:type="spellEnd"/>
            <w:r w:rsidRPr="00D55544">
              <w:rPr>
                <w:rFonts w:cstheme="minorHAnsi"/>
              </w:rPr>
              <w:t>, život u društvu (</w:t>
            </w:r>
            <w:proofErr w:type="spellStart"/>
            <w:r w:rsidRPr="00D55544">
              <w:rPr>
                <w:rFonts w:cstheme="minorHAnsi"/>
              </w:rPr>
              <w:t>Present</w:t>
            </w:r>
            <w:proofErr w:type="spellEnd"/>
            <w:r w:rsidRPr="00D55544">
              <w:rPr>
                <w:rFonts w:cstheme="minorHAnsi"/>
              </w:rPr>
              <w:t xml:space="preserve"> </w:t>
            </w:r>
            <w:proofErr w:type="spellStart"/>
            <w:r w:rsidRPr="00D55544">
              <w:rPr>
                <w:rFonts w:cstheme="minorHAnsi"/>
              </w:rPr>
              <w:t>simple</w:t>
            </w:r>
            <w:proofErr w:type="spellEnd"/>
            <w:r w:rsidRPr="00D55544">
              <w:rPr>
                <w:rFonts w:cstheme="minorHAnsi"/>
              </w:rPr>
              <w:t xml:space="preserve"> </w:t>
            </w:r>
            <w:proofErr w:type="spellStart"/>
            <w:r w:rsidRPr="00D55544">
              <w:rPr>
                <w:rFonts w:cstheme="minorHAnsi"/>
              </w:rPr>
              <w:t>and</w:t>
            </w:r>
            <w:proofErr w:type="spellEnd"/>
            <w:r w:rsidRPr="00D55544">
              <w:rPr>
                <w:rFonts w:cstheme="minorHAnsi"/>
              </w:rPr>
              <w:t xml:space="preserve"> </w:t>
            </w:r>
            <w:proofErr w:type="spellStart"/>
            <w:r w:rsidRPr="00D55544">
              <w:rPr>
                <w:rFonts w:cstheme="minorHAnsi"/>
              </w:rPr>
              <w:t>continuous</w:t>
            </w:r>
            <w:proofErr w:type="spellEnd"/>
            <w:r w:rsidRPr="00D55544">
              <w:rPr>
                <w:rFonts w:cstheme="minorHAnsi"/>
              </w:rPr>
              <w:t xml:space="preserve">; Past </w:t>
            </w:r>
            <w:proofErr w:type="spellStart"/>
            <w:r w:rsidRPr="00D55544">
              <w:rPr>
                <w:rFonts w:cstheme="minorHAnsi"/>
              </w:rPr>
              <w:t>simple</w:t>
            </w:r>
            <w:proofErr w:type="spellEnd"/>
            <w:r w:rsidRPr="00D55544">
              <w:rPr>
                <w:rFonts w:cstheme="minorHAnsi"/>
              </w:rPr>
              <w:t xml:space="preserve"> </w:t>
            </w:r>
            <w:proofErr w:type="spellStart"/>
            <w:r w:rsidRPr="00D55544">
              <w:rPr>
                <w:rFonts w:cstheme="minorHAnsi"/>
              </w:rPr>
              <w:t>and</w:t>
            </w:r>
            <w:proofErr w:type="spellEnd"/>
            <w:r w:rsidRPr="00D55544">
              <w:rPr>
                <w:rFonts w:cstheme="minorHAnsi"/>
              </w:rPr>
              <w:t xml:space="preserve"> </w:t>
            </w:r>
            <w:proofErr w:type="spellStart"/>
            <w:r w:rsidRPr="00D55544">
              <w:rPr>
                <w:rFonts w:cstheme="minorHAnsi"/>
              </w:rPr>
              <w:t>continuous</w:t>
            </w:r>
            <w:proofErr w:type="spellEnd"/>
            <w:r w:rsidRPr="00D55544">
              <w:rPr>
                <w:rFonts w:cstheme="minorHAnsi"/>
              </w:rPr>
              <w:t xml:space="preserve">; </w:t>
            </w:r>
            <w:proofErr w:type="spellStart"/>
            <w:r w:rsidRPr="00D55544">
              <w:rPr>
                <w:rFonts w:cstheme="minorHAnsi"/>
              </w:rPr>
              <w:t>Present</w:t>
            </w:r>
            <w:proofErr w:type="spellEnd"/>
            <w:r w:rsidRPr="00D55544">
              <w:rPr>
                <w:rFonts w:cstheme="minorHAnsi"/>
              </w:rPr>
              <w:t xml:space="preserve"> </w:t>
            </w:r>
            <w:proofErr w:type="spellStart"/>
            <w:r w:rsidRPr="00D55544">
              <w:rPr>
                <w:rFonts w:cstheme="minorHAnsi"/>
              </w:rPr>
              <w:t>perfect</w:t>
            </w:r>
            <w:proofErr w:type="spellEnd"/>
            <w:r w:rsidRPr="00D55544">
              <w:rPr>
                <w:rFonts w:cstheme="minorHAnsi"/>
              </w:rPr>
              <w:t xml:space="preserve"> </w:t>
            </w:r>
            <w:proofErr w:type="spellStart"/>
            <w:r w:rsidRPr="00D55544">
              <w:rPr>
                <w:rFonts w:cstheme="minorHAnsi"/>
              </w:rPr>
              <w:t>simple</w:t>
            </w:r>
            <w:proofErr w:type="spellEnd"/>
            <w:r w:rsidRPr="00D55544">
              <w:rPr>
                <w:rFonts w:cstheme="minorHAnsi"/>
              </w:rPr>
              <w:t xml:space="preserve">; </w:t>
            </w:r>
            <w:proofErr w:type="spellStart"/>
            <w:r w:rsidRPr="00D55544">
              <w:rPr>
                <w:rFonts w:cstheme="minorHAnsi"/>
                <w:i/>
                <w:iCs/>
              </w:rPr>
              <w:t>will</w:t>
            </w:r>
            <w:proofErr w:type="spellEnd"/>
            <w:r w:rsidRPr="00D55544">
              <w:rPr>
                <w:rFonts w:cstheme="minorHAnsi"/>
              </w:rPr>
              <w:t xml:space="preserve"> future, </w:t>
            </w:r>
            <w:proofErr w:type="spellStart"/>
            <w:r w:rsidRPr="00D55544">
              <w:rPr>
                <w:rFonts w:cstheme="minorHAnsi"/>
              </w:rPr>
              <w:t>going</w:t>
            </w:r>
            <w:proofErr w:type="spellEnd"/>
            <w:r w:rsidRPr="00D55544">
              <w:rPr>
                <w:rFonts w:cstheme="minorHAnsi"/>
              </w:rPr>
              <w:t xml:space="preserve"> to future; </w:t>
            </w:r>
            <w:proofErr w:type="spellStart"/>
            <w:r w:rsidRPr="00D55544">
              <w:rPr>
                <w:rFonts w:cstheme="minorHAnsi"/>
              </w:rPr>
              <w:t>articles</w:t>
            </w:r>
            <w:proofErr w:type="spellEnd"/>
            <w:r w:rsidRPr="00D55544">
              <w:rPr>
                <w:rFonts w:cstheme="minorHAnsi"/>
              </w:rPr>
              <w:t>; gerund)</w:t>
            </w:r>
          </w:p>
        </w:tc>
      </w:tr>
      <w:tr w:rsidR="00D55544" w:rsidRPr="00D55544" w14:paraId="2D95DFED"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417BD425" w14:textId="77777777" w:rsidR="00D55544" w:rsidRPr="00D55544" w:rsidRDefault="00D55544" w:rsidP="007123EF">
            <w:pPr>
              <w:tabs>
                <w:tab w:val="left" w:pos="1335"/>
              </w:tabs>
              <w:spacing w:after="0" w:line="276"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68669CE" w14:textId="77777777" w:rsidR="00D55544" w:rsidRPr="00D55544" w:rsidRDefault="00D55544" w:rsidP="007123EF">
            <w:pPr>
              <w:spacing w:after="0" w:line="276" w:lineRule="auto"/>
              <w:jc w:val="both"/>
              <w:rPr>
                <w:rFonts w:cstheme="minorHAnsi"/>
              </w:rPr>
            </w:pPr>
            <w:r w:rsidRPr="00D55544">
              <w:rPr>
                <w:rFonts w:cstheme="minorHAnsi"/>
              </w:rPr>
              <w:t>Razumijevanje slušanjem, čitanje, razgovor, pisanje, dopunjavanje, povezivanje, pitanja i odgovori, izrada projekata, prezentacija, izrada zadataka, igre, rasprava, prevođenje, diktat, prepričavanje, kviz; individualni rad, rad u paru/grupi.</w:t>
            </w:r>
          </w:p>
        </w:tc>
      </w:tr>
      <w:tr w:rsidR="00D55544" w:rsidRPr="00D55544" w14:paraId="347CD11A"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69BC43A3" w14:textId="77777777" w:rsidR="00D55544" w:rsidRPr="00D55544" w:rsidRDefault="00D55544" w:rsidP="007123EF">
            <w:pPr>
              <w:tabs>
                <w:tab w:val="left" w:pos="1335"/>
              </w:tabs>
              <w:spacing w:after="0" w:line="276"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67BBB6C" w14:textId="77777777" w:rsidR="00D55544" w:rsidRPr="00D55544" w:rsidRDefault="00D55544" w:rsidP="00764437">
            <w:pPr>
              <w:pStyle w:val="Odlomakpopisa"/>
              <w:numPr>
                <w:ilvl w:val="0"/>
                <w:numId w:val="137"/>
              </w:numPr>
              <w:spacing w:after="0" w:line="276" w:lineRule="auto"/>
              <w:jc w:val="both"/>
            </w:pPr>
            <w:r w:rsidRPr="00D55544">
              <w:rPr>
                <w:rFonts w:cstheme="minorHAnsi"/>
              </w:rPr>
              <w:t>proširenje stečenog znanja</w:t>
            </w:r>
          </w:p>
          <w:p w14:paraId="03D21E11" w14:textId="77777777" w:rsidR="00D55544" w:rsidRPr="00D55544" w:rsidRDefault="00D55544" w:rsidP="00764437">
            <w:pPr>
              <w:pStyle w:val="Odlomakpopisa"/>
              <w:numPr>
                <w:ilvl w:val="0"/>
                <w:numId w:val="137"/>
              </w:numPr>
              <w:spacing w:after="0" w:line="276" w:lineRule="auto"/>
              <w:jc w:val="both"/>
            </w:pPr>
            <w:r w:rsidRPr="00D55544">
              <w:rPr>
                <w:rFonts w:cstheme="minorHAnsi"/>
              </w:rPr>
              <w:t>razvoj vještina komuniciranja na engleskom jeziku</w:t>
            </w:r>
          </w:p>
          <w:p w14:paraId="2ED82128" w14:textId="77777777" w:rsidR="00D55544" w:rsidRPr="00D55544" w:rsidRDefault="00D55544" w:rsidP="00764437">
            <w:pPr>
              <w:pStyle w:val="Odlomakpopisa"/>
              <w:numPr>
                <w:ilvl w:val="0"/>
                <w:numId w:val="137"/>
              </w:numPr>
              <w:spacing w:after="0" w:line="276" w:lineRule="auto"/>
              <w:jc w:val="both"/>
            </w:pPr>
            <w:r w:rsidRPr="00D55544">
              <w:rPr>
                <w:rFonts w:cstheme="minorHAnsi"/>
              </w:rPr>
              <w:t>razvijanje pozitivnog stava prema stranom jeziku i kulturi</w:t>
            </w:r>
          </w:p>
        </w:tc>
      </w:tr>
      <w:tr w:rsidR="00D55544" w:rsidRPr="00D55544" w14:paraId="789EC2E5" w14:textId="77777777" w:rsidTr="00AB15D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36E968E" w14:textId="77777777" w:rsidR="00D55544" w:rsidRPr="00D55544" w:rsidRDefault="00D55544" w:rsidP="007123EF">
            <w:pPr>
              <w:tabs>
                <w:tab w:val="left" w:pos="1335"/>
              </w:tabs>
              <w:spacing w:after="0" w:line="276"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492A3B2" w14:textId="77777777" w:rsidR="00D55544" w:rsidRPr="00D55544" w:rsidRDefault="00D55544" w:rsidP="007123EF">
            <w:pPr>
              <w:tabs>
                <w:tab w:val="left" w:pos="1335"/>
              </w:tabs>
              <w:spacing w:after="0" w:line="276" w:lineRule="auto"/>
              <w:jc w:val="both"/>
            </w:pPr>
            <w:r w:rsidRPr="00D55544">
              <w:rPr>
                <w:rFonts w:cs="Arial"/>
              </w:rPr>
              <w:t xml:space="preserve">Udžbenik, radna bilježnica, laptop, projektor, plakati, </w:t>
            </w:r>
            <w:r w:rsidRPr="00D55544">
              <w:rPr>
                <w:rFonts w:cstheme="minorHAnsi"/>
              </w:rPr>
              <w:t>različiti potrošni materijal (papir, škare, ljepilo, flomasteri); laptop/tablet, internet.</w:t>
            </w:r>
          </w:p>
        </w:tc>
      </w:tr>
      <w:tr w:rsidR="00D55544" w:rsidRPr="00D55544" w14:paraId="60230589" w14:textId="77777777" w:rsidTr="00AB15D9">
        <w:tc>
          <w:tcPr>
            <w:tcW w:w="2269" w:type="dxa"/>
            <w:tcBorders>
              <w:top w:val="single" w:sz="4" w:space="0" w:color="auto"/>
              <w:left w:val="single" w:sz="4" w:space="0" w:color="auto"/>
              <w:bottom w:val="single" w:sz="4" w:space="0" w:color="auto"/>
              <w:right w:val="single" w:sz="4" w:space="0" w:color="auto"/>
            </w:tcBorders>
            <w:vAlign w:val="center"/>
            <w:hideMark/>
          </w:tcPr>
          <w:p w14:paraId="7DA7C638" w14:textId="77777777" w:rsidR="00D55544" w:rsidRPr="00D55544" w:rsidRDefault="00D55544" w:rsidP="007123EF">
            <w:pPr>
              <w:tabs>
                <w:tab w:val="left" w:pos="1335"/>
              </w:tabs>
              <w:spacing w:after="0" w:line="276"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86C5C70" w14:textId="77777777" w:rsidR="00D55544" w:rsidRPr="00D55544" w:rsidRDefault="00D55544" w:rsidP="007123EF">
            <w:pPr>
              <w:spacing w:after="0" w:line="276" w:lineRule="auto"/>
              <w:jc w:val="both"/>
            </w:pPr>
            <w:r w:rsidRPr="00D55544">
              <w:rPr>
                <w:rFonts w:cstheme="minorHAnsi"/>
              </w:rPr>
              <w:t xml:space="preserve">Usmeno i pismeno ispitivanje, testovi, diktati, radna bilježnica, interes i aktivnost; </w:t>
            </w:r>
            <w:r w:rsidRPr="00D55544">
              <w:rPr>
                <w:rFonts w:cstheme="minorHAnsi"/>
                <w:color w:val="000000"/>
              </w:rPr>
              <w:t>vrednovanje kao učenje, vrednovanje za učenje, vrednovanje naučenoga</w:t>
            </w:r>
            <w:r w:rsidRPr="00D55544">
              <w:rPr>
                <w:rFonts w:cstheme="minorHAnsi"/>
              </w:rPr>
              <w:t>.</w:t>
            </w:r>
          </w:p>
        </w:tc>
      </w:tr>
    </w:tbl>
    <w:p w14:paraId="3A98323C" w14:textId="77777777" w:rsidR="00AB15D9" w:rsidRDefault="00AB15D9" w:rsidP="00844115">
      <w:pPr>
        <w:pStyle w:val="Naslov2"/>
        <w:rPr>
          <w:rFonts w:asciiTheme="minorHAnsi" w:eastAsiaTheme="minorHAnsi" w:hAnsiTheme="minorHAnsi" w:cstheme="minorBidi"/>
          <w:i/>
          <w:color w:val="auto"/>
          <w:sz w:val="32"/>
          <w:szCs w:val="32"/>
          <w:u w:val="single"/>
        </w:rPr>
      </w:pPr>
    </w:p>
    <w:p w14:paraId="7BCBFCFD" w14:textId="77777777" w:rsidR="00844115" w:rsidRDefault="00844115" w:rsidP="00844115">
      <w:pPr>
        <w:pStyle w:val="Naslov2"/>
        <w:rPr>
          <w:i/>
          <w:sz w:val="32"/>
          <w:szCs w:val="32"/>
          <w:u w:val="single"/>
        </w:rPr>
      </w:pPr>
      <w:bookmarkStart w:id="7" w:name="_Toc115785458"/>
      <w:r w:rsidRPr="00844115">
        <w:rPr>
          <w:i/>
          <w:sz w:val="32"/>
          <w:szCs w:val="32"/>
          <w:u w:val="single"/>
        </w:rPr>
        <w:t>Njemački jezik</w:t>
      </w:r>
      <w:bookmarkEnd w:id="7"/>
    </w:p>
    <w:p w14:paraId="5BB563E7" w14:textId="77777777" w:rsidR="00BD2237" w:rsidRDefault="00BD2237" w:rsidP="00BD2237"/>
    <w:tbl>
      <w:tblPr>
        <w:tblW w:w="1012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7831"/>
      </w:tblGrid>
      <w:tr w:rsidR="00BD2237" w:rsidRPr="00AF4662" w14:paraId="797610E4" w14:textId="77777777" w:rsidTr="00DE425D">
        <w:tc>
          <w:tcPr>
            <w:tcW w:w="2296" w:type="dxa"/>
            <w:tcBorders>
              <w:top w:val="single" w:sz="4" w:space="0" w:color="auto"/>
              <w:left w:val="single" w:sz="4" w:space="0" w:color="auto"/>
              <w:bottom w:val="single" w:sz="4" w:space="0" w:color="auto"/>
              <w:right w:val="single" w:sz="4" w:space="0" w:color="auto"/>
            </w:tcBorders>
            <w:vAlign w:val="bottom"/>
            <w:hideMark/>
          </w:tcPr>
          <w:p w14:paraId="58C687A2" w14:textId="77777777" w:rsidR="00BD2237" w:rsidRPr="00DE4E94" w:rsidRDefault="00BD2237" w:rsidP="00BD2237">
            <w:pPr>
              <w:tabs>
                <w:tab w:val="left" w:pos="1335"/>
              </w:tabs>
              <w:spacing w:after="0" w:line="360" w:lineRule="auto"/>
              <w:rPr>
                <w:rFonts w:cstheme="minorHAnsi"/>
                <w:b/>
              </w:rPr>
            </w:pPr>
            <w:r>
              <w:rPr>
                <w:rFonts w:cstheme="minorHAnsi"/>
                <w:b/>
              </w:rPr>
              <w:t>Naziv aktivnosti</w:t>
            </w:r>
          </w:p>
        </w:tc>
        <w:tc>
          <w:tcPr>
            <w:tcW w:w="7831" w:type="dxa"/>
            <w:tcBorders>
              <w:top w:val="single" w:sz="4" w:space="0" w:color="auto"/>
              <w:left w:val="single" w:sz="4" w:space="0" w:color="auto"/>
              <w:bottom w:val="single" w:sz="4" w:space="0" w:color="auto"/>
              <w:right w:val="single" w:sz="4" w:space="0" w:color="auto"/>
            </w:tcBorders>
            <w:shd w:val="clear" w:color="auto" w:fill="FFCC99"/>
            <w:vAlign w:val="bottom"/>
            <w:hideMark/>
          </w:tcPr>
          <w:p w14:paraId="534E2F36" w14:textId="77777777" w:rsidR="00BD2237" w:rsidRPr="00DE4E94" w:rsidRDefault="00BD2237" w:rsidP="00BD2237">
            <w:pPr>
              <w:tabs>
                <w:tab w:val="left" w:pos="1335"/>
              </w:tabs>
              <w:spacing w:after="0"/>
              <w:jc w:val="center"/>
              <w:rPr>
                <w:rFonts w:cstheme="minorHAnsi"/>
                <w:b/>
              </w:rPr>
            </w:pPr>
            <w:r w:rsidRPr="001B0CB4">
              <w:rPr>
                <w:rFonts w:eastAsia="Verdana" w:cstheme="minorHAnsi"/>
                <w:b/>
              </w:rPr>
              <w:t xml:space="preserve">IZBORNA NASTAVA </w:t>
            </w:r>
            <w:r>
              <w:rPr>
                <w:rFonts w:eastAsia="Verdana" w:cstheme="minorHAnsi"/>
                <w:b/>
              </w:rPr>
              <w:t xml:space="preserve"> IZ </w:t>
            </w:r>
            <w:r w:rsidRPr="001B0CB4">
              <w:rPr>
                <w:rFonts w:eastAsia="Verdana" w:cstheme="minorHAnsi"/>
                <w:b/>
              </w:rPr>
              <w:t>NJEMAČKOG JEZIKA</w:t>
            </w:r>
            <w:r>
              <w:rPr>
                <w:rFonts w:eastAsia="Verdana" w:cstheme="minorHAnsi"/>
                <w:b/>
              </w:rPr>
              <w:t xml:space="preserve"> U 4.RAZREDU</w:t>
            </w:r>
          </w:p>
        </w:tc>
      </w:tr>
      <w:tr w:rsidR="00BD2237" w:rsidRPr="00AF4662" w14:paraId="34E1BB8C"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4172F8B5" w14:textId="77777777" w:rsidR="00BD2237" w:rsidRPr="00DE4E94" w:rsidRDefault="00BD2237" w:rsidP="00BD2237">
            <w:pPr>
              <w:tabs>
                <w:tab w:val="left" w:pos="1335"/>
              </w:tabs>
              <w:spacing w:after="0" w:line="360" w:lineRule="auto"/>
              <w:rPr>
                <w:rFonts w:cstheme="minorHAnsi"/>
                <w:b/>
              </w:rPr>
            </w:pPr>
            <w:r>
              <w:rPr>
                <w:rFonts w:cstheme="minorHAnsi"/>
                <w:b/>
              </w:rPr>
              <w:t>Voditelj/i aktivnosti</w:t>
            </w:r>
          </w:p>
        </w:tc>
        <w:tc>
          <w:tcPr>
            <w:tcW w:w="7831" w:type="dxa"/>
            <w:tcBorders>
              <w:top w:val="single" w:sz="4" w:space="0" w:color="auto"/>
              <w:left w:val="single" w:sz="4" w:space="0" w:color="auto"/>
              <w:bottom w:val="single" w:sz="4" w:space="0" w:color="auto"/>
              <w:right w:val="single" w:sz="4" w:space="0" w:color="auto"/>
            </w:tcBorders>
            <w:vAlign w:val="bottom"/>
            <w:hideMark/>
          </w:tcPr>
          <w:p w14:paraId="72BC1796" w14:textId="77777777" w:rsidR="00BD2237" w:rsidRPr="00AF5445" w:rsidRDefault="00BD2237" w:rsidP="00BD2237">
            <w:pPr>
              <w:tabs>
                <w:tab w:val="left" w:pos="1335"/>
              </w:tabs>
              <w:spacing w:after="0"/>
              <w:rPr>
                <w:rFonts w:cstheme="minorHAnsi"/>
                <w:bCs/>
              </w:rPr>
            </w:pPr>
            <w:r w:rsidRPr="00AF5445">
              <w:rPr>
                <w:rFonts w:eastAsia="Verdana" w:cstheme="minorHAnsi"/>
                <w:bCs/>
              </w:rPr>
              <w:t>Gordana Ovčar</w:t>
            </w:r>
          </w:p>
        </w:tc>
      </w:tr>
      <w:tr w:rsidR="00BD2237" w:rsidRPr="00AF4662" w14:paraId="24C2F518"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52E4AC9F" w14:textId="77777777" w:rsidR="00BD2237" w:rsidRPr="00DE4E94" w:rsidRDefault="00BD2237" w:rsidP="00BD2237">
            <w:pPr>
              <w:tabs>
                <w:tab w:val="left" w:pos="1335"/>
              </w:tabs>
              <w:spacing w:after="0" w:line="360" w:lineRule="auto"/>
              <w:rPr>
                <w:rFonts w:cstheme="minorHAnsi"/>
                <w:b/>
              </w:rPr>
            </w:pPr>
            <w:r>
              <w:rPr>
                <w:rFonts w:cstheme="minorHAnsi"/>
                <w:b/>
              </w:rPr>
              <w:t>Predmet</w:t>
            </w:r>
          </w:p>
        </w:tc>
        <w:tc>
          <w:tcPr>
            <w:tcW w:w="7831" w:type="dxa"/>
            <w:tcBorders>
              <w:top w:val="single" w:sz="4" w:space="0" w:color="auto"/>
              <w:left w:val="single" w:sz="4" w:space="0" w:color="auto"/>
              <w:bottom w:val="single" w:sz="4" w:space="0" w:color="auto"/>
              <w:right w:val="single" w:sz="4" w:space="0" w:color="auto"/>
            </w:tcBorders>
            <w:vAlign w:val="center"/>
            <w:hideMark/>
          </w:tcPr>
          <w:p w14:paraId="29BF2389" w14:textId="77777777" w:rsidR="00BD2237" w:rsidRPr="00DE4E94" w:rsidRDefault="00BD2237" w:rsidP="00BD2237">
            <w:pPr>
              <w:tabs>
                <w:tab w:val="left" w:pos="1335"/>
              </w:tabs>
              <w:spacing w:after="0"/>
              <w:rPr>
                <w:rFonts w:cstheme="minorHAnsi"/>
              </w:rPr>
            </w:pPr>
            <w:r>
              <w:rPr>
                <w:rFonts w:cstheme="minorHAnsi"/>
              </w:rPr>
              <w:t>Njemački jezik</w:t>
            </w:r>
          </w:p>
        </w:tc>
      </w:tr>
      <w:tr w:rsidR="00BD2237" w:rsidRPr="00AF4662" w14:paraId="767E1688"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664167A4" w14:textId="77777777" w:rsidR="00BD2237" w:rsidRPr="00DE4E94" w:rsidRDefault="00BD2237" w:rsidP="00BD2237">
            <w:pPr>
              <w:tabs>
                <w:tab w:val="left" w:pos="1335"/>
              </w:tabs>
              <w:spacing w:after="0" w:line="360" w:lineRule="auto"/>
              <w:rPr>
                <w:rFonts w:cstheme="minorHAnsi"/>
                <w:b/>
              </w:rPr>
            </w:pPr>
            <w:r>
              <w:rPr>
                <w:rFonts w:cstheme="minorHAnsi"/>
                <w:b/>
              </w:rPr>
              <w:t>Razred</w:t>
            </w:r>
          </w:p>
        </w:tc>
        <w:tc>
          <w:tcPr>
            <w:tcW w:w="7831" w:type="dxa"/>
            <w:tcBorders>
              <w:top w:val="single" w:sz="4" w:space="0" w:color="auto"/>
              <w:left w:val="single" w:sz="4" w:space="0" w:color="auto"/>
              <w:bottom w:val="single" w:sz="4" w:space="0" w:color="auto"/>
              <w:right w:val="single" w:sz="4" w:space="0" w:color="auto"/>
            </w:tcBorders>
            <w:vAlign w:val="center"/>
            <w:hideMark/>
          </w:tcPr>
          <w:p w14:paraId="7631FB2E" w14:textId="77777777" w:rsidR="00BD2237" w:rsidRPr="00DE4E94" w:rsidRDefault="00BD2237" w:rsidP="00BD2237">
            <w:pPr>
              <w:tabs>
                <w:tab w:val="left" w:pos="1335"/>
              </w:tabs>
              <w:spacing w:after="0"/>
              <w:rPr>
                <w:rFonts w:cstheme="minorHAnsi"/>
              </w:rPr>
            </w:pPr>
            <w:r>
              <w:rPr>
                <w:rFonts w:cstheme="minorHAnsi"/>
              </w:rPr>
              <w:t>4.r</w:t>
            </w:r>
          </w:p>
        </w:tc>
      </w:tr>
      <w:tr w:rsidR="00BD2237" w:rsidRPr="00AF4662" w14:paraId="580F19EB"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5E33654D" w14:textId="77777777" w:rsidR="00BD2237" w:rsidRPr="00DE4E94" w:rsidRDefault="00BD2237" w:rsidP="00BD2237">
            <w:pPr>
              <w:tabs>
                <w:tab w:val="left" w:pos="1335"/>
              </w:tabs>
              <w:spacing w:after="0" w:line="360" w:lineRule="auto"/>
              <w:rPr>
                <w:rFonts w:cstheme="minorHAnsi"/>
                <w:b/>
              </w:rPr>
            </w:pPr>
            <w:r>
              <w:rPr>
                <w:rFonts w:cstheme="minorHAnsi"/>
                <w:b/>
              </w:rPr>
              <w:t>Planirani broj učenika</w:t>
            </w:r>
          </w:p>
        </w:tc>
        <w:tc>
          <w:tcPr>
            <w:tcW w:w="7831" w:type="dxa"/>
            <w:tcBorders>
              <w:top w:val="single" w:sz="4" w:space="0" w:color="auto"/>
              <w:left w:val="single" w:sz="4" w:space="0" w:color="auto"/>
              <w:bottom w:val="single" w:sz="4" w:space="0" w:color="auto"/>
              <w:right w:val="single" w:sz="4" w:space="0" w:color="auto"/>
            </w:tcBorders>
            <w:vAlign w:val="center"/>
            <w:hideMark/>
          </w:tcPr>
          <w:p w14:paraId="74C22B96" w14:textId="77777777" w:rsidR="00BD2237" w:rsidRPr="00DE4E94" w:rsidRDefault="00BD2237" w:rsidP="00BD2237">
            <w:pPr>
              <w:tabs>
                <w:tab w:val="left" w:pos="1335"/>
              </w:tabs>
              <w:spacing w:after="0"/>
              <w:rPr>
                <w:rFonts w:cstheme="minorHAnsi"/>
              </w:rPr>
            </w:pPr>
            <w:r>
              <w:rPr>
                <w:rFonts w:cstheme="minorHAnsi"/>
              </w:rPr>
              <w:t>4.B (14), 4.C (12), 4.NSR/KR (11)</w:t>
            </w:r>
          </w:p>
        </w:tc>
      </w:tr>
      <w:tr w:rsidR="00BD2237" w:rsidRPr="00AF4662" w14:paraId="46B39077"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56623319" w14:textId="77777777" w:rsidR="00BD2237" w:rsidRPr="00DE4E94" w:rsidRDefault="00BD2237" w:rsidP="00BD2237">
            <w:pPr>
              <w:tabs>
                <w:tab w:val="left" w:pos="1335"/>
              </w:tabs>
              <w:spacing w:after="0" w:line="360" w:lineRule="auto"/>
              <w:rPr>
                <w:rFonts w:cstheme="minorHAnsi"/>
                <w:b/>
              </w:rPr>
            </w:pPr>
            <w:r>
              <w:rPr>
                <w:rFonts w:cstheme="minorHAnsi"/>
                <w:b/>
              </w:rPr>
              <w:t>Planirani broj sati</w:t>
            </w:r>
          </w:p>
        </w:tc>
        <w:tc>
          <w:tcPr>
            <w:tcW w:w="7831" w:type="dxa"/>
            <w:tcBorders>
              <w:top w:val="single" w:sz="4" w:space="0" w:color="auto"/>
              <w:left w:val="single" w:sz="4" w:space="0" w:color="auto"/>
              <w:bottom w:val="single" w:sz="4" w:space="0" w:color="auto"/>
              <w:right w:val="single" w:sz="4" w:space="0" w:color="auto"/>
            </w:tcBorders>
            <w:vAlign w:val="center"/>
            <w:hideMark/>
          </w:tcPr>
          <w:p w14:paraId="104F210C" w14:textId="77777777" w:rsidR="00BD2237" w:rsidRPr="00DE4E94" w:rsidRDefault="00BD2237" w:rsidP="00BD2237">
            <w:pPr>
              <w:tabs>
                <w:tab w:val="left" w:pos="1335"/>
              </w:tabs>
              <w:spacing w:after="0"/>
              <w:rPr>
                <w:rFonts w:cstheme="minorHAnsi"/>
              </w:rPr>
            </w:pPr>
            <w:r w:rsidRPr="001B0CB4">
              <w:rPr>
                <w:rFonts w:eastAsia="Verdana" w:cstheme="minorHAnsi"/>
              </w:rPr>
              <w:t>70 sati godišnje (2 sata tjedno)</w:t>
            </w:r>
          </w:p>
        </w:tc>
      </w:tr>
      <w:tr w:rsidR="00BD2237" w:rsidRPr="00AF4662" w14:paraId="3DB1F0FB"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71BA0D87" w14:textId="77777777" w:rsidR="00BD2237" w:rsidRPr="00DE4E94" w:rsidRDefault="00BD2237" w:rsidP="00BD2237">
            <w:pPr>
              <w:tabs>
                <w:tab w:val="left" w:pos="1335"/>
              </w:tabs>
              <w:spacing w:after="0" w:line="360" w:lineRule="auto"/>
              <w:rPr>
                <w:rFonts w:cstheme="minorHAnsi"/>
                <w:b/>
              </w:rPr>
            </w:pPr>
            <w:r>
              <w:rPr>
                <w:rFonts w:cstheme="minorHAnsi"/>
                <w:b/>
              </w:rPr>
              <w:t xml:space="preserve">Vremenski okvir </w:t>
            </w:r>
          </w:p>
        </w:tc>
        <w:tc>
          <w:tcPr>
            <w:tcW w:w="7831" w:type="dxa"/>
            <w:tcBorders>
              <w:top w:val="single" w:sz="4" w:space="0" w:color="auto"/>
              <w:left w:val="single" w:sz="4" w:space="0" w:color="auto"/>
              <w:bottom w:val="single" w:sz="4" w:space="0" w:color="auto"/>
              <w:right w:val="single" w:sz="4" w:space="0" w:color="auto"/>
            </w:tcBorders>
            <w:vAlign w:val="bottom"/>
            <w:hideMark/>
          </w:tcPr>
          <w:p w14:paraId="09A5EE41" w14:textId="77777777" w:rsidR="00BD2237" w:rsidRPr="00DE4E94" w:rsidRDefault="00BD2237" w:rsidP="00BD2237">
            <w:pPr>
              <w:tabs>
                <w:tab w:val="left" w:pos="1335"/>
              </w:tabs>
              <w:spacing w:after="0" w:line="360" w:lineRule="auto"/>
              <w:rPr>
                <w:rFonts w:cstheme="minorHAnsi"/>
              </w:rPr>
            </w:pPr>
            <w:r>
              <w:rPr>
                <w:rFonts w:cstheme="minorHAnsi"/>
              </w:rPr>
              <w:t>Tijekom školske godine 2022./23</w:t>
            </w:r>
            <w:r w:rsidRPr="00CB16AF">
              <w:rPr>
                <w:rFonts w:cstheme="minorHAnsi"/>
              </w:rPr>
              <w:t>.</w:t>
            </w:r>
          </w:p>
        </w:tc>
      </w:tr>
      <w:tr w:rsidR="00BD2237" w:rsidRPr="00AF4662" w14:paraId="467F11E4"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6E769DF4" w14:textId="77777777" w:rsidR="00BD2237" w:rsidRPr="00DE4E94" w:rsidRDefault="00BD2237" w:rsidP="00BD2237">
            <w:pPr>
              <w:tabs>
                <w:tab w:val="left" w:pos="1335"/>
              </w:tabs>
              <w:spacing w:after="0" w:line="360" w:lineRule="auto"/>
              <w:rPr>
                <w:rFonts w:cstheme="minorHAnsi"/>
                <w:b/>
              </w:rPr>
            </w:pPr>
            <w:r>
              <w:rPr>
                <w:rFonts w:cstheme="minorHAnsi"/>
                <w:b/>
              </w:rPr>
              <w:t>Ciljevi aktivnosti</w:t>
            </w:r>
          </w:p>
        </w:tc>
        <w:tc>
          <w:tcPr>
            <w:tcW w:w="7831" w:type="dxa"/>
            <w:tcBorders>
              <w:top w:val="single" w:sz="4" w:space="0" w:color="auto"/>
              <w:left w:val="single" w:sz="4" w:space="0" w:color="auto"/>
              <w:bottom w:val="single" w:sz="4" w:space="0" w:color="auto"/>
              <w:right w:val="single" w:sz="4" w:space="0" w:color="auto"/>
            </w:tcBorders>
            <w:vAlign w:val="bottom"/>
          </w:tcPr>
          <w:p w14:paraId="57969280" w14:textId="77777777" w:rsidR="00BD2237" w:rsidRPr="00851A9A" w:rsidRDefault="00BD2237" w:rsidP="00BD2237">
            <w:pPr>
              <w:tabs>
                <w:tab w:val="left" w:pos="432"/>
                <w:tab w:val="left" w:pos="1335"/>
              </w:tabs>
              <w:spacing w:after="0"/>
              <w:rPr>
                <w:rFonts w:cstheme="minorHAnsi"/>
              </w:rPr>
            </w:pPr>
            <w:r w:rsidRPr="001B0CB4">
              <w:rPr>
                <w:rFonts w:eastAsia="Verdana" w:cstheme="minorHAnsi"/>
              </w:rPr>
              <w:t xml:space="preserve">Stvoriti interes učenika za njemački jezik. Svladati komunikaciju na njemačkom jeziku u govoru i pismu. Steći potrebne razine govorenja, slušanja, čitanja i pisanja na </w:t>
            </w:r>
            <w:r w:rsidRPr="001B0CB4">
              <w:rPr>
                <w:rFonts w:eastAsia="Verdana" w:cstheme="minorHAnsi"/>
              </w:rPr>
              <w:lastRenderedPageBreak/>
              <w:t>njemačkom jeziku, ključne za učenje, rad i život. Upoznati neke kulture i civilizacije njemačkog govornog područja. Naučiti jezikom se snalaziti u različitim životnim situacijama te izraziti vlastite misli, želje, osjećaje i stavove.</w:t>
            </w:r>
          </w:p>
        </w:tc>
      </w:tr>
      <w:tr w:rsidR="00BD2237" w:rsidRPr="00AF4662" w14:paraId="1AE7AE16" w14:textId="77777777" w:rsidTr="00BD2237">
        <w:trPr>
          <w:trHeight w:val="684"/>
        </w:trPr>
        <w:tc>
          <w:tcPr>
            <w:tcW w:w="2296" w:type="dxa"/>
            <w:tcBorders>
              <w:top w:val="single" w:sz="4" w:space="0" w:color="auto"/>
              <w:left w:val="single" w:sz="4" w:space="0" w:color="auto"/>
              <w:bottom w:val="single" w:sz="4" w:space="0" w:color="auto"/>
              <w:right w:val="single" w:sz="4" w:space="0" w:color="auto"/>
            </w:tcBorders>
            <w:vAlign w:val="center"/>
            <w:hideMark/>
          </w:tcPr>
          <w:p w14:paraId="13DE260E" w14:textId="77777777" w:rsidR="00BD2237" w:rsidRPr="00DE4E94" w:rsidRDefault="00BD2237" w:rsidP="00BD2237">
            <w:pPr>
              <w:tabs>
                <w:tab w:val="left" w:pos="1335"/>
              </w:tabs>
              <w:spacing w:after="0" w:line="360" w:lineRule="auto"/>
              <w:rPr>
                <w:rFonts w:cstheme="minorHAnsi"/>
                <w:b/>
              </w:rPr>
            </w:pPr>
            <w:r>
              <w:rPr>
                <w:rFonts w:cstheme="minorHAnsi"/>
                <w:b/>
              </w:rPr>
              <w:t>Sadržaj aktivnosti</w:t>
            </w:r>
          </w:p>
        </w:tc>
        <w:tc>
          <w:tcPr>
            <w:tcW w:w="7831" w:type="dxa"/>
            <w:tcBorders>
              <w:top w:val="single" w:sz="4" w:space="0" w:color="auto"/>
              <w:left w:val="single" w:sz="4" w:space="0" w:color="auto"/>
              <w:bottom w:val="single" w:sz="4" w:space="0" w:color="auto"/>
              <w:right w:val="single" w:sz="4" w:space="0" w:color="auto"/>
            </w:tcBorders>
            <w:vAlign w:val="bottom"/>
          </w:tcPr>
          <w:p w14:paraId="4C66B2D7" w14:textId="77777777" w:rsidR="00BD2237" w:rsidRPr="00DE4E94" w:rsidRDefault="00BD2237" w:rsidP="00BD2237">
            <w:pPr>
              <w:tabs>
                <w:tab w:val="left" w:pos="1335"/>
              </w:tabs>
              <w:spacing w:after="0"/>
              <w:rPr>
                <w:rFonts w:cstheme="minorHAnsi"/>
              </w:rPr>
            </w:pPr>
            <w:r>
              <w:rPr>
                <w:rFonts w:eastAsia="Verdana" w:cstheme="minorHAnsi"/>
              </w:rPr>
              <w:t>Teme iz područja: ja i p</w:t>
            </w:r>
            <w:r w:rsidRPr="001B0CB4">
              <w:rPr>
                <w:rFonts w:eastAsia="Verdana" w:cstheme="minorHAnsi"/>
              </w:rPr>
              <w:t>rijatelji, moja obitelj, škola i školske stvari, dom, vrijeme, odjeća, koliko je sati, slobodno vrijeme</w:t>
            </w:r>
          </w:p>
        </w:tc>
      </w:tr>
      <w:tr w:rsidR="00BD2237" w:rsidRPr="00AF4662" w14:paraId="45D901D1"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450E3C83" w14:textId="77777777" w:rsidR="00BD2237" w:rsidRPr="00DE4E94" w:rsidRDefault="00BD2237" w:rsidP="00BD2237">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31" w:type="dxa"/>
            <w:tcBorders>
              <w:top w:val="single" w:sz="4" w:space="0" w:color="auto"/>
              <w:left w:val="single" w:sz="4" w:space="0" w:color="auto"/>
              <w:bottom w:val="single" w:sz="4" w:space="0" w:color="auto"/>
              <w:right w:val="single" w:sz="4" w:space="0" w:color="auto"/>
            </w:tcBorders>
            <w:vAlign w:val="bottom"/>
          </w:tcPr>
          <w:p w14:paraId="4E34421C" w14:textId="77777777" w:rsidR="00BD2237" w:rsidRPr="00BD2237" w:rsidRDefault="00BD2237" w:rsidP="00BD2237">
            <w:pPr>
              <w:tabs>
                <w:tab w:val="left" w:pos="1335"/>
              </w:tabs>
              <w:spacing w:after="0"/>
              <w:rPr>
                <w:rFonts w:eastAsia="Verdana" w:cstheme="minorHAnsi"/>
              </w:rPr>
            </w:pPr>
            <w:r w:rsidRPr="001B0CB4">
              <w:rPr>
                <w:rFonts w:eastAsia="Verdana" w:cstheme="minorHAnsi"/>
              </w:rPr>
              <w:t>Frontalni rad, rad u paru, individualni rad, rad u grupi,</w:t>
            </w:r>
            <w:r>
              <w:rPr>
                <w:rFonts w:eastAsia="Verdana" w:cstheme="minorHAnsi"/>
              </w:rPr>
              <w:t xml:space="preserve"> </w:t>
            </w:r>
            <w:proofErr w:type="spellStart"/>
            <w:r>
              <w:rPr>
                <w:rFonts w:eastAsia="Verdana" w:cstheme="minorHAnsi"/>
              </w:rPr>
              <w:t>Stationenunterricht</w:t>
            </w:r>
            <w:proofErr w:type="spellEnd"/>
            <w:r>
              <w:rPr>
                <w:rFonts w:eastAsia="Verdana" w:cstheme="minorHAnsi"/>
              </w:rPr>
              <w:t>, improvizacija situacije, razumijevanje slušanjem i čitanjem, razgovor, igra pjesma, izrada malih projekata, izrada tematskih plakata/prezentacija</w:t>
            </w:r>
          </w:p>
        </w:tc>
      </w:tr>
      <w:tr w:rsidR="00BD2237" w:rsidRPr="00AF4662" w14:paraId="6A5C1705"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31277A01" w14:textId="77777777" w:rsidR="00BD2237" w:rsidRPr="00DE4E94" w:rsidRDefault="00BD2237" w:rsidP="00BD2237">
            <w:pPr>
              <w:tabs>
                <w:tab w:val="left" w:pos="1335"/>
              </w:tabs>
              <w:spacing w:after="0" w:line="360" w:lineRule="auto"/>
              <w:rPr>
                <w:rFonts w:cstheme="minorHAnsi"/>
                <w:b/>
              </w:rPr>
            </w:pPr>
            <w:r>
              <w:rPr>
                <w:rFonts w:cstheme="minorHAnsi"/>
                <w:b/>
              </w:rPr>
              <w:t>Očekivani efekti</w:t>
            </w:r>
          </w:p>
        </w:tc>
        <w:tc>
          <w:tcPr>
            <w:tcW w:w="7831" w:type="dxa"/>
            <w:tcBorders>
              <w:top w:val="single" w:sz="4" w:space="0" w:color="auto"/>
              <w:left w:val="single" w:sz="4" w:space="0" w:color="auto"/>
              <w:bottom w:val="single" w:sz="4" w:space="0" w:color="auto"/>
              <w:right w:val="single" w:sz="4" w:space="0" w:color="auto"/>
            </w:tcBorders>
            <w:vAlign w:val="bottom"/>
          </w:tcPr>
          <w:p w14:paraId="5280525A" w14:textId="77777777" w:rsidR="00BD2237" w:rsidRDefault="00BD2237" w:rsidP="00BD2237">
            <w:pPr>
              <w:tabs>
                <w:tab w:val="left" w:pos="1335"/>
              </w:tabs>
              <w:spacing w:after="0"/>
              <w:rPr>
                <w:rFonts w:eastAsia="Verdana" w:cstheme="minorHAnsi"/>
              </w:rPr>
            </w:pPr>
            <w:r w:rsidRPr="001B0CB4">
              <w:rPr>
                <w:rFonts w:eastAsia="Verdana" w:cstheme="minorHAnsi"/>
              </w:rPr>
              <w:t>Na temelju obrađenih tema učenik će znati predstaviti</w:t>
            </w:r>
          </w:p>
          <w:p w14:paraId="1FE4264E" w14:textId="77777777" w:rsidR="00BD2237" w:rsidRDefault="00BD2237" w:rsidP="00BD2237">
            <w:pPr>
              <w:tabs>
                <w:tab w:val="left" w:pos="1335"/>
              </w:tabs>
              <w:spacing w:after="0"/>
              <w:rPr>
                <w:rFonts w:eastAsia="Verdana" w:cstheme="minorHAnsi"/>
              </w:rPr>
            </w:pPr>
            <w:r>
              <w:rPr>
                <w:rFonts w:eastAsia="Verdana" w:cstheme="minorHAnsi"/>
              </w:rPr>
              <w:t>k</w:t>
            </w:r>
            <w:r w:rsidRPr="001B0CB4">
              <w:rPr>
                <w:rFonts w:eastAsia="Verdana" w:cstheme="minorHAnsi"/>
              </w:rPr>
              <w:t>ako sebe tako i svoju obitelj, znati će izreći školske stvari i školske predmete koje uči, izreći točno vrijeme i kakve su</w:t>
            </w:r>
          </w:p>
          <w:p w14:paraId="0E9E4F7D" w14:textId="77777777" w:rsidR="00BD2237" w:rsidRPr="00BD2237" w:rsidRDefault="00BD2237" w:rsidP="00BD2237">
            <w:pPr>
              <w:spacing w:after="0" w:line="0" w:lineRule="atLeast"/>
              <w:rPr>
                <w:rFonts w:eastAsia="Verdana" w:cstheme="minorHAnsi"/>
              </w:rPr>
            </w:pPr>
            <w:r w:rsidRPr="001B0CB4">
              <w:rPr>
                <w:rFonts w:eastAsia="Verdana" w:cstheme="minorHAnsi"/>
              </w:rPr>
              <w:t>vremenske prilike te dane u tjednu kao i koji je mjesec u godini. Moći će izreći što je odjenuo te kako provodi svoje slobodno vrijeme.</w:t>
            </w:r>
          </w:p>
        </w:tc>
      </w:tr>
      <w:tr w:rsidR="00BD2237" w:rsidRPr="00AF4662" w14:paraId="1852CFA3" w14:textId="77777777" w:rsidTr="00BD2237">
        <w:trPr>
          <w:trHeight w:val="465"/>
        </w:trPr>
        <w:tc>
          <w:tcPr>
            <w:tcW w:w="2296" w:type="dxa"/>
            <w:tcBorders>
              <w:top w:val="single" w:sz="4" w:space="0" w:color="auto"/>
              <w:left w:val="single" w:sz="4" w:space="0" w:color="auto"/>
              <w:bottom w:val="single" w:sz="4" w:space="0" w:color="auto"/>
              <w:right w:val="single" w:sz="4" w:space="0" w:color="auto"/>
            </w:tcBorders>
            <w:vAlign w:val="center"/>
            <w:hideMark/>
          </w:tcPr>
          <w:p w14:paraId="69EC05E3" w14:textId="77777777" w:rsidR="00BD2237" w:rsidRPr="00DE4E94" w:rsidRDefault="00BD2237" w:rsidP="00BD2237">
            <w:pPr>
              <w:tabs>
                <w:tab w:val="left" w:pos="1335"/>
              </w:tabs>
              <w:spacing w:after="0" w:line="360" w:lineRule="auto"/>
              <w:rPr>
                <w:rFonts w:cstheme="minorHAnsi"/>
                <w:b/>
              </w:rPr>
            </w:pPr>
            <w:r>
              <w:rPr>
                <w:rFonts w:cstheme="minorHAnsi"/>
                <w:b/>
              </w:rPr>
              <w:t>Potrebni resursi</w:t>
            </w:r>
          </w:p>
        </w:tc>
        <w:tc>
          <w:tcPr>
            <w:tcW w:w="7831" w:type="dxa"/>
            <w:tcBorders>
              <w:top w:val="single" w:sz="4" w:space="0" w:color="auto"/>
              <w:left w:val="single" w:sz="4" w:space="0" w:color="auto"/>
              <w:bottom w:val="single" w:sz="4" w:space="0" w:color="auto"/>
              <w:right w:val="single" w:sz="4" w:space="0" w:color="auto"/>
            </w:tcBorders>
            <w:vAlign w:val="bottom"/>
          </w:tcPr>
          <w:p w14:paraId="1EAAC4F6" w14:textId="77777777" w:rsidR="00BD2237" w:rsidRPr="00DE4E94" w:rsidRDefault="00BD2237" w:rsidP="00BD2237">
            <w:pPr>
              <w:tabs>
                <w:tab w:val="left" w:pos="1335"/>
              </w:tabs>
              <w:spacing w:after="0"/>
              <w:rPr>
                <w:rFonts w:cstheme="minorHAnsi"/>
              </w:rPr>
            </w:pPr>
            <w:r w:rsidRPr="001B0CB4">
              <w:rPr>
                <w:rFonts w:eastAsia="Verdana" w:cstheme="minorHAnsi"/>
              </w:rPr>
              <w:t xml:space="preserve">Udžbenik, radna bilježnica, bilježnica, kopirani materijali, internet, </w:t>
            </w:r>
            <w:r>
              <w:rPr>
                <w:rFonts w:eastAsia="Verdana" w:cstheme="minorHAnsi"/>
              </w:rPr>
              <w:t>računalo</w:t>
            </w:r>
          </w:p>
        </w:tc>
      </w:tr>
      <w:tr w:rsidR="00BD2237" w:rsidRPr="00AF4662" w14:paraId="3288F105" w14:textId="77777777" w:rsidTr="00BD2237">
        <w:tc>
          <w:tcPr>
            <w:tcW w:w="2296" w:type="dxa"/>
            <w:tcBorders>
              <w:top w:val="single" w:sz="4" w:space="0" w:color="auto"/>
              <w:left w:val="single" w:sz="4" w:space="0" w:color="auto"/>
              <w:bottom w:val="single" w:sz="4" w:space="0" w:color="auto"/>
              <w:right w:val="single" w:sz="4" w:space="0" w:color="auto"/>
            </w:tcBorders>
            <w:vAlign w:val="center"/>
            <w:hideMark/>
          </w:tcPr>
          <w:p w14:paraId="3BF45185" w14:textId="77777777" w:rsidR="00BD2237" w:rsidRPr="00DE4E94" w:rsidRDefault="00BD2237" w:rsidP="00BD2237">
            <w:pPr>
              <w:tabs>
                <w:tab w:val="left" w:pos="1335"/>
              </w:tabs>
              <w:spacing w:after="0" w:line="360" w:lineRule="auto"/>
              <w:rPr>
                <w:rFonts w:cstheme="minorHAnsi"/>
                <w:b/>
              </w:rPr>
            </w:pPr>
            <w:r w:rsidRPr="00DE4E94">
              <w:rPr>
                <w:rFonts w:cstheme="minorHAnsi"/>
                <w:b/>
              </w:rPr>
              <w:t>Način vrednovanja</w:t>
            </w:r>
          </w:p>
        </w:tc>
        <w:tc>
          <w:tcPr>
            <w:tcW w:w="7831" w:type="dxa"/>
            <w:tcBorders>
              <w:top w:val="single" w:sz="4" w:space="0" w:color="auto"/>
              <w:left w:val="single" w:sz="4" w:space="0" w:color="auto"/>
              <w:bottom w:val="single" w:sz="4" w:space="0" w:color="auto"/>
              <w:right w:val="single" w:sz="4" w:space="0" w:color="auto"/>
            </w:tcBorders>
            <w:vAlign w:val="bottom"/>
          </w:tcPr>
          <w:p w14:paraId="26E822BA" w14:textId="77777777" w:rsidR="00BD2237" w:rsidRPr="00DE4E94" w:rsidRDefault="00BD2237" w:rsidP="00BD2237">
            <w:pPr>
              <w:tabs>
                <w:tab w:val="left" w:pos="1335"/>
              </w:tabs>
              <w:spacing w:after="0"/>
              <w:rPr>
                <w:rFonts w:cstheme="minorHAnsi"/>
              </w:rPr>
            </w:pPr>
            <w:r w:rsidRPr="001B0CB4">
              <w:rPr>
                <w:rFonts w:eastAsia="Verdana" w:cstheme="minorHAnsi"/>
              </w:rPr>
              <w:t>Vrednovanje za učenje, vrednovanje kao učenje, vrednovanje naučenog</w:t>
            </w:r>
            <w:r>
              <w:rPr>
                <w:rFonts w:eastAsia="Verdana" w:cstheme="minorHAnsi"/>
              </w:rPr>
              <w:t>, usmena i pisana provjera znanja, odnos prema radu, aktivnost na satu.</w:t>
            </w:r>
          </w:p>
        </w:tc>
      </w:tr>
    </w:tbl>
    <w:p w14:paraId="4A93102D" w14:textId="77777777" w:rsidR="00BD2237" w:rsidRDefault="00BD2237" w:rsidP="00BD2237"/>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D2237" w:rsidRPr="00AF4662" w14:paraId="204A400E"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06E07381" w14:textId="77777777" w:rsidR="00BD2237" w:rsidRPr="00DE4E94" w:rsidRDefault="005854ED" w:rsidP="00BD2237">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BBBD794" w14:textId="77777777" w:rsidR="00BD2237" w:rsidRPr="00DE4E94" w:rsidRDefault="005854ED" w:rsidP="005854ED">
            <w:pPr>
              <w:tabs>
                <w:tab w:val="left" w:pos="1335"/>
              </w:tabs>
              <w:spacing w:after="0"/>
              <w:jc w:val="center"/>
              <w:rPr>
                <w:rFonts w:cstheme="minorHAnsi"/>
                <w:b/>
              </w:rPr>
            </w:pPr>
            <w:r w:rsidRPr="001B0CB4">
              <w:rPr>
                <w:rFonts w:eastAsia="Verdana" w:cstheme="minorHAnsi"/>
                <w:b/>
              </w:rPr>
              <w:t xml:space="preserve">IZBORNA NASTAVA </w:t>
            </w:r>
            <w:r>
              <w:rPr>
                <w:rFonts w:eastAsia="Verdana" w:cstheme="minorHAnsi"/>
                <w:b/>
              </w:rPr>
              <w:t xml:space="preserve"> IZ </w:t>
            </w:r>
            <w:r w:rsidRPr="001B0CB4">
              <w:rPr>
                <w:rFonts w:eastAsia="Verdana" w:cstheme="minorHAnsi"/>
                <w:b/>
              </w:rPr>
              <w:t>NJEMAČKOG JEZIKA</w:t>
            </w:r>
            <w:r>
              <w:rPr>
                <w:rFonts w:eastAsia="Verdana" w:cstheme="minorHAnsi"/>
                <w:b/>
              </w:rPr>
              <w:t xml:space="preserve"> U 5.RAZREDU</w:t>
            </w:r>
          </w:p>
        </w:tc>
      </w:tr>
      <w:tr w:rsidR="00BD2237" w:rsidRPr="00AF4662" w14:paraId="3C912051"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5B881327" w14:textId="77777777" w:rsidR="00BD2237" w:rsidRPr="00DE4E94" w:rsidRDefault="005854ED" w:rsidP="00BD2237">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E53B69B" w14:textId="77777777" w:rsidR="00BD2237" w:rsidRPr="00DE4E94" w:rsidRDefault="00BD2237" w:rsidP="00BD2237">
            <w:pPr>
              <w:tabs>
                <w:tab w:val="left" w:pos="1335"/>
              </w:tabs>
              <w:spacing w:after="0"/>
              <w:rPr>
                <w:rFonts w:cstheme="minorHAnsi"/>
              </w:rPr>
            </w:pPr>
            <w:r>
              <w:rPr>
                <w:rFonts w:cstheme="minorHAnsi"/>
              </w:rPr>
              <w:t>Monika Turk</w:t>
            </w:r>
          </w:p>
        </w:tc>
      </w:tr>
      <w:tr w:rsidR="00BD2237" w:rsidRPr="00AF4662" w14:paraId="00905617"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26918C42" w14:textId="77777777" w:rsidR="00BD2237" w:rsidRPr="00DE4E94" w:rsidRDefault="005854ED" w:rsidP="00BD2237">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BE88BC" w14:textId="77777777" w:rsidR="00BD2237" w:rsidRPr="00DE4E94" w:rsidRDefault="00BD2237" w:rsidP="00BD2237">
            <w:pPr>
              <w:tabs>
                <w:tab w:val="left" w:pos="1335"/>
              </w:tabs>
              <w:spacing w:after="0"/>
              <w:rPr>
                <w:rFonts w:cstheme="minorHAnsi"/>
              </w:rPr>
            </w:pPr>
            <w:r>
              <w:rPr>
                <w:rFonts w:cstheme="minorHAnsi"/>
              </w:rPr>
              <w:t>njemački jezik</w:t>
            </w:r>
          </w:p>
        </w:tc>
      </w:tr>
      <w:tr w:rsidR="00BD2237" w:rsidRPr="00AF4662" w14:paraId="773334A8"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3C434FE7" w14:textId="77777777" w:rsidR="00BD2237" w:rsidRPr="00DE4E94" w:rsidRDefault="005854ED" w:rsidP="00BD2237">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D5D1673" w14:textId="77777777" w:rsidR="00BD2237" w:rsidRPr="00DE4E94" w:rsidRDefault="00BD2237" w:rsidP="00BD2237">
            <w:pPr>
              <w:tabs>
                <w:tab w:val="left" w:pos="1335"/>
              </w:tabs>
              <w:spacing w:after="0"/>
              <w:rPr>
                <w:rFonts w:cstheme="minorHAnsi"/>
              </w:rPr>
            </w:pPr>
            <w:r>
              <w:rPr>
                <w:rFonts w:cstheme="minorHAnsi"/>
              </w:rPr>
              <w:t>5. b, 5.c, 5.e</w:t>
            </w:r>
          </w:p>
        </w:tc>
      </w:tr>
      <w:tr w:rsidR="00BD2237" w:rsidRPr="00AF4662" w14:paraId="533316FA"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02780D0B" w14:textId="77777777" w:rsidR="00BD2237" w:rsidRPr="00DE4E94" w:rsidRDefault="005854ED" w:rsidP="00BD2237">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29903C9" w14:textId="77777777" w:rsidR="00BD2237" w:rsidRPr="00DE4E94" w:rsidRDefault="00BD2237" w:rsidP="00BD2237">
            <w:pPr>
              <w:tabs>
                <w:tab w:val="left" w:pos="1335"/>
              </w:tabs>
              <w:spacing w:after="0"/>
              <w:rPr>
                <w:rFonts w:cstheme="minorHAnsi"/>
              </w:rPr>
            </w:pPr>
            <w:r>
              <w:rPr>
                <w:rFonts w:cstheme="minorHAnsi"/>
              </w:rPr>
              <w:t>33 učenika</w:t>
            </w:r>
          </w:p>
        </w:tc>
      </w:tr>
      <w:tr w:rsidR="00BD2237" w:rsidRPr="00AF4662" w14:paraId="34A72A98"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6A05674F" w14:textId="77777777" w:rsidR="00BD2237" w:rsidRPr="00DE4E94" w:rsidRDefault="00ED6002" w:rsidP="00BD2237">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C593084" w14:textId="77777777" w:rsidR="00BD2237" w:rsidRPr="00DE4E94" w:rsidRDefault="00BD2237" w:rsidP="00BD2237">
            <w:pPr>
              <w:tabs>
                <w:tab w:val="left" w:pos="1335"/>
              </w:tabs>
              <w:spacing w:after="0"/>
              <w:rPr>
                <w:rFonts w:cstheme="minorHAnsi"/>
              </w:rPr>
            </w:pPr>
            <w:r>
              <w:rPr>
                <w:rFonts w:cstheme="minorHAnsi"/>
              </w:rPr>
              <w:t xml:space="preserve">70 sati godišnje (2 sata tjedno) </w:t>
            </w:r>
          </w:p>
        </w:tc>
      </w:tr>
      <w:tr w:rsidR="00BD2237" w:rsidRPr="00AF4662" w14:paraId="31E0B377"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0C19DFC4" w14:textId="77777777" w:rsidR="00BD2237" w:rsidRPr="00DE4E94" w:rsidRDefault="005854ED" w:rsidP="00BD2237">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AA0DCF" w14:textId="77777777" w:rsidR="00BD2237" w:rsidRPr="00DE4E94" w:rsidRDefault="00BD2237" w:rsidP="00BD2237">
            <w:pPr>
              <w:tabs>
                <w:tab w:val="left" w:pos="1335"/>
              </w:tabs>
              <w:spacing w:after="0" w:line="360" w:lineRule="auto"/>
              <w:rPr>
                <w:rFonts w:cstheme="minorHAnsi"/>
              </w:rPr>
            </w:pPr>
            <w:r>
              <w:rPr>
                <w:rFonts w:cstheme="minorHAnsi"/>
              </w:rPr>
              <w:t>Utorkom i četvrtkom prema rasporedu tijekom školske godine 2022./2023.</w:t>
            </w:r>
          </w:p>
        </w:tc>
      </w:tr>
      <w:tr w:rsidR="00BD2237" w:rsidRPr="00AF4662" w14:paraId="7326B9C0"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145199F9" w14:textId="77777777" w:rsidR="00BD2237" w:rsidRPr="00DE4E94" w:rsidRDefault="005854ED" w:rsidP="00BD2237">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98CB2B6" w14:textId="77777777" w:rsidR="00BD2237" w:rsidRPr="007A6373" w:rsidRDefault="00BD2237" w:rsidP="00BD2237">
            <w:pPr>
              <w:pStyle w:val="Odlomakpopisa"/>
              <w:numPr>
                <w:ilvl w:val="0"/>
                <w:numId w:val="11"/>
              </w:numPr>
              <w:tabs>
                <w:tab w:val="left" w:pos="432"/>
                <w:tab w:val="left" w:pos="1335"/>
              </w:tabs>
              <w:spacing w:after="0" w:line="240" w:lineRule="auto"/>
              <w:rPr>
                <w:rFonts w:cstheme="minorHAnsi"/>
              </w:rPr>
            </w:pPr>
            <w:r w:rsidRPr="007A6373">
              <w:rPr>
                <w:rFonts w:cstheme="minorHAnsi"/>
              </w:rPr>
              <w:t>Stvoriti interes učenika za njemački jezik.</w:t>
            </w:r>
          </w:p>
          <w:p w14:paraId="45B0AE02" w14:textId="77777777" w:rsidR="00BD2237" w:rsidRPr="007A6373" w:rsidRDefault="00BD2237" w:rsidP="00BD2237">
            <w:pPr>
              <w:pStyle w:val="Odlomakpopisa"/>
              <w:numPr>
                <w:ilvl w:val="0"/>
                <w:numId w:val="11"/>
              </w:numPr>
              <w:tabs>
                <w:tab w:val="left" w:pos="432"/>
                <w:tab w:val="left" w:pos="1335"/>
              </w:tabs>
              <w:spacing w:after="0" w:line="240" w:lineRule="auto"/>
              <w:rPr>
                <w:rFonts w:cstheme="minorHAnsi"/>
              </w:rPr>
            </w:pPr>
            <w:r w:rsidRPr="007A6373">
              <w:rPr>
                <w:rFonts w:cstheme="minorHAnsi"/>
              </w:rPr>
              <w:t>Svladati komunikaciju na njemačkom jeziku u govoru i pismu. S</w:t>
            </w:r>
            <w:r w:rsidRPr="007A6373">
              <w:rPr>
                <w:rFonts w:ascii="Calibri" w:hAnsi="Calibri" w:cs="Calibri"/>
                <w:color w:val="000000"/>
              </w:rPr>
              <w:t>teći potrebne razine govorenja, slušanja, čitanja i pisanja na njemačkom jeziku, ključne za učenje, rad i život.</w:t>
            </w:r>
          </w:p>
          <w:p w14:paraId="26105DEB" w14:textId="77777777" w:rsidR="00BD2237" w:rsidRPr="007A6373" w:rsidRDefault="00BD2237" w:rsidP="00BD2237">
            <w:pPr>
              <w:pStyle w:val="Odlomakpopisa"/>
              <w:numPr>
                <w:ilvl w:val="0"/>
                <w:numId w:val="11"/>
              </w:numPr>
              <w:tabs>
                <w:tab w:val="left" w:pos="432"/>
                <w:tab w:val="left" w:pos="1335"/>
              </w:tabs>
              <w:spacing w:after="0" w:line="240" w:lineRule="auto"/>
              <w:rPr>
                <w:rFonts w:cstheme="minorHAnsi"/>
              </w:rPr>
            </w:pPr>
            <w:r w:rsidRPr="007A6373">
              <w:rPr>
                <w:rFonts w:cstheme="minorHAnsi"/>
              </w:rPr>
              <w:t>Upoznati neke kulture i civilizacije njemačkog govornog područja.</w:t>
            </w:r>
          </w:p>
          <w:p w14:paraId="5CEFB605" w14:textId="77777777" w:rsidR="00BD2237" w:rsidRPr="005854ED" w:rsidRDefault="00BD2237" w:rsidP="00BD2237">
            <w:pPr>
              <w:pStyle w:val="Odlomakpopisa"/>
              <w:numPr>
                <w:ilvl w:val="0"/>
                <w:numId w:val="11"/>
              </w:numPr>
              <w:tabs>
                <w:tab w:val="left" w:pos="432"/>
                <w:tab w:val="left" w:pos="1335"/>
              </w:tabs>
              <w:spacing w:after="0" w:line="240" w:lineRule="auto"/>
              <w:rPr>
                <w:rFonts w:cstheme="minorHAnsi"/>
              </w:rPr>
            </w:pPr>
            <w:r w:rsidRPr="007A6373">
              <w:rPr>
                <w:rFonts w:cstheme="minorHAnsi"/>
              </w:rPr>
              <w:t>Naučiti jezikom se snalaziti u različitim životnim situacijama te izraziti vlastite misli, želje, osjećaje i stavove.</w:t>
            </w:r>
          </w:p>
        </w:tc>
      </w:tr>
      <w:tr w:rsidR="00BD2237" w:rsidRPr="00AF4662" w14:paraId="7140974C" w14:textId="77777777" w:rsidTr="00BD2237">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FB0F615" w14:textId="77777777" w:rsidR="00BD2237" w:rsidRPr="00DE4E94" w:rsidRDefault="005854ED" w:rsidP="00BD2237">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2DD5CDF" w14:textId="77777777" w:rsidR="00BD2237" w:rsidRPr="00DE4E94" w:rsidRDefault="00BD2237" w:rsidP="00BD2237">
            <w:pPr>
              <w:tabs>
                <w:tab w:val="left" w:pos="1335"/>
              </w:tabs>
              <w:spacing w:after="0"/>
              <w:rPr>
                <w:rFonts w:cstheme="minorHAnsi"/>
              </w:rPr>
            </w:pPr>
            <w:r>
              <w:rPr>
                <w:rFonts w:cstheme="minorHAnsi"/>
              </w:rPr>
              <w:t xml:space="preserve">Predstavljanje, dijelovi tijela, obitelj, zdravlje, odjeća, životinje, promet, dnevne aktivnosti, škola, stanovanje – nastavni </w:t>
            </w:r>
            <w:r w:rsidRPr="2F9E609F">
              <w:rPr>
                <w:color w:val="000000" w:themeColor="text1"/>
              </w:rPr>
              <w:t xml:space="preserve">sadržaji propisani su </w:t>
            </w:r>
            <w:proofErr w:type="spellStart"/>
            <w:r w:rsidRPr="2F9E609F">
              <w:rPr>
                <w:color w:val="000000" w:themeColor="text1"/>
              </w:rPr>
              <w:t>Kurikul</w:t>
            </w:r>
            <w:r>
              <w:rPr>
                <w:color w:val="000000" w:themeColor="text1"/>
              </w:rPr>
              <w:t>om</w:t>
            </w:r>
            <w:proofErr w:type="spellEnd"/>
            <w:r w:rsidRPr="2F9E609F">
              <w:rPr>
                <w:color w:val="000000" w:themeColor="text1"/>
              </w:rPr>
              <w:t xml:space="preserve"> </w:t>
            </w:r>
            <w:r>
              <w:rPr>
                <w:color w:val="000000" w:themeColor="text1"/>
              </w:rPr>
              <w:t>njemačkog jezika</w:t>
            </w:r>
            <w:r w:rsidRPr="2F9E609F">
              <w:rPr>
                <w:color w:val="000000" w:themeColor="text1"/>
              </w:rPr>
              <w:t xml:space="preserve"> </w:t>
            </w:r>
          </w:p>
        </w:tc>
      </w:tr>
      <w:tr w:rsidR="00BD2237" w:rsidRPr="00AF4662" w14:paraId="2F93EFBD"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55F938F7" w14:textId="77777777" w:rsidR="00BD2237" w:rsidRPr="00DE4E94" w:rsidRDefault="005854ED" w:rsidP="00BD2237">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50B4D65" w14:textId="77777777" w:rsidR="00BD2237" w:rsidRDefault="00BD2237" w:rsidP="00BD2237">
            <w:pPr>
              <w:tabs>
                <w:tab w:val="left" w:pos="1335"/>
              </w:tabs>
              <w:spacing w:after="0"/>
              <w:rPr>
                <w:rFonts w:ascii="Calibri" w:hAnsi="Calibri" w:cs="Calibri"/>
                <w:color w:val="000000"/>
              </w:rPr>
            </w:pPr>
            <w:r>
              <w:rPr>
                <w:rFonts w:ascii="Calibri" w:hAnsi="Calibri" w:cs="Calibri"/>
                <w:color w:val="000000"/>
              </w:rPr>
              <w:t xml:space="preserve">Frontalni rad, rad u paru, individualni rad, rad u grupi, </w:t>
            </w:r>
            <w:proofErr w:type="spellStart"/>
            <w:r>
              <w:rPr>
                <w:rFonts w:ascii="Calibri" w:hAnsi="Calibri" w:cs="Calibri"/>
                <w:color w:val="000000"/>
              </w:rPr>
              <w:t>Stationenunterricht</w:t>
            </w:r>
            <w:proofErr w:type="spellEnd"/>
            <w:r>
              <w:rPr>
                <w:rFonts w:ascii="Calibri" w:hAnsi="Calibri" w:cs="Calibri"/>
                <w:color w:val="000000"/>
              </w:rPr>
              <w:t>; improvizacija situacije; rad na tekstu (čitanje, slušanje, pisanje,  razgovor), igra, pjesma, korištenje digitalnih obrazovnih sadržaja.</w:t>
            </w:r>
          </w:p>
          <w:p w14:paraId="2DA50A96" w14:textId="77777777" w:rsidR="00BD2237" w:rsidRPr="00DE4E94" w:rsidRDefault="00BD2237" w:rsidP="00BD2237">
            <w:pPr>
              <w:tabs>
                <w:tab w:val="left" w:pos="1335"/>
              </w:tabs>
              <w:spacing w:after="0"/>
              <w:rPr>
                <w:rFonts w:cstheme="minorHAnsi"/>
              </w:rPr>
            </w:pPr>
            <w:r>
              <w:rPr>
                <w:rFonts w:cstheme="minorHAnsi"/>
              </w:rPr>
              <w:t>Uz pomoć udžbenika, dodatnih popratnih materijala na internetu, listića, izrada plakata i izvršenje samostalnih projekta.</w:t>
            </w:r>
          </w:p>
        </w:tc>
      </w:tr>
      <w:tr w:rsidR="00BD2237" w:rsidRPr="00AF4662" w14:paraId="3E56E16B"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5960F7EE" w14:textId="77777777" w:rsidR="00BD2237" w:rsidRPr="00DE4E94" w:rsidRDefault="005854ED" w:rsidP="00BD2237">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814503B" w14:textId="77777777" w:rsidR="00BD2237" w:rsidRPr="00DE4E94" w:rsidRDefault="00BD2237" w:rsidP="00BD2237">
            <w:pPr>
              <w:tabs>
                <w:tab w:val="left" w:pos="1335"/>
              </w:tabs>
              <w:spacing w:after="0"/>
              <w:rPr>
                <w:rFonts w:cstheme="minorHAnsi"/>
              </w:rPr>
            </w:pPr>
            <w:r>
              <w:rPr>
                <w:rFonts w:cstheme="minorHAnsi"/>
              </w:rPr>
              <w:t xml:space="preserve">Na temelju obrađenih tema učenik će se znati predstaviti kako sebe tako i druge, svoje prijatelje, obitelj, imenovati dijelove tijela i objasniti što ga boli, voditi dijalog sa liječnikom, znati će izreći odjevne predmete, naučiti brojke do 100 i naučiti voditi dijalog u trgovini te opisati sebe i druge što nose, naučit će prometna sredstva i kako se ponašati u prometu i životinje  kao i izraziti i opisati svoje dnevne aktivnosti te </w:t>
            </w:r>
            <w:r>
              <w:rPr>
                <w:rFonts w:cstheme="minorHAnsi"/>
              </w:rPr>
              <w:lastRenderedPageBreak/>
              <w:t>imenovati školske stvari i predmete kao i redne brojeve</w:t>
            </w:r>
          </w:p>
        </w:tc>
      </w:tr>
      <w:tr w:rsidR="00BD2237" w:rsidRPr="00AF4662" w14:paraId="707218F4" w14:textId="77777777" w:rsidTr="00BD2237">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612949F" w14:textId="77777777" w:rsidR="00BD2237" w:rsidRPr="00DE4E94" w:rsidRDefault="005854ED" w:rsidP="00BD2237">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1DC6DEE" w14:textId="77777777" w:rsidR="00BD2237" w:rsidRPr="00DE4E94" w:rsidRDefault="00BD2237" w:rsidP="00BD2237">
            <w:pPr>
              <w:tabs>
                <w:tab w:val="left" w:pos="1335"/>
              </w:tabs>
              <w:spacing w:after="0"/>
              <w:rPr>
                <w:rFonts w:cstheme="minorHAnsi"/>
              </w:rPr>
            </w:pPr>
            <w:r>
              <w:rPr>
                <w:rFonts w:cstheme="minorHAnsi"/>
              </w:rPr>
              <w:t>Udžbenik, radna bilježnica, bilježnica, kopirani materijali, internet, kompjuter</w:t>
            </w:r>
          </w:p>
        </w:tc>
      </w:tr>
      <w:tr w:rsidR="00BD2237" w:rsidRPr="00AF4662" w14:paraId="3278CA58" w14:textId="77777777" w:rsidTr="00BD2237">
        <w:tc>
          <w:tcPr>
            <w:tcW w:w="2269" w:type="dxa"/>
            <w:tcBorders>
              <w:top w:val="single" w:sz="4" w:space="0" w:color="auto"/>
              <w:left w:val="single" w:sz="4" w:space="0" w:color="auto"/>
              <w:bottom w:val="single" w:sz="4" w:space="0" w:color="auto"/>
              <w:right w:val="single" w:sz="4" w:space="0" w:color="auto"/>
            </w:tcBorders>
            <w:vAlign w:val="center"/>
            <w:hideMark/>
          </w:tcPr>
          <w:p w14:paraId="64342C25" w14:textId="77777777" w:rsidR="00BD2237" w:rsidRPr="00DE4E94" w:rsidRDefault="00ED6002" w:rsidP="00BD2237">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08E69AC" w14:textId="77777777" w:rsidR="00BD2237" w:rsidRPr="00DE4E94" w:rsidRDefault="00BD2237" w:rsidP="00BD2237">
            <w:pPr>
              <w:tabs>
                <w:tab w:val="left" w:pos="1335"/>
              </w:tabs>
              <w:spacing w:after="0"/>
              <w:rPr>
                <w:rFonts w:cstheme="minorHAnsi"/>
              </w:rPr>
            </w:pPr>
            <w:r>
              <w:rPr>
                <w:rFonts w:ascii="Calibri" w:hAnsi="Calibri" w:cs="Calibri"/>
                <w:color w:val="000000"/>
              </w:rPr>
              <w:t>Vrednovanje za učenje, vrednovanje kao učenje, vrednovanje naučenog.</w:t>
            </w:r>
          </w:p>
        </w:tc>
      </w:tr>
    </w:tbl>
    <w:p w14:paraId="5EF76A28" w14:textId="77777777" w:rsidR="00BD2237" w:rsidRDefault="00BD2237" w:rsidP="00BD2237"/>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5854ED" w:rsidRPr="005854ED" w14:paraId="444A2A2F" w14:textId="77777777" w:rsidTr="00DE425D">
        <w:trPr>
          <w:trHeight w:val="3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078B7" w14:textId="77777777" w:rsidR="005854ED" w:rsidRPr="005854ED" w:rsidRDefault="005854ED" w:rsidP="005854ED">
            <w:pPr>
              <w:spacing w:after="0" w:line="276"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113EBCF" w14:textId="77777777" w:rsidR="005854ED" w:rsidRPr="005854ED" w:rsidRDefault="005854ED" w:rsidP="005854ED">
            <w:pPr>
              <w:spacing w:after="0" w:line="276" w:lineRule="auto"/>
              <w:jc w:val="center"/>
              <w:rPr>
                <w:rFonts w:cstheme="minorHAnsi"/>
                <w:b/>
              </w:rPr>
            </w:pPr>
            <w:r w:rsidRPr="005854ED">
              <w:rPr>
                <w:rFonts w:cstheme="minorHAnsi"/>
                <w:b/>
              </w:rPr>
              <w:t>IZBORNA NASTAVA NJEMAČKOG JEZIKA  U 6</w:t>
            </w:r>
            <w:r>
              <w:rPr>
                <w:rFonts w:cstheme="minorHAnsi"/>
                <w:b/>
              </w:rPr>
              <w:t>. RAZREDU</w:t>
            </w:r>
          </w:p>
        </w:tc>
      </w:tr>
      <w:tr w:rsidR="005854ED" w:rsidRPr="005854ED" w14:paraId="5C573C10"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11993" w14:textId="77777777" w:rsidR="005854ED" w:rsidRPr="005854ED" w:rsidRDefault="005854ED" w:rsidP="005854ED">
            <w:pPr>
              <w:spacing w:after="0" w:line="276"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87F07B4" w14:textId="77777777" w:rsidR="005854ED" w:rsidRPr="005854ED" w:rsidRDefault="005854ED" w:rsidP="005854ED">
            <w:pPr>
              <w:spacing w:after="0" w:line="276" w:lineRule="auto"/>
              <w:rPr>
                <w:rFonts w:cstheme="minorHAnsi"/>
              </w:rPr>
            </w:pPr>
            <w:r w:rsidRPr="005854ED">
              <w:rPr>
                <w:rFonts w:cstheme="minorHAnsi"/>
              </w:rPr>
              <w:t>Lara Košak</w:t>
            </w:r>
          </w:p>
        </w:tc>
      </w:tr>
      <w:tr w:rsidR="005854ED" w:rsidRPr="005854ED" w14:paraId="74324E4A"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80A15" w14:textId="77777777" w:rsidR="005854ED" w:rsidRPr="005854ED" w:rsidRDefault="005854ED" w:rsidP="005854ED">
            <w:pPr>
              <w:spacing w:after="0" w:line="276"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E977A0E" w14:textId="77777777" w:rsidR="005854ED" w:rsidRPr="005854ED" w:rsidRDefault="005854ED" w:rsidP="005854ED">
            <w:pPr>
              <w:spacing w:after="0" w:line="276" w:lineRule="auto"/>
              <w:rPr>
                <w:rFonts w:cstheme="minorHAnsi"/>
              </w:rPr>
            </w:pPr>
            <w:r w:rsidRPr="005854ED">
              <w:rPr>
                <w:rFonts w:cstheme="minorHAnsi"/>
              </w:rPr>
              <w:t>Njemački jezik</w:t>
            </w:r>
          </w:p>
        </w:tc>
      </w:tr>
      <w:tr w:rsidR="005854ED" w:rsidRPr="005854ED" w14:paraId="689EC572"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2599B" w14:textId="77777777" w:rsidR="005854ED" w:rsidRPr="005854ED" w:rsidRDefault="005854ED" w:rsidP="005854ED">
            <w:pPr>
              <w:spacing w:after="0" w:line="276"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464585E" w14:textId="77777777" w:rsidR="005854ED" w:rsidRPr="005854ED" w:rsidRDefault="005854ED" w:rsidP="005854ED">
            <w:pPr>
              <w:spacing w:after="0" w:line="276" w:lineRule="auto"/>
              <w:rPr>
                <w:rFonts w:cstheme="minorHAnsi"/>
              </w:rPr>
            </w:pPr>
            <w:r w:rsidRPr="005854ED">
              <w:rPr>
                <w:rFonts w:cstheme="minorHAnsi"/>
              </w:rPr>
              <w:t>6.c (9), 6.d (13), 6.e (2)</w:t>
            </w:r>
          </w:p>
        </w:tc>
      </w:tr>
      <w:tr w:rsidR="005854ED" w:rsidRPr="005854ED" w14:paraId="279FFE11"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98234" w14:textId="77777777" w:rsidR="005854ED" w:rsidRPr="005854ED" w:rsidRDefault="005854ED" w:rsidP="005854ED">
            <w:pPr>
              <w:spacing w:after="0" w:line="276" w:lineRule="auto"/>
              <w:rPr>
                <w:rFonts w:cstheme="minorHAnsi"/>
                <w:b/>
              </w:rPr>
            </w:pPr>
            <w:r w:rsidRPr="005854ED">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DD4CBEC" w14:textId="77777777" w:rsidR="005854ED" w:rsidRPr="005854ED" w:rsidRDefault="005854ED" w:rsidP="005854ED">
            <w:pPr>
              <w:spacing w:after="0" w:line="276" w:lineRule="auto"/>
              <w:rPr>
                <w:rFonts w:cstheme="minorHAnsi"/>
              </w:rPr>
            </w:pPr>
            <w:r w:rsidRPr="005854ED">
              <w:rPr>
                <w:rFonts w:cstheme="minorHAnsi"/>
              </w:rPr>
              <w:t>24</w:t>
            </w:r>
          </w:p>
        </w:tc>
      </w:tr>
      <w:tr w:rsidR="005854ED" w:rsidRPr="005854ED" w14:paraId="7DE838BF"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2AA24" w14:textId="77777777" w:rsidR="005854ED" w:rsidRPr="005854ED" w:rsidRDefault="005854ED" w:rsidP="005854ED">
            <w:pPr>
              <w:spacing w:after="0" w:line="276"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A60A5B" w14:textId="77777777" w:rsidR="005854ED" w:rsidRPr="005854ED" w:rsidRDefault="005854ED" w:rsidP="005854ED">
            <w:pPr>
              <w:spacing w:after="0" w:line="276" w:lineRule="auto"/>
              <w:rPr>
                <w:rFonts w:cstheme="minorHAnsi"/>
              </w:rPr>
            </w:pPr>
            <w:r w:rsidRPr="005854ED">
              <w:rPr>
                <w:rFonts w:cstheme="minorHAnsi"/>
              </w:rPr>
              <w:t>70 sati godišnje (2 sata tjedno)</w:t>
            </w:r>
          </w:p>
        </w:tc>
      </w:tr>
      <w:tr w:rsidR="005854ED" w:rsidRPr="005854ED" w14:paraId="55467BEB"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5E29C" w14:textId="77777777" w:rsidR="005854ED" w:rsidRPr="005854ED" w:rsidRDefault="005854ED" w:rsidP="005854ED">
            <w:pPr>
              <w:spacing w:after="0" w:line="276"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6351D0" w14:textId="77777777" w:rsidR="005854ED" w:rsidRPr="005854ED" w:rsidRDefault="005854ED" w:rsidP="005854ED">
            <w:pPr>
              <w:spacing w:after="0" w:line="276" w:lineRule="auto"/>
              <w:jc w:val="both"/>
              <w:rPr>
                <w:rFonts w:cstheme="minorHAnsi"/>
              </w:rPr>
            </w:pPr>
            <w:r w:rsidRPr="005854ED">
              <w:rPr>
                <w:rFonts w:cstheme="minorHAnsi"/>
              </w:rPr>
              <w:t>Tijekom školske godine 2022./2023.</w:t>
            </w:r>
          </w:p>
        </w:tc>
      </w:tr>
      <w:tr w:rsidR="005854ED" w:rsidRPr="005854ED" w14:paraId="5F54B37A"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CBAAB" w14:textId="77777777" w:rsidR="005854ED" w:rsidRPr="005854ED" w:rsidRDefault="005854ED" w:rsidP="005854ED">
            <w:pPr>
              <w:spacing w:after="0" w:line="276"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F61F2DC" w14:textId="77777777" w:rsidR="005854ED" w:rsidRPr="005854ED" w:rsidRDefault="005854ED" w:rsidP="005854ED">
            <w:pPr>
              <w:pStyle w:val="Odlomakpopisa"/>
              <w:numPr>
                <w:ilvl w:val="0"/>
                <w:numId w:val="13"/>
              </w:numPr>
              <w:autoSpaceDE w:val="0"/>
              <w:autoSpaceDN w:val="0"/>
              <w:adjustRightInd w:val="0"/>
              <w:spacing w:after="0" w:line="276" w:lineRule="auto"/>
              <w:jc w:val="both"/>
              <w:rPr>
                <w:rFonts w:cstheme="minorHAnsi"/>
              </w:rPr>
            </w:pPr>
            <w:r w:rsidRPr="005854ED">
              <w:rPr>
                <w:rFonts w:cstheme="minorHAnsi"/>
              </w:rPr>
              <w:t>Razvijanje produktivnih vještina (pisanje i govorenje) i receptivnih vještina (slušanje s razumijevanjem, čitanje s razumijevanjem.</w:t>
            </w:r>
          </w:p>
          <w:p w14:paraId="4BAEB95D" w14:textId="77777777" w:rsidR="005854ED" w:rsidRPr="005854ED" w:rsidRDefault="005854ED" w:rsidP="005854ED">
            <w:pPr>
              <w:pStyle w:val="Odlomakpopisa"/>
              <w:numPr>
                <w:ilvl w:val="0"/>
                <w:numId w:val="13"/>
              </w:numPr>
              <w:autoSpaceDE w:val="0"/>
              <w:autoSpaceDN w:val="0"/>
              <w:adjustRightInd w:val="0"/>
              <w:spacing w:after="0" w:line="276" w:lineRule="auto"/>
              <w:jc w:val="both"/>
              <w:rPr>
                <w:rFonts w:cstheme="minorHAnsi"/>
              </w:rPr>
            </w:pPr>
            <w:r w:rsidRPr="005854ED">
              <w:rPr>
                <w:rFonts w:cstheme="minorHAnsi"/>
              </w:rPr>
              <w:t>Osposobiti učenike za pisanu i govornu komunikaciju na stranom jeziku, usvajanje jezičnih zakonitosti.</w:t>
            </w:r>
          </w:p>
          <w:p w14:paraId="0909FDA7" w14:textId="77777777" w:rsidR="005854ED" w:rsidRPr="005854ED" w:rsidRDefault="005854ED" w:rsidP="005854ED">
            <w:pPr>
              <w:pStyle w:val="Odlomakpopisa"/>
              <w:numPr>
                <w:ilvl w:val="0"/>
                <w:numId w:val="13"/>
              </w:numPr>
              <w:autoSpaceDE w:val="0"/>
              <w:autoSpaceDN w:val="0"/>
              <w:adjustRightInd w:val="0"/>
              <w:spacing w:after="0" w:line="276" w:lineRule="auto"/>
              <w:jc w:val="both"/>
              <w:rPr>
                <w:rFonts w:cstheme="minorHAnsi"/>
              </w:rPr>
            </w:pPr>
            <w:r w:rsidRPr="005854ED">
              <w:rPr>
                <w:rFonts w:cstheme="minorHAnsi"/>
              </w:rPr>
              <w:t>Razvijanje pozitivnog odnosa prema stranom jeziku i kulturi.</w:t>
            </w:r>
          </w:p>
        </w:tc>
      </w:tr>
      <w:tr w:rsidR="005854ED" w:rsidRPr="005854ED" w14:paraId="54C49F86" w14:textId="77777777" w:rsidTr="005854ED">
        <w:trPr>
          <w:trHeight w:val="68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637EB" w14:textId="77777777" w:rsidR="005854ED" w:rsidRPr="005854ED" w:rsidRDefault="005854ED" w:rsidP="005854ED">
            <w:pPr>
              <w:spacing w:after="0" w:line="276"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54C2218" w14:textId="77777777" w:rsidR="005854ED" w:rsidRPr="005854ED" w:rsidRDefault="005854ED" w:rsidP="005854ED">
            <w:pPr>
              <w:spacing w:after="0" w:line="276" w:lineRule="auto"/>
              <w:jc w:val="both"/>
              <w:rPr>
                <w:rFonts w:cstheme="minorHAnsi"/>
              </w:rPr>
            </w:pPr>
            <w:r w:rsidRPr="005854ED">
              <w:t>Škola i školska svakodnevica, svijet znanosti i umjetnosti, božićno vrijeme, slobodno vrijeme i aktivnosti, mjesto stanovanja, priroda i briga o okolišu.</w:t>
            </w:r>
          </w:p>
        </w:tc>
      </w:tr>
      <w:tr w:rsidR="005854ED" w:rsidRPr="005854ED" w14:paraId="4D89A888"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8C959" w14:textId="77777777" w:rsidR="005854ED" w:rsidRPr="005854ED" w:rsidRDefault="005854ED" w:rsidP="005854ED">
            <w:pPr>
              <w:spacing w:after="0" w:line="276"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5C123DD" w14:textId="77777777" w:rsidR="005854ED" w:rsidRPr="005854ED" w:rsidRDefault="005854ED" w:rsidP="005854ED">
            <w:pPr>
              <w:spacing w:after="0" w:line="276" w:lineRule="auto"/>
              <w:jc w:val="both"/>
              <w:rPr>
                <w:rFonts w:cstheme="minorHAnsi"/>
              </w:rPr>
            </w:pPr>
            <w:r w:rsidRPr="005854ED">
              <w:rPr>
                <w:rFonts w:cstheme="minorHAnsi"/>
              </w:rPr>
              <w:t>Frontalni rad, rad u paru, individualni rad, rad u grupi, nastava na daljinu, improvizacija situacije; rad na tekstu (čitanje, slušanje, pisanje,  razgovor), igra, pjesma</w:t>
            </w:r>
          </w:p>
        </w:tc>
      </w:tr>
      <w:tr w:rsidR="005854ED" w:rsidRPr="005854ED" w14:paraId="1FD31562"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33BAE" w14:textId="77777777" w:rsidR="005854ED" w:rsidRPr="005854ED" w:rsidRDefault="005854ED" w:rsidP="005854ED">
            <w:pPr>
              <w:spacing w:after="0" w:line="276"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DE5469F" w14:textId="77777777" w:rsidR="005854ED" w:rsidRPr="005854ED" w:rsidRDefault="005854ED" w:rsidP="005854ED">
            <w:pPr>
              <w:pStyle w:val="Odlomakpopisa"/>
              <w:numPr>
                <w:ilvl w:val="0"/>
                <w:numId w:val="12"/>
              </w:numPr>
              <w:spacing w:after="0" w:line="276" w:lineRule="auto"/>
              <w:jc w:val="both"/>
              <w:rPr>
                <w:rFonts w:cstheme="minorHAnsi"/>
              </w:rPr>
            </w:pPr>
            <w:r w:rsidRPr="005854ED">
              <w:t>U sklopu predviđenih tema učenici će znati opisati svoju školu, predstaviti nekog od odabranih znanstvenika i/ili umjetnika, opisati svoj odnos s roditeljima, govoriti o važnosti i načinima brige o okolišu, govoriti o tome gdje živi i predstaviti svoje mjesto stanovanja.</w:t>
            </w:r>
          </w:p>
        </w:tc>
      </w:tr>
      <w:tr w:rsidR="005854ED" w:rsidRPr="005854ED" w14:paraId="490D14EE" w14:textId="77777777" w:rsidTr="005854ED">
        <w:trPr>
          <w:trHeight w:val="465"/>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81F59" w14:textId="77777777" w:rsidR="005854ED" w:rsidRPr="005854ED" w:rsidRDefault="005854ED" w:rsidP="005854ED">
            <w:pPr>
              <w:spacing w:after="0" w:line="276"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0795DE" w14:textId="77777777" w:rsidR="005854ED" w:rsidRPr="005854ED" w:rsidRDefault="005854ED" w:rsidP="005854ED">
            <w:pPr>
              <w:spacing w:after="0" w:line="276" w:lineRule="auto"/>
              <w:jc w:val="both"/>
              <w:rPr>
                <w:rFonts w:cstheme="minorHAnsi"/>
              </w:rPr>
            </w:pPr>
            <w:r w:rsidRPr="005854ED">
              <w:rPr>
                <w:rFonts w:cstheme="minorHAnsi"/>
              </w:rPr>
              <w:t>Udžbenik, radna bilježnica, zvučni zapis uz tekstove, računalo, pristup internetu, tablet, projektor, radni listići.</w:t>
            </w:r>
          </w:p>
        </w:tc>
      </w:tr>
      <w:tr w:rsidR="005854ED" w:rsidRPr="005854ED" w14:paraId="7BBE2DDE" w14:textId="77777777" w:rsidTr="005854ED">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8B98B" w14:textId="77777777" w:rsidR="005854ED" w:rsidRPr="005854ED" w:rsidRDefault="005854ED" w:rsidP="005854ED">
            <w:pPr>
              <w:spacing w:after="0" w:line="276" w:lineRule="auto"/>
              <w:rPr>
                <w:rFonts w:cstheme="minorHAnsi"/>
                <w:b/>
              </w:rPr>
            </w:pPr>
            <w:r w:rsidRPr="005854ED">
              <w:rPr>
                <w:rFonts w:cstheme="minorHAnsi"/>
                <w:b/>
              </w:rPr>
              <w:t xml:space="preserve">Način vrednovanja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C22BD20" w14:textId="77777777" w:rsidR="005854ED" w:rsidRPr="005854ED" w:rsidRDefault="005854ED" w:rsidP="005854ED">
            <w:pPr>
              <w:spacing w:after="0" w:line="276" w:lineRule="auto"/>
              <w:jc w:val="both"/>
              <w:rPr>
                <w:rFonts w:cstheme="minorHAnsi"/>
              </w:rPr>
            </w:pPr>
            <w:r w:rsidRPr="005854ED">
              <w:rPr>
                <w:rFonts w:cstheme="minorHAnsi"/>
              </w:rPr>
              <w:t>Vrednovanje za učenje, vrednovanje kao učenje, vrednovanje naučenog.</w:t>
            </w:r>
          </w:p>
        </w:tc>
      </w:tr>
    </w:tbl>
    <w:p w14:paraId="49F29529" w14:textId="77777777" w:rsidR="005854ED" w:rsidRDefault="005854ED" w:rsidP="00BD2237"/>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845"/>
      </w:tblGrid>
      <w:tr w:rsidR="005854ED" w:rsidRPr="00AF4662" w14:paraId="159CB361" w14:textId="77777777" w:rsidTr="00DE425D">
        <w:tc>
          <w:tcPr>
            <w:tcW w:w="2272" w:type="dxa"/>
            <w:tcBorders>
              <w:top w:val="single" w:sz="4" w:space="0" w:color="auto"/>
              <w:left w:val="single" w:sz="4" w:space="0" w:color="auto"/>
              <w:bottom w:val="single" w:sz="4" w:space="0" w:color="auto"/>
              <w:right w:val="single" w:sz="4" w:space="0" w:color="auto"/>
            </w:tcBorders>
            <w:vAlign w:val="bottom"/>
            <w:hideMark/>
          </w:tcPr>
          <w:p w14:paraId="7A5114F1" w14:textId="77777777" w:rsidR="005854ED" w:rsidRPr="00DE4E94" w:rsidRDefault="005854ED" w:rsidP="005854ED">
            <w:pPr>
              <w:tabs>
                <w:tab w:val="left" w:pos="1335"/>
              </w:tabs>
              <w:spacing w:after="0" w:line="360" w:lineRule="auto"/>
              <w:rPr>
                <w:rFonts w:cstheme="minorHAnsi"/>
                <w:b/>
              </w:rPr>
            </w:pPr>
            <w:r>
              <w:rPr>
                <w:rFonts w:cstheme="minorHAnsi"/>
                <w:b/>
              </w:rPr>
              <w:t>Naziv aktivnosti</w:t>
            </w:r>
          </w:p>
        </w:tc>
        <w:tc>
          <w:tcPr>
            <w:tcW w:w="7845"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39D5398" w14:textId="77777777" w:rsidR="005854ED" w:rsidRPr="00DE4E94" w:rsidRDefault="005854ED" w:rsidP="005854ED">
            <w:pPr>
              <w:tabs>
                <w:tab w:val="left" w:pos="1335"/>
              </w:tabs>
              <w:spacing w:after="0"/>
              <w:jc w:val="center"/>
              <w:rPr>
                <w:rFonts w:cstheme="minorHAnsi"/>
                <w:b/>
              </w:rPr>
            </w:pPr>
            <w:r w:rsidRPr="00CB16AF">
              <w:rPr>
                <w:rFonts w:cstheme="minorHAnsi"/>
                <w:b/>
              </w:rPr>
              <w:t>I</w:t>
            </w:r>
            <w:r>
              <w:rPr>
                <w:rFonts w:cstheme="minorHAnsi"/>
                <w:b/>
              </w:rPr>
              <w:t>ZBORNA NASTAVA IZ NJEMAČKOG JEZIKA  U 7.RAZREDU</w:t>
            </w:r>
          </w:p>
        </w:tc>
      </w:tr>
      <w:tr w:rsidR="005854ED" w:rsidRPr="00AF4662" w14:paraId="489F63EE"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379A5CD1" w14:textId="77777777" w:rsidR="005854ED" w:rsidRPr="00DE4E94" w:rsidRDefault="005854ED" w:rsidP="005854ED">
            <w:pPr>
              <w:tabs>
                <w:tab w:val="left" w:pos="1335"/>
              </w:tabs>
              <w:spacing w:after="0" w:line="360" w:lineRule="auto"/>
              <w:rPr>
                <w:rFonts w:cstheme="minorHAnsi"/>
                <w:b/>
              </w:rPr>
            </w:pPr>
            <w:r>
              <w:rPr>
                <w:rFonts w:cstheme="minorHAnsi"/>
                <w:b/>
              </w:rPr>
              <w:t>Voditelj/i aktivnosti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37E789D4" w14:textId="77777777" w:rsidR="005854ED" w:rsidRPr="00DE4E94" w:rsidRDefault="005854ED" w:rsidP="005854ED">
            <w:pPr>
              <w:tabs>
                <w:tab w:val="left" w:pos="1335"/>
              </w:tabs>
              <w:spacing w:after="0"/>
              <w:rPr>
                <w:rFonts w:cstheme="minorHAnsi"/>
              </w:rPr>
            </w:pPr>
            <w:r>
              <w:rPr>
                <w:rFonts w:cstheme="minorHAnsi"/>
              </w:rPr>
              <w:t xml:space="preserve">Gordana Ovčar, Suzana </w:t>
            </w:r>
            <w:proofErr w:type="spellStart"/>
            <w:r>
              <w:rPr>
                <w:rFonts w:cstheme="minorHAnsi"/>
              </w:rPr>
              <w:t>Sklepić</w:t>
            </w:r>
            <w:proofErr w:type="spellEnd"/>
            <w:r>
              <w:rPr>
                <w:rFonts w:cstheme="minorHAnsi"/>
              </w:rPr>
              <w:t xml:space="preserve"> Šarić</w:t>
            </w:r>
          </w:p>
        </w:tc>
      </w:tr>
      <w:tr w:rsidR="005854ED" w:rsidRPr="00AF4662" w14:paraId="5C1A9714"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25C97A1A" w14:textId="77777777" w:rsidR="005854ED" w:rsidRPr="00DE4E94" w:rsidRDefault="005854ED" w:rsidP="005854ED">
            <w:pPr>
              <w:tabs>
                <w:tab w:val="left" w:pos="1335"/>
              </w:tabs>
              <w:spacing w:after="0" w:line="360" w:lineRule="auto"/>
              <w:rPr>
                <w:rFonts w:cstheme="minorHAnsi"/>
                <w:b/>
              </w:rPr>
            </w:pPr>
            <w:r>
              <w:rPr>
                <w:rFonts w:cstheme="minorHAnsi"/>
                <w:b/>
              </w:rPr>
              <w:t>Predmet</w:t>
            </w:r>
          </w:p>
        </w:tc>
        <w:tc>
          <w:tcPr>
            <w:tcW w:w="7845" w:type="dxa"/>
            <w:tcBorders>
              <w:top w:val="single" w:sz="4" w:space="0" w:color="auto"/>
              <w:left w:val="single" w:sz="4" w:space="0" w:color="auto"/>
              <w:bottom w:val="single" w:sz="4" w:space="0" w:color="auto"/>
              <w:right w:val="single" w:sz="4" w:space="0" w:color="auto"/>
            </w:tcBorders>
            <w:vAlign w:val="center"/>
            <w:hideMark/>
          </w:tcPr>
          <w:p w14:paraId="3D5E0CB7" w14:textId="77777777" w:rsidR="005854ED" w:rsidRPr="00DE4E94" w:rsidRDefault="005854ED" w:rsidP="005854ED">
            <w:pPr>
              <w:tabs>
                <w:tab w:val="left" w:pos="1335"/>
              </w:tabs>
              <w:spacing w:after="0"/>
              <w:rPr>
                <w:rFonts w:cstheme="minorHAnsi"/>
              </w:rPr>
            </w:pPr>
            <w:r>
              <w:rPr>
                <w:rFonts w:cstheme="minorHAnsi"/>
              </w:rPr>
              <w:t>Njemački jezik</w:t>
            </w:r>
          </w:p>
        </w:tc>
      </w:tr>
      <w:tr w:rsidR="005854ED" w:rsidRPr="00AF4662" w14:paraId="246178CB"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0322C8DD" w14:textId="77777777" w:rsidR="005854ED" w:rsidRPr="00DE4E94" w:rsidRDefault="005854ED" w:rsidP="005854ED">
            <w:pPr>
              <w:tabs>
                <w:tab w:val="left" w:pos="1335"/>
              </w:tabs>
              <w:spacing w:after="0" w:line="360" w:lineRule="auto"/>
              <w:rPr>
                <w:rFonts w:cstheme="minorHAnsi"/>
                <w:b/>
              </w:rPr>
            </w:pPr>
            <w:r>
              <w:rPr>
                <w:rFonts w:cstheme="minorHAnsi"/>
                <w:b/>
              </w:rPr>
              <w:t>Razred</w:t>
            </w:r>
          </w:p>
        </w:tc>
        <w:tc>
          <w:tcPr>
            <w:tcW w:w="7845" w:type="dxa"/>
            <w:tcBorders>
              <w:top w:val="single" w:sz="4" w:space="0" w:color="auto"/>
              <w:left w:val="single" w:sz="4" w:space="0" w:color="auto"/>
              <w:bottom w:val="single" w:sz="4" w:space="0" w:color="auto"/>
              <w:right w:val="single" w:sz="4" w:space="0" w:color="auto"/>
            </w:tcBorders>
            <w:vAlign w:val="center"/>
            <w:hideMark/>
          </w:tcPr>
          <w:p w14:paraId="68807DA8" w14:textId="77777777" w:rsidR="005854ED" w:rsidRPr="00DE4E94" w:rsidRDefault="005854ED" w:rsidP="005854ED">
            <w:pPr>
              <w:tabs>
                <w:tab w:val="left" w:pos="1335"/>
              </w:tabs>
              <w:spacing w:after="0"/>
              <w:rPr>
                <w:rFonts w:cstheme="minorHAnsi"/>
              </w:rPr>
            </w:pPr>
            <w:r>
              <w:rPr>
                <w:rFonts w:cstheme="minorHAnsi"/>
              </w:rPr>
              <w:t>7.r</w:t>
            </w:r>
          </w:p>
        </w:tc>
      </w:tr>
      <w:tr w:rsidR="005854ED" w:rsidRPr="00AF4662" w14:paraId="1B31E785"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4A63B74C" w14:textId="77777777" w:rsidR="005854ED" w:rsidRPr="00DE4E94" w:rsidRDefault="005854ED" w:rsidP="005854ED">
            <w:pPr>
              <w:tabs>
                <w:tab w:val="left" w:pos="1335"/>
              </w:tabs>
              <w:spacing w:after="0" w:line="360" w:lineRule="auto"/>
              <w:rPr>
                <w:rFonts w:cstheme="minorHAnsi"/>
                <w:b/>
              </w:rPr>
            </w:pPr>
            <w:r>
              <w:rPr>
                <w:rFonts w:cstheme="minorHAnsi"/>
                <w:b/>
              </w:rPr>
              <w:t>Planirani broj učenika</w:t>
            </w:r>
          </w:p>
        </w:tc>
        <w:tc>
          <w:tcPr>
            <w:tcW w:w="7845" w:type="dxa"/>
            <w:tcBorders>
              <w:top w:val="single" w:sz="4" w:space="0" w:color="auto"/>
              <w:left w:val="single" w:sz="4" w:space="0" w:color="auto"/>
              <w:bottom w:val="single" w:sz="4" w:space="0" w:color="auto"/>
              <w:right w:val="single" w:sz="4" w:space="0" w:color="auto"/>
            </w:tcBorders>
            <w:vAlign w:val="center"/>
            <w:hideMark/>
          </w:tcPr>
          <w:p w14:paraId="6E7BB73F" w14:textId="77777777" w:rsidR="005854ED" w:rsidRPr="00DE4E94" w:rsidRDefault="005854ED" w:rsidP="005854ED">
            <w:pPr>
              <w:tabs>
                <w:tab w:val="left" w:pos="1335"/>
              </w:tabs>
              <w:spacing w:after="0"/>
              <w:rPr>
                <w:rFonts w:cstheme="minorHAnsi"/>
              </w:rPr>
            </w:pPr>
            <w:r>
              <w:rPr>
                <w:rFonts w:cstheme="minorHAnsi"/>
              </w:rPr>
              <w:t>7.B (19), 7.C (11), 7.D ( 18)</w:t>
            </w:r>
          </w:p>
        </w:tc>
      </w:tr>
      <w:tr w:rsidR="005854ED" w:rsidRPr="00AF4662" w14:paraId="1CEB8777"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648BA810" w14:textId="77777777" w:rsidR="005854ED" w:rsidRPr="00DE4E94" w:rsidRDefault="005854ED" w:rsidP="005854ED">
            <w:pPr>
              <w:tabs>
                <w:tab w:val="left" w:pos="1335"/>
              </w:tabs>
              <w:spacing w:after="0" w:line="360" w:lineRule="auto"/>
              <w:rPr>
                <w:rFonts w:cstheme="minorHAnsi"/>
                <w:b/>
              </w:rPr>
            </w:pPr>
            <w:r>
              <w:rPr>
                <w:rFonts w:cstheme="minorHAnsi"/>
                <w:b/>
              </w:rPr>
              <w:t>Planirani broj sati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5CBB6A58" w14:textId="77777777" w:rsidR="005854ED" w:rsidRPr="00DE4E94" w:rsidRDefault="005854ED" w:rsidP="005854ED">
            <w:pPr>
              <w:tabs>
                <w:tab w:val="left" w:pos="1335"/>
              </w:tabs>
              <w:spacing w:after="0"/>
              <w:rPr>
                <w:rFonts w:cstheme="minorHAnsi"/>
              </w:rPr>
            </w:pPr>
            <w:r w:rsidRPr="00CB16AF">
              <w:rPr>
                <w:rFonts w:cstheme="minorHAnsi"/>
              </w:rPr>
              <w:t>70 sati godišnje (2 sata tjedno)</w:t>
            </w:r>
          </w:p>
        </w:tc>
      </w:tr>
      <w:tr w:rsidR="005854ED" w:rsidRPr="00AF4662" w14:paraId="1C5382E3"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12B89D60" w14:textId="77777777" w:rsidR="005854ED" w:rsidRPr="00DE4E94" w:rsidRDefault="005854ED" w:rsidP="005854ED">
            <w:pPr>
              <w:tabs>
                <w:tab w:val="left" w:pos="1335"/>
              </w:tabs>
              <w:spacing w:after="0" w:line="360" w:lineRule="auto"/>
              <w:rPr>
                <w:rFonts w:cstheme="minorHAnsi"/>
                <w:b/>
              </w:rPr>
            </w:pPr>
            <w:r>
              <w:rPr>
                <w:rFonts w:cstheme="minorHAnsi"/>
                <w:b/>
              </w:rPr>
              <w:t xml:space="preserve">Vremenski okvir </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F7A27BE" w14:textId="77777777" w:rsidR="005854ED" w:rsidRPr="00DE4E94" w:rsidRDefault="005854ED" w:rsidP="005854ED">
            <w:pPr>
              <w:tabs>
                <w:tab w:val="left" w:pos="1335"/>
              </w:tabs>
              <w:spacing w:after="0" w:line="360" w:lineRule="auto"/>
              <w:rPr>
                <w:rFonts w:cstheme="minorHAnsi"/>
              </w:rPr>
            </w:pPr>
            <w:r>
              <w:rPr>
                <w:rFonts w:cstheme="minorHAnsi"/>
              </w:rPr>
              <w:t>Tijekom školske godine 2022./23</w:t>
            </w:r>
            <w:r w:rsidRPr="00CB16AF">
              <w:rPr>
                <w:rFonts w:cstheme="minorHAnsi"/>
              </w:rPr>
              <w:t>.</w:t>
            </w:r>
          </w:p>
        </w:tc>
      </w:tr>
      <w:tr w:rsidR="005854ED" w:rsidRPr="00AF4662" w14:paraId="765A58D8"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4AD0F04B" w14:textId="77777777" w:rsidR="005854ED" w:rsidRPr="00DE4E94" w:rsidRDefault="005854ED" w:rsidP="005854ED">
            <w:pPr>
              <w:tabs>
                <w:tab w:val="left" w:pos="1335"/>
              </w:tabs>
              <w:spacing w:after="0" w:line="360" w:lineRule="auto"/>
              <w:rPr>
                <w:rFonts w:cstheme="minorHAnsi"/>
                <w:b/>
              </w:rPr>
            </w:pPr>
            <w:r>
              <w:rPr>
                <w:rFonts w:cstheme="minorHAnsi"/>
                <w:b/>
              </w:rPr>
              <w:t>Ciljevi aktivnosti</w:t>
            </w:r>
          </w:p>
        </w:tc>
        <w:tc>
          <w:tcPr>
            <w:tcW w:w="7845" w:type="dxa"/>
            <w:tcBorders>
              <w:top w:val="single" w:sz="4" w:space="0" w:color="auto"/>
              <w:left w:val="single" w:sz="4" w:space="0" w:color="auto"/>
              <w:bottom w:val="single" w:sz="4" w:space="0" w:color="auto"/>
              <w:right w:val="single" w:sz="4" w:space="0" w:color="auto"/>
            </w:tcBorders>
            <w:vAlign w:val="center"/>
          </w:tcPr>
          <w:p w14:paraId="4C9F3F11" w14:textId="77777777" w:rsidR="005854ED" w:rsidRPr="00CB16AF" w:rsidRDefault="005854ED" w:rsidP="005854ED">
            <w:pPr>
              <w:autoSpaceDE w:val="0"/>
              <w:autoSpaceDN w:val="0"/>
              <w:adjustRightInd w:val="0"/>
              <w:spacing w:after="0"/>
              <w:rPr>
                <w:rFonts w:cstheme="minorHAnsi"/>
              </w:rPr>
            </w:pPr>
            <w:r w:rsidRPr="00CB16AF">
              <w:rPr>
                <w:rFonts w:cstheme="minorHAnsi"/>
              </w:rPr>
              <w:t xml:space="preserve">Razvijati sposobnost komunikacije u različitim životnim situacijama na njemačkom jeziku, odnosno steći potrebne razine govorenja, slušanja, čitanja i pisanja na njemačkom jeziku, ključne za učenje, rad i život . Razvijati razumijevanje, zanimanje, poštovanje i skrb za vlastiti jezik, kulturu i književnost, te za kulture, književnosti i </w:t>
            </w:r>
            <w:r w:rsidRPr="00CB16AF">
              <w:rPr>
                <w:rFonts w:cstheme="minorHAnsi"/>
              </w:rPr>
              <w:lastRenderedPageBreak/>
              <w:t>jezike naroda zemalja njemačkog jezičnog područja.</w:t>
            </w:r>
          </w:p>
          <w:p w14:paraId="14435681" w14:textId="77777777" w:rsidR="005854ED" w:rsidRPr="00571D02" w:rsidRDefault="005854ED" w:rsidP="005854ED">
            <w:pPr>
              <w:tabs>
                <w:tab w:val="left" w:pos="432"/>
                <w:tab w:val="left" w:pos="1335"/>
              </w:tabs>
              <w:spacing w:after="0"/>
              <w:rPr>
                <w:rFonts w:cstheme="minorHAnsi"/>
              </w:rPr>
            </w:pPr>
            <w:r w:rsidRPr="00CB16AF">
              <w:rPr>
                <w:rFonts w:cstheme="minorHAnsi"/>
              </w:rPr>
              <w:t>Naučiti jezikom izraziti vlastite misli, osjećaje, ideje, stavove i prikladno jezično reagirati u međudjelovanju sa sugovornicima u različitim situacijama razvijajući(samo)poštovanje</w:t>
            </w:r>
            <w:r>
              <w:rPr>
                <w:rFonts w:cstheme="minorHAnsi"/>
              </w:rPr>
              <w:t>.</w:t>
            </w:r>
          </w:p>
        </w:tc>
      </w:tr>
      <w:tr w:rsidR="005854ED" w:rsidRPr="00AF4662" w14:paraId="693DD541" w14:textId="77777777" w:rsidTr="005854ED">
        <w:trPr>
          <w:trHeight w:val="684"/>
        </w:trPr>
        <w:tc>
          <w:tcPr>
            <w:tcW w:w="2272" w:type="dxa"/>
            <w:tcBorders>
              <w:top w:val="single" w:sz="4" w:space="0" w:color="auto"/>
              <w:left w:val="single" w:sz="4" w:space="0" w:color="auto"/>
              <w:bottom w:val="single" w:sz="4" w:space="0" w:color="auto"/>
              <w:right w:val="single" w:sz="4" w:space="0" w:color="auto"/>
            </w:tcBorders>
            <w:vAlign w:val="center"/>
            <w:hideMark/>
          </w:tcPr>
          <w:p w14:paraId="030F4956" w14:textId="77777777" w:rsidR="005854ED" w:rsidRPr="00DE4E94" w:rsidRDefault="005854ED" w:rsidP="005854ED">
            <w:pPr>
              <w:tabs>
                <w:tab w:val="left" w:pos="1335"/>
              </w:tabs>
              <w:spacing w:after="0" w:line="360" w:lineRule="auto"/>
              <w:rPr>
                <w:rFonts w:cstheme="minorHAnsi"/>
                <w:b/>
              </w:rPr>
            </w:pPr>
            <w:r>
              <w:rPr>
                <w:rFonts w:cstheme="minorHAnsi"/>
                <w:b/>
              </w:rPr>
              <w:t>Sadržaj aktivnosti</w:t>
            </w:r>
          </w:p>
        </w:tc>
        <w:tc>
          <w:tcPr>
            <w:tcW w:w="7845" w:type="dxa"/>
            <w:tcBorders>
              <w:top w:val="single" w:sz="4" w:space="0" w:color="auto"/>
              <w:left w:val="single" w:sz="4" w:space="0" w:color="auto"/>
              <w:bottom w:val="single" w:sz="4" w:space="0" w:color="auto"/>
              <w:right w:val="single" w:sz="4" w:space="0" w:color="auto"/>
            </w:tcBorders>
          </w:tcPr>
          <w:p w14:paraId="7C7D2D3F" w14:textId="77777777" w:rsidR="005854ED" w:rsidRPr="00DE4E94" w:rsidRDefault="005854ED" w:rsidP="005854ED">
            <w:pPr>
              <w:tabs>
                <w:tab w:val="left" w:pos="1335"/>
              </w:tabs>
              <w:spacing w:after="0"/>
              <w:rPr>
                <w:rFonts w:cstheme="minorHAnsi"/>
              </w:rPr>
            </w:pPr>
            <w:r>
              <w:rPr>
                <w:rFonts w:cstheme="minorHAnsi"/>
              </w:rPr>
              <w:t>Teme iz područja: prijateljstvo, sport, moj uzor, škola i školska svakodnevica, mjesto stanovanja, život u gradu/u selu, putovanja, planovi za budućnost, slobodno vrijeme</w:t>
            </w:r>
          </w:p>
        </w:tc>
      </w:tr>
      <w:tr w:rsidR="005854ED" w:rsidRPr="00AF4662" w14:paraId="675B3A95"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042B09D7" w14:textId="77777777" w:rsidR="005854ED" w:rsidRPr="00DE4E94" w:rsidRDefault="005854ED" w:rsidP="005854ED">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5" w:type="dxa"/>
            <w:tcBorders>
              <w:top w:val="single" w:sz="4" w:space="0" w:color="auto"/>
              <w:left w:val="single" w:sz="4" w:space="0" w:color="auto"/>
              <w:bottom w:val="single" w:sz="4" w:space="0" w:color="auto"/>
              <w:right w:val="single" w:sz="4" w:space="0" w:color="auto"/>
            </w:tcBorders>
            <w:vAlign w:val="center"/>
          </w:tcPr>
          <w:p w14:paraId="02252DD0" w14:textId="77777777" w:rsidR="005854ED" w:rsidRPr="00DE4E94" w:rsidRDefault="005854ED" w:rsidP="005854ED">
            <w:pPr>
              <w:tabs>
                <w:tab w:val="left" w:pos="1335"/>
              </w:tabs>
              <w:spacing w:after="0"/>
              <w:rPr>
                <w:rFonts w:cstheme="minorHAnsi"/>
              </w:rPr>
            </w:pPr>
            <w:r w:rsidRPr="000A7025">
              <w:rPr>
                <w:rFonts w:cstheme="minorHAnsi"/>
              </w:rPr>
              <w:t>Razumijevanje slušanjem, čitanje, razgovor, pisanje, dopunjavanje, povezivanje, pitanja i odgovori, izrada projekata, igre, pjesmice, prevođenje, diktat, prepričavanje, kviz. Frontalni rad, individualn</w:t>
            </w:r>
            <w:r w:rsidR="00DE425D">
              <w:rPr>
                <w:rFonts w:cstheme="minorHAnsi"/>
              </w:rPr>
              <w:t>i rad, rad u skupinama i u paru</w:t>
            </w:r>
          </w:p>
        </w:tc>
      </w:tr>
      <w:tr w:rsidR="005854ED" w:rsidRPr="00AF4662" w14:paraId="3A9042FD"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31E364E9" w14:textId="77777777" w:rsidR="005854ED" w:rsidRPr="00DE4E94" w:rsidRDefault="005854ED" w:rsidP="005854ED">
            <w:pPr>
              <w:tabs>
                <w:tab w:val="left" w:pos="1335"/>
              </w:tabs>
              <w:spacing w:after="0" w:line="360" w:lineRule="auto"/>
              <w:rPr>
                <w:rFonts w:cstheme="minorHAnsi"/>
                <w:b/>
              </w:rPr>
            </w:pPr>
            <w:r>
              <w:rPr>
                <w:rFonts w:cstheme="minorHAnsi"/>
                <w:b/>
              </w:rPr>
              <w:t>Očekivani efekti</w:t>
            </w:r>
          </w:p>
        </w:tc>
        <w:tc>
          <w:tcPr>
            <w:tcW w:w="7845" w:type="dxa"/>
            <w:tcBorders>
              <w:top w:val="single" w:sz="4" w:space="0" w:color="auto"/>
              <w:left w:val="single" w:sz="4" w:space="0" w:color="auto"/>
              <w:bottom w:val="single" w:sz="4" w:space="0" w:color="auto"/>
              <w:right w:val="single" w:sz="4" w:space="0" w:color="auto"/>
            </w:tcBorders>
            <w:vAlign w:val="center"/>
          </w:tcPr>
          <w:p w14:paraId="7BA31602" w14:textId="77777777" w:rsidR="005854ED" w:rsidRPr="00DE4E94" w:rsidRDefault="005854ED" w:rsidP="005854ED">
            <w:pPr>
              <w:tabs>
                <w:tab w:val="left" w:pos="1335"/>
              </w:tabs>
              <w:spacing w:after="0"/>
              <w:rPr>
                <w:rFonts w:cstheme="minorHAnsi"/>
              </w:rPr>
            </w:pPr>
            <w:r w:rsidRPr="00CB16AF">
              <w:rPr>
                <w:rFonts w:cstheme="minorHAnsi"/>
              </w:rPr>
              <w:t xml:space="preserve">U sklopu predviđenih </w:t>
            </w:r>
            <w:r>
              <w:rPr>
                <w:rFonts w:cstheme="minorHAnsi"/>
              </w:rPr>
              <w:t>tema učenici će moći opisati osobu, imenovati i opisati različite vrste sportova, govoriti o svojem uzoru, govoriti o školi i školskoj svakodnevici, usporediti različite školske sisteme, opisati mjesto stanovanja, usporediti život u gradu i selu , opisati svoju sobu, govoriti o planovima za putovanje, opisati svoj radni dan, predstaviti svoju aktivnost u slobodno vrijeme</w:t>
            </w:r>
          </w:p>
        </w:tc>
      </w:tr>
      <w:tr w:rsidR="005854ED" w:rsidRPr="00AF4662" w14:paraId="305FD6A6" w14:textId="77777777" w:rsidTr="005854ED">
        <w:trPr>
          <w:trHeight w:val="465"/>
        </w:trPr>
        <w:tc>
          <w:tcPr>
            <w:tcW w:w="2272" w:type="dxa"/>
            <w:tcBorders>
              <w:top w:val="single" w:sz="4" w:space="0" w:color="auto"/>
              <w:left w:val="single" w:sz="4" w:space="0" w:color="auto"/>
              <w:bottom w:val="single" w:sz="4" w:space="0" w:color="auto"/>
              <w:right w:val="single" w:sz="4" w:space="0" w:color="auto"/>
            </w:tcBorders>
            <w:vAlign w:val="center"/>
            <w:hideMark/>
          </w:tcPr>
          <w:p w14:paraId="4B66ABEA" w14:textId="77777777" w:rsidR="005854ED" w:rsidRPr="00DE4E94" w:rsidRDefault="005854ED" w:rsidP="005854ED">
            <w:pPr>
              <w:tabs>
                <w:tab w:val="left" w:pos="1335"/>
              </w:tabs>
              <w:spacing w:after="0" w:line="360" w:lineRule="auto"/>
              <w:rPr>
                <w:rFonts w:cstheme="minorHAnsi"/>
                <w:b/>
              </w:rPr>
            </w:pPr>
            <w:r>
              <w:rPr>
                <w:rFonts w:cstheme="minorHAnsi"/>
                <w:b/>
              </w:rPr>
              <w:t>Potrebni resursi</w:t>
            </w:r>
          </w:p>
        </w:tc>
        <w:tc>
          <w:tcPr>
            <w:tcW w:w="7845" w:type="dxa"/>
            <w:tcBorders>
              <w:top w:val="single" w:sz="4" w:space="0" w:color="auto"/>
              <w:left w:val="single" w:sz="4" w:space="0" w:color="auto"/>
              <w:bottom w:val="single" w:sz="4" w:space="0" w:color="auto"/>
              <w:right w:val="single" w:sz="4" w:space="0" w:color="auto"/>
            </w:tcBorders>
            <w:vAlign w:val="center"/>
          </w:tcPr>
          <w:p w14:paraId="3CDE1F34" w14:textId="77777777" w:rsidR="005854ED" w:rsidRPr="00DE4E94" w:rsidRDefault="005854ED" w:rsidP="005854ED">
            <w:pPr>
              <w:tabs>
                <w:tab w:val="left" w:pos="1335"/>
              </w:tabs>
              <w:spacing w:after="0"/>
              <w:rPr>
                <w:rFonts w:cstheme="minorHAnsi"/>
              </w:rPr>
            </w:pPr>
            <w:r w:rsidRPr="00CB16AF">
              <w:rPr>
                <w:rFonts w:cstheme="minorHAnsi"/>
              </w:rPr>
              <w:t xml:space="preserve">Udžbenik, </w:t>
            </w:r>
            <w:r>
              <w:rPr>
                <w:rFonts w:cstheme="minorHAnsi"/>
              </w:rPr>
              <w:t>radna bilježnica, zvučni zapis uz tekstove, računalo, pristup internetu</w:t>
            </w:r>
          </w:p>
        </w:tc>
      </w:tr>
      <w:tr w:rsidR="005854ED" w:rsidRPr="00AF4662" w14:paraId="08406C07" w14:textId="77777777" w:rsidTr="005854ED">
        <w:tc>
          <w:tcPr>
            <w:tcW w:w="2272" w:type="dxa"/>
            <w:tcBorders>
              <w:top w:val="single" w:sz="4" w:space="0" w:color="auto"/>
              <w:left w:val="single" w:sz="4" w:space="0" w:color="auto"/>
              <w:bottom w:val="single" w:sz="4" w:space="0" w:color="auto"/>
              <w:right w:val="single" w:sz="4" w:space="0" w:color="auto"/>
            </w:tcBorders>
            <w:vAlign w:val="center"/>
            <w:hideMark/>
          </w:tcPr>
          <w:p w14:paraId="67BA6017" w14:textId="77777777" w:rsidR="005854ED" w:rsidRPr="00DE4E94" w:rsidRDefault="005854ED" w:rsidP="005854ED">
            <w:pPr>
              <w:tabs>
                <w:tab w:val="left" w:pos="1335"/>
              </w:tabs>
              <w:spacing w:after="0" w:line="360" w:lineRule="auto"/>
              <w:rPr>
                <w:rFonts w:cstheme="minorHAnsi"/>
                <w:b/>
              </w:rPr>
            </w:pPr>
            <w:r w:rsidRPr="00DE4E94">
              <w:rPr>
                <w:rFonts w:cstheme="minorHAnsi"/>
                <w:b/>
              </w:rPr>
              <w:t>Način vrednovanja</w:t>
            </w:r>
          </w:p>
        </w:tc>
        <w:tc>
          <w:tcPr>
            <w:tcW w:w="7845" w:type="dxa"/>
            <w:tcBorders>
              <w:top w:val="single" w:sz="4" w:space="0" w:color="auto"/>
              <w:left w:val="single" w:sz="4" w:space="0" w:color="auto"/>
              <w:bottom w:val="single" w:sz="4" w:space="0" w:color="auto"/>
              <w:right w:val="single" w:sz="4" w:space="0" w:color="auto"/>
            </w:tcBorders>
            <w:vAlign w:val="center"/>
          </w:tcPr>
          <w:p w14:paraId="74053EA0" w14:textId="77777777" w:rsidR="005854ED" w:rsidRPr="00DE4E94" w:rsidRDefault="005854ED" w:rsidP="005854ED">
            <w:pPr>
              <w:tabs>
                <w:tab w:val="left" w:pos="1335"/>
              </w:tabs>
              <w:spacing w:after="0"/>
              <w:rPr>
                <w:rFonts w:cstheme="minorHAnsi"/>
              </w:rPr>
            </w:pPr>
            <w:r w:rsidRPr="001B0CB4">
              <w:rPr>
                <w:rFonts w:eastAsia="Verdana" w:cstheme="minorHAnsi"/>
              </w:rPr>
              <w:t>Vrednovanje za učenje, vrednovanje kao učenje, vrednovanje naučenog</w:t>
            </w:r>
            <w:r>
              <w:rPr>
                <w:rFonts w:eastAsia="Verdana" w:cstheme="minorHAnsi"/>
              </w:rPr>
              <w:t>, usmena i pisana provjera znanja, odnos prema radu, aktivnost na satu.</w:t>
            </w:r>
          </w:p>
        </w:tc>
      </w:tr>
    </w:tbl>
    <w:p w14:paraId="2A7CEB3D" w14:textId="77777777" w:rsidR="005854ED" w:rsidRDefault="005854ED" w:rsidP="00BD2237"/>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7831"/>
      </w:tblGrid>
      <w:tr w:rsidR="005854ED" w:rsidRPr="005854ED" w14:paraId="60DAE247" w14:textId="77777777" w:rsidTr="00DE425D">
        <w:trPr>
          <w:trHeight w:val="294"/>
        </w:trPr>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3A76" w14:textId="77777777" w:rsidR="005854ED" w:rsidRPr="005854ED" w:rsidRDefault="005854ED" w:rsidP="005854ED">
            <w:pPr>
              <w:spacing w:after="0" w:line="276" w:lineRule="auto"/>
              <w:rPr>
                <w:rFonts w:cstheme="minorHAnsi"/>
                <w:b/>
              </w:rPr>
            </w:pPr>
            <w:r>
              <w:rPr>
                <w:rFonts w:cstheme="minorHAnsi"/>
                <w:b/>
              </w:rPr>
              <w:t>Naziv aktivnosti</w:t>
            </w:r>
          </w:p>
        </w:tc>
        <w:tc>
          <w:tcPr>
            <w:tcW w:w="783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B24764B" w14:textId="77777777" w:rsidR="005854ED" w:rsidRPr="005854ED" w:rsidRDefault="005854ED" w:rsidP="005854ED">
            <w:pPr>
              <w:spacing w:after="0" w:line="276" w:lineRule="auto"/>
              <w:jc w:val="center"/>
              <w:rPr>
                <w:rFonts w:cstheme="minorHAnsi"/>
                <w:b/>
              </w:rPr>
            </w:pPr>
            <w:r w:rsidRPr="005854ED">
              <w:rPr>
                <w:rFonts w:cstheme="minorHAnsi"/>
                <w:b/>
              </w:rPr>
              <w:t xml:space="preserve">IZBORNA NASTAVA </w:t>
            </w:r>
            <w:r>
              <w:rPr>
                <w:rFonts w:cstheme="minorHAnsi"/>
                <w:b/>
              </w:rPr>
              <w:t>NJEMAČKOG JEZIKA  U 8. RAZREDU</w:t>
            </w:r>
          </w:p>
        </w:tc>
      </w:tr>
      <w:tr w:rsidR="005854ED" w:rsidRPr="005854ED" w14:paraId="173C9223"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79F20" w14:textId="77777777" w:rsidR="005854ED" w:rsidRPr="005854ED" w:rsidRDefault="005854ED" w:rsidP="005854ED">
            <w:pPr>
              <w:spacing w:after="0" w:line="276" w:lineRule="auto"/>
              <w:rPr>
                <w:rFonts w:cstheme="minorHAnsi"/>
                <w:b/>
              </w:rPr>
            </w:pPr>
            <w:r>
              <w:rPr>
                <w:rFonts w:cstheme="minorHAnsi"/>
                <w:b/>
              </w:rPr>
              <w:t>Voditelj aktivnosti</w:t>
            </w:r>
          </w:p>
        </w:tc>
        <w:tc>
          <w:tcPr>
            <w:tcW w:w="7831" w:type="dxa"/>
            <w:tcBorders>
              <w:top w:val="single" w:sz="4" w:space="0" w:color="auto"/>
              <w:left w:val="single" w:sz="4" w:space="0" w:color="auto"/>
              <w:bottom w:val="single" w:sz="4" w:space="0" w:color="auto"/>
              <w:right w:val="single" w:sz="4" w:space="0" w:color="auto"/>
            </w:tcBorders>
            <w:vAlign w:val="center"/>
            <w:hideMark/>
          </w:tcPr>
          <w:p w14:paraId="33106698" w14:textId="77777777" w:rsidR="005854ED" w:rsidRPr="005854ED" w:rsidRDefault="005854ED" w:rsidP="005854ED">
            <w:pPr>
              <w:spacing w:after="0" w:line="276" w:lineRule="auto"/>
              <w:rPr>
                <w:rFonts w:cstheme="minorHAnsi"/>
              </w:rPr>
            </w:pPr>
            <w:r w:rsidRPr="005854ED">
              <w:rPr>
                <w:rFonts w:cstheme="minorHAnsi"/>
              </w:rPr>
              <w:t xml:space="preserve">Suzana </w:t>
            </w:r>
            <w:proofErr w:type="spellStart"/>
            <w:r w:rsidRPr="005854ED">
              <w:rPr>
                <w:rFonts w:cstheme="minorHAnsi"/>
              </w:rPr>
              <w:t>Sklepić</w:t>
            </w:r>
            <w:proofErr w:type="spellEnd"/>
            <w:r w:rsidRPr="005854ED">
              <w:rPr>
                <w:rFonts w:cstheme="minorHAnsi"/>
              </w:rPr>
              <w:t>-Šarić</w:t>
            </w:r>
          </w:p>
        </w:tc>
      </w:tr>
      <w:tr w:rsidR="005854ED" w:rsidRPr="005854ED" w14:paraId="376C70A0"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F160B" w14:textId="77777777" w:rsidR="005854ED" w:rsidRPr="005854ED" w:rsidRDefault="005854ED" w:rsidP="005854ED">
            <w:pPr>
              <w:spacing w:after="0" w:line="276" w:lineRule="auto"/>
              <w:rPr>
                <w:rFonts w:cstheme="minorHAnsi"/>
                <w:b/>
              </w:rPr>
            </w:pPr>
            <w:r>
              <w:rPr>
                <w:rFonts w:cstheme="minorHAnsi"/>
                <w:b/>
              </w:rPr>
              <w:t>Predmet</w:t>
            </w:r>
          </w:p>
        </w:tc>
        <w:tc>
          <w:tcPr>
            <w:tcW w:w="7831" w:type="dxa"/>
            <w:tcBorders>
              <w:top w:val="single" w:sz="4" w:space="0" w:color="auto"/>
              <w:left w:val="single" w:sz="4" w:space="0" w:color="auto"/>
              <w:bottom w:val="single" w:sz="4" w:space="0" w:color="auto"/>
              <w:right w:val="single" w:sz="4" w:space="0" w:color="auto"/>
            </w:tcBorders>
            <w:vAlign w:val="center"/>
            <w:hideMark/>
          </w:tcPr>
          <w:p w14:paraId="02BD68DC" w14:textId="77777777" w:rsidR="005854ED" w:rsidRPr="005854ED" w:rsidRDefault="005854ED" w:rsidP="005854ED">
            <w:pPr>
              <w:spacing w:after="0" w:line="276" w:lineRule="auto"/>
              <w:rPr>
                <w:rFonts w:cstheme="minorHAnsi"/>
              </w:rPr>
            </w:pPr>
            <w:r w:rsidRPr="005854ED">
              <w:rPr>
                <w:rFonts w:cstheme="minorHAnsi"/>
              </w:rPr>
              <w:t>Njemački jezik</w:t>
            </w:r>
          </w:p>
        </w:tc>
      </w:tr>
      <w:tr w:rsidR="005854ED" w:rsidRPr="005854ED" w14:paraId="13F00D64"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98683" w14:textId="77777777" w:rsidR="005854ED" w:rsidRPr="005854ED" w:rsidRDefault="005854ED" w:rsidP="005854ED">
            <w:pPr>
              <w:spacing w:after="0" w:line="276" w:lineRule="auto"/>
              <w:rPr>
                <w:rFonts w:cstheme="minorHAnsi"/>
                <w:b/>
              </w:rPr>
            </w:pPr>
            <w:r>
              <w:rPr>
                <w:rFonts w:cstheme="minorHAnsi"/>
                <w:b/>
              </w:rPr>
              <w:t>Razred</w:t>
            </w:r>
          </w:p>
        </w:tc>
        <w:tc>
          <w:tcPr>
            <w:tcW w:w="7831" w:type="dxa"/>
            <w:tcBorders>
              <w:top w:val="single" w:sz="4" w:space="0" w:color="auto"/>
              <w:left w:val="single" w:sz="4" w:space="0" w:color="auto"/>
              <w:bottom w:val="single" w:sz="4" w:space="0" w:color="auto"/>
              <w:right w:val="single" w:sz="4" w:space="0" w:color="auto"/>
            </w:tcBorders>
            <w:vAlign w:val="center"/>
            <w:hideMark/>
          </w:tcPr>
          <w:p w14:paraId="121A3F03" w14:textId="77777777" w:rsidR="005854ED" w:rsidRPr="005854ED" w:rsidRDefault="005854ED" w:rsidP="005854ED">
            <w:pPr>
              <w:spacing w:after="0" w:line="276" w:lineRule="auto"/>
              <w:rPr>
                <w:rFonts w:cstheme="minorHAnsi"/>
              </w:rPr>
            </w:pPr>
            <w:r w:rsidRPr="005854ED">
              <w:rPr>
                <w:rFonts w:cstheme="minorHAnsi"/>
              </w:rPr>
              <w:t>8.b (13), 8.c (9)</w:t>
            </w:r>
          </w:p>
        </w:tc>
      </w:tr>
      <w:tr w:rsidR="005854ED" w:rsidRPr="005854ED" w14:paraId="180DADC7"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E6AC0" w14:textId="77777777" w:rsidR="005854ED" w:rsidRPr="005854ED" w:rsidRDefault="005854ED" w:rsidP="005854ED">
            <w:pPr>
              <w:spacing w:after="0" w:line="276" w:lineRule="auto"/>
              <w:rPr>
                <w:rFonts w:cstheme="minorHAnsi"/>
                <w:b/>
              </w:rPr>
            </w:pPr>
            <w:r w:rsidRPr="005854ED">
              <w:rPr>
                <w:rFonts w:cstheme="minorHAnsi"/>
                <w:b/>
              </w:rPr>
              <w:t>Planirani broj učenika</w:t>
            </w:r>
          </w:p>
        </w:tc>
        <w:tc>
          <w:tcPr>
            <w:tcW w:w="7831" w:type="dxa"/>
            <w:tcBorders>
              <w:top w:val="single" w:sz="4" w:space="0" w:color="auto"/>
              <w:left w:val="single" w:sz="4" w:space="0" w:color="auto"/>
              <w:bottom w:val="single" w:sz="4" w:space="0" w:color="auto"/>
              <w:right w:val="single" w:sz="4" w:space="0" w:color="auto"/>
            </w:tcBorders>
            <w:vAlign w:val="center"/>
            <w:hideMark/>
          </w:tcPr>
          <w:p w14:paraId="24923526" w14:textId="77777777" w:rsidR="005854ED" w:rsidRPr="005854ED" w:rsidRDefault="005854ED" w:rsidP="005854ED">
            <w:pPr>
              <w:spacing w:after="0" w:line="276" w:lineRule="auto"/>
              <w:rPr>
                <w:rFonts w:cstheme="minorHAnsi"/>
              </w:rPr>
            </w:pPr>
            <w:r w:rsidRPr="005854ED">
              <w:rPr>
                <w:rFonts w:cstheme="minorHAnsi"/>
              </w:rPr>
              <w:t>22</w:t>
            </w:r>
          </w:p>
        </w:tc>
      </w:tr>
      <w:tr w:rsidR="005854ED" w:rsidRPr="005854ED" w14:paraId="2F810F49"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05CE5" w14:textId="77777777" w:rsidR="005854ED" w:rsidRPr="005854ED" w:rsidRDefault="005854ED" w:rsidP="005854ED">
            <w:pPr>
              <w:spacing w:after="0" w:line="276" w:lineRule="auto"/>
              <w:rPr>
                <w:rFonts w:cstheme="minorHAnsi"/>
                <w:b/>
              </w:rPr>
            </w:pPr>
            <w:r w:rsidRPr="005854ED">
              <w:rPr>
                <w:rFonts w:cstheme="minorHAnsi"/>
                <w:b/>
              </w:rPr>
              <w:t xml:space="preserve">Planirani broj sati </w:t>
            </w:r>
          </w:p>
        </w:tc>
        <w:tc>
          <w:tcPr>
            <w:tcW w:w="7831" w:type="dxa"/>
            <w:tcBorders>
              <w:top w:val="single" w:sz="4" w:space="0" w:color="auto"/>
              <w:left w:val="single" w:sz="4" w:space="0" w:color="auto"/>
              <w:bottom w:val="single" w:sz="4" w:space="0" w:color="auto"/>
              <w:right w:val="single" w:sz="4" w:space="0" w:color="auto"/>
            </w:tcBorders>
            <w:vAlign w:val="center"/>
            <w:hideMark/>
          </w:tcPr>
          <w:p w14:paraId="5788A078" w14:textId="77777777" w:rsidR="005854ED" w:rsidRPr="005854ED" w:rsidRDefault="005854ED" w:rsidP="005854ED">
            <w:pPr>
              <w:spacing w:after="0" w:line="276" w:lineRule="auto"/>
              <w:rPr>
                <w:rFonts w:cstheme="minorHAnsi"/>
              </w:rPr>
            </w:pPr>
            <w:r w:rsidRPr="005854ED">
              <w:rPr>
                <w:rFonts w:cstheme="minorHAnsi"/>
              </w:rPr>
              <w:t>70 sati godišnje (2 sata tjedno)</w:t>
            </w:r>
          </w:p>
        </w:tc>
      </w:tr>
      <w:tr w:rsidR="005854ED" w:rsidRPr="005854ED" w14:paraId="73C5D4B8"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42862" w14:textId="77777777" w:rsidR="005854ED" w:rsidRPr="005854ED" w:rsidRDefault="005854ED" w:rsidP="005854ED">
            <w:pPr>
              <w:spacing w:after="0" w:line="276" w:lineRule="auto"/>
              <w:rPr>
                <w:rFonts w:cstheme="minorHAnsi"/>
                <w:b/>
              </w:rPr>
            </w:pPr>
            <w:r>
              <w:rPr>
                <w:rFonts w:cstheme="minorHAnsi"/>
                <w:b/>
              </w:rPr>
              <w:t>Vremenski okvir</w:t>
            </w:r>
          </w:p>
        </w:tc>
        <w:tc>
          <w:tcPr>
            <w:tcW w:w="7831" w:type="dxa"/>
            <w:tcBorders>
              <w:top w:val="single" w:sz="4" w:space="0" w:color="auto"/>
              <w:left w:val="single" w:sz="4" w:space="0" w:color="auto"/>
              <w:bottom w:val="single" w:sz="4" w:space="0" w:color="auto"/>
              <w:right w:val="single" w:sz="4" w:space="0" w:color="auto"/>
            </w:tcBorders>
            <w:vAlign w:val="center"/>
            <w:hideMark/>
          </w:tcPr>
          <w:p w14:paraId="3CFDE84E" w14:textId="77777777" w:rsidR="005854ED" w:rsidRPr="005854ED" w:rsidRDefault="005854ED" w:rsidP="005854ED">
            <w:pPr>
              <w:spacing w:after="0" w:line="276" w:lineRule="auto"/>
              <w:jc w:val="both"/>
              <w:rPr>
                <w:rFonts w:cstheme="minorHAnsi"/>
              </w:rPr>
            </w:pPr>
            <w:r w:rsidRPr="005854ED">
              <w:rPr>
                <w:rFonts w:cstheme="minorHAnsi"/>
              </w:rPr>
              <w:t>Tijekom školske godine 2022./2023.</w:t>
            </w:r>
          </w:p>
        </w:tc>
      </w:tr>
      <w:tr w:rsidR="005854ED" w:rsidRPr="005854ED" w14:paraId="31E19AFC"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E95A0" w14:textId="77777777" w:rsidR="005854ED" w:rsidRPr="005854ED" w:rsidRDefault="005854ED" w:rsidP="005854ED">
            <w:pPr>
              <w:spacing w:after="0" w:line="276" w:lineRule="auto"/>
              <w:rPr>
                <w:rFonts w:cstheme="minorHAnsi"/>
                <w:b/>
              </w:rPr>
            </w:pPr>
            <w:r>
              <w:rPr>
                <w:rFonts w:cstheme="minorHAnsi"/>
                <w:b/>
              </w:rPr>
              <w:t>Ciljevi aktivnosti</w:t>
            </w:r>
          </w:p>
        </w:tc>
        <w:tc>
          <w:tcPr>
            <w:tcW w:w="7831" w:type="dxa"/>
            <w:tcBorders>
              <w:top w:val="single" w:sz="4" w:space="0" w:color="auto"/>
              <w:left w:val="single" w:sz="4" w:space="0" w:color="auto"/>
              <w:bottom w:val="single" w:sz="4" w:space="0" w:color="auto"/>
              <w:right w:val="single" w:sz="4" w:space="0" w:color="auto"/>
            </w:tcBorders>
            <w:vAlign w:val="center"/>
            <w:hideMark/>
          </w:tcPr>
          <w:p w14:paraId="1E3EDB7E" w14:textId="77777777" w:rsidR="005854ED" w:rsidRPr="005854ED" w:rsidRDefault="005854ED" w:rsidP="005854ED">
            <w:pPr>
              <w:pStyle w:val="Odlomakpopisa"/>
              <w:numPr>
                <w:ilvl w:val="0"/>
                <w:numId w:val="14"/>
              </w:numPr>
              <w:autoSpaceDE w:val="0"/>
              <w:autoSpaceDN w:val="0"/>
              <w:adjustRightInd w:val="0"/>
              <w:spacing w:after="0" w:line="276" w:lineRule="auto"/>
              <w:jc w:val="both"/>
              <w:rPr>
                <w:rFonts w:cstheme="minorHAnsi"/>
              </w:rPr>
            </w:pPr>
            <w:r w:rsidRPr="005854ED">
              <w:rPr>
                <w:rFonts w:cstheme="minorHAnsi"/>
              </w:rPr>
              <w:t>razvijati sposobnost komunikacije u različitim životnim situacijama na njemačkom jeziku, odnosno steći potrebne razine govorenja, slušanja, čitanja i pisanja na njemačkom jeziku, ključne za učenje, rad i život . Razvijati razumijevanje, zanimanje, poštovanje i skrb za vlastiti jezik, kulturu i književnost, te za kulture, književnosti i jezike naroda zemalja njemačkog jezičnog područja</w:t>
            </w:r>
          </w:p>
          <w:p w14:paraId="6C77255F" w14:textId="77777777" w:rsidR="005854ED" w:rsidRPr="005854ED" w:rsidRDefault="005854ED" w:rsidP="005854ED">
            <w:pPr>
              <w:pStyle w:val="Odlomakpopisa"/>
              <w:numPr>
                <w:ilvl w:val="0"/>
                <w:numId w:val="14"/>
              </w:numPr>
              <w:spacing w:after="0" w:line="276" w:lineRule="auto"/>
              <w:jc w:val="both"/>
              <w:rPr>
                <w:rFonts w:cstheme="minorHAnsi"/>
              </w:rPr>
            </w:pPr>
            <w:r w:rsidRPr="005854ED">
              <w:rPr>
                <w:rFonts w:cstheme="minorHAnsi"/>
              </w:rPr>
              <w:t>naučiti jezikom izraziti vlastite misli, osjećaje, ideje, stavove i prikladno jezično reagirati u međudjelovanju sa sugovornicima u različitim situacijama razvijajući (samo)poštovanje</w:t>
            </w:r>
          </w:p>
        </w:tc>
      </w:tr>
      <w:tr w:rsidR="005854ED" w:rsidRPr="005854ED" w14:paraId="16E1AF60" w14:textId="77777777" w:rsidTr="005854ED">
        <w:trPr>
          <w:trHeight w:val="684"/>
        </w:trPr>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3778F" w14:textId="77777777" w:rsidR="005854ED" w:rsidRPr="005854ED" w:rsidRDefault="005854ED" w:rsidP="005854ED">
            <w:pPr>
              <w:spacing w:after="0" w:line="276" w:lineRule="auto"/>
              <w:rPr>
                <w:rFonts w:cstheme="minorHAnsi"/>
                <w:b/>
              </w:rPr>
            </w:pPr>
            <w:r>
              <w:rPr>
                <w:rFonts w:cstheme="minorHAnsi"/>
                <w:b/>
              </w:rPr>
              <w:t>Sadržaj aktivnosti</w:t>
            </w:r>
          </w:p>
        </w:tc>
        <w:tc>
          <w:tcPr>
            <w:tcW w:w="7831" w:type="dxa"/>
            <w:tcBorders>
              <w:top w:val="single" w:sz="4" w:space="0" w:color="auto"/>
              <w:left w:val="single" w:sz="4" w:space="0" w:color="auto"/>
              <w:bottom w:val="single" w:sz="4" w:space="0" w:color="auto"/>
              <w:right w:val="single" w:sz="4" w:space="0" w:color="auto"/>
            </w:tcBorders>
            <w:vAlign w:val="center"/>
            <w:hideMark/>
          </w:tcPr>
          <w:p w14:paraId="1B0E83C4" w14:textId="77777777" w:rsidR="005854ED" w:rsidRPr="005854ED" w:rsidRDefault="005854ED" w:rsidP="005854ED">
            <w:pPr>
              <w:spacing w:after="0" w:line="276" w:lineRule="auto"/>
              <w:jc w:val="both"/>
              <w:rPr>
                <w:rFonts w:cstheme="minorHAnsi"/>
              </w:rPr>
            </w:pPr>
            <w:r w:rsidRPr="005854ED">
              <w:t>Odabir zanimanja, škola, školska svakodnevica, školski sustavi u Hrvatskoj i zemljama njemačkog govornog područja; putovanja, važnost učenja stranih jezika mladi i moda, djeca i roditelji, zaštita okoliša, volontiranja, pomaganje drugima prošlost i sadašnjost</w:t>
            </w:r>
          </w:p>
        </w:tc>
      </w:tr>
      <w:tr w:rsidR="005854ED" w:rsidRPr="005854ED" w14:paraId="12374B7D"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1C00D" w14:textId="77777777" w:rsidR="005854ED" w:rsidRPr="005854ED" w:rsidRDefault="005854ED" w:rsidP="005854ED">
            <w:pPr>
              <w:spacing w:after="0" w:line="276" w:lineRule="auto"/>
              <w:rPr>
                <w:rFonts w:cstheme="minorHAnsi"/>
                <w:b/>
              </w:rPr>
            </w:pPr>
            <w:r>
              <w:rPr>
                <w:rFonts w:cstheme="minorHAnsi"/>
                <w:b/>
              </w:rPr>
              <w:t>Način realizacije</w:t>
            </w:r>
          </w:p>
        </w:tc>
        <w:tc>
          <w:tcPr>
            <w:tcW w:w="7831" w:type="dxa"/>
            <w:tcBorders>
              <w:top w:val="single" w:sz="4" w:space="0" w:color="auto"/>
              <w:left w:val="single" w:sz="4" w:space="0" w:color="auto"/>
              <w:bottom w:val="single" w:sz="4" w:space="0" w:color="auto"/>
              <w:right w:val="single" w:sz="4" w:space="0" w:color="auto"/>
            </w:tcBorders>
            <w:vAlign w:val="center"/>
            <w:hideMark/>
          </w:tcPr>
          <w:p w14:paraId="2301AC2F" w14:textId="77777777" w:rsidR="005854ED" w:rsidRPr="005854ED" w:rsidRDefault="005854ED" w:rsidP="005854ED">
            <w:pPr>
              <w:spacing w:after="0" w:line="276" w:lineRule="auto"/>
              <w:jc w:val="both"/>
              <w:rPr>
                <w:rFonts w:cstheme="minorHAnsi"/>
              </w:rPr>
            </w:pPr>
            <w:r w:rsidRPr="005854ED">
              <w:rPr>
                <w:rFonts w:cstheme="minorHAnsi"/>
              </w:rPr>
              <w:t>Frontalni rad, rad u paru, individualni rad, rad u grupi, nastava na daljinu, improvizacija situacije; rad na tekstu (čitanje, slušanje, pisanje,  razgovor), igra, pjesma</w:t>
            </w:r>
          </w:p>
        </w:tc>
      </w:tr>
      <w:tr w:rsidR="005854ED" w:rsidRPr="005854ED" w14:paraId="1E955642" w14:textId="77777777" w:rsidTr="005854ED">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7A7AA" w14:textId="77777777" w:rsidR="005854ED" w:rsidRPr="005854ED" w:rsidRDefault="005854ED" w:rsidP="005854ED">
            <w:pPr>
              <w:spacing w:after="0" w:line="276" w:lineRule="auto"/>
              <w:rPr>
                <w:rFonts w:cstheme="minorHAnsi"/>
                <w:b/>
              </w:rPr>
            </w:pPr>
            <w:r>
              <w:rPr>
                <w:rFonts w:cstheme="minorHAnsi"/>
                <w:b/>
              </w:rPr>
              <w:t>Očekivani efekti</w:t>
            </w:r>
          </w:p>
        </w:tc>
        <w:tc>
          <w:tcPr>
            <w:tcW w:w="7831" w:type="dxa"/>
            <w:tcBorders>
              <w:top w:val="single" w:sz="4" w:space="0" w:color="auto"/>
              <w:left w:val="single" w:sz="4" w:space="0" w:color="auto"/>
              <w:bottom w:val="single" w:sz="4" w:space="0" w:color="auto"/>
              <w:right w:val="single" w:sz="4" w:space="0" w:color="auto"/>
            </w:tcBorders>
            <w:vAlign w:val="center"/>
            <w:hideMark/>
          </w:tcPr>
          <w:p w14:paraId="33C819DF" w14:textId="77777777" w:rsidR="005854ED" w:rsidRPr="005854ED" w:rsidRDefault="005854ED" w:rsidP="005854ED">
            <w:pPr>
              <w:pStyle w:val="Odlomakpopisa"/>
              <w:numPr>
                <w:ilvl w:val="0"/>
                <w:numId w:val="12"/>
              </w:numPr>
              <w:spacing w:after="0" w:line="276" w:lineRule="auto"/>
              <w:jc w:val="both"/>
              <w:rPr>
                <w:rFonts w:cstheme="minorHAnsi"/>
              </w:rPr>
            </w:pPr>
            <w:r w:rsidRPr="005854ED">
              <w:t xml:space="preserve">U sklopu predviđenih tema učenici će znati opisati svoje buduće zanimanje, usporediti školske sisteme, iznijeti svoje mišljenje o važnosti i načinima učenja stranog jezika iznijeti svoj stav i usporediti ga s drugima o važnosti mode u životu mladih, opisati svoj odnos s roditeljima, govoriti o važnosti i načinima brige o </w:t>
            </w:r>
            <w:r w:rsidRPr="005854ED">
              <w:lastRenderedPageBreak/>
              <w:t>okolišu, govoriti o tome gdje i kako mladi mogu pomoći u društvu; predstaviti najpoznatije osobe i prošlosti i sadašnjosti Njemačke</w:t>
            </w:r>
          </w:p>
        </w:tc>
      </w:tr>
      <w:tr w:rsidR="005854ED" w:rsidRPr="005854ED" w14:paraId="45A94320" w14:textId="77777777" w:rsidTr="005854ED">
        <w:trPr>
          <w:trHeight w:val="465"/>
        </w:trPr>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AD813" w14:textId="77777777" w:rsidR="005854ED" w:rsidRPr="005854ED" w:rsidRDefault="005854ED" w:rsidP="005854ED">
            <w:pPr>
              <w:spacing w:after="0" w:line="276" w:lineRule="auto"/>
              <w:rPr>
                <w:rFonts w:cstheme="minorHAnsi"/>
                <w:b/>
              </w:rPr>
            </w:pPr>
            <w:r>
              <w:rPr>
                <w:rFonts w:cstheme="minorHAnsi"/>
                <w:b/>
              </w:rPr>
              <w:t>Potrebni resursi</w:t>
            </w:r>
          </w:p>
        </w:tc>
        <w:tc>
          <w:tcPr>
            <w:tcW w:w="7831" w:type="dxa"/>
            <w:tcBorders>
              <w:top w:val="single" w:sz="4" w:space="0" w:color="auto"/>
              <w:left w:val="single" w:sz="4" w:space="0" w:color="auto"/>
              <w:bottom w:val="single" w:sz="4" w:space="0" w:color="auto"/>
              <w:right w:val="single" w:sz="4" w:space="0" w:color="auto"/>
            </w:tcBorders>
            <w:vAlign w:val="center"/>
            <w:hideMark/>
          </w:tcPr>
          <w:p w14:paraId="3AE03049" w14:textId="77777777" w:rsidR="005854ED" w:rsidRPr="005854ED" w:rsidRDefault="005854ED" w:rsidP="005854ED">
            <w:pPr>
              <w:spacing w:after="0" w:line="276" w:lineRule="auto"/>
              <w:jc w:val="both"/>
              <w:rPr>
                <w:rFonts w:cstheme="minorHAnsi"/>
              </w:rPr>
            </w:pPr>
            <w:r w:rsidRPr="005854ED">
              <w:rPr>
                <w:rFonts w:cstheme="minorHAnsi"/>
              </w:rPr>
              <w:t>Udžbenik, radna bilježnica, zvučni zapis uz tekstove, računalo, pristup internetu.</w:t>
            </w:r>
          </w:p>
        </w:tc>
      </w:tr>
      <w:tr w:rsidR="005854ED" w:rsidRPr="005854ED" w14:paraId="53C7E71F" w14:textId="77777777" w:rsidTr="00DE425D">
        <w:trPr>
          <w:trHeight w:val="380"/>
        </w:trPr>
        <w:tc>
          <w:tcPr>
            <w:tcW w:w="2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0FDF7" w14:textId="77777777" w:rsidR="005854ED" w:rsidRPr="005854ED" w:rsidRDefault="005854ED" w:rsidP="005854ED">
            <w:pPr>
              <w:spacing w:after="0" w:line="276" w:lineRule="auto"/>
              <w:rPr>
                <w:rFonts w:cstheme="minorHAnsi"/>
                <w:b/>
              </w:rPr>
            </w:pPr>
            <w:r w:rsidRPr="005854ED">
              <w:rPr>
                <w:rFonts w:cstheme="minorHAnsi"/>
                <w:b/>
              </w:rPr>
              <w:t xml:space="preserve">Način vrednovanja  </w:t>
            </w:r>
          </w:p>
        </w:tc>
        <w:tc>
          <w:tcPr>
            <w:tcW w:w="7831" w:type="dxa"/>
            <w:tcBorders>
              <w:top w:val="single" w:sz="4" w:space="0" w:color="auto"/>
              <w:left w:val="single" w:sz="4" w:space="0" w:color="auto"/>
              <w:bottom w:val="single" w:sz="4" w:space="0" w:color="auto"/>
              <w:right w:val="single" w:sz="4" w:space="0" w:color="auto"/>
            </w:tcBorders>
            <w:vAlign w:val="center"/>
            <w:hideMark/>
          </w:tcPr>
          <w:p w14:paraId="349BB051" w14:textId="77777777" w:rsidR="005854ED" w:rsidRPr="005854ED" w:rsidRDefault="005854ED" w:rsidP="005854ED">
            <w:pPr>
              <w:spacing w:after="0" w:line="276" w:lineRule="auto"/>
              <w:jc w:val="both"/>
              <w:rPr>
                <w:rFonts w:cstheme="minorHAnsi"/>
              </w:rPr>
            </w:pPr>
            <w:r w:rsidRPr="005854ED">
              <w:rPr>
                <w:rFonts w:cstheme="minorHAnsi"/>
              </w:rPr>
              <w:t>Vrednovanje za učenje, vrednovanje kao učenje, vrednovanje naučenog.</w:t>
            </w:r>
          </w:p>
        </w:tc>
      </w:tr>
    </w:tbl>
    <w:p w14:paraId="36FA65FB" w14:textId="77777777" w:rsidR="005854ED" w:rsidRPr="00A81310" w:rsidRDefault="00ED6002" w:rsidP="00A81310">
      <w:pPr>
        <w:pStyle w:val="Naslov1"/>
        <w:numPr>
          <w:ilvl w:val="0"/>
          <w:numId w:val="3"/>
        </w:numPr>
        <w:jc w:val="center"/>
        <w:rPr>
          <w:rFonts w:ascii="Calibri" w:hAnsi="Calibri"/>
          <w:b/>
          <w:sz w:val="72"/>
          <w:szCs w:val="72"/>
        </w:rPr>
      </w:pPr>
      <w:r>
        <w:rPr>
          <w:sz w:val="72"/>
          <w:szCs w:val="72"/>
        </w:rPr>
        <w:br w:type="page"/>
      </w:r>
      <w:bookmarkStart w:id="8" w:name="_Toc115785459"/>
      <w:r w:rsidR="005854ED" w:rsidRPr="00A81310">
        <w:rPr>
          <w:rFonts w:ascii="Calibri" w:hAnsi="Calibri" w:cs="Calibri"/>
          <w:b/>
          <w:sz w:val="72"/>
          <w:szCs w:val="72"/>
        </w:rPr>
        <w:lastRenderedPageBreak/>
        <w:t>DODATNA NASTAVA</w:t>
      </w:r>
      <w:bookmarkEnd w:id="8"/>
    </w:p>
    <w:p w14:paraId="3F27203B" w14:textId="77777777" w:rsidR="00BE0A6B" w:rsidRDefault="00BE0A6B" w:rsidP="00BE0A6B"/>
    <w:p w14:paraId="5B0C4D4D" w14:textId="77777777" w:rsidR="00BE0A6B" w:rsidRDefault="00BE0A6B" w:rsidP="00BE0A6B"/>
    <w:p w14:paraId="01FE62F6" w14:textId="77777777" w:rsidR="00BE0A6B" w:rsidRDefault="00BE0A6B" w:rsidP="00BE0A6B"/>
    <w:p w14:paraId="17271EA2" w14:textId="77777777" w:rsidR="00BE0A6B" w:rsidRDefault="00BE0A6B" w:rsidP="00BE0A6B"/>
    <w:p w14:paraId="52CEE739" w14:textId="77777777" w:rsidR="00BE0A6B" w:rsidRDefault="00BE0A6B" w:rsidP="00BE0A6B"/>
    <w:p w14:paraId="6689534A" w14:textId="77777777" w:rsidR="00BE0A6B" w:rsidRDefault="008A39EE" w:rsidP="00BE0A6B">
      <w:r>
        <w:rPr>
          <w:noProof/>
          <w:lang w:eastAsia="hr-HR"/>
        </w:rPr>
        <w:drawing>
          <wp:anchor distT="0" distB="0" distL="114300" distR="114300" simplePos="0" relativeHeight="251660288" behindDoc="1" locked="0" layoutInCell="1" allowOverlap="1" wp14:anchorId="07EBC005" wp14:editId="7A32426D">
            <wp:simplePos x="0" y="0"/>
            <wp:positionH relativeFrom="column">
              <wp:posOffset>-309245</wp:posOffset>
            </wp:positionH>
            <wp:positionV relativeFrom="paragraph">
              <wp:posOffset>193675</wp:posOffset>
            </wp:positionV>
            <wp:extent cx="6550737" cy="5029200"/>
            <wp:effectExtent l="0" t="0" r="254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571c76659225aa51eead7695409b3c.jpg"/>
                    <pic:cNvPicPr/>
                  </pic:nvPicPr>
                  <pic:blipFill>
                    <a:blip r:embed="rId12">
                      <a:extLst>
                        <a:ext uri="{28A0092B-C50C-407E-A947-70E740481C1C}">
                          <a14:useLocalDpi xmlns:a14="http://schemas.microsoft.com/office/drawing/2010/main" val="0"/>
                        </a:ext>
                      </a:extLst>
                    </a:blip>
                    <a:stretch>
                      <a:fillRect/>
                    </a:stretch>
                  </pic:blipFill>
                  <pic:spPr>
                    <a:xfrm>
                      <a:off x="0" y="0"/>
                      <a:ext cx="6550737" cy="5029200"/>
                    </a:xfrm>
                    <a:prstGeom prst="rect">
                      <a:avLst/>
                    </a:prstGeom>
                    <a:ln>
                      <a:noFill/>
                    </a:ln>
                    <a:effectLst>
                      <a:softEdge rad="317500"/>
                    </a:effectLst>
                  </pic:spPr>
                </pic:pic>
              </a:graphicData>
            </a:graphic>
          </wp:anchor>
        </w:drawing>
      </w:r>
    </w:p>
    <w:p w14:paraId="3D4D3911" w14:textId="77777777" w:rsidR="00BE0A6B" w:rsidRDefault="00BE0A6B" w:rsidP="00BE0A6B"/>
    <w:p w14:paraId="56930C54" w14:textId="77777777" w:rsidR="00BE0A6B" w:rsidRDefault="00BE0A6B" w:rsidP="00BE0A6B"/>
    <w:p w14:paraId="624CD379" w14:textId="77777777" w:rsidR="00BE0A6B" w:rsidRDefault="00BE0A6B" w:rsidP="00BE0A6B"/>
    <w:p w14:paraId="3859A472" w14:textId="77777777" w:rsidR="00BE0A6B" w:rsidRDefault="00BE0A6B" w:rsidP="00BE0A6B"/>
    <w:p w14:paraId="62067AEF" w14:textId="77777777" w:rsidR="00BE0A6B" w:rsidRDefault="00BE0A6B" w:rsidP="00BE0A6B"/>
    <w:p w14:paraId="2DA714A4" w14:textId="77777777" w:rsidR="00BE0A6B" w:rsidRDefault="00BE0A6B" w:rsidP="00BE0A6B"/>
    <w:p w14:paraId="7DCFAE0B" w14:textId="77777777" w:rsidR="00BE0A6B" w:rsidRDefault="00BE0A6B" w:rsidP="00BE0A6B"/>
    <w:p w14:paraId="2354CD5D" w14:textId="77777777" w:rsidR="00BE0A6B" w:rsidRDefault="00BE0A6B" w:rsidP="00BE0A6B"/>
    <w:p w14:paraId="07573BE2" w14:textId="77777777" w:rsidR="00BE0A6B" w:rsidRDefault="00BE0A6B" w:rsidP="00BE0A6B"/>
    <w:p w14:paraId="38A11170" w14:textId="77777777" w:rsidR="00BE0A6B" w:rsidRDefault="00BE0A6B" w:rsidP="00BE0A6B"/>
    <w:p w14:paraId="1626C258" w14:textId="77777777" w:rsidR="00BE0A6B" w:rsidRDefault="00BE0A6B" w:rsidP="00BE0A6B"/>
    <w:p w14:paraId="67FA5679" w14:textId="77777777" w:rsidR="00BE0A6B" w:rsidRDefault="00BE0A6B" w:rsidP="00BE0A6B"/>
    <w:p w14:paraId="09D45C1E" w14:textId="77777777" w:rsidR="00BE0A6B" w:rsidRDefault="00BE0A6B" w:rsidP="00BE0A6B"/>
    <w:p w14:paraId="32DE9D8D" w14:textId="77777777" w:rsidR="00BE0A6B" w:rsidRDefault="00BE0A6B" w:rsidP="00BE0A6B"/>
    <w:p w14:paraId="214EFBF9" w14:textId="77777777" w:rsidR="00BE0A6B" w:rsidRDefault="00BE0A6B" w:rsidP="00BE0A6B"/>
    <w:p w14:paraId="6E253973" w14:textId="77777777" w:rsidR="00BE0A6B" w:rsidRDefault="00BE0A6B" w:rsidP="00BE0A6B"/>
    <w:p w14:paraId="2519E13F" w14:textId="77777777" w:rsidR="00BE0A6B" w:rsidRDefault="00BE0A6B" w:rsidP="00BE0A6B"/>
    <w:p w14:paraId="6CE2FA16" w14:textId="77777777" w:rsidR="00BE0A6B" w:rsidRDefault="00BE0A6B" w:rsidP="00BE0A6B"/>
    <w:p w14:paraId="5AA113C7" w14:textId="77777777" w:rsidR="00BE0A6B" w:rsidRDefault="00BE0A6B" w:rsidP="00BE0A6B"/>
    <w:p w14:paraId="7080A7CF" w14:textId="77777777" w:rsidR="00BE0A6B" w:rsidRDefault="00BE0A6B" w:rsidP="00BE0A6B"/>
    <w:p w14:paraId="12B2AD55" w14:textId="77777777" w:rsidR="008A39EE" w:rsidRDefault="008A39EE" w:rsidP="00BE0A6B">
      <w:pPr>
        <w:pStyle w:val="Naslov2"/>
      </w:pPr>
      <w:r>
        <w:br w:type="page"/>
      </w:r>
    </w:p>
    <w:p w14:paraId="6BB0568A" w14:textId="77777777" w:rsidR="00BE0A6B" w:rsidRPr="00AB676C" w:rsidRDefault="00BE0A6B" w:rsidP="00BE0A6B">
      <w:pPr>
        <w:pStyle w:val="Naslov2"/>
        <w:rPr>
          <w:i/>
          <w:sz w:val="32"/>
          <w:szCs w:val="32"/>
          <w:u w:val="single"/>
        </w:rPr>
      </w:pPr>
      <w:bookmarkStart w:id="9" w:name="_Toc115785460"/>
      <w:r w:rsidRPr="00AB676C">
        <w:rPr>
          <w:i/>
          <w:sz w:val="32"/>
          <w:szCs w:val="32"/>
          <w:u w:val="single"/>
        </w:rPr>
        <w:lastRenderedPageBreak/>
        <w:t>Razredna nastava</w:t>
      </w:r>
      <w:bookmarkEnd w:id="9"/>
    </w:p>
    <w:p w14:paraId="66F4E2F8" w14:textId="77777777" w:rsidR="00BE0A6B" w:rsidRDefault="00BE0A6B" w:rsidP="00BE0A6B"/>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E0A6B" w:rsidRPr="00AF4662" w14:paraId="44C4B3B7"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5BB4213A" w14:textId="77777777" w:rsidR="00BE0A6B" w:rsidRPr="00DE4E94" w:rsidRDefault="00BE0A6B" w:rsidP="00BE0A6B">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286BA5CF" w14:textId="77777777" w:rsidR="00BE0A6B" w:rsidRPr="00DE4E94" w:rsidRDefault="00BE0A6B" w:rsidP="00BE0A6B">
            <w:pPr>
              <w:tabs>
                <w:tab w:val="left" w:pos="1335"/>
              </w:tabs>
              <w:spacing w:after="0"/>
              <w:jc w:val="center"/>
              <w:rPr>
                <w:b/>
                <w:bCs/>
              </w:rPr>
            </w:pPr>
            <w:r w:rsidRPr="00771F8B">
              <w:rPr>
                <w:rFonts w:cs="Arial"/>
                <w:b/>
              </w:rPr>
              <w:t>DODATNA NASTAVA IZ MATEMATIKE ZA 1.RAZRED</w:t>
            </w:r>
            <w:r>
              <w:rPr>
                <w:rFonts w:cs="Arial"/>
                <w:b/>
              </w:rPr>
              <w:t>E</w:t>
            </w:r>
          </w:p>
        </w:tc>
      </w:tr>
      <w:tr w:rsidR="00BE0A6B" w:rsidRPr="00AF4662" w14:paraId="021CAF27"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492F5231" w14:textId="77777777" w:rsidR="00BE0A6B" w:rsidRPr="00DE4E94" w:rsidRDefault="00BE0A6B" w:rsidP="00BE0A6B">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770EC0E" w14:textId="77777777" w:rsidR="00BE0A6B" w:rsidRPr="00DE4E94" w:rsidRDefault="00BE0A6B" w:rsidP="00BE0A6B">
            <w:pPr>
              <w:tabs>
                <w:tab w:val="left" w:pos="1335"/>
              </w:tabs>
              <w:spacing w:after="0"/>
            </w:pPr>
            <w:r w:rsidRPr="00771F8B">
              <w:rPr>
                <w:rFonts w:eastAsia="Calibri" w:cs="Arial"/>
              </w:rPr>
              <w:t xml:space="preserve">Učiteljice:  Helena </w:t>
            </w:r>
            <w:proofErr w:type="spellStart"/>
            <w:r w:rsidRPr="00771F8B">
              <w:rPr>
                <w:rFonts w:eastAsia="Calibri" w:cs="Arial"/>
              </w:rPr>
              <w:t>Slamek</w:t>
            </w:r>
            <w:proofErr w:type="spellEnd"/>
            <w:r w:rsidRPr="00771F8B">
              <w:rPr>
                <w:rFonts w:eastAsia="Calibri" w:cs="Arial"/>
              </w:rPr>
              <w:t>,</w:t>
            </w:r>
            <w:r>
              <w:rPr>
                <w:rFonts w:eastAsia="Calibri" w:cs="Arial"/>
              </w:rPr>
              <w:t xml:space="preserve"> </w:t>
            </w:r>
            <w:r w:rsidRPr="00771F8B">
              <w:rPr>
                <w:rFonts w:eastAsia="Calibri" w:cs="Arial"/>
              </w:rPr>
              <w:t xml:space="preserve">Marija </w:t>
            </w:r>
            <w:proofErr w:type="spellStart"/>
            <w:r w:rsidRPr="00771F8B">
              <w:rPr>
                <w:rFonts w:eastAsia="Calibri" w:cs="Arial"/>
              </w:rPr>
              <w:t>Toplek</w:t>
            </w:r>
            <w:proofErr w:type="spellEnd"/>
            <w:r w:rsidRPr="00771F8B">
              <w:rPr>
                <w:rFonts w:eastAsia="Calibri" w:cs="Arial"/>
              </w:rPr>
              <w:t>,</w:t>
            </w:r>
            <w:r>
              <w:rPr>
                <w:rFonts w:eastAsia="Calibri" w:cs="Arial"/>
              </w:rPr>
              <w:t xml:space="preserve"> </w:t>
            </w:r>
            <w:r w:rsidRPr="00771F8B">
              <w:rPr>
                <w:rFonts w:eastAsia="Calibri" w:cs="Arial"/>
              </w:rPr>
              <w:t xml:space="preserve">Draženka </w:t>
            </w:r>
            <w:proofErr w:type="spellStart"/>
            <w:r w:rsidRPr="00771F8B">
              <w:rPr>
                <w:rFonts w:eastAsia="Calibri" w:cs="Arial"/>
              </w:rPr>
              <w:t>Blažeka</w:t>
            </w:r>
            <w:proofErr w:type="spellEnd"/>
            <w:r w:rsidRPr="00771F8B">
              <w:rPr>
                <w:rFonts w:eastAsia="Calibri" w:cs="Arial"/>
              </w:rPr>
              <w:t>, Zdenka Buljan,</w:t>
            </w:r>
            <w:r>
              <w:rPr>
                <w:rFonts w:eastAsia="Calibri" w:cs="Arial"/>
              </w:rPr>
              <w:t xml:space="preserve"> Tea Bogdan</w:t>
            </w:r>
          </w:p>
        </w:tc>
      </w:tr>
      <w:tr w:rsidR="00BE0A6B" w:rsidRPr="00AF4662" w14:paraId="1CA1D5D8"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21782B62" w14:textId="77777777" w:rsidR="00BE0A6B" w:rsidRPr="00DE4E94" w:rsidRDefault="00BE0A6B" w:rsidP="00BE0A6B">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A251BA2" w14:textId="77777777" w:rsidR="00BE0A6B" w:rsidRPr="00DE4E94" w:rsidRDefault="00BE0A6B" w:rsidP="00BE0A6B">
            <w:pPr>
              <w:tabs>
                <w:tab w:val="left" w:pos="1335"/>
              </w:tabs>
              <w:spacing w:after="0"/>
            </w:pPr>
            <w:r w:rsidRPr="00771F8B">
              <w:rPr>
                <w:rFonts w:eastAsia="Calibri" w:cs="Arial"/>
              </w:rPr>
              <w:t>Dodatna nastava iz matematike</w:t>
            </w:r>
          </w:p>
        </w:tc>
      </w:tr>
      <w:tr w:rsidR="00BE0A6B" w:rsidRPr="00AF4662" w14:paraId="51A41C1A"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07957798" w14:textId="77777777" w:rsidR="00BE0A6B" w:rsidRPr="00DE4E94" w:rsidRDefault="00BE0A6B" w:rsidP="00BE0A6B">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19B792" w14:textId="77777777" w:rsidR="00BE0A6B" w:rsidRPr="00DE4E94" w:rsidRDefault="00BE0A6B" w:rsidP="00BE0A6B">
            <w:pPr>
              <w:tabs>
                <w:tab w:val="left" w:pos="1335"/>
              </w:tabs>
              <w:spacing w:after="0"/>
            </w:pPr>
            <w:r w:rsidRPr="00FF5292">
              <w:rPr>
                <w:rFonts w:ascii="Calibri" w:hAnsi="Calibri"/>
                <w:color w:val="000000"/>
              </w:rPr>
              <w:t xml:space="preserve">1. A, 1. B, 1. C , 1. NSR, 1. </w:t>
            </w:r>
            <w:proofErr w:type="spellStart"/>
            <w:r w:rsidRPr="00FF5292">
              <w:rPr>
                <w:rFonts w:ascii="Calibri" w:hAnsi="Calibri"/>
                <w:color w:val="000000"/>
              </w:rPr>
              <w:t>Krištanovec</w:t>
            </w:r>
            <w:proofErr w:type="spellEnd"/>
          </w:p>
        </w:tc>
      </w:tr>
      <w:tr w:rsidR="00BE0A6B" w:rsidRPr="00AF4662" w14:paraId="3E614B3E"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1FD6F6E7" w14:textId="77777777" w:rsidR="00BE0A6B" w:rsidRPr="00DE4E94" w:rsidRDefault="00BE0A6B" w:rsidP="00BE0A6B">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4CAAD26" w14:textId="77777777" w:rsidR="00BE0A6B" w:rsidRPr="00DE4E94" w:rsidRDefault="00BE0A6B" w:rsidP="00BE0A6B">
            <w:pPr>
              <w:tabs>
                <w:tab w:val="left" w:pos="1335"/>
              </w:tabs>
              <w:spacing w:after="0"/>
            </w:pPr>
            <w:r>
              <w:t>40</w:t>
            </w:r>
          </w:p>
        </w:tc>
      </w:tr>
      <w:tr w:rsidR="00BE0A6B" w:rsidRPr="00AF4662" w14:paraId="76A5E615"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35906B75" w14:textId="77777777" w:rsidR="00BE0A6B" w:rsidRPr="00DE4E94" w:rsidRDefault="00BE0A6B" w:rsidP="00BE0A6B">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0772A7E" w14:textId="77777777" w:rsidR="00BE0A6B" w:rsidRPr="00DE4E94" w:rsidRDefault="00BE0A6B" w:rsidP="00BE0A6B">
            <w:pPr>
              <w:tabs>
                <w:tab w:val="left" w:pos="1335"/>
              </w:tabs>
              <w:spacing w:after="0"/>
              <w:rPr>
                <w:rFonts w:ascii="Calibri" w:eastAsia="Calibri" w:hAnsi="Calibri" w:cs="Calibri"/>
              </w:rPr>
            </w:pPr>
            <w:r w:rsidRPr="00FF5292">
              <w:rPr>
                <w:rFonts w:ascii="Calibri" w:hAnsi="Calibri"/>
                <w:color w:val="000000"/>
              </w:rPr>
              <w:t>1 sat tjedno / 35 sati ukupno</w:t>
            </w:r>
          </w:p>
        </w:tc>
      </w:tr>
      <w:tr w:rsidR="00BE0A6B" w:rsidRPr="00AF4662" w14:paraId="30152415"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5578AA51" w14:textId="77777777" w:rsidR="00BE0A6B" w:rsidRPr="00DE4E94" w:rsidRDefault="00BE0A6B" w:rsidP="00BE0A6B">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12AC004" w14:textId="77777777" w:rsidR="00BE0A6B" w:rsidRPr="00DE4E94" w:rsidRDefault="00BE0A6B" w:rsidP="00BE0A6B">
            <w:pPr>
              <w:tabs>
                <w:tab w:val="left" w:pos="1335"/>
              </w:tabs>
              <w:spacing w:after="0" w:line="360" w:lineRule="auto"/>
              <w:rPr>
                <w:rFonts w:ascii="Calibri" w:eastAsia="Calibri" w:hAnsi="Calibri" w:cs="Calibri"/>
              </w:rPr>
            </w:pPr>
            <w:r w:rsidRPr="2F9E609F">
              <w:rPr>
                <w:color w:val="000000" w:themeColor="text1"/>
              </w:rPr>
              <w:t>Tijekom školske godine 2022./2023.</w:t>
            </w:r>
          </w:p>
        </w:tc>
      </w:tr>
      <w:tr w:rsidR="00BE0A6B" w:rsidRPr="00AF4662" w14:paraId="3E9B9406"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3616102C" w14:textId="77777777" w:rsidR="00BE0A6B" w:rsidRPr="00DE4E94" w:rsidRDefault="00BE0A6B" w:rsidP="00BE0A6B">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77739F6" w14:textId="77777777" w:rsidR="00BE0A6B" w:rsidRPr="00771F8B" w:rsidRDefault="00BE0A6B" w:rsidP="00BE0A6B">
            <w:pPr>
              <w:pStyle w:val="Odlomakpopisa"/>
              <w:numPr>
                <w:ilvl w:val="0"/>
                <w:numId w:val="8"/>
              </w:numPr>
              <w:tabs>
                <w:tab w:val="left" w:pos="432"/>
              </w:tabs>
              <w:spacing w:after="0" w:line="276" w:lineRule="auto"/>
              <w:rPr>
                <w:rFonts w:cs="Arial"/>
              </w:rPr>
            </w:pPr>
            <w:r w:rsidRPr="00771F8B">
              <w:rPr>
                <w:rFonts w:cs="Arial"/>
              </w:rPr>
              <w:t>Stvaranje mogućnosti darovitim učenicima da obogate i upotpune svoja znanja i izraze svoje interese i sposobnosti za rješavanje matematičkih zadataka.</w:t>
            </w:r>
          </w:p>
          <w:p w14:paraId="03F73AE8" w14:textId="77777777" w:rsidR="00BE0A6B" w:rsidRPr="00B145AA" w:rsidRDefault="00BE0A6B" w:rsidP="00BE0A6B">
            <w:pPr>
              <w:pStyle w:val="Odlomakpopisa"/>
              <w:numPr>
                <w:ilvl w:val="0"/>
                <w:numId w:val="4"/>
              </w:numPr>
              <w:tabs>
                <w:tab w:val="left" w:pos="432"/>
                <w:tab w:val="left" w:pos="1335"/>
              </w:tabs>
              <w:spacing w:after="0" w:line="240" w:lineRule="auto"/>
            </w:pPr>
            <w:r w:rsidRPr="00771F8B">
              <w:rPr>
                <w:rFonts w:cs="Arial"/>
              </w:rPr>
              <w:t>Razvijanje sposobnosti i umijeća rješavanja matematičkih problema.</w:t>
            </w:r>
          </w:p>
        </w:tc>
      </w:tr>
      <w:tr w:rsidR="00BE0A6B" w:rsidRPr="00AF4662" w14:paraId="37745180" w14:textId="77777777" w:rsidTr="00BE0A6B">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718A776E" w14:textId="77777777" w:rsidR="00BE0A6B" w:rsidRPr="00DE4E94" w:rsidRDefault="00BE0A6B" w:rsidP="00BE0A6B">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8149B36"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Odnosi među predmetima, niz, geometrijska tijela, podatci</w:t>
            </w:r>
          </w:p>
          <w:p w14:paraId="79936851"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Geometrijski likovi, crte, točka, skup</w:t>
            </w:r>
          </w:p>
          <w:p w14:paraId="2715D560"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Brojevi do 5</w:t>
            </w:r>
          </w:p>
          <w:p w14:paraId="0BA797B9" w14:textId="77777777" w:rsidR="00BE0A6B" w:rsidRPr="00DE4E94" w:rsidRDefault="00BE0A6B" w:rsidP="00BE0A6B">
            <w:pPr>
              <w:tabs>
                <w:tab w:val="left" w:pos="1335"/>
              </w:tabs>
              <w:spacing w:after="0"/>
              <w:rPr>
                <w:rFonts w:ascii="Calibri" w:eastAsia="Calibri" w:hAnsi="Calibri" w:cs="Calibri"/>
              </w:rPr>
            </w:pPr>
            <w:r>
              <w:rPr>
                <w:rFonts w:ascii="Calibri" w:eastAsia="Calibri" w:hAnsi="Calibri" w:cs="Calibri"/>
              </w:rPr>
              <w:t>Zbrajanje i oduzimanje brojeva do 20</w:t>
            </w:r>
          </w:p>
        </w:tc>
      </w:tr>
      <w:tr w:rsidR="00BE0A6B" w:rsidRPr="00AF4662" w14:paraId="48C872E8"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0467654F" w14:textId="77777777" w:rsidR="00BE0A6B" w:rsidRPr="00DE4E94" w:rsidRDefault="00BE0A6B" w:rsidP="00BE0A6B">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DA637F5" w14:textId="77777777" w:rsidR="00BE0A6B" w:rsidRPr="00771F8B" w:rsidRDefault="00BE0A6B" w:rsidP="00BE0A6B">
            <w:pPr>
              <w:spacing w:after="0" w:line="276" w:lineRule="auto"/>
              <w:rPr>
                <w:rFonts w:cs="Arial"/>
              </w:rPr>
            </w:pPr>
            <w:r w:rsidRPr="00771F8B">
              <w:rPr>
                <w:rFonts w:cs="Arial"/>
              </w:rPr>
              <w:t>Nastavni listići za dodatnu nastavu matematike u 1. razredu.</w:t>
            </w:r>
          </w:p>
          <w:p w14:paraId="3CBD6495" w14:textId="77777777" w:rsidR="00BE0A6B" w:rsidRPr="00444DF5" w:rsidRDefault="00BE0A6B" w:rsidP="00BE0A6B">
            <w:pPr>
              <w:spacing w:after="0" w:line="276" w:lineRule="auto"/>
              <w:rPr>
                <w:rFonts w:cs="Arial"/>
              </w:rPr>
            </w:pPr>
            <w:r w:rsidRPr="00771F8B">
              <w:rPr>
                <w:rFonts w:cs="Arial"/>
              </w:rPr>
              <w:t>Razredna natjecanja, matematički kvizovi</w:t>
            </w:r>
            <w:r>
              <w:rPr>
                <w:rFonts w:cs="Arial"/>
              </w:rPr>
              <w:t>, Večer matematike</w:t>
            </w:r>
          </w:p>
        </w:tc>
      </w:tr>
      <w:tr w:rsidR="00BE0A6B" w:rsidRPr="00AF4662" w14:paraId="717B85B2"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4CED12C2" w14:textId="77777777" w:rsidR="00BE0A6B" w:rsidRPr="00DE4E94" w:rsidRDefault="00BE0A6B" w:rsidP="00BE0A6B">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DF58C92" w14:textId="77777777" w:rsidR="00BE0A6B" w:rsidRPr="00FF5292" w:rsidRDefault="00BE0A6B" w:rsidP="00BE0A6B">
            <w:pPr>
              <w:spacing w:after="0"/>
              <w:rPr>
                <w:rFonts w:ascii="Calibri" w:hAnsi="Calibri" w:cs="Calibri"/>
              </w:rPr>
            </w:pPr>
            <w:r w:rsidRPr="00FF5292">
              <w:rPr>
                <w:rFonts w:ascii="Calibri" w:hAnsi="Calibri" w:cs="Calibri"/>
                <w:color w:val="000000"/>
              </w:rPr>
              <w:t>Razvijati darovitost učenika.</w:t>
            </w:r>
          </w:p>
          <w:p w14:paraId="101E8CB1" w14:textId="77777777" w:rsidR="00BE0A6B" w:rsidRPr="00FF5292" w:rsidRDefault="00BE0A6B" w:rsidP="00BE0A6B">
            <w:pPr>
              <w:spacing w:after="0"/>
              <w:rPr>
                <w:rFonts w:ascii="Calibri" w:hAnsi="Calibri" w:cs="Calibri"/>
              </w:rPr>
            </w:pPr>
            <w:r w:rsidRPr="00FF5292">
              <w:rPr>
                <w:rFonts w:ascii="Calibri" w:hAnsi="Calibri" w:cs="Calibri"/>
                <w:color w:val="000000"/>
              </w:rPr>
              <w:t>Motivirati i zainteresirati učenike za dodatni rad.</w:t>
            </w:r>
          </w:p>
          <w:p w14:paraId="7F0818FF" w14:textId="77777777" w:rsidR="00BE0A6B" w:rsidRPr="00FF5292" w:rsidRDefault="00BE0A6B" w:rsidP="00BE0A6B">
            <w:pPr>
              <w:spacing w:after="0"/>
              <w:rPr>
                <w:rFonts w:ascii="Calibri" w:hAnsi="Calibri" w:cs="Calibri"/>
              </w:rPr>
            </w:pPr>
            <w:r w:rsidRPr="00FF5292">
              <w:rPr>
                <w:rFonts w:ascii="Calibri" w:hAnsi="Calibri" w:cs="Calibri"/>
                <w:color w:val="000000"/>
              </w:rPr>
              <w:t>Poticati znatiželju i razvijati interes za matematiku.</w:t>
            </w:r>
          </w:p>
          <w:p w14:paraId="74B3DF67" w14:textId="77777777" w:rsidR="00BE0A6B" w:rsidRPr="00FF5292" w:rsidRDefault="00BE0A6B" w:rsidP="00BE0A6B">
            <w:pPr>
              <w:spacing w:after="0"/>
              <w:rPr>
                <w:rFonts w:ascii="Calibri" w:hAnsi="Calibri" w:cs="Calibri"/>
              </w:rPr>
            </w:pPr>
            <w:r w:rsidRPr="00FF5292">
              <w:rPr>
                <w:rFonts w:ascii="Calibri" w:hAnsi="Calibri" w:cs="Calibri"/>
              </w:rPr>
              <w:t>Primjena matematičkih znanja u svakodnevnom životu.</w:t>
            </w:r>
          </w:p>
          <w:p w14:paraId="338E5A7F" w14:textId="77777777" w:rsidR="00BE0A6B" w:rsidRPr="00FF5292" w:rsidRDefault="00BE0A6B" w:rsidP="00BE0A6B">
            <w:pPr>
              <w:spacing w:after="0"/>
              <w:rPr>
                <w:rFonts w:ascii="Calibri" w:hAnsi="Calibri" w:cs="Calibri"/>
              </w:rPr>
            </w:pPr>
            <w:r w:rsidRPr="00FF5292">
              <w:rPr>
                <w:rFonts w:ascii="Calibri" w:hAnsi="Calibri" w:cs="Calibri"/>
              </w:rPr>
              <w:t>MAT OŠ A.1.5.Matematički rasuđuje te matematičkim jezikom prikazuje i rješava različite tipove zadataka.</w:t>
            </w:r>
          </w:p>
          <w:p w14:paraId="77327926" w14:textId="77777777" w:rsidR="00BE0A6B" w:rsidRPr="00FF5292" w:rsidRDefault="00BE0A6B" w:rsidP="00BE0A6B">
            <w:pPr>
              <w:spacing w:after="0"/>
              <w:rPr>
                <w:rFonts w:ascii="Calibri" w:hAnsi="Calibri" w:cs="Calibri"/>
              </w:rPr>
            </w:pPr>
            <w:r w:rsidRPr="00FF5292">
              <w:rPr>
                <w:rFonts w:ascii="Calibri" w:hAnsi="Calibri" w:cs="Calibri"/>
              </w:rPr>
              <w:t>MAT OŠ D.1.1.Analizira i uspoređuje objekte iz okoline prema mjerivu svojstvu.</w:t>
            </w:r>
          </w:p>
          <w:p w14:paraId="665E9DCA" w14:textId="77777777" w:rsidR="00BE0A6B" w:rsidRPr="00FF5292" w:rsidRDefault="00BE0A6B" w:rsidP="00BE0A6B">
            <w:pPr>
              <w:spacing w:after="0"/>
              <w:rPr>
                <w:rFonts w:ascii="Calibri" w:hAnsi="Calibri" w:cs="Calibri"/>
              </w:rPr>
            </w:pPr>
            <w:r>
              <w:rPr>
                <w:rFonts w:ascii="Calibri" w:hAnsi="Calibri" w:cs="Calibri"/>
              </w:rPr>
              <w:t xml:space="preserve">MAT OŠ E.1.1. </w:t>
            </w:r>
            <w:r w:rsidRPr="00FF5292">
              <w:rPr>
                <w:rFonts w:ascii="Calibri" w:hAnsi="Calibri" w:cs="Calibri"/>
              </w:rPr>
              <w:t>Služi se podatcima i prikazuje ih piktogramima i jednostavnim tablicama.</w:t>
            </w:r>
          </w:p>
          <w:p w14:paraId="56D8394E" w14:textId="77777777" w:rsidR="00BE0A6B" w:rsidRDefault="00BE0A6B" w:rsidP="00BE0A6B">
            <w:pPr>
              <w:spacing w:after="0"/>
              <w:rPr>
                <w:rFonts w:ascii="Calibri" w:hAnsi="Calibri" w:cs="Calibri"/>
              </w:rPr>
            </w:pPr>
            <w:r>
              <w:rPr>
                <w:rFonts w:ascii="Calibri" w:hAnsi="Calibri" w:cs="Calibri"/>
              </w:rPr>
              <w:t>MAT OŠ B.1.2.</w:t>
            </w:r>
            <w:r w:rsidRPr="00FF5292">
              <w:rPr>
                <w:rFonts w:ascii="Calibri" w:hAnsi="Calibri" w:cs="Calibri"/>
              </w:rPr>
              <w:t>Prepoznaje uzorak i nastavlja niz.</w:t>
            </w:r>
          </w:p>
          <w:p w14:paraId="401B46E5" w14:textId="77777777" w:rsidR="00BE0A6B" w:rsidRPr="00DE4E94" w:rsidRDefault="00BE0A6B" w:rsidP="00BE0A6B">
            <w:pPr>
              <w:spacing w:after="0"/>
            </w:pPr>
            <w:proofErr w:type="spellStart"/>
            <w:r>
              <w:t>Ikt</w:t>
            </w:r>
            <w:proofErr w:type="spellEnd"/>
            <w:r>
              <w:t xml:space="preserve"> A.1.2., </w:t>
            </w:r>
            <w:proofErr w:type="spellStart"/>
            <w:r>
              <w:t>ikt</w:t>
            </w:r>
            <w:proofErr w:type="spellEnd"/>
            <w:r>
              <w:t xml:space="preserve"> A.1.3.</w:t>
            </w:r>
          </w:p>
        </w:tc>
      </w:tr>
      <w:tr w:rsidR="00BE0A6B" w:rsidRPr="00AF4662" w14:paraId="4BD4A471" w14:textId="77777777" w:rsidTr="00BE0A6B">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AC4FAF2" w14:textId="77777777" w:rsidR="00BE0A6B" w:rsidRPr="00DE4E94" w:rsidRDefault="00BE0A6B" w:rsidP="00BE0A6B">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1DBE45D" w14:textId="77777777" w:rsidR="00BE0A6B" w:rsidRPr="00DE4E94" w:rsidRDefault="00BE0A6B" w:rsidP="00BE0A6B">
            <w:pPr>
              <w:tabs>
                <w:tab w:val="left" w:pos="1335"/>
              </w:tabs>
              <w:spacing w:after="0"/>
              <w:rPr>
                <w:rFonts w:ascii="Calibri" w:eastAsia="Calibri" w:hAnsi="Calibri" w:cs="Calibri"/>
              </w:rPr>
            </w:pPr>
            <w:r w:rsidRPr="00771F8B">
              <w:rPr>
                <w:rFonts w:eastAsia="Calibri" w:cs="Arial"/>
              </w:rPr>
              <w:t>Predviđeni troškovi planirani su za nabavu potrošnog materijala i pribora za rad(papiri, flomasteri, bojice, škare, ljepilo, tinta za pisač)</w:t>
            </w:r>
            <w:r>
              <w:rPr>
                <w:rFonts w:eastAsia="Calibri" w:cs="Arial"/>
              </w:rPr>
              <w:t>, laptopi, I-</w:t>
            </w:r>
            <w:proofErr w:type="spellStart"/>
            <w:r>
              <w:rPr>
                <w:rFonts w:eastAsia="Calibri" w:cs="Arial"/>
              </w:rPr>
              <w:t>padi</w:t>
            </w:r>
            <w:proofErr w:type="spellEnd"/>
          </w:p>
        </w:tc>
      </w:tr>
      <w:tr w:rsidR="00BE0A6B" w:rsidRPr="00AF4662" w14:paraId="7380ECE6" w14:textId="77777777" w:rsidTr="00BE0A6B">
        <w:tc>
          <w:tcPr>
            <w:tcW w:w="2269" w:type="dxa"/>
            <w:tcBorders>
              <w:top w:val="single" w:sz="4" w:space="0" w:color="auto"/>
              <w:left w:val="single" w:sz="4" w:space="0" w:color="auto"/>
              <w:bottom w:val="single" w:sz="4" w:space="0" w:color="auto"/>
              <w:right w:val="single" w:sz="4" w:space="0" w:color="auto"/>
            </w:tcBorders>
            <w:vAlign w:val="center"/>
            <w:hideMark/>
          </w:tcPr>
          <w:p w14:paraId="37B56907" w14:textId="77777777" w:rsidR="00BE0A6B" w:rsidRPr="00DE4E94" w:rsidRDefault="00BE0A6B" w:rsidP="00BE0A6B">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58B138D" w14:textId="77777777" w:rsidR="00BE0A6B" w:rsidRPr="00771F8B" w:rsidRDefault="00BE0A6B" w:rsidP="00BE0A6B">
            <w:pPr>
              <w:spacing w:after="0" w:line="276" w:lineRule="auto"/>
              <w:rPr>
                <w:rFonts w:eastAsia="Calibri" w:cs="Arial"/>
              </w:rPr>
            </w:pPr>
            <w:r w:rsidRPr="00771F8B">
              <w:rPr>
                <w:rFonts w:eastAsia="Calibri" w:cs="Arial"/>
              </w:rPr>
              <w:t>Uspješnost u razrednim natjecanjima i matematičkim kvizovima.</w:t>
            </w:r>
          </w:p>
          <w:p w14:paraId="0379D22E" w14:textId="77777777" w:rsidR="00BE0A6B" w:rsidRPr="00DE4E94" w:rsidRDefault="00BE0A6B" w:rsidP="00BE0A6B">
            <w:pPr>
              <w:tabs>
                <w:tab w:val="left" w:pos="1335"/>
              </w:tabs>
              <w:spacing w:after="0"/>
              <w:rPr>
                <w:rFonts w:ascii="Calibri" w:eastAsia="Calibri" w:hAnsi="Calibri" w:cs="Calibri"/>
              </w:rPr>
            </w:pPr>
            <w:r>
              <w:rPr>
                <w:rFonts w:eastAsia="Calibri" w:cs="Arial"/>
              </w:rPr>
              <w:t>Formativno vrednovanje</w:t>
            </w:r>
            <w:r w:rsidRPr="00771F8B">
              <w:rPr>
                <w:rFonts w:eastAsia="Calibri" w:cs="Arial"/>
              </w:rPr>
              <w:t xml:space="preserve"> učeničkih postignuća i interesa za rad.</w:t>
            </w:r>
          </w:p>
        </w:tc>
      </w:tr>
    </w:tbl>
    <w:p w14:paraId="340D2A9E" w14:textId="77777777" w:rsidR="00BE0A6B" w:rsidRPr="00BE0A6B" w:rsidRDefault="00BE0A6B" w:rsidP="00BE0A6B"/>
    <w:tbl>
      <w:tblPr>
        <w:tblW w:w="10141"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3"/>
        <w:gridCol w:w="7848"/>
      </w:tblGrid>
      <w:tr w:rsidR="00BE0A6B" w14:paraId="47ACFF8B" w14:textId="77777777" w:rsidTr="00DE425D">
        <w:tc>
          <w:tcPr>
            <w:tcW w:w="2293" w:type="dxa"/>
            <w:tcBorders>
              <w:top w:val="single" w:sz="4" w:space="0" w:color="000000"/>
              <w:left w:val="single" w:sz="4" w:space="0" w:color="000000"/>
              <w:bottom w:val="single" w:sz="4" w:space="0" w:color="000000"/>
              <w:right w:val="single" w:sz="4" w:space="0" w:color="000000"/>
            </w:tcBorders>
            <w:vAlign w:val="bottom"/>
          </w:tcPr>
          <w:p w14:paraId="7828BAFF"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D9AD367" w14:textId="77777777" w:rsidR="00BE0A6B" w:rsidRDefault="00BE0A6B" w:rsidP="00BE0A6B">
            <w:pPr>
              <w:tabs>
                <w:tab w:val="left" w:pos="1335"/>
              </w:tabs>
              <w:spacing w:after="0"/>
              <w:jc w:val="center"/>
              <w:rPr>
                <w:rFonts w:ascii="Calibri" w:eastAsia="Calibri" w:hAnsi="Calibri" w:cs="Calibri"/>
                <w:b/>
              </w:rPr>
            </w:pPr>
            <w:r>
              <w:rPr>
                <w:rFonts w:ascii="Calibri" w:eastAsia="Calibri" w:hAnsi="Calibri" w:cs="Calibri"/>
                <w:b/>
              </w:rPr>
              <w:t>DODATNA NASTAVA MATEMAT</w:t>
            </w:r>
            <w:r w:rsidR="00920CA2">
              <w:rPr>
                <w:rFonts w:ascii="Calibri" w:eastAsia="Calibri" w:hAnsi="Calibri" w:cs="Calibri"/>
                <w:b/>
              </w:rPr>
              <w:t>IKE ZA 2.RAZREDE</w:t>
            </w:r>
          </w:p>
        </w:tc>
      </w:tr>
      <w:tr w:rsidR="00BE0A6B" w14:paraId="17776642"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52D44B44"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5584C64"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 xml:space="preserve">Aleksandra </w:t>
            </w:r>
            <w:proofErr w:type="spellStart"/>
            <w:r>
              <w:rPr>
                <w:rFonts w:ascii="Calibri" w:eastAsia="Calibri" w:hAnsi="Calibri" w:cs="Calibri"/>
              </w:rPr>
              <w:t>Pospišil</w:t>
            </w:r>
            <w:proofErr w:type="spellEnd"/>
            <w:r>
              <w:rPr>
                <w:rFonts w:ascii="Calibri" w:eastAsia="Calibri" w:hAnsi="Calibri" w:cs="Calibri"/>
              </w:rPr>
              <w:t xml:space="preserve">, Anita </w:t>
            </w:r>
            <w:proofErr w:type="spellStart"/>
            <w:r>
              <w:rPr>
                <w:rFonts w:ascii="Calibri" w:eastAsia="Calibri" w:hAnsi="Calibri" w:cs="Calibri"/>
              </w:rPr>
              <w:t>Vadas</w:t>
            </w:r>
            <w:proofErr w:type="spellEnd"/>
            <w:r>
              <w:rPr>
                <w:rFonts w:ascii="Calibri" w:eastAsia="Calibri" w:hAnsi="Calibri" w:cs="Calibri"/>
              </w:rPr>
              <w:t xml:space="preserve">, Velimira Vinković, Tanja Žganec, Branka </w:t>
            </w:r>
            <w:proofErr w:type="spellStart"/>
            <w:r>
              <w:rPr>
                <w:rFonts w:ascii="Calibri" w:eastAsia="Calibri" w:hAnsi="Calibri" w:cs="Calibri"/>
              </w:rPr>
              <w:t>Hranjec</w:t>
            </w:r>
            <w:proofErr w:type="spellEnd"/>
          </w:p>
        </w:tc>
      </w:tr>
      <w:tr w:rsidR="00BE0A6B" w14:paraId="2DBF3E34"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5A9AA1DB"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79402B04"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Matematika</w:t>
            </w:r>
          </w:p>
        </w:tc>
      </w:tr>
      <w:tr w:rsidR="00BE0A6B" w14:paraId="13FA2FC8"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1CC20D36"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5B818C8F"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2. razred</w:t>
            </w:r>
          </w:p>
        </w:tc>
      </w:tr>
      <w:tr w:rsidR="00BE0A6B" w14:paraId="06B8754B"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0007B95E"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435EF6FB"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 xml:space="preserve">5 – 7 učenika u pojedinom razrednom odjelu </w:t>
            </w:r>
          </w:p>
          <w:p w14:paraId="2D35DEFE"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lastRenderedPageBreak/>
              <w:t>(prema interesu učenika)</w:t>
            </w:r>
          </w:p>
        </w:tc>
      </w:tr>
      <w:tr w:rsidR="00BE0A6B" w14:paraId="2F8D8BA7"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6D786881"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 xml:space="preserve">Planirani broj sati </w:t>
            </w:r>
          </w:p>
        </w:tc>
        <w:tc>
          <w:tcPr>
            <w:tcW w:w="7848" w:type="dxa"/>
            <w:tcBorders>
              <w:top w:val="single" w:sz="4" w:space="0" w:color="000000"/>
              <w:left w:val="single" w:sz="4" w:space="0" w:color="000000"/>
              <w:bottom w:val="single" w:sz="4" w:space="0" w:color="000000"/>
              <w:right w:val="single" w:sz="4" w:space="0" w:color="000000"/>
            </w:tcBorders>
            <w:vAlign w:val="center"/>
          </w:tcPr>
          <w:p w14:paraId="3F4E07C9"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1 sat tjedno/ 35 sati godišnje</w:t>
            </w:r>
          </w:p>
        </w:tc>
      </w:tr>
      <w:tr w:rsidR="00BE0A6B" w14:paraId="284943FD"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64335324"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2009853D" w14:textId="77777777" w:rsidR="00BE0A6B" w:rsidRDefault="00BE0A6B" w:rsidP="00BE0A6B">
            <w:pPr>
              <w:tabs>
                <w:tab w:val="left" w:pos="1335"/>
              </w:tabs>
              <w:spacing w:after="0" w:line="360" w:lineRule="auto"/>
              <w:rPr>
                <w:rFonts w:ascii="Calibri" w:eastAsia="Calibri" w:hAnsi="Calibri" w:cs="Calibri"/>
              </w:rPr>
            </w:pPr>
            <w:r>
              <w:rPr>
                <w:rFonts w:ascii="Calibri" w:eastAsia="Calibri" w:hAnsi="Calibri" w:cs="Calibri"/>
              </w:rPr>
              <w:t>Tijekom školske godine</w:t>
            </w:r>
          </w:p>
        </w:tc>
      </w:tr>
      <w:tr w:rsidR="00BE0A6B" w14:paraId="18757F25"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1DC1F7AF"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547C5F3" w14:textId="77777777" w:rsidR="00BE0A6B" w:rsidRDefault="00BE0A6B" w:rsidP="00BE0A6B">
            <w:pPr>
              <w:numPr>
                <w:ilvl w:val="0"/>
                <w:numId w:val="15"/>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razvijati potencijalnu nadarenost za matematiku.</w:t>
            </w:r>
          </w:p>
          <w:p w14:paraId="1D81B8CC" w14:textId="77777777" w:rsidR="00BE0A6B" w:rsidRDefault="00BE0A6B" w:rsidP="00BE0A6B">
            <w:pPr>
              <w:numPr>
                <w:ilvl w:val="0"/>
                <w:numId w:val="15"/>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razvijati matematička znanja i vještine.</w:t>
            </w:r>
          </w:p>
          <w:p w14:paraId="149B2275" w14:textId="77777777" w:rsidR="00BE0A6B" w:rsidRDefault="00BE0A6B" w:rsidP="00BE0A6B">
            <w:pPr>
              <w:numPr>
                <w:ilvl w:val="0"/>
                <w:numId w:val="15"/>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 xml:space="preserve">razvijati komunikacijske vještine i vještine timskog rada i pozitivnu sliku o sebi (samopouzdanje). </w:t>
            </w:r>
          </w:p>
          <w:p w14:paraId="1E85ACC3" w14:textId="77777777" w:rsidR="00BE0A6B" w:rsidRDefault="00BE0A6B" w:rsidP="00BE0A6B">
            <w:pPr>
              <w:numPr>
                <w:ilvl w:val="0"/>
                <w:numId w:val="15"/>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poticati i razvijati matematičke kompetencije učenika (brojevi i računanje, veličine i mjerenje, prostor, ravnina i oblici, sređivanje podataka i rješavanje problemskih situacija).</w:t>
            </w:r>
          </w:p>
          <w:p w14:paraId="0941688B" w14:textId="77777777" w:rsidR="00BE0A6B" w:rsidRDefault="00BE0A6B" w:rsidP="00BE0A6B">
            <w:pPr>
              <w:numPr>
                <w:ilvl w:val="0"/>
                <w:numId w:val="15"/>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proširivati i produbljivati učenikova znanja, poticati razumijevanje i logičko mišljenje.</w:t>
            </w:r>
          </w:p>
          <w:p w14:paraId="2D545CB6" w14:textId="77777777" w:rsidR="00BE0A6B" w:rsidRDefault="00BE0A6B" w:rsidP="00BE0A6B">
            <w:pPr>
              <w:numPr>
                <w:ilvl w:val="0"/>
                <w:numId w:val="15"/>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poticati interes za matematiku, te mu razvijati radne navike.</w:t>
            </w:r>
          </w:p>
        </w:tc>
      </w:tr>
      <w:tr w:rsidR="00BE0A6B" w14:paraId="6751085C" w14:textId="77777777" w:rsidTr="00BE0A6B">
        <w:trPr>
          <w:trHeight w:val="684"/>
        </w:trPr>
        <w:tc>
          <w:tcPr>
            <w:tcW w:w="2293" w:type="dxa"/>
            <w:tcBorders>
              <w:top w:val="single" w:sz="4" w:space="0" w:color="000000"/>
              <w:left w:val="single" w:sz="4" w:space="0" w:color="000000"/>
              <w:bottom w:val="single" w:sz="4" w:space="0" w:color="000000"/>
              <w:right w:val="single" w:sz="4" w:space="0" w:color="000000"/>
            </w:tcBorders>
            <w:vAlign w:val="center"/>
          </w:tcPr>
          <w:p w14:paraId="6E9B7DCA"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E3595EF"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Različite vrste zadataka koji prate sadržaj nastavnog gradiva (numerički zadaci i zadaci riječima, problemski i kombinatorni).</w:t>
            </w:r>
          </w:p>
          <w:p w14:paraId="48C5CCDD"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Odabir zadataka koji prate sadržaje ostalih predmeta.</w:t>
            </w:r>
          </w:p>
        </w:tc>
      </w:tr>
      <w:tr w:rsidR="00BE0A6B" w14:paraId="1BFA87E5"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2ABA959A"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530A092A"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Individualizirani pristup, suradničko učenje, timski rad.</w:t>
            </w:r>
          </w:p>
          <w:p w14:paraId="430E7064"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Razredna natjecanja, matema</w:t>
            </w:r>
            <w:r w:rsidR="00DE425D">
              <w:rPr>
                <w:rFonts w:ascii="Calibri" w:eastAsia="Calibri" w:hAnsi="Calibri" w:cs="Calibri"/>
              </w:rPr>
              <w:t xml:space="preserve">tički kvizovi, igre, </w:t>
            </w:r>
            <w:proofErr w:type="spellStart"/>
            <w:r w:rsidR="00DE425D">
              <w:rPr>
                <w:rFonts w:ascii="Calibri" w:eastAsia="Calibri" w:hAnsi="Calibri" w:cs="Calibri"/>
              </w:rPr>
              <w:t>mozgalice</w:t>
            </w:r>
            <w:proofErr w:type="spellEnd"/>
            <w:r w:rsidR="00DE425D">
              <w:rPr>
                <w:rFonts w:ascii="Calibri" w:eastAsia="Calibri" w:hAnsi="Calibri" w:cs="Calibri"/>
              </w:rPr>
              <w:t>, pitalice, problemski zadaci</w:t>
            </w:r>
          </w:p>
        </w:tc>
      </w:tr>
      <w:tr w:rsidR="00BE0A6B" w14:paraId="002FA71C"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753C0E51"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BFE2720" w14:textId="77777777" w:rsidR="00BE0A6B" w:rsidRDefault="00BE0A6B" w:rsidP="00BE0A6B">
            <w:pPr>
              <w:tabs>
                <w:tab w:val="left" w:pos="1335"/>
              </w:tabs>
              <w:spacing w:after="0"/>
            </w:pPr>
            <w:r>
              <w:t>Proširivanje znanja i sposobnosti iz područja matematike, razvijenija sposobnost logičkog razmišljanja i prosuđivanja. Primjena inovativnih i kreativnih rješenja.</w:t>
            </w:r>
          </w:p>
        </w:tc>
      </w:tr>
      <w:tr w:rsidR="00BE0A6B" w14:paraId="7B816461" w14:textId="77777777" w:rsidTr="00BE0A6B">
        <w:trPr>
          <w:trHeight w:val="465"/>
        </w:trPr>
        <w:tc>
          <w:tcPr>
            <w:tcW w:w="2293" w:type="dxa"/>
            <w:tcBorders>
              <w:top w:val="single" w:sz="4" w:space="0" w:color="000000"/>
              <w:left w:val="single" w:sz="4" w:space="0" w:color="000000"/>
              <w:bottom w:val="single" w:sz="4" w:space="0" w:color="000000"/>
              <w:right w:val="single" w:sz="4" w:space="0" w:color="000000"/>
            </w:tcBorders>
            <w:vAlign w:val="center"/>
          </w:tcPr>
          <w:p w14:paraId="3F2A7E4A"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5C3BC1A9"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Nastavni listići, geometrijski pribor, računalo, internet, digitalni sadržaji.</w:t>
            </w:r>
          </w:p>
        </w:tc>
      </w:tr>
      <w:tr w:rsidR="00BE0A6B" w14:paraId="76CC1359" w14:textId="77777777" w:rsidTr="00BE0A6B">
        <w:tc>
          <w:tcPr>
            <w:tcW w:w="2293" w:type="dxa"/>
            <w:tcBorders>
              <w:top w:val="single" w:sz="4" w:space="0" w:color="000000"/>
              <w:left w:val="single" w:sz="4" w:space="0" w:color="000000"/>
              <w:bottom w:val="single" w:sz="4" w:space="0" w:color="000000"/>
              <w:right w:val="single" w:sz="4" w:space="0" w:color="000000"/>
            </w:tcBorders>
            <w:vAlign w:val="center"/>
          </w:tcPr>
          <w:p w14:paraId="2DF4E456" w14:textId="77777777" w:rsidR="00BE0A6B" w:rsidRDefault="00BE0A6B" w:rsidP="00BE0A6B">
            <w:pPr>
              <w:tabs>
                <w:tab w:val="left" w:pos="1335"/>
              </w:tabs>
              <w:spacing w:after="0" w:line="360" w:lineRule="auto"/>
              <w:rPr>
                <w:rFonts w:ascii="Calibri" w:eastAsia="Calibri" w:hAnsi="Calibri" w:cs="Calibri"/>
                <w:b/>
              </w:rPr>
            </w:pPr>
            <w:r>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26E87DE7"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Uspješnost u natjecanjima (Klokan bez granica), razrednim natjecanjima i matematičkim kvizovima.</w:t>
            </w:r>
          </w:p>
          <w:p w14:paraId="4032C569" w14:textId="77777777" w:rsidR="00BE0A6B" w:rsidRDefault="00BE0A6B" w:rsidP="00BE0A6B">
            <w:pPr>
              <w:tabs>
                <w:tab w:val="left" w:pos="1335"/>
              </w:tabs>
              <w:spacing w:after="0"/>
              <w:rPr>
                <w:rFonts w:ascii="Calibri" w:eastAsia="Calibri" w:hAnsi="Calibri" w:cs="Calibri"/>
              </w:rPr>
            </w:pPr>
            <w:r>
              <w:rPr>
                <w:rFonts w:ascii="Calibri" w:eastAsia="Calibri" w:hAnsi="Calibri" w:cs="Calibri"/>
              </w:rPr>
              <w:t>Opisno praćenje učeničkih postignuća i interesa .</w:t>
            </w:r>
          </w:p>
        </w:tc>
      </w:tr>
    </w:tbl>
    <w:p w14:paraId="0E0F451B" w14:textId="77777777" w:rsidR="005854ED" w:rsidRDefault="005854ED" w:rsidP="005854ED"/>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586DFA" w:rsidRPr="00AF4662" w14:paraId="75931BE7" w14:textId="77777777" w:rsidTr="00DE425D">
        <w:tc>
          <w:tcPr>
            <w:tcW w:w="2269" w:type="dxa"/>
            <w:tcBorders>
              <w:top w:val="single" w:sz="4" w:space="0" w:color="auto"/>
              <w:left w:val="single" w:sz="4" w:space="0" w:color="auto"/>
              <w:bottom w:val="single" w:sz="4" w:space="0" w:color="auto"/>
              <w:right w:val="single" w:sz="4" w:space="0" w:color="auto"/>
            </w:tcBorders>
            <w:vAlign w:val="bottom"/>
          </w:tcPr>
          <w:p w14:paraId="7ADAD560"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3838C966" w14:textId="77777777" w:rsidR="00586DFA" w:rsidRPr="00785633" w:rsidRDefault="00586DFA" w:rsidP="00586DFA">
            <w:pPr>
              <w:tabs>
                <w:tab w:val="left" w:pos="1335"/>
              </w:tabs>
              <w:spacing w:after="0" w:line="276" w:lineRule="auto"/>
              <w:jc w:val="center"/>
              <w:rPr>
                <w:rFonts w:cstheme="minorHAnsi"/>
                <w:b/>
              </w:rPr>
            </w:pPr>
            <w:r w:rsidRPr="00785633">
              <w:rPr>
                <w:rFonts w:cstheme="minorHAnsi"/>
                <w:b/>
              </w:rPr>
              <w:t>DODATNA NASTAVA IZ MATEMATIKE ZA 3. RAZREDE</w:t>
            </w:r>
          </w:p>
        </w:tc>
      </w:tr>
      <w:tr w:rsidR="00586DFA" w:rsidRPr="00AF4662" w14:paraId="274A8A60"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27A2628F"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ABC252" w14:textId="77777777" w:rsidR="00586DFA" w:rsidRPr="00785633" w:rsidRDefault="00586DFA" w:rsidP="00586DFA">
            <w:pPr>
              <w:tabs>
                <w:tab w:val="left" w:pos="1335"/>
              </w:tabs>
              <w:spacing w:after="0" w:line="276" w:lineRule="auto"/>
              <w:rPr>
                <w:rFonts w:cstheme="minorHAnsi"/>
              </w:rPr>
            </w:pPr>
            <w:r w:rsidRPr="00785633">
              <w:rPr>
                <w:rFonts w:cstheme="minorHAnsi"/>
              </w:rPr>
              <w:t>Vesna Horvat</w:t>
            </w:r>
            <w:r>
              <w:rPr>
                <w:rFonts w:cstheme="minorHAnsi"/>
              </w:rPr>
              <w:t xml:space="preserve">, </w:t>
            </w:r>
            <w:r w:rsidRPr="00785633">
              <w:rPr>
                <w:rFonts w:cstheme="minorHAnsi"/>
              </w:rPr>
              <w:t>Draženka Rob</w:t>
            </w:r>
            <w:r>
              <w:rPr>
                <w:rFonts w:cstheme="minorHAnsi"/>
              </w:rPr>
              <w:t xml:space="preserve">, </w:t>
            </w:r>
            <w:r w:rsidRPr="00785633">
              <w:rPr>
                <w:rFonts w:cstheme="minorHAnsi"/>
              </w:rPr>
              <w:t xml:space="preserve">Danijela </w:t>
            </w:r>
            <w:proofErr w:type="spellStart"/>
            <w:r w:rsidRPr="00785633">
              <w:rPr>
                <w:rFonts w:cstheme="minorHAnsi"/>
              </w:rPr>
              <w:t>Topličanec</w:t>
            </w:r>
            <w:proofErr w:type="spellEnd"/>
            <w:r>
              <w:rPr>
                <w:rFonts w:cstheme="minorHAnsi"/>
              </w:rPr>
              <w:t xml:space="preserve"> , Jasminka </w:t>
            </w:r>
            <w:proofErr w:type="spellStart"/>
            <w:r>
              <w:rPr>
                <w:rFonts w:cstheme="minorHAnsi"/>
              </w:rPr>
              <w:t>Štefić</w:t>
            </w:r>
            <w:proofErr w:type="spellEnd"/>
            <w:r>
              <w:rPr>
                <w:rFonts w:cstheme="minorHAnsi"/>
              </w:rPr>
              <w:t xml:space="preserve">, </w:t>
            </w:r>
            <w:r w:rsidRPr="00785633">
              <w:rPr>
                <w:rFonts w:cstheme="minorHAnsi"/>
              </w:rPr>
              <w:t xml:space="preserve">Alexandra </w:t>
            </w:r>
            <w:proofErr w:type="spellStart"/>
            <w:r w:rsidRPr="00785633">
              <w:rPr>
                <w:rFonts w:cstheme="minorHAnsi"/>
              </w:rPr>
              <w:t>Sašek-Strbad</w:t>
            </w:r>
            <w:proofErr w:type="spellEnd"/>
            <w:r>
              <w:rPr>
                <w:rFonts w:cstheme="minorHAnsi"/>
              </w:rPr>
              <w:t xml:space="preserve"> , Tea Bogdan</w:t>
            </w:r>
          </w:p>
        </w:tc>
      </w:tr>
      <w:tr w:rsidR="00586DFA" w:rsidRPr="00AF4662" w14:paraId="0DDE93A3"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71AB3C65"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138DF62" w14:textId="77777777" w:rsidR="00586DFA" w:rsidRPr="00785633" w:rsidRDefault="00586DFA" w:rsidP="00586DFA">
            <w:pPr>
              <w:tabs>
                <w:tab w:val="left" w:pos="1335"/>
              </w:tabs>
              <w:spacing w:after="0" w:line="276" w:lineRule="auto"/>
              <w:rPr>
                <w:rFonts w:cstheme="minorHAnsi"/>
              </w:rPr>
            </w:pPr>
            <w:r w:rsidRPr="00785633">
              <w:rPr>
                <w:rFonts w:cstheme="minorHAnsi"/>
              </w:rPr>
              <w:t>Matematika</w:t>
            </w:r>
          </w:p>
        </w:tc>
      </w:tr>
      <w:tr w:rsidR="00586DFA" w:rsidRPr="00AF4662" w14:paraId="42FF5546"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2ED2904F"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EF6F419" w14:textId="77777777" w:rsidR="00586DFA" w:rsidRPr="00785633" w:rsidRDefault="00586DFA" w:rsidP="00586DFA">
            <w:pPr>
              <w:tabs>
                <w:tab w:val="left" w:pos="1335"/>
              </w:tabs>
              <w:spacing w:after="0" w:line="276" w:lineRule="auto"/>
              <w:rPr>
                <w:rFonts w:cstheme="minorHAnsi"/>
              </w:rPr>
            </w:pPr>
            <w:r w:rsidRPr="00785633">
              <w:rPr>
                <w:rFonts w:cstheme="minorHAnsi"/>
              </w:rPr>
              <w:t xml:space="preserve">3,a, 3.b, 3.c, 3.d, 3. PŠ NSR, 3. PŠ </w:t>
            </w:r>
            <w:proofErr w:type="spellStart"/>
            <w:r w:rsidRPr="00785633">
              <w:rPr>
                <w:rFonts w:cstheme="minorHAnsi"/>
              </w:rPr>
              <w:t>Krištanovec</w:t>
            </w:r>
            <w:proofErr w:type="spellEnd"/>
          </w:p>
        </w:tc>
      </w:tr>
      <w:tr w:rsidR="00586DFA" w:rsidRPr="00AF4662" w14:paraId="03279E1D"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58773160"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FAE0CA2" w14:textId="77777777" w:rsidR="00586DFA" w:rsidRPr="00785633" w:rsidRDefault="00586DFA" w:rsidP="00586DFA">
            <w:pPr>
              <w:tabs>
                <w:tab w:val="left" w:pos="1335"/>
              </w:tabs>
              <w:spacing w:after="0" w:line="276" w:lineRule="auto"/>
              <w:rPr>
                <w:rFonts w:cstheme="minorHAnsi"/>
              </w:rPr>
            </w:pPr>
            <w:r>
              <w:rPr>
                <w:rFonts w:cstheme="minorHAnsi"/>
              </w:rPr>
              <w:t>5</w:t>
            </w:r>
            <w:r w:rsidRPr="00785633">
              <w:rPr>
                <w:rFonts w:cstheme="minorHAnsi"/>
              </w:rPr>
              <w:t>– 10 učenika</w:t>
            </w:r>
            <w:r>
              <w:rPr>
                <w:rFonts w:cstheme="minorHAnsi"/>
              </w:rPr>
              <w:t xml:space="preserve"> po razrednom odjelu</w:t>
            </w:r>
          </w:p>
        </w:tc>
      </w:tr>
      <w:tr w:rsidR="00586DFA" w:rsidRPr="00AF4662" w14:paraId="7E7A2E62"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21E96A5F"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2A27BF5" w14:textId="77777777" w:rsidR="00586DFA" w:rsidRPr="00785633" w:rsidRDefault="00586DFA" w:rsidP="00586DFA">
            <w:pPr>
              <w:tabs>
                <w:tab w:val="left" w:pos="1335"/>
              </w:tabs>
              <w:spacing w:after="0" w:line="276" w:lineRule="auto"/>
              <w:rPr>
                <w:rFonts w:cstheme="minorHAnsi"/>
              </w:rPr>
            </w:pPr>
            <w:r w:rsidRPr="00785633">
              <w:rPr>
                <w:rFonts w:cstheme="minorHAnsi"/>
              </w:rPr>
              <w:t>Ukupno 35 sati godišnje.</w:t>
            </w:r>
          </w:p>
        </w:tc>
      </w:tr>
      <w:tr w:rsidR="00586DFA" w:rsidRPr="00AF4662" w14:paraId="0F071B73"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30525146"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104C504" w14:textId="77777777" w:rsidR="00586DFA" w:rsidRPr="00785633" w:rsidRDefault="00586DFA" w:rsidP="00586DFA">
            <w:pPr>
              <w:tabs>
                <w:tab w:val="left" w:pos="1335"/>
              </w:tabs>
              <w:spacing w:after="0" w:line="276" w:lineRule="auto"/>
              <w:rPr>
                <w:rFonts w:cstheme="minorHAnsi"/>
              </w:rPr>
            </w:pPr>
            <w:r w:rsidRPr="00785633">
              <w:rPr>
                <w:rFonts w:cstheme="minorHAnsi"/>
              </w:rPr>
              <w:t>Od rujna do kraja školske  godine jednom tjedno po jedan sat.</w:t>
            </w:r>
          </w:p>
        </w:tc>
      </w:tr>
      <w:tr w:rsidR="00586DFA" w:rsidRPr="00AF4662" w14:paraId="024545AC"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1EB4BAF5"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6751AFA" w14:textId="77777777" w:rsidR="00586DFA" w:rsidRPr="00785633" w:rsidRDefault="00586DFA" w:rsidP="00586DFA">
            <w:pPr>
              <w:numPr>
                <w:ilvl w:val="0"/>
                <w:numId w:val="16"/>
              </w:numPr>
              <w:spacing w:after="0" w:line="276" w:lineRule="auto"/>
              <w:rPr>
                <w:rFonts w:cstheme="minorHAnsi"/>
                <w:lang w:val="de-DE"/>
              </w:rPr>
            </w:pPr>
            <w:proofErr w:type="spellStart"/>
            <w:r w:rsidRPr="00785633">
              <w:rPr>
                <w:rFonts w:cstheme="minorHAnsi"/>
                <w:lang w:val="de-DE"/>
              </w:rPr>
              <w:t>razvijati</w:t>
            </w:r>
            <w:proofErr w:type="spellEnd"/>
            <w:r w:rsidRPr="00785633">
              <w:rPr>
                <w:rFonts w:cstheme="minorHAnsi"/>
                <w:lang w:val="de-DE"/>
              </w:rPr>
              <w:t xml:space="preserve"> </w:t>
            </w:r>
            <w:proofErr w:type="spellStart"/>
            <w:r w:rsidRPr="00785633">
              <w:rPr>
                <w:rFonts w:cstheme="minorHAnsi"/>
                <w:lang w:val="de-DE"/>
              </w:rPr>
              <w:t>matematička</w:t>
            </w:r>
            <w:proofErr w:type="spellEnd"/>
            <w:r w:rsidRPr="00785633">
              <w:rPr>
                <w:rFonts w:cstheme="minorHAnsi"/>
                <w:lang w:val="de-DE"/>
              </w:rPr>
              <w:t xml:space="preserve"> </w:t>
            </w:r>
            <w:proofErr w:type="spellStart"/>
            <w:r w:rsidRPr="00785633">
              <w:rPr>
                <w:rFonts w:cstheme="minorHAnsi"/>
                <w:lang w:val="de-DE"/>
              </w:rPr>
              <w:t>znanja</w:t>
            </w:r>
            <w:proofErr w:type="spellEnd"/>
            <w:r w:rsidRPr="00785633">
              <w:rPr>
                <w:rFonts w:cstheme="minorHAnsi"/>
                <w:lang w:val="de-DE"/>
              </w:rPr>
              <w:t xml:space="preserve"> i </w:t>
            </w:r>
            <w:proofErr w:type="spellStart"/>
            <w:r w:rsidRPr="00785633">
              <w:rPr>
                <w:rFonts w:cstheme="minorHAnsi"/>
                <w:lang w:val="de-DE"/>
              </w:rPr>
              <w:t>vještine</w:t>
            </w:r>
            <w:proofErr w:type="spellEnd"/>
          </w:p>
          <w:p w14:paraId="2598B7B9" w14:textId="77777777" w:rsidR="00586DFA" w:rsidRPr="00785633" w:rsidRDefault="00586DFA" w:rsidP="00586DFA">
            <w:pPr>
              <w:numPr>
                <w:ilvl w:val="0"/>
                <w:numId w:val="16"/>
              </w:numPr>
              <w:spacing w:after="0" w:line="276" w:lineRule="auto"/>
              <w:rPr>
                <w:rFonts w:cstheme="minorHAnsi"/>
                <w:lang w:val="de-DE"/>
              </w:rPr>
            </w:pPr>
            <w:proofErr w:type="spellStart"/>
            <w:r w:rsidRPr="00785633">
              <w:rPr>
                <w:rFonts w:cstheme="minorHAnsi"/>
                <w:lang w:val="de-DE"/>
              </w:rPr>
              <w:t>razvijati</w:t>
            </w:r>
            <w:proofErr w:type="spellEnd"/>
            <w:r w:rsidRPr="00785633">
              <w:rPr>
                <w:rFonts w:cstheme="minorHAnsi"/>
                <w:lang w:val="de-DE"/>
              </w:rPr>
              <w:t xml:space="preserve"> </w:t>
            </w:r>
            <w:proofErr w:type="spellStart"/>
            <w:r w:rsidRPr="00785633">
              <w:rPr>
                <w:rFonts w:cstheme="minorHAnsi"/>
                <w:lang w:val="de-DE"/>
              </w:rPr>
              <w:t>komunikacijske</w:t>
            </w:r>
            <w:proofErr w:type="spellEnd"/>
            <w:r w:rsidRPr="00785633">
              <w:rPr>
                <w:rFonts w:cstheme="minorHAnsi"/>
                <w:lang w:val="de-DE"/>
              </w:rPr>
              <w:t xml:space="preserve"> </w:t>
            </w:r>
            <w:proofErr w:type="spellStart"/>
            <w:r w:rsidRPr="00785633">
              <w:rPr>
                <w:rFonts w:cstheme="minorHAnsi"/>
                <w:lang w:val="de-DE"/>
              </w:rPr>
              <w:t>vještine</w:t>
            </w:r>
            <w:proofErr w:type="spellEnd"/>
            <w:r w:rsidRPr="00785633">
              <w:rPr>
                <w:rFonts w:cstheme="minorHAnsi"/>
                <w:lang w:val="de-DE"/>
              </w:rPr>
              <w:t xml:space="preserve"> i </w:t>
            </w:r>
            <w:proofErr w:type="spellStart"/>
            <w:r w:rsidRPr="00785633">
              <w:rPr>
                <w:rFonts w:cstheme="minorHAnsi"/>
                <w:lang w:val="de-DE"/>
              </w:rPr>
              <w:t>vještine</w:t>
            </w:r>
            <w:proofErr w:type="spellEnd"/>
            <w:r w:rsidRPr="00785633">
              <w:rPr>
                <w:rFonts w:cstheme="minorHAnsi"/>
                <w:lang w:val="de-DE"/>
              </w:rPr>
              <w:t xml:space="preserve"> </w:t>
            </w:r>
            <w:proofErr w:type="spellStart"/>
            <w:r w:rsidRPr="00785633">
              <w:rPr>
                <w:rFonts w:cstheme="minorHAnsi"/>
                <w:lang w:val="de-DE"/>
              </w:rPr>
              <w:t>timskog</w:t>
            </w:r>
            <w:proofErr w:type="spellEnd"/>
            <w:r w:rsidRPr="00785633">
              <w:rPr>
                <w:rFonts w:cstheme="minorHAnsi"/>
                <w:lang w:val="de-DE"/>
              </w:rPr>
              <w:t xml:space="preserve"> </w:t>
            </w:r>
            <w:proofErr w:type="spellStart"/>
            <w:r w:rsidRPr="00785633">
              <w:rPr>
                <w:rFonts w:cstheme="minorHAnsi"/>
                <w:lang w:val="de-DE"/>
              </w:rPr>
              <w:t>rada</w:t>
            </w:r>
            <w:proofErr w:type="spellEnd"/>
            <w:r w:rsidRPr="00785633">
              <w:rPr>
                <w:rFonts w:cstheme="minorHAnsi"/>
                <w:lang w:val="de-DE"/>
              </w:rPr>
              <w:t xml:space="preserve"> i </w:t>
            </w:r>
            <w:proofErr w:type="spellStart"/>
            <w:r w:rsidRPr="00785633">
              <w:rPr>
                <w:rFonts w:cstheme="minorHAnsi"/>
                <w:lang w:val="de-DE"/>
              </w:rPr>
              <w:t>pozitivnu</w:t>
            </w:r>
            <w:proofErr w:type="spellEnd"/>
            <w:r w:rsidRPr="00785633">
              <w:rPr>
                <w:rFonts w:cstheme="minorHAnsi"/>
                <w:lang w:val="de-DE"/>
              </w:rPr>
              <w:t xml:space="preserve"> </w:t>
            </w:r>
            <w:proofErr w:type="spellStart"/>
            <w:r w:rsidRPr="00785633">
              <w:rPr>
                <w:rFonts w:cstheme="minorHAnsi"/>
                <w:lang w:val="de-DE"/>
              </w:rPr>
              <w:t>sliku</w:t>
            </w:r>
            <w:proofErr w:type="spellEnd"/>
            <w:r w:rsidRPr="00785633">
              <w:rPr>
                <w:rFonts w:cstheme="minorHAnsi"/>
                <w:lang w:val="de-DE"/>
              </w:rPr>
              <w:t xml:space="preserve"> o </w:t>
            </w:r>
            <w:proofErr w:type="spellStart"/>
            <w:r w:rsidRPr="00785633">
              <w:rPr>
                <w:rFonts w:cstheme="minorHAnsi"/>
                <w:lang w:val="de-DE"/>
              </w:rPr>
              <w:t>sebi</w:t>
            </w:r>
            <w:proofErr w:type="spellEnd"/>
            <w:r w:rsidRPr="00785633">
              <w:rPr>
                <w:rFonts w:cstheme="minorHAnsi"/>
                <w:lang w:val="de-DE"/>
              </w:rPr>
              <w:t xml:space="preserve"> (</w:t>
            </w:r>
            <w:proofErr w:type="spellStart"/>
            <w:r w:rsidRPr="00785633">
              <w:rPr>
                <w:rFonts w:cstheme="minorHAnsi"/>
                <w:lang w:val="de-DE"/>
              </w:rPr>
              <w:t>samopouzdanje</w:t>
            </w:r>
            <w:proofErr w:type="spellEnd"/>
            <w:r w:rsidRPr="00785633">
              <w:rPr>
                <w:rFonts w:cstheme="minorHAnsi"/>
                <w:lang w:val="de-DE"/>
              </w:rPr>
              <w:t xml:space="preserve">) </w:t>
            </w:r>
          </w:p>
          <w:p w14:paraId="6ECCF1F2" w14:textId="77777777" w:rsidR="00586DFA" w:rsidRPr="00785633" w:rsidRDefault="00586DFA" w:rsidP="00586DFA">
            <w:pPr>
              <w:numPr>
                <w:ilvl w:val="0"/>
                <w:numId w:val="16"/>
              </w:numPr>
              <w:spacing w:after="0" w:line="276" w:lineRule="auto"/>
              <w:rPr>
                <w:rFonts w:cstheme="minorHAnsi"/>
                <w:lang w:val="de-DE"/>
              </w:rPr>
            </w:pPr>
            <w:proofErr w:type="spellStart"/>
            <w:r w:rsidRPr="00785633">
              <w:rPr>
                <w:rFonts w:cstheme="minorHAnsi"/>
                <w:lang w:val="de-DE"/>
              </w:rPr>
              <w:t>poticati</w:t>
            </w:r>
            <w:proofErr w:type="spellEnd"/>
            <w:r w:rsidRPr="00785633">
              <w:rPr>
                <w:rFonts w:cstheme="minorHAnsi"/>
                <w:lang w:val="de-DE"/>
              </w:rPr>
              <w:t xml:space="preserve"> i </w:t>
            </w:r>
            <w:proofErr w:type="spellStart"/>
            <w:r w:rsidRPr="00785633">
              <w:rPr>
                <w:rFonts w:cstheme="minorHAnsi"/>
                <w:lang w:val="de-DE"/>
              </w:rPr>
              <w:t>razvijati</w:t>
            </w:r>
            <w:proofErr w:type="spellEnd"/>
            <w:r w:rsidRPr="00785633">
              <w:rPr>
                <w:rFonts w:cstheme="minorHAnsi"/>
                <w:lang w:val="de-DE"/>
              </w:rPr>
              <w:t xml:space="preserve"> </w:t>
            </w:r>
            <w:proofErr w:type="spellStart"/>
            <w:r w:rsidRPr="00785633">
              <w:rPr>
                <w:rFonts w:cstheme="minorHAnsi"/>
                <w:lang w:val="de-DE"/>
              </w:rPr>
              <w:t>matematičke</w:t>
            </w:r>
            <w:proofErr w:type="spellEnd"/>
            <w:r w:rsidRPr="00785633">
              <w:rPr>
                <w:rFonts w:cstheme="minorHAnsi"/>
                <w:lang w:val="de-DE"/>
              </w:rPr>
              <w:t xml:space="preserve"> </w:t>
            </w:r>
            <w:proofErr w:type="spellStart"/>
            <w:r w:rsidRPr="00785633">
              <w:rPr>
                <w:rFonts w:cstheme="minorHAnsi"/>
                <w:lang w:val="de-DE"/>
              </w:rPr>
              <w:t>kompetencije</w:t>
            </w:r>
            <w:proofErr w:type="spellEnd"/>
            <w:r w:rsidRPr="00785633">
              <w:rPr>
                <w:rFonts w:cstheme="minorHAnsi"/>
                <w:lang w:val="de-DE"/>
              </w:rPr>
              <w:t xml:space="preserve"> </w:t>
            </w:r>
            <w:proofErr w:type="spellStart"/>
            <w:r w:rsidRPr="00785633">
              <w:rPr>
                <w:rFonts w:cstheme="minorHAnsi"/>
                <w:lang w:val="de-DE"/>
              </w:rPr>
              <w:t>učenika</w:t>
            </w:r>
            <w:proofErr w:type="spellEnd"/>
            <w:r w:rsidRPr="00785633">
              <w:rPr>
                <w:rFonts w:cstheme="minorHAnsi"/>
                <w:lang w:val="de-DE"/>
              </w:rPr>
              <w:t xml:space="preserve"> (</w:t>
            </w:r>
            <w:proofErr w:type="spellStart"/>
            <w:r w:rsidRPr="00785633">
              <w:rPr>
                <w:rFonts w:cstheme="minorHAnsi"/>
                <w:lang w:val="de-DE"/>
              </w:rPr>
              <w:t>brojevi</w:t>
            </w:r>
            <w:proofErr w:type="spellEnd"/>
            <w:r w:rsidRPr="00785633">
              <w:rPr>
                <w:rFonts w:cstheme="minorHAnsi"/>
                <w:lang w:val="de-DE"/>
              </w:rPr>
              <w:t xml:space="preserve"> i </w:t>
            </w:r>
            <w:proofErr w:type="spellStart"/>
            <w:r w:rsidRPr="00785633">
              <w:rPr>
                <w:rFonts w:cstheme="minorHAnsi"/>
                <w:lang w:val="de-DE"/>
              </w:rPr>
              <w:t>računanje</w:t>
            </w:r>
            <w:proofErr w:type="spellEnd"/>
            <w:r w:rsidRPr="00785633">
              <w:rPr>
                <w:rFonts w:cstheme="minorHAnsi"/>
                <w:lang w:val="de-DE"/>
              </w:rPr>
              <w:t xml:space="preserve">, </w:t>
            </w:r>
            <w:proofErr w:type="spellStart"/>
            <w:r w:rsidRPr="00785633">
              <w:rPr>
                <w:rFonts w:cstheme="minorHAnsi"/>
                <w:lang w:val="de-DE"/>
              </w:rPr>
              <w:t>veličine</w:t>
            </w:r>
            <w:proofErr w:type="spellEnd"/>
            <w:r w:rsidRPr="00785633">
              <w:rPr>
                <w:rFonts w:cstheme="minorHAnsi"/>
                <w:lang w:val="de-DE"/>
              </w:rPr>
              <w:t xml:space="preserve"> i </w:t>
            </w:r>
            <w:proofErr w:type="spellStart"/>
            <w:r w:rsidRPr="00785633">
              <w:rPr>
                <w:rFonts w:cstheme="minorHAnsi"/>
                <w:lang w:val="de-DE"/>
              </w:rPr>
              <w:t>mjerenje</w:t>
            </w:r>
            <w:proofErr w:type="spellEnd"/>
            <w:r w:rsidRPr="00785633">
              <w:rPr>
                <w:rFonts w:cstheme="minorHAnsi"/>
                <w:lang w:val="de-DE"/>
              </w:rPr>
              <w:t xml:space="preserve">, </w:t>
            </w:r>
            <w:proofErr w:type="spellStart"/>
            <w:r w:rsidRPr="00785633">
              <w:rPr>
                <w:rFonts w:cstheme="minorHAnsi"/>
                <w:lang w:val="de-DE"/>
              </w:rPr>
              <w:t>prostor</w:t>
            </w:r>
            <w:proofErr w:type="spellEnd"/>
            <w:r w:rsidRPr="00785633">
              <w:rPr>
                <w:rFonts w:cstheme="minorHAnsi"/>
                <w:lang w:val="de-DE"/>
              </w:rPr>
              <w:t xml:space="preserve">, </w:t>
            </w:r>
            <w:proofErr w:type="spellStart"/>
            <w:r w:rsidRPr="00785633">
              <w:rPr>
                <w:rFonts w:cstheme="minorHAnsi"/>
                <w:lang w:val="de-DE"/>
              </w:rPr>
              <w:t>ravnina</w:t>
            </w:r>
            <w:proofErr w:type="spellEnd"/>
            <w:r w:rsidRPr="00785633">
              <w:rPr>
                <w:rFonts w:cstheme="minorHAnsi"/>
                <w:lang w:val="de-DE"/>
              </w:rPr>
              <w:t xml:space="preserve"> i </w:t>
            </w:r>
            <w:proofErr w:type="spellStart"/>
            <w:r w:rsidRPr="00785633">
              <w:rPr>
                <w:rFonts w:cstheme="minorHAnsi"/>
                <w:lang w:val="de-DE"/>
              </w:rPr>
              <w:t>oblici</w:t>
            </w:r>
            <w:proofErr w:type="spellEnd"/>
            <w:r w:rsidRPr="00785633">
              <w:rPr>
                <w:rFonts w:cstheme="minorHAnsi"/>
                <w:lang w:val="de-DE"/>
              </w:rPr>
              <w:t xml:space="preserve">, </w:t>
            </w:r>
            <w:proofErr w:type="spellStart"/>
            <w:r w:rsidRPr="00785633">
              <w:rPr>
                <w:rFonts w:cstheme="minorHAnsi"/>
                <w:lang w:val="de-DE"/>
              </w:rPr>
              <w:t>sređivanje</w:t>
            </w:r>
            <w:proofErr w:type="spellEnd"/>
            <w:r w:rsidRPr="00785633">
              <w:rPr>
                <w:rFonts w:cstheme="minorHAnsi"/>
                <w:lang w:val="de-DE"/>
              </w:rPr>
              <w:t xml:space="preserve"> </w:t>
            </w:r>
            <w:proofErr w:type="spellStart"/>
            <w:r w:rsidRPr="00785633">
              <w:rPr>
                <w:rFonts w:cstheme="minorHAnsi"/>
                <w:lang w:val="de-DE"/>
              </w:rPr>
              <w:t>podataka</w:t>
            </w:r>
            <w:proofErr w:type="spellEnd"/>
            <w:r w:rsidRPr="00785633">
              <w:rPr>
                <w:rFonts w:cstheme="minorHAnsi"/>
                <w:lang w:val="de-DE"/>
              </w:rPr>
              <w:t xml:space="preserve"> i </w:t>
            </w:r>
            <w:proofErr w:type="spellStart"/>
            <w:r w:rsidRPr="00785633">
              <w:rPr>
                <w:rFonts w:cstheme="minorHAnsi"/>
                <w:lang w:val="de-DE"/>
              </w:rPr>
              <w:t>rješavanje</w:t>
            </w:r>
            <w:proofErr w:type="spellEnd"/>
            <w:r w:rsidRPr="00785633">
              <w:rPr>
                <w:rFonts w:cstheme="minorHAnsi"/>
                <w:lang w:val="de-DE"/>
              </w:rPr>
              <w:t xml:space="preserve"> </w:t>
            </w:r>
            <w:proofErr w:type="spellStart"/>
            <w:r w:rsidRPr="00785633">
              <w:rPr>
                <w:rFonts w:cstheme="minorHAnsi"/>
                <w:lang w:val="de-DE"/>
              </w:rPr>
              <w:t>problemskih</w:t>
            </w:r>
            <w:proofErr w:type="spellEnd"/>
            <w:r w:rsidRPr="00785633">
              <w:rPr>
                <w:rFonts w:cstheme="minorHAnsi"/>
                <w:lang w:val="de-DE"/>
              </w:rPr>
              <w:t xml:space="preserve"> </w:t>
            </w:r>
            <w:proofErr w:type="spellStart"/>
            <w:r w:rsidRPr="00785633">
              <w:rPr>
                <w:rFonts w:cstheme="minorHAnsi"/>
                <w:lang w:val="de-DE"/>
              </w:rPr>
              <w:t>situacija</w:t>
            </w:r>
            <w:proofErr w:type="spellEnd"/>
            <w:r w:rsidRPr="00785633">
              <w:rPr>
                <w:rFonts w:cstheme="minorHAnsi"/>
                <w:lang w:val="de-DE"/>
              </w:rPr>
              <w:t>)</w:t>
            </w:r>
          </w:p>
          <w:p w14:paraId="476AC487" w14:textId="77777777" w:rsidR="00586DFA" w:rsidRPr="00785633" w:rsidRDefault="00586DFA" w:rsidP="00586DFA">
            <w:pPr>
              <w:numPr>
                <w:ilvl w:val="0"/>
                <w:numId w:val="16"/>
              </w:numPr>
              <w:spacing w:after="0" w:line="276" w:lineRule="auto"/>
              <w:rPr>
                <w:rFonts w:cstheme="minorHAnsi"/>
                <w:lang w:val="de-DE"/>
              </w:rPr>
            </w:pPr>
            <w:proofErr w:type="spellStart"/>
            <w:r w:rsidRPr="00785633">
              <w:rPr>
                <w:rFonts w:cstheme="minorHAnsi"/>
                <w:lang w:val="de-DE"/>
              </w:rPr>
              <w:t>razvijati</w:t>
            </w:r>
            <w:proofErr w:type="spellEnd"/>
            <w:r w:rsidRPr="00785633">
              <w:rPr>
                <w:rFonts w:cstheme="minorHAnsi"/>
                <w:lang w:val="de-DE"/>
              </w:rPr>
              <w:t xml:space="preserve"> </w:t>
            </w:r>
            <w:proofErr w:type="spellStart"/>
            <w:r w:rsidRPr="00785633">
              <w:rPr>
                <w:rFonts w:cstheme="minorHAnsi"/>
                <w:lang w:val="de-DE"/>
              </w:rPr>
              <w:t>komponente</w:t>
            </w:r>
            <w:proofErr w:type="spellEnd"/>
            <w:r w:rsidRPr="00785633">
              <w:rPr>
                <w:rFonts w:cstheme="minorHAnsi"/>
                <w:lang w:val="de-DE"/>
              </w:rPr>
              <w:t xml:space="preserve"> </w:t>
            </w:r>
            <w:proofErr w:type="spellStart"/>
            <w:r w:rsidRPr="00785633">
              <w:rPr>
                <w:rFonts w:cstheme="minorHAnsi"/>
                <w:lang w:val="de-DE"/>
              </w:rPr>
              <w:t>ličnosti</w:t>
            </w:r>
            <w:proofErr w:type="spellEnd"/>
            <w:r w:rsidRPr="00785633">
              <w:rPr>
                <w:rFonts w:cstheme="minorHAnsi"/>
                <w:lang w:val="de-DE"/>
              </w:rPr>
              <w:t xml:space="preserve"> </w:t>
            </w:r>
            <w:proofErr w:type="spellStart"/>
            <w:r w:rsidRPr="00785633">
              <w:rPr>
                <w:rFonts w:cstheme="minorHAnsi"/>
                <w:lang w:val="de-DE"/>
              </w:rPr>
              <w:t>koje</w:t>
            </w:r>
            <w:proofErr w:type="spellEnd"/>
            <w:r w:rsidRPr="00785633">
              <w:rPr>
                <w:rFonts w:cstheme="minorHAnsi"/>
                <w:lang w:val="de-DE"/>
              </w:rPr>
              <w:t xml:space="preserve"> </w:t>
            </w:r>
            <w:proofErr w:type="spellStart"/>
            <w:r w:rsidRPr="00785633">
              <w:rPr>
                <w:rFonts w:cstheme="minorHAnsi"/>
                <w:lang w:val="de-DE"/>
              </w:rPr>
              <w:t>pridonose</w:t>
            </w:r>
            <w:proofErr w:type="spellEnd"/>
            <w:r w:rsidRPr="00785633">
              <w:rPr>
                <w:rFonts w:cstheme="minorHAnsi"/>
                <w:lang w:val="de-DE"/>
              </w:rPr>
              <w:t xml:space="preserve"> </w:t>
            </w:r>
            <w:proofErr w:type="spellStart"/>
            <w:r w:rsidRPr="00785633">
              <w:rPr>
                <w:rFonts w:cstheme="minorHAnsi"/>
                <w:lang w:val="de-DE"/>
              </w:rPr>
              <w:t>razvoju</w:t>
            </w:r>
            <w:proofErr w:type="spellEnd"/>
            <w:r w:rsidRPr="00785633">
              <w:rPr>
                <w:rFonts w:cstheme="minorHAnsi"/>
                <w:lang w:val="de-DE"/>
              </w:rPr>
              <w:t xml:space="preserve"> </w:t>
            </w:r>
            <w:proofErr w:type="spellStart"/>
            <w:r w:rsidRPr="00785633">
              <w:rPr>
                <w:rFonts w:cstheme="minorHAnsi"/>
                <w:lang w:val="de-DE"/>
              </w:rPr>
              <w:t>darovitosti</w:t>
            </w:r>
            <w:proofErr w:type="spellEnd"/>
            <w:r w:rsidRPr="00785633">
              <w:rPr>
                <w:rFonts w:cstheme="minorHAnsi"/>
                <w:lang w:val="de-DE"/>
              </w:rPr>
              <w:t xml:space="preserve"> (</w:t>
            </w:r>
            <w:proofErr w:type="spellStart"/>
            <w:r w:rsidRPr="00785633">
              <w:rPr>
                <w:rFonts w:cstheme="minorHAnsi"/>
                <w:lang w:val="de-DE"/>
              </w:rPr>
              <w:t>otvorenost</w:t>
            </w:r>
            <w:proofErr w:type="spellEnd"/>
            <w:r w:rsidRPr="00785633">
              <w:rPr>
                <w:rFonts w:cstheme="minorHAnsi"/>
                <w:lang w:val="de-DE"/>
              </w:rPr>
              <w:t xml:space="preserve"> </w:t>
            </w:r>
            <w:proofErr w:type="spellStart"/>
            <w:r w:rsidRPr="00785633">
              <w:rPr>
                <w:rFonts w:cstheme="minorHAnsi"/>
                <w:lang w:val="de-DE"/>
              </w:rPr>
              <w:t>prema</w:t>
            </w:r>
            <w:proofErr w:type="spellEnd"/>
            <w:r w:rsidRPr="00785633">
              <w:rPr>
                <w:rFonts w:cstheme="minorHAnsi"/>
                <w:lang w:val="de-DE"/>
              </w:rPr>
              <w:t xml:space="preserve"> </w:t>
            </w:r>
            <w:proofErr w:type="spellStart"/>
            <w:r w:rsidRPr="00785633">
              <w:rPr>
                <w:rFonts w:cstheme="minorHAnsi"/>
                <w:lang w:val="de-DE"/>
              </w:rPr>
              <w:t>novom</w:t>
            </w:r>
            <w:proofErr w:type="spellEnd"/>
            <w:r w:rsidRPr="00785633">
              <w:rPr>
                <w:rFonts w:cstheme="minorHAnsi"/>
                <w:lang w:val="de-DE"/>
              </w:rPr>
              <w:t xml:space="preserve">, </w:t>
            </w:r>
            <w:proofErr w:type="spellStart"/>
            <w:r w:rsidRPr="00785633">
              <w:rPr>
                <w:rFonts w:cstheme="minorHAnsi"/>
                <w:lang w:val="de-DE"/>
              </w:rPr>
              <w:t>usporedba</w:t>
            </w:r>
            <w:proofErr w:type="spellEnd"/>
            <w:r w:rsidRPr="00785633">
              <w:rPr>
                <w:rFonts w:cstheme="minorHAnsi"/>
                <w:lang w:val="de-DE"/>
              </w:rPr>
              <w:t xml:space="preserve"> s </w:t>
            </w:r>
            <w:proofErr w:type="spellStart"/>
            <w:r w:rsidRPr="00785633">
              <w:rPr>
                <w:rFonts w:cstheme="minorHAnsi"/>
                <w:lang w:val="de-DE"/>
              </w:rPr>
              <w:t>drugima</w:t>
            </w:r>
            <w:proofErr w:type="spellEnd"/>
            <w:r w:rsidRPr="00785633">
              <w:rPr>
                <w:rFonts w:cstheme="minorHAnsi"/>
                <w:lang w:val="de-DE"/>
              </w:rPr>
              <w:t xml:space="preserve">, </w:t>
            </w:r>
            <w:proofErr w:type="spellStart"/>
            <w:r w:rsidRPr="00785633">
              <w:rPr>
                <w:rFonts w:cstheme="minorHAnsi"/>
                <w:lang w:val="de-DE"/>
              </w:rPr>
              <w:t>doživljaj</w:t>
            </w:r>
            <w:proofErr w:type="spellEnd"/>
            <w:r w:rsidRPr="00785633">
              <w:rPr>
                <w:rFonts w:cstheme="minorHAnsi"/>
                <w:lang w:val="de-DE"/>
              </w:rPr>
              <w:t xml:space="preserve"> </w:t>
            </w:r>
            <w:proofErr w:type="spellStart"/>
            <w:r w:rsidRPr="00785633">
              <w:rPr>
                <w:rFonts w:cstheme="minorHAnsi"/>
                <w:lang w:val="de-DE"/>
              </w:rPr>
              <w:t>ocjene</w:t>
            </w:r>
            <w:proofErr w:type="spellEnd"/>
            <w:r w:rsidRPr="00785633">
              <w:rPr>
                <w:rFonts w:cstheme="minorHAnsi"/>
                <w:lang w:val="de-DE"/>
              </w:rPr>
              <w:t xml:space="preserve"> </w:t>
            </w:r>
            <w:proofErr w:type="spellStart"/>
            <w:r w:rsidRPr="00785633">
              <w:rPr>
                <w:rFonts w:cstheme="minorHAnsi"/>
                <w:lang w:val="de-DE"/>
              </w:rPr>
              <w:t>okoline</w:t>
            </w:r>
            <w:proofErr w:type="spellEnd"/>
            <w:r w:rsidRPr="00785633">
              <w:rPr>
                <w:rFonts w:cstheme="minorHAnsi"/>
                <w:lang w:val="de-DE"/>
              </w:rPr>
              <w:t xml:space="preserve">, </w:t>
            </w:r>
            <w:proofErr w:type="spellStart"/>
            <w:r w:rsidRPr="00785633">
              <w:rPr>
                <w:rFonts w:cstheme="minorHAnsi"/>
                <w:lang w:val="de-DE"/>
              </w:rPr>
              <w:t>otpornost</w:t>
            </w:r>
            <w:proofErr w:type="spellEnd"/>
            <w:r w:rsidRPr="00785633">
              <w:rPr>
                <w:rFonts w:cstheme="minorHAnsi"/>
                <w:lang w:val="de-DE"/>
              </w:rPr>
              <w:t xml:space="preserve"> na </w:t>
            </w:r>
            <w:proofErr w:type="spellStart"/>
            <w:r w:rsidRPr="00785633">
              <w:rPr>
                <w:rFonts w:cstheme="minorHAnsi"/>
                <w:lang w:val="de-DE"/>
              </w:rPr>
              <w:t>stres</w:t>
            </w:r>
            <w:proofErr w:type="spellEnd"/>
            <w:r w:rsidRPr="00785633">
              <w:rPr>
                <w:rFonts w:cstheme="minorHAnsi"/>
                <w:lang w:val="de-DE"/>
              </w:rPr>
              <w:t>)</w:t>
            </w:r>
          </w:p>
          <w:p w14:paraId="6602535F" w14:textId="77777777" w:rsidR="00586DFA" w:rsidRPr="00785633" w:rsidRDefault="00586DFA" w:rsidP="00586DFA">
            <w:pPr>
              <w:numPr>
                <w:ilvl w:val="0"/>
                <w:numId w:val="16"/>
              </w:numPr>
              <w:spacing w:after="0" w:line="276" w:lineRule="auto"/>
              <w:rPr>
                <w:rFonts w:cstheme="minorHAnsi"/>
                <w:lang w:val="de-DE"/>
              </w:rPr>
            </w:pPr>
            <w:proofErr w:type="spellStart"/>
            <w:r w:rsidRPr="00785633">
              <w:rPr>
                <w:rFonts w:cstheme="minorHAnsi"/>
                <w:lang w:val="de-DE"/>
              </w:rPr>
              <w:lastRenderedPageBreak/>
              <w:t>poticati</w:t>
            </w:r>
            <w:proofErr w:type="spellEnd"/>
            <w:r w:rsidRPr="00785633">
              <w:rPr>
                <w:rFonts w:cstheme="minorHAnsi"/>
                <w:lang w:val="de-DE"/>
              </w:rPr>
              <w:t xml:space="preserve"> </w:t>
            </w:r>
            <w:proofErr w:type="spellStart"/>
            <w:r w:rsidRPr="00785633">
              <w:rPr>
                <w:rFonts w:cstheme="minorHAnsi"/>
                <w:lang w:val="de-DE"/>
              </w:rPr>
              <w:t>razvoj</w:t>
            </w:r>
            <w:proofErr w:type="spellEnd"/>
            <w:r w:rsidRPr="00785633">
              <w:rPr>
                <w:rFonts w:cstheme="minorHAnsi"/>
                <w:lang w:val="de-DE"/>
              </w:rPr>
              <w:t xml:space="preserve"> </w:t>
            </w:r>
            <w:proofErr w:type="spellStart"/>
            <w:r w:rsidRPr="00785633">
              <w:rPr>
                <w:rFonts w:cstheme="minorHAnsi"/>
                <w:lang w:val="de-DE"/>
              </w:rPr>
              <w:t>učinkovite</w:t>
            </w:r>
            <w:proofErr w:type="spellEnd"/>
            <w:r w:rsidRPr="00785633">
              <w:rPr>
                <w:rFonts w:cstheme="minorHAnsi"/>
                <w:lang w:val="de-DE"/>
              </w:rPr>
              <w:t xml:space="preserve"> </w:t>
            </w:r>
            <w:proofErr w:type="spellStart"/>
            <w:r w:rsidRPr="00785633">
              <w:rPr>
                <w:rFonts w:cstheme="minorHAnsi"/>
                <w:lang w:val="de-DE"/>
              </w:rPr>
              <w:t>metode</w:t>
            </w:r>
            <w:proofErr w:type="spellEnd"/>
            <w:r w:rsidRPr="00785633">
              <w:rPr>
                <w:rFonts w:cstheme="minorHAnsi"/>
                <w:lang w:val="de-DE"/>
              </w:rPr>
              <w:t xml:space="preserve"> </w:t>
            </w:r>
            <w:proofErr w:type="spellStart"/>
            <w:r w:rsidRPr="00785633">
              <w:rPr>
                <w:rFonts w:cstheme="minorHAnsi"/>
                <w:lang w:val="de-DE"/>
              </w:rPr>
              <w:t>učenja</w:t>
            </w:r>
            <w:proofErr w:type="spellEnd"/>
            <w:r w:rsidRPr="00785633">
              <w:rPr>
                <w:rFonts w:cstheme="minorHAnsi"/>
                <w:lang w:val="de-DE"/>
              </w:rPr>
              <w:t xml:space="preserve"> i </w:t>
            </w:r>
            <w:proofErr w:type="spellStart"/>
            <w:r w:rsidRPr="00785633">
              <w:rPr>
                <w:rFonts w:cstheme="minorHAnsi"/>
                <w:lang w:val="de-DE"/>
              </w:rPr>
              <w:t>vježbanja</w:t>
            </w:r>
            <w:proofErr w:type="spellEnd"/>
            <w:r w:rsidRPr="00785633">
              <w:rPr>
                <w:rFonts w:cstheme="minorHAnsi"/>
                <w:lang w:val="de-DE"/>
              </w:rPr>
              <w:t xml:space="preserve"> (</w:t>
            </w:r>
            <w:proofErr w:type="spellStart"/>
            <w:r w:rsidRPr="00785633">
              <w:rPr>
                <w:rFonts w:cstheme="minorHAnsi"/>
                <w:lang w:val="de-DE"/>
              </w:rPr>
              <w:t>vještine</w:t>
            </w:r>
            <w:proofErr w:type="spellEnd"/>
            <w:r w:rsidRPr="00785633">
              <w:rPr>
                <w:rFonts w:cstheme="minorHAnsi"/>
                <w:lang w:val="de-DE"/>
              </w:rPr>
              <w:t xml:space="preserve"> </w:t>
            </w:r>
            <w:proofErr w:type="spellStart"/>
            <w:r w:rsidRPr="00785633">
              <w:rPr>
                <w:rFonts w:cstheme="minorHAnsi"/>
                <w:lang w:val="de-DE"/>
              </w:rPr>
              <w:t>učenja-razlučivanje</w:t>
            </w:r>
            <w:proofErr w:type="spellEnd"/>
            <w:r w:rsidRPr="00785633">
              <w:rPr>
                <w:rFonts w:cstheme="minorHAnsi"/>
                <w:lang w:val="de-DE"/>
              </w:rPr>
              <w:t xml:space="preserve"> </w:t>
            </w:r>
            <w:proofErr w:type="spellStart"/>
            <w:r w:rsidRPr="00785633">
              <w:rPr>
                <w:rFonts w:cstheme="minorHAnsi"/>
                <w:lang w:val="de-DE"/>
              </w:rPr>
              <w:t>bitnog</w:t>
            </w:r>
            <w:proofErr w:type="spellEnd"/>
            <w:r w:rsidRPr="00785633">
              <w:rPr>
                <w:rFonts w:cstheme="minorHAnsi"/>
                <w:lang w:val="de-DE"/>
              </w:rPr>
              <w:t xml:space="preserve"> </w:t>
            </w:r>
            <w:proofErr w:type="spellStart"/>
            <w:r w:rsidRPr="00785633">
              <w:rPr>
                <w:rFonts w:cstheme="minorHAnsi"/>
                <w:lang w:val="de-DE"/>
              </w:rPr>
              <w:t>od</w:t>
            </w:r>
            <w:proofErr w:type="spellEnd"/>
            <w:r w:rsidRPr="00785633">
              <w:rPr>
                <w:rFonts w:cstheme="minorHAnsi"/>
                <w:lang w:val="de-DE"/>
              </w:rPr>
              <w:t xml:space="preserve"> </w:t>
            </w:r>
            <w:proofErr w:type="spellStart"/>
            <w:r w:rsidRPr="00785633">
              <w:rPr>
                <w:rFonts w:cstheme="minorHAnsi"/>
                <w:lang w:val="de-DE"/>
              </w:rPr>
              <w:t>nebitnog</w:t>
            </w:r>
            <w:proofErr w:type="spellEnd"/>
            <w:r w:rsidRPr="00785633">
              <w:rPr>
                <w:rFonts w:cstheme="minorHAnsi"/>
                <w:lang w:val="de-DE"/>
              </w:rPr>
              <w:t xml:space="preserve">, </w:t>
            </w:r>
            <w:proofErr w:type="spellStart"/>
            <w:r w:rsidRPr="00785633">
              <w:rPr>
                <w:rFonts w:cstheme="minorHAnsi"/>
                <w:lang w:val="de-DE"/>
              </w:rPr>
              <w:t>spremanje</w:t>
            </w:r>
            <w:proofErr w:type="spellEnd"/>
            <w:r w:rsidRPr="00785633">
              <w:rPr>
                <w:rFonts w:cstheme="minorHAnsi"/>
                <w:lang w:val="de-DE"/>
              </w:rPr>
              <w:t xml:space="preserve"> i </w:t>
            </w:r>
            <w:proofErr w:type="spellStart"/>
            <w:r w:rsidRPr="00785633">
              <w:rPr>
                <w:rFonts w:cstheme="minorHAnsi"/>
                <w:lang w:val="de-DE"/>
              </w:rPr>
              <w:t>povezivanje</w:t>
            </w:r>
            <w:proofErr w:type="spellEnd"/>
            <w:r w:rsidRPr="00785633">
              <w:rPr>
                <w:rFonts w:cstheme="minorHAnsi"/>
                <w:lang w:val="de-DE"/>
              </w:rPr>
              <w:t xml:space="preserve"> </w:t>
            </w:r>
            <w:proofErr w:type="spellStart"/>
            <w:r w:rsidRPr="00785633">
              <w:rPr>
                <w:rFonts w:cstheme="minorHAnsi"/>
                <w:lang w:val="de-DE"/>
              </w:rPr>
              <w:t>informacija</w:t>
            </w:r>
            <w:proofErr w:type="spellEnd"/>
            <w:r w:rsidRPr="00785633">
              <w:rPr>
                <w:rFonts w:cstheme="minorHAnsi"/>
                <w:lang w:val="de-DE"/>
              </w:rPr>
              <w:t xml:space="preserve">, </w:t>
            </w:r>
            <w:proofErr w:type="spellStart"/>
            <w:r w:rsidRPr="00785633">
              <w:rPr>
                <w:rFonts w:cstheme="minorHAnsi"/>
                <w:lang w:val="de-DE"/>
              </w:rPr>
              <w:t>vještine</w:t>
            </w:r>
            <w:proofErr w:type="spellEnd"/>
            <w:r w:rsidRPr="00785633">
              <w:rPr>
                <w:rFonts w:cstheme="minorHAnsi"/>
                <w:lang w:val="de-DE"/>
              </w:rPr>
              <w:t xml:space="preserve"> </w:t>
            </w:r>
            <w:proofErr w:type="spellStart"/>
            <w:r w:rsidRPr="00785633">
              <w:rPr>
                <w:rFonts w:cstheme="minorHAnsi"/>
                <w:lang w:val="de-DE"/>
              </w:rPr>
              <w:t>mišljenja-prosudbe</w:t>
            </w:r>
            <w:proofErr w:type="spellEnd"/>
            <w:r w:rsidRPr="00785633">
              <w:rPr>
                <w:rFonts w:cstheme="minorHAnsi"/>
                <w:lang w:val="de-DE"/>
              </w:rPr>
              <w:t xml:space="preserve">, </w:t>
            </w:r>
            <w:proofErr w:type="spellStart"/>
            <w:r w:rsidRPr="00785633">
              <w:rPr>
                <w:rFonts w:cstheme="minorHAnsi"/>
                <w:lang w:val="de-DE"/>
              </w:rPr>
              <w:t>uspoređivanja</w:t>
            </w:r>
            <w:proofErr w:type="spellEnd"/>
            <w:r w:rsidRPr="00785633">
              <w:rPr>
                <w:rFonts w:cstheme="minorHAnsi"/>
                <w:lang w:val="de-DE"/>
              </w:rPr>
              <w:t xml:space="preserve">, </w:t>
            </w:r>
            <w:proofErr w:type="spellStart"/>
            <w:r w:rsidRPr="00785633">
              <w:rPr>
                <w:rFonts w:cstheme="minorHAnsi"/>
                <w:lang w:val="de-DE"/>
              </w:rPr>
              <w:t>zamišljanja</w:t>
            </w:r>
            <w:proofErr w:type="spellEnd"/>
            <w:r w:rsidRPr="00785633">
              <w:rPr>
                <w:rFonts w:cstheme="minorHAnsi"/>
                <w:lang w:val="de-DE"/>
              </w:rPr>
              <w:t xml:space="preserve">, </w:t>
            </w:r>
            <w:proofErr w:type="spellStart"/>
            <w:r w:rsidRPr="00785633">
              <w:rPr>
                <w:rFonts w:cstheme="minorHAnsi"/>
                <w:lang w:val="de-DE"/>
              </w:rPr>
              <w:t>metakognitivne</w:t>
            </w:r>
            <w:proofErr w:type="spellEnd"/>
            <w:r w:rsidRPr="00785633">
              <w:rPr>
                <w:rFonts w:cstheme="minorHAnsi"/>
                <w:lang w:val="de-DE"/>
              </w:rPr>
              <w:t xml:space="preserve"> </w:t>
            </w:r>
            <w:proofErr w:type="spellStart"/>
            <w:r w:rsidRPr="00785633">
              <w:rPr>
                <w:rFonts w:cstheme="minorHAnsi"/>
                <w:lang w:val="de-DE"/>
              </w:rPr>
              <w:t>vještine-planiranje</w:t>
            </w:r>
            <w:proofErr w:type="spellEnd"/>
            <w:r w:rsidRPr="00785633">
              <w:rPr>
                <w:rFonts w:cstheme="minorHAnsi"/>
                <w:lang w:val="de-DE"/>
              </w:rPr>
              <w:t xml:space="preserve"> </w:t>
            </w:r>
            <w:proofErr w:type="spellStart"/>
            <w:r w:rsidRPr="00785633">
              <w:rPr>
                <w:rFonts w:cstheme="minorHAnsi"/>
                <w:lang w:val="de-DE"/>
              </w:rPr>
              <w:t>rješavanja</w:t>
            </w:r>
            <w:proofErr w:type="spellEnd"/>
            <w:r w:rsidRPr="00785633">
              <w:rPr>
                <w:rFonts w:cstheme="minorHAnsi"/>
                <w:lang w:val="de-DE"/>
              </w:rPr>
              <w:t xml:space="preserve"> </w:t>
            </w:r>
            <w:proofErr w:type="spellStart"/>
            <w:r w:rsidRPr="00785633">
              <w:rPr>
                <w:rFonts w:cstheme="minorHAnsi"/>
                <w:lang w:val="de-DE"/>
              </w:rPr>
              <w:t>problema</w:t>
            </w:r>
            <w:proofErr w:type="spellEnd"/>
            <w:r w:rsidRPr="00785633">
              <w:rPr>
                <w:rFonts w:cstheme="minorHAnsi"/>
                <w:lang w:val="de-DE"/>
              </w:rPr>
              <w:t xml:space="preserve">, </w:t>
            </w:r>
            <w:proofErr w:type="spellStart"/>
            <w:r w:rsidRPr="00785633">
              <w:rPr>
                <w:rFonts w:cstheme="minorHAnsi"/>
                <w:lang w:val="de-DE"/>
              </w:rPr>
              <w:t>praćenje</w:t>
            </w:r>
            <w:proofErr w:type="spellEnd"/>
            <w:r w:rsidRPr="00785633">
              <w:rPr>
                <w:rFonts w:cstheme="minorHAnsi"/>
                <w:lang w:val="de-DE"/>
              </w:rPr>
              <w:t xml:space="preserve"> </w:t>
            </w:r>
            <w:proofErr w:type="spellStart"/>
            <w:r w:rsidRPr="00785633">
              <w:rPr>
                <w:rFonts w:cstheme="minorHAnsi"/>
                <w:lang w:val="de-DE"/>
              </w:rPr>
              <w:t>vlastita</w:t>
            </w:r>
            <w:proofErr w:type="spellEnd"/>
            <w:r w:rsidRPr="00785633">
              <w:rPr>
                <w:rFonts w:cstheme="minorHAnsi"/>
                <w:lang w:val="de-DE"/>
              </w:rPr>
              <w:t xml:space="preserve"> </w:t>
            </w:r>
            <w:proofErr w:type="spellStart"/>
            <w:r w:rsidRPr="00785633">
              <w:rPr>
                <w:rFonts w:cstheme="minorHAnsi"/>
                <w:lang w:val="de-DE"/>
              </w:rPr>
              <w:t>napretka</w:t>
            </w:r>
            <w:proofErr w:type="spellEnd"/>
            <w:r w:rsidRPr="00785633">
              <w:rPr>
                <w:rFonts w:cstheme="minorHAnsi"/>
                <w:lang w:val="de-DE"/>
              </w:rPr>
              <w:t xml:space="preserve">, </w:t>
            </w:r>
            <w:proofErr w:type="spellStart"/>
            <w:r w:rsidRPr="00785633">
              <w:rPr>
                <w:rFonts w:cstheme="minorHAnsi"/>
                <w:lang w:val="de-DE"/>
              </w:rPr>
              <w:t>spremnost</w:t>
            </w:r>
            <w:proofErr w:type="spellEnd"/>
            <w:r w:rsidRPr="00785633">
              <w:rPr>
                <w:rFonts w:cstheme="minorHAnsi"/>
                <w:lang w:val="de-DE"/>
              </w:rPr>
              <w:t xml:space="preserve"> na </w:t>
            </w:r>
            <w:proofErr w:type="spellStart"/>
            <w:r w:rsidRPr="00785633">
              <w:rPr>
                <w:rFonts w:cstheme="minorHAnsi"/>
                <w:lang w:val="de-DE"/>
              </w:rPr>
              <w:t>promjenu</w:t>
            </w:r>
            <w:proofErr w:type="spellEnd"/>
            <w:r w:rsidRPr="00785633">
              <w:rPr>
                <w:rFonts w:cstheme="minorHAnsi"/>
                <w:lang w:val="de-DE"/>
              </w:rPr>
              <w:t xml:space="preserve"> </w:t>
            </w:r>
            <w:proofErr w:type="spellStart"/>
            <w:r w:rsidRPr="00785633">
              <w:rPr>
                <w:rFonts w:cstheme="minorHAnsi"/>
                <w:lang w:val="de-DE"/>
              </w:rPr>
              <w:t>pristupa</w:t>
            </w:r>
            <w:proofErr w:type="spellEnd"/>
            <w:r w:rsidRPr="00785633">
              <w:rPr>
                <w:rFonts w:cstheme="minorHAnsi"/>
                <w:lang w:val="de-DE"/>
              </w:rPr>
              <w:t>...)</w:t>
            </w:r>
          </w:p>
        </w:tc>
      </w:tr>
      <w:tr w:rsidR="00586DFA" w:rsidRPr="00AF4662" w14:paraId="0077D861" w14:textId="77777777" w:rsidTr="00586DFA">
        <w:trPr>
          <w:trHeight w:val="684"/>
        </w:trPr>
        <w:tc>
          <w:tcPr>
            <w:tcW w:w="2269" w:type="dxa"/>
            <w:tcBorders>
              <w:top w:val="single" w:sz="4" w:space="0" w:color="auto"/>
              <w:left w:val="single" w:sz="4" w:space="0" w:color="auto"/>
              <w:bottom w:val="single" w:sz="4" w:space="0" w:color="auto"/>
              <w:right w:val="single" w:sz="4" w:space="0" w:color="auto"/>
            </w:tcBorders>
            <w:vAlign w:val="center"/>
          </w:tcPr>
          <w:p w14:paraId="368E8903"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52B1468" w14:textId="77777777" w:rsidR="00586DFA" w:rsidRPr="00785633" w:rsidRDefault="00586DFA" w:rsidP="00586DFA">
            <w:pPr>
              <w:snapToGrid w:val="0"/>
              <w:spacing w:after="0" w:line="276" w:lineRule="auto"/>
              <w:rPr>
                <w:rFonts w:cstheme="minorHAnsi"/>
              </w:rPr>
            </w:pPr>
            <w:r w:rsidRPr="00785633">
              <w:rPr>
                <w:rFonts w:cstheme="minorHAnsi"/>
              </w:rPr>
              <w:t>Različite vrste zadataka koje prate sadržaj nastavnog gradiva (numerički zadaci i zadaci riječima, problemski i kombinatorni)</w:t>
            </w:r>
          </w:p>
          <w:p w14:paraId="30BA9BDF" w14:textId="77777777" w:rsidR="00586DFA" w:rsidRPr="00785633" w:rsidRDefault="00586DFA" w:rsidP="00586DFA">
            <w:pPr>
              <w:snapToGrid w:val="0"/>
              <w:spacing w:after="0" w:line="276" w:lineRule="auto"/>
              <w:rPr>
                <w:rFonts w:cstheme="minorHAnsi"/>
              </w:rPr>
            </w:pPr>
            <w:r w:rsidRPr="00785633">
              <w:rPr>
                <w:rFonts w:cstheme="minorHAnsi"/>
              </w:rPr>
              <w:t>Izrada plakata, zidnih  slika.</w:t>
            </w:r>
          </w:p>
          <w:p w14:paraId="01FA756F" w14:textId="77777777" w:rsidR="00586DFA" w:rsidRPr="00785633" w:rsidRDefault="00586DFA" w:rsidP="00586DFA">
            <w:pPr>
              <w:tabs>
                <w:tab w:val="left" w:pos="1335"/>
              </w:tabs>
              <w:spacing w:after="0" w:line="276" w:lineRule="auto"/>
              <w:rPr>
                <w:rFonts w:cstheme="minorHAnsi"/>
              </w:rPr>
            </w:pPr>
            <w:r w:rsidRPr="00785633">
              <w:rPr>
                <w:rFonts w:cstheme="minorHAnsi"/>
              </w:rPr>
              <w:t xml:space="preserve">Odabir zadataka koji prate sadržaje ostalih predmeta (korelacija s PID-om; računanje s vremenom, </w:t>
            </w:r>
            <w:r>
              <w:rPr>
                <w:rFonts w:cstheme="minorHAnsi"/>
              </w:rPr>
              <w:t xml:space="preserve">i </w:t>
            </w:r>
            <w:r w:rsidRPr="00785633">
              <w:rPr>
                <w:rFonts w:cstheme="minorHAnsi"/>
              </w:rPr>
              <w:t>sl.)</w:t>
            </w:r>
          </w:p>
        </w:tc>
      </w:tr>
      <w:tr w:rsidR="00586DFA" w:rsidRPr="00AF4662" w14:paraId="18BF1514"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10B4A56F"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D3B5387" w14:textId="77777777" w:rsidR="00586DFA" w:rsidRPr="00785633" w:rsidRDefault="00586DFA" w:rsidP="00586DFA">
            <w:pPr>
              <w:spacing w:after="0" w:line="276" w:lineRule="auto"/>
              <w:rPr>
                <w:rFonts w:cstheme="minorHAnsi"/>
              </w:rPr>
            </w:pPr>
            <w:r w:rsidRPr="00785633">
              <w:rPr>
                <w:rFonts w:cstheme="minorHAnsi"/>
              </w:rPr>
              <w:t>Nastavni listići z</w:t>
            </w:r>
            <w:r>
              <w:rPr>
                <w:rFonts w:cstheme="minorHAnsi"/>
              </w:rPr>
              <w:t>a dodatnu nastavu matematike u 3</w:t>
            </w:r>
            <w:r w:rsidRPr="00785633">
              <w:rPr>
                <w:rFonts w:cstheme="minorHAnsi"/>
              </w:rPr>
              <w:t>. razredu.</w:t>
            </w:r>
          </w:p>
          <w:p w14:paraId="680068AB" w14:textId="77777777" w:rsidR="00586DFA" w:rsidRDefault="00586DFA" w:rsidP="00586DFA">
            <w:pPr>
              <w:spacing w:after="0" w:line="276" w:lineRule="auto"/>
              <w:rPr>
                <w:rFonts w:cstheme="minorHAnsi"/>
              </w:rPr>
            </w:pPr>
            <w:r w:rsidRPr="00785633">
              <w:rPr>
                <w:rFonts w:cstheme="minorHAnsi"/>
              </w:rPr>
              <w:t>Razredna natjecanja, matematički kvizovi i igre.</w:t>
            </w:r>
          </w:p>
          <w:p w14:paraId="72BC597C" w14:textId="77777777" w:rsidR="00586DFA" w:rsidRDefault="00586DFA" w:rsidP="00586DFA">
            <w:pPr>
              <w:spacing w:after="0" w:line="276" w:lineRule="auto"/>
              <w:rPr>
                <w:rFonts w:ascii="Calibri" w:eastAsia="Times New Roman" w:hAnsi="Calibri" w:cs="Arial"/>
                <w:lang w:eastAsia="hr-HR"/>
              </w:rPr>
            </w:pPr>
            <w:r>
              <w:rPr>
                <w:rFonts w:ascii="Calibri" w:eastAsia="Times New Roman" w:hAnsi="Calibri" w:cs="Arial"/>
                <w:lang w:eastAsia="hr-HR"/>
              </w:rPr>
              <w:t>Matematičko natjecanje i sudjelovanje u „Klokanu“.</w:t>
            </w:r>
          </w:p>
          <w:p w14:paraId="3EC1E36E" w14:textId="77777777" w:rsidR="00586DFA" w:rsidRDefault="00586DFA" w:rsidP="00586DFA">
            <w:pPr>
              <w:spacing w:after="0" w:line="276" w:lineRule="auto"/>
              <w:rPr>
                <w:rFonts w:ascii="Calibri" w:eastAsia="Times New Roman" w:hAnsi="Calibri" w:cs="Arial"/>
                <w:lang w:eastAsia="hr-HR"/>
              </w:rPr>
            </w:pPr>
            <w:r>
              <w:rPr>
                <w:rFonts w:ascii="Calibri" w:eastAsia="Times New Roman" w:hAnsi="Calibri" w:cs="Arial"/>
                <w:lang w:eastAsia="hr-HR"/>
              </w:rPr>
              <w:t>Međunarodno natjecanje iz informatike i računalstva „Dabar“.</w:t>
            </w:r>
          </w:p>
          <w:p w14:paraId="2F3ED6B1" w14:textId="77777777" w:rsidR="00586DFA" w:rsidRPr="001662BB" w:rsidRDefault="00586DFA" w:rsidP="00586DFA">
            <w:pPr>
              <w:spacing w:after="0" w:line="276" w:lineRule="auto"/>
              <w:rPr>
                <w:rFonts w:ascii="Calibri" w:eastAsia="Times New Roman" w:hAnsi="Calibri" w:cs="Arial"/>
                <w:lang w:eastAsia="hr-HR"/>
              </w:rPr>
            </w:pPr>
            <w:r>
              <w:rPr>
                <w:rFonts w:ascii="Calibri" w:eastAsia="Times New Roman" w:hAnsi="Calibri" w:cs="Arial"/>
                <w:lang w:eastAsia="hr-HR"/>
              </w:rPr>
              <w:t>Matematičko natjecanje „ Mat liga „.</w:t>
            </w:r>
          </w:p>
        </w:tc>
      </w:tr>
      <w:tr w:rsidR="00586DFA" w:rsidRPr="00AF4662" w14:paraId="4DF69A84"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75984C65"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EB7BE5E" w14:textId="77777777" w:rsidR="00586DFA" w:rsidRPr="00785633" w:rsidRDefault="00586DFA" w:rsidP="00586DFA">
            <w:pPr>
              <w:spacing w:after="0" w:line="276" w:lineRule="auto"/>
              <w:rPr>
                <w:rFonts w:cstheme="minorHAnsi"/>
              </w:rPr>
            </w:pPr>
            <w:r w:rsidRPr="00785633">
              <w:rPr>
                <w:rFonts w:cstheme="minorHAnsi"/>
              </w:rPr>
              <w:t>Primjena matematičkih znanja u svakodnevnom životu.</w:t>
            </w:r>
          </w:p>
          <w:p w14:paraId="1A0F09C5" w14:textId="77777777" w:rsidR="00586DFA" w:rsidRPr="00785633" w:rsidRDefault="00586DFA" w:rsidP="00586DFA">
            <w:pPr>
              <w:spacing w:after="0" w:line="276" w:lineRule="auto"/>
              <w:rPr>
                <w:rFonts w:cstheme="minorHAnsi"/>
              </w:rPr>
            </w:pPr>
            <w:r w:rsidRPr="00785633">
              <w:rPr>
                <w:rFonts w:cstheme="minorHAnsi"/>
              </w:rPr>
              <w:t>Korelacijom matematičkih sadržaja s drugim predmetima pomaže se učenicima da znanja i vještine stečene u matematici koriste i u drugim područjima.</w:t>
            </w:r>
          </w:p>
        </w:tc>
      </w:tr>
      <w:tr w:rsidR="00586DFA" w:rsidRPr="00AF4662" w14:paraId="3ACE56DE" w14:textId="77777777" w:rsidTr="00586DFA">
        <w:trPr>
          <w:trHeight w:val="465"/>
        </w:trPr>
        <w:tc>
          <w:tcPr>
            <w:tcW w:w="2269" w:type="dxa"/>
            <w:tcBorders>
              <w:top w:val="single" w:sz="4" w:space="0" w:color="auto"/>
              <w:left w:val="single" w:sz="4" w:space="0" w:color="auto"/>
              <w:bottom w:val="single" w:sz="4" w:space="0" w:color="auto"/>
              <w:right w:val="single" w:sz="4" w:space="0" w:color="auto"/>
            </w:tcBorders>
            <w:vAlign w:val="center"/>
          </w:tcPr>
          <w:p w14:paraId="08928C87"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925D0F6" w14:textId="77777777" w:rsidR="00586DFA" w:rsidRPr="00785633" w:rsidRDefault="00586DFA" w:rsidP="00586DFA">
            <w:pPr>
              <w:spacing w:after="0" w:line="276" w:lineRule="auto"/>
              <w:rPr>
                <w:rFonts w:cstheme="minorHAnsi"/>
              </w:rPr>
            </w:pPr>
            <w:r w:rsidRPr="00785633">
              <w:rPr>
                <w:rFonts w:cstheme="minorHAnsi"/>
              </w:rPr>
              <w:t>Predviđeni troškovi planirani su za nabavu potrošnog materijala, nastavnih listića, preslike i</w:t>
            </w:r>
            <w:r>
              <w:rPr>
                <w:rFonts w:cstheme="minorHAnsi"/>
              </w:rPr>
              <w:t xml:space="preserve"> </w:t>
            </w:r>
            <w:r w:rsidRPr="00785633">
              <w:rPr>
                <w:rFonts w:cstheme="minorHAnsi"/>
              </w:rPr>
              <w:t>sl.</w:t>
            </w:r>
            <w:r>
              <w:rPr>
                <w:rFonts w:cstheme="minorHAnsi"/>
              </w:rPr>
              <w:t xml:space="preserve"> </w:t>
            </w:r>
            <w:r w:rsidRPr="00785633">
              <w:rPr>
                <w:rFonts w:cstheme="minorHAnsi"/>
              </w:rPr>
              <w:t xml:space="preserve">te pribora za rad </w:t>
            </w:r>
            <w:r>
              <w:rPr>
                <w:rFonts w:cstheme="minorHAnsi"/>
              </w:rPr>
              <w:t>.</w:t>
            </w:r>
          </w:p>
        </w:tc>
      </w:tr>
      <w:tr w:rsidR="00586DFA" w:rsidRPr="00AF4662" w14:paraId="01D28205" w14:textId="77777777" w:rsidTr="00586DFA">
        <w:tc>
          <w:tcPr>
            <w:tcW w:w="2269" w:type="dxa"/>
            <w:tcBorders>
              <w:top w:val="single" w:sz="4" w:space="0" w:color="auto"/>
              <w:left w:val="single" w:sz="4" w:space="0" w:color="auto"/>
              <w:bottom w:val="single" w:sz="4" w:space="0" w:color="auto"/>
              <w:right w:val="single" w:sz="4" w:space="0" w:color="auto"/>
            </w:tcBorders>
            <w:vAlign w:val="center"/>
          </w:tcPr>
          <w:p w14:paraId="18E752E6" w14:textId="77777777" w:rsidR="00586DFA" w:rsidRDefault="00586DFA" w:rsidP="00586DFA">
            <w:pPr>
              <w:tabs>
                <w:tab w:val="left" w:pos="1335"/>
              </w:tabs>
              <w:spacing w:after="0" w:line="360" w:lineRule="auto"/>
              <w:rPr>
                <w:rFonts w:ascii="Calibri" w:eastAsia="Calibri" w:hAnsi="Calibri" w:cs="Calibri"/>
                <w:b/>
              </w:rPr>
            </w:pPr>
            <w:r>
              <w:rPr>
                <w:rFonts w:ascii="Calibri" w:eastAsia="Calibri" w:hAnsi="Calibri" w:cs="Calibr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D6409A2" w14:textId="77777777" w:rsidR="00586DFA" w:rsidRPr="00785633" w:rsidRDefault="00586DFA" w:rsidP="00586DFA">
            <w:pPr>
              <w:spacing w:after="0" w:line="276" w:lineRule="auto"/>
              <w:rPr>
                <w:rFonts w:cstheme="minorHAnsi"/>
              </w:rPr>
            </w:pPr>
            <w:r w:rsidRPr="00785633">
              <w:rPr>
                <w:rFonts w:cstheme="minorHAnsi"/>
              </w:rPr>
              <w:t>Opisno praćenje učeničkih postignuća i interesa .</w:t>
            </w:r>
          </w:p>
        </w:tc>
      </w:tr>
    </w:tbl>
    <w:p w14:paraId="03D2982B" w14:textId="77777777" w:rsidR="00BE0A6B" w:rsidRDefault="00BE0A6B" w:rsidP="005854ED"/>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7848"/>
      </w:tblGrid>
      <w:tr w:rsidR="00586DFA" w:rsidRPr="00920CA2" w14:paraId="3ADFF92C" w14:textId="77777777" w:rsidTr="00DE425D">
        <w:tc>
          <w:tcPr>
            <w:tcW w:w="2265" w:type="dxa"/>
            <w:tcBorders>
              <w:top w:val="single" w:sz="4" w:space="0" w:color="auto"/>
              <w:left w:val="single" w:sz="4" w:space="0" w:color="auto"/>
              <w:bottom w:val="single" w:sz="4" w:space="0" w:color="auto"/>
              <w:right w:val="single" w:sz="4" w:space="0" w:color="auto"/>
            </w:tcBorders>
            <w:vAlign w:val="bottom"/>
          </w:tcPr>
          <w:p w14:paraId="41244C64"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tcPr>
          <w:p w14:paraId="28936D97" w14:textId="77777777" w:rsidR="00586DFA" w:rsidRPr="00920CA2" w:rsidRDefault="00586DFA" w:rsidP="00586DFA">
            <w:pPr>
              <w:spacing w:after="0" w:line="240" w:lineRule="auto"/>
              <w:jc w:val="center"/>
              <w:rPr>
                <w:rFonts w:cs="Arial"/>
                <w:b/>
              </w:rPr>
            </w:pPr>
            <w:r w:rsidRPr="00920CA2">
              <w:rPr>
                <w:rFonts w:cs="Arial"/>
                <w:b/>
              </w:rPr>
              <w:t>DODATNA NASTAVA MATEMATIKE ZA 4. R</w:t>
            </w:r>
            <w:r w:rsidR="00920CA2" w:rsidRPr="00920CA2">
              <w:rPr>
                <w:rFonts w:cs="Arial"/>
                <w:b/>
              </w:rPr>
              <w:t>AZREDE</w:t>
            </w:r>
          </w:p>
        </w:tc>
      </w:tr>
      <w:tr w:rsidR="00586DFA" w:rsidRPr="00920CA2" w14:paraId="101FC64D"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3D66D31E"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Voditelj aktivnosti</w:t>
            </w:r>
          </w:p>
        </w:tc>
        <w:tc>
          <w:tcPr>
            <w:tcW w:w="7848" w:type="dxa"/>
            <w:tcBorders>
              <w:top w:val="single" w:sz="4" w:space="0" w:color="auto"/>
              <w:left w:val="single" w:sz="4" w:space="0" w:color="auto"/>
              <w:bottom w:val="single" w:sz="4" w:space="0" w:color="auto"/>
              <w:right w:val="single" w:sz="4" w:space="0" w:color="auto"/>
            </w:tcBorders>
          </w:tcPr>
          <w:p w14:paraId="2CBE0057" w14:textId="77777777" w:rsidR="00586DFA" w:rsidRPr="00920CA2" w:rsidRDefault="00586DFA" w:rsidP="00586DFA">
            <w:pPr>
              <w:spacing w:after="0" w:line="240" w:lineRule="auto"/>
              <w:rPr>
                <w:rFonts w:eastAsia="Times New Roman" w:cs="Times New Roman"/>
                <w:lang w:eastAsia="hr-HR"/>
              </w:rPr>
            </w:pPr>
            <w:r w:rsidRPr="00920CA2">
              <w:rPr>
                <w:rFonts w:cs="Arial"/>
              </w:rPr>
              <w:t xml:space="preserve">Slavica Pospiš, Snježana </w:t>
            </w:r>
            <w:proofErr w:type="spellStart"/>
            <w:r w:rsidRPr="00920CA2">
              <w:rPr>
                <w:rFonts w:cs="Arial"/>
              </w:rPr>
              <w:t>Drabić</w:t>
            </w:r>
            <w:proofErr w:type="spellEnd"/>
            <w:r w:rsidRPr="00920CA2">
              <w:rPr>
                <w:rFonts w:cs="Arial"/>
              </w:rPr>
              <w:t xml:space="preserve">, Željka </w:t>
            </w:r>
            <w:proofErr w:type="spellStart"/>
            <w:r w:rsidRPr="00920CA2">
              <w:rPr>
                <w:rFonts w:cs="Arial"/>
              </w:rPr>
              <w:t>Perko</w:t>
            </w:r>
            <w:proofErr w:type="spellEnd"/>
            <w:r w:rsidRPr="00920CA2">
              <w:rPr>
                <w:rFonts w:cs="Arial"/>
              </w:rPr>
              <w:t>, Saša Novaković</w:t>
            </w:r>
          </w:p>
        </w:tc>
      </w:tr>
      <w:tr w:rsidR="00586DFA" w:rsidRPr="00920CA2" w14:paraId="5C7DDDF3"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2E073065"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64D863E9" w14:textId="77777777" w:rsidR="00586DFA" w:rsidRPr="00920CA2" w:rsidRDefault="00586DFA" w:rsidP="00586DFA">
            <w:pPr>
              <w:spacing w:after="0" w:line="240" w:lineRule="auto"/>
              <w:rPr>
                <w:rFonts w:eastAsia="Times New Roman" w:cs="Arial"/>
                <w:lang w:eastAsia="hr-HR"/>
              </w:rPr>
            </w:pPr>
            <w:r w:rsidRPr="00920CA2">
              <w:rPr>
                <w:rFonts w:eastAsia="Times New Roman" w:cs="Arial"/>
                <w:lang w:eastAsia="hr-HR"/>
              </w:rPr>
              <w:t>Matematika</w:t>
            </w:r>
          </w:p>
        </w:tc>
      </w:tr>
      <w:tr w:rsidR="00586DFA" w:rsidRPr="00920CA2" w14:paraId="236EE24C"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63B89A3A"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3C0192F0" w14:textId="77777777" w:rsidR="00586DFA" w:rsidRPr="00920CA2" w:rsidRDefault="00586DFA" w:rsidP="00586DFA">
            <w:pPr>
              <w:spacing w:after="0" w:line="240" w:lineRule="auto"/>
              <w:rPr>
                <w:rFonts w:eastAsia="Times New Roman" w:cs="Arial"/>
                <w:lang w:eastAsia="hr-HR"/>
              </w:rPr>
            </w:pPr>
            <w:r w:rsidRPr="00920CA2">
              <w:rPr>
                <w:rFonts w:cs="Arial"/>
              </w:rPr>
              <w:t>4. A, 4. B, 4. C, 4. NSR</w:t>
            </w:r>
          </w:p>
        </w:tc>
      </w:tr>
      <w:tr w:rsidR="00586DFA" w:rsidRPr="00920CA2" w14:paraId="3D245E8E"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6FEC40AB"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5579CFC3" w14:textId="77777777" w:rsidR="00586DFA" w:rsidRPr="00920CA2" w:rsidRDefault="00586DFA" w:rsidP="00586DFA">
            <w:pPr>
              <w:spacing w:after="0" w:line="240" w:lineRule="auto"/>
              <w:rPr>
                <w:rFonts w:eastAsia="Times New Roman" w:cs="Arial"/>
                <w:lang w:eastAsia="hr-HR"/>
              </w:rPr>
            </w:pPr>
            <w:r w:rsidRPr="00920CA2">
              <w:rPr>
                <w:rFonts w:eastAsia="Times New Roman" w:cs="Arial"/>
                <w:lang w:eastAsia="hr-HR"/>
              </w:rPr>
              <w:t>40</w:t>
            </w:r>
          </w:p>
        </w:tc>
      </w:tr>
      <w:tr w:rsidR="00586DFA" w:rsidRPr="00920CA2" w14:paraId="3BB48B51"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374C4AF3"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tcPr>
          <w:p w14:paraId="04E40C32" w14:textId="77777777" w:rsidR="00586DFA" w:rsidRPr="00920CA2" w:rsidRDefault="00586DFA" w:rsidP="00586DFA">
            <w:pPr>
              <w:spacing w:after="0" w:line="240" w:lineRule="auto"/>
              <w:rPr>
                <w:rFonts w:eastAsia="Times New Roman" w:cs="Arial"/>
                <w:lang w:eastAsia="hr-HR"/>
              </w:rPr>
            </w:pPr>
            <w:r w:rsidRPr="00920CA2">
              <w:rPr>
                <w:rFonts w:eastAsia="Times New Roman" w:cs="Arial"/>
                <w:lang w:eastAsia="hr-HR"/>
              </w:rPr>
              <w:t>35 godišnje</w:t>
            </w:r>
          </w:p>
        </w:tc>
      </w:tr>
      <w:tr w:rsidR="00586DFA" w:rsidRPr="00920CA2" w14:paraId="174A6985"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18518243"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Vremenski okvir</w:t>
            </w:r>
          </w:p>
        </w:tc>
        <w:tc>
          <w:tcPr>
            <w:tcW w:w="7848" w:type="dxa"/>
            <w:tcBorders>
              <w:top w:val="single" w:sz="4" w:space="0" w:color="auto"/>
              <w:left w:val="single" w:sz="4" w:space="0" w:color="auto"/>
              <w:bottom w:val="single" w:sz="4" w:space="0" w:color="auto"/>
              <w:right w:val="single" w:sz="4" w:space="0" w:color="auto"/>
            </w:tcBorders>
            <w:vAlign w:val="center"/>
          </w:tcPr>
          <w:p w14:paraId="09FF0408" w14:textId="77777777" w:rsidR="00586DFA" w:rsidRPr="00920CA2" w:rsidRDefault="00586DFA" w:rsidP="00586DFA">
            <w:pPr>
              <w:spacing w:after="0" w:line="360" w:lineRule="auto"/>
              <w:rPr>
                <w:rFonts w:eastAsia="Times New Roman" w:cs="Arial"/>
                <w:lang w:eastAsia="hr-HR"/>
              </w:rPr>
            </w:pPr>
            <w:r w:rsidRPr="00920CA2">
              <w:rPr>
                <w:rFonts w:eastAsia="Times New Roman" w:cs="Arial"/>
                <w:lang w:eastAsia="hr-HR"/>
              </w:rPr>
              <w:t xml:space="preserve">Tijekom </w:t>
            </w:r>
            <w:proofErr w:type="spellStart"/>
            <w:r w:rsidRPr="00920CA2">
              <w:rPr>
                <w:rFonts w:eastAsia="Times New Roman" w:cs="Arial"/>
                <w:lang w:eastAsia="hr-HR"/>
              </w:rPr>
              <w:t>šk.god</w:t>
            </w:r>
            <w:proofErr w:type="spellEnd"/>
            <w:r w:rsidRPr="00920CA2">
              <w:rPr>
                <w:rFonts w:eastAsia="Times New Roman" w:cs="Arial"/>
                <w:lang w:eastAsia="hr-HR"/>
              </w:rPr>
              <w:t>.</w:t>
            </w:r>
            <w:r w:rsidRPr="00920CA2">
              <w:rPr>
                <w:rFonts w:eastAsia="Times New Roman" w:cs="Arial"/>
                <w:lang w:val="en-US" w:eastAsia="hr-HR"/>
              </w:rPr>
              <w:t xml:space="preserve"> </w:t>
            </w:r>
            <w:r w:rsidRPr="00920CA2">
              <w:rPr>
                <w:rFonts w:eastAsia="Times New Roman" w:cs="Arial"/>
                <w:lang w:eastAsia="hr-HR"/>
              </w:rPr>
              <w:t>2022.2023., jednom tjedno</w:t>
            </w:r>
          </w:p>
        </w:tc>
      </w:tr>
      <w:tr w:rsidR="00586DFA" w:rsidRPr="00920CA2" w14:paraId="06CF1B05"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1CBED927"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09D6BBB" w14:textId="77777777" w:rsidR="00586DFA" w:rsidRPr="00920CA2" w:rsidRDefault="00586DFA" w:rsidP="00586DFA">
            <w:pPr>
              <w:numPr>
                <w:ilvl w:val="0"/>
                <w:numId w:val="17"/>
              </w:numPr>
              <w:spacing w:after="0" w:line="240" w:lineRule="auto"/>
              <w:contextualSpacing/>
              <w:rPr>
                <w:rFonts w:ascii="Calibri" w:eastAsia="Times New Roman" w:hAnsi="Calibri" w:cs="Arial"/>
                <w:lang w:eastAsia="hr-HR"/>
              </w:rPr>
            </w:pPr>
            <w:r w:rsidRPr="00920CA2">
              <w:rPr>
                <w:rFonts w:ascii="Calibri" w:eastAsia="Times New Roman" w:hAnsi="Calibri" w:cs="Arial"/>
                <w:lang w:eastAsia="hr-HR"/>
              </w:rPr>
              <w:t>stvaranje mogućnosti darovitim učenicima da obogate i upotpune svoja znanja i izraze svoje interese i sposobnosti za rješavanje matematičkih zadataka</w:t>
            </w:r>
          </w:p>
          <w:p w14:paraId="123AD87A" w14:textId="77777777" w:rsidR="00586DFA" w:rsidRPr="00920CA2" w:rsidRDefault="00586DFA" w:rsidP="00586DFA">
            <w:pPr>
              <w:numPr>
                <w:ilvl w:val="0"/>
                <w:numId w:val="17"/>
              </w:numPr>
              <w:spacing w:after="0" w:line="240" w:lineRule="auto"/>
              <w:contextualSpacing/>
              <w:rPr>
                <w:rFonts w:ascii="Calibri" w:eastAsia="Times New Roman" w:hAnsi="Calibri" w:cs="Arial"/>
                <w:lang w:eastAsia="hr-HR"/>
              </w:rPr>
            </w:pPr>
            <w:r w:rsidRPr="00920CA2">
              <w:rPr>
                <w:rFonts w:ascii="Calibri" w:eastAsia="Times New Roman" w:hAnsi="Calibri" w:cs="Arial"/>
                <w:lang w:eastAsia="hr-HR"/>
              </w:rPr>
              <w:t>razvijanje sposobnosti i umijeća rješavanja matematičkih problema.</w:t>
            </w:r>
          </w:p>
          <w:p w14:paraId="768F773D" w14:textId="77777777" w:rsidR="00586DFA" w:rsidRPr="00920CA2" w:rsidRDefault="00586DFA" w:rsidP="00586DFA">
            <w:pPr>
              <w:numPr>
                <w:ilvl w:val="0"/>
                <w:numId w:val="17"/>
              </w:numPr>
              <w:tabs>
                <w:tab w:val="left" w:pos="432"/>
              </w:tabs>
              <w:spacing w:after="0" w:line="276" w:lineRule="auto"/>
              <w:contextualSpacing/>
              <w:rPr>
                <w:rFonts w:ascii="Calibri" w:eastAsia="Times New Roman" w:hAnsi="Calibri" w:cs="Arial"/>
                <w:lang w:eastAsia="hr-HR"/>
              </w:rPr>
            </w:pPr>
            <w:r w:rsidRPr="00920CA2">
              <w:rPr>
                <w:rFonts w:ascii="Calibri" w:eastAsia="Times New Roman" w:hAnsi="Calibri" w:cs="Arial"/>
                <w:lang w:eastAsia="hr-HR"/>
              </w:rPr>
              <w:t xml:space="preserve">Poticati razvoj učinkovite metode učenja i vježbanja (vještine učenja-razlučivanje bitnog od nebitnog, spremanje i povezivanje informacija, vještine mišljenja-prosudbe, uspoređivanja, zamišljanja, </w:t>
            </w:r>
            <w:proofErr w:type="spellStart"/>
            <w:r w:rsidRPr="00920CA2">
              <w:rPr>
                <w:rFonts w:ascii="Calibri" w:eastAsia="Times New Roman" w:hAnsi="Calibri" w:cs="Arial"/>
                <w:lang w:eastAsia="hr-HR"/>
              </w:rPr>
              <w:t>metakognitivne</w:t>
            </w:r>
            <w:proofErr w:type="spellEnd"/>
            <w:r w:rsidRPr="00920CA2">
              <w:rPr>
                <w:rFonts w:ascii="Calibri" w:eastAsia="Times New Roman" w:hAnsi="Calibri" w:cs="Arial"/>
                <w:lang w:eastAsia="hr-HR"/>
              </w:rPr>
              <w:t xml:space="preserve"> vještine-planiranje rješavanja problema, praćenje vlastita napretka, spremnost na promjenu pristupa...)</w:t>
            </w:r>
          </w:p>
          <w:p w14:paraId="78DE64D4" w14:textId="77777777" w:rsidR="00586DFA" w:rsidRPr="00920CA2" w:rsidRDefault="00586DFA" w:rsidP="00586DFA">
            <w:pPr>
              <w:numPr>
                <w:ilvl w:val="0"/>
                <w:numId w:val="17"/>
              </w:numPr>
              <w:tabs>
                <w:tab w:val="left" w:pos="432"/>
              </w:tabs>
              <w:spacing w:after="0" w:line="276" w:lineRule="auto"/>
              <w:contextualSpacing/>
              <w:rPr>
                <w:rFonts w:ascii="Calibri" w:eastAsia="Times New Roman" w:hAnsi="Calibri" w:cs="Arial"/>
                <w:lang w:eastAsia="hr-HR"/>
              </w:rPr>
            </w:pPr>
            <w:r w:rsidRPr="00920CA2">
              <w:rPr>
                <w:rFonts w:ascii="Calibri" w:eastAsia="Times New Roman" w:hAnsi="Calibri" w:cs="Arial"/>
                <w:lang w:eastAsia="hr-HR"/>
              </w:rPr>
              <w:t>Poticati učenika na samostalno pronalaženje i rješavanje izazovnih zadataka, situacija, matematičkih igara i knjiga</w:t>
            </w:r>
          </w:p>
        </w:tc>
      </w:tr>
      <w:tr w:rsidR="00586DFA" w:rsidRPr="00920CA2" w14:paraId="4123CA02" w14:textId="77777777" w:rsidTr="00586DFA">
        <w:trPr>
          <w:trHeight w:val="684"/>
        </w:trPr>
        <w:tc>
          <w:tcPr>
            <w:tcW w:w="2265" w:type="dxa"/>
            <w:tcBorders>
              <w:top w:val="single" w:sz="4" w:space="0" w:color="auto"/>
              <w:left w:val="single" w:sz="4" w:space="0" w:color="auto"/>
              <w:bottom w:val="single" w:sz="4" w:space="0" w:color="auto"/>
              <w:right w:val="single" w:sz="4" w:space="0" w:color="auto"/>
            </w:tcBorders>
            <w:vAlign w:val="center"/>
          </w:tcPr>
          <w:p w14:paraId="524C47FC"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3727F17"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Učenje matematike kroz igru.</w:t>
            </w:r>
          </w:p>
          <w:p w14:paraId="6A826873"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 xml:space="preserve">Razvijanje logičnog zaključivanja. </w:t>
            </w:r>
          </w:p>
          <w:p w14:paraId="27EDEE7A"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 xml:space="preserve">Razvijanje govornih i čitalačkih sposobnosti. </w:t>
            </w:r>
          </w:p>
          <w:p w14:paraId="6DE28AF8"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lastRenderedPageBreak/>
              <w:t xml:space="preserve">Primjena matematičkih znanja u svakodnevnom životu. </w:t>
            </w:r>
          </w:p>
          <w:p w14:paraId="26FA4554" w14:textId="77777777" w:rsidR="00586DFA" w:rsidRPr="00920CA2" w:rsidRDefault="00586DFA" w:rsidP="00586DFA">
            <w:pPr>
              <w:spacing w:after="0" w:line="240" w:lineRule="auto"/>
              <w:rPr>
                <w:rFonts w:ascii="Times New Roman" w:eastAsia="Times New Roman" w:hAnsi="Times New Roman" w:cs="Times New Roman"/>
                <w:lang w:eastAsia="hr-HR"/>
              </w:rPr>
            </w:pPr>
            <w:r w:rsidRPr="00920CA2">
              <w:rPr>
                <w:rFonts w:ascii="Calibri" w:eastAsia="Times New Roman" w:hAnsi="Calibri" w:cs="Times New Roman"/>
                <w:color w:val="000000"/>
                <w:lang w:eastAsia="hr-HR"/>
              </w:rPr>
              <w:t>Odabir zadataka koji prate sadržaj ostalih predmeta (korelacija).</w:t>
            </w:r>
          </w:p>
          <w:p w14:paraId="6A427D75" w14:textId="77777777" w:rsidR="00586DFA" w:rsidRPr="00920CA2" w:rsidRDefault="00586DFA" w:rsidP="00586DFA">
            <w:pPr>
              <w:spacing w:after="0" w:line="240" w:lineRule="auto"/>
              <w:rPr>
                <w:rFonts w:ascii="Times New Roman" w:eastAsia="Times New Roman" w:hAnsi="Times New Roman" w:cs="Times New Roman"/>
                <w:lang w:eastAsia="hr-HR"/>
              </w:rPr>
            </w:pPr>
            <w:r w:rsidRPr="00920CA2">
              <w:rPr>
                <w:rFonts w:ascii="Calibri" w:eastAsia="Times New Roman" w:hAnsi="Calibri" w:cs="Times New Roman"/>
                <w:color w:val="000000"/>
                <w:lang w:eastAsia="hr-HR"/>
              </w:rPr>
              <w:t>Računski i tekstualni zadaci.</w:t>
            </w:r>
          </w:p>
          <w:p w14:paraId="13D3D875" w14:textId="77777777" w:rsidR="00586DFA" w:rsidRPr="00920CA2" w:rsidRDefault="00586DFA" w:rsidP="00586DFA">
            <w:pPr>
              <w:spacing w:after="0" w:line="240" w:lineRule="auto"/>
              <w:rPr>
                <w:rFonts w:ascii="Calibri" w:eastAsia="Times New Roman" w:hAnsi="Calibri" w:cs="Arial"/>
                <w:lang w:val="en-US" w:eastAsia="hr-HR"/>
              </w:rPr>
            </w:pPr>
            <w:r w:rsidRPr="00920CA2">
              <w:rPr>
                <w:rFonts w:ascii="Calibri" w:eastAsia="Times New Roman" w:hAnsi="Calibri" w:cs="Times New Roman"/>
                <w:color w:val="000000"/>
                <w:lang w:eastAsia="hr-HR"/>
              </w:rPr>
              <w:t xml:space="preserve">Složenije </w:t>
            </w:r>
            <w:r w:rsidRPr="00920CA2">
              <w:rPr>
                <w:rFonts w:ascii="Calibri" w:eastAsia="Times New Roman" w:hAnsi="Calibri" w:cs="Times New Roman"/>
                <w:color w:val="FF0000"/>
                <w:lang w:eastAsia="hr-HR"/>
              </w:rPr>
              <w:t> </w:t>
            </w:r>
            <w:r w:rsidRPr="00920CA2">
              <w:rPr>
                <w:rFonts w:ascii="Calibri" w:eastAsia="Times New Roman" w:hAnsi="Calibri" w:cs="Times New Roman"/>
                <w:color w:val="000000"/>
                <w:lang w:eastAsia="hr-HR"/>
              </w:rPr>
              <w:t>problemske situacije</w:t>
            </w:r>
            <w:r w:rsidRPr="00920CA2">
              <w:rPr>
                <w:rFonts w:ascii="Calibri" w:eastAsia="Times New Roman" w:hAnsi="Calibri" w:cs="Times New Roman"/>
                <w:color w:val="FF0000"/>
                <w:lang w:eastAsia="hr-HR"/>
              </w:rPr>
              <w:t>.</w:t>
            </w:r>
            <w:r w:rsidRPr="00920CA2">
              <w:rPr>
                <w:rFonts w:ascii="Calibri" w:eastAsia="Times New Roman" w:hAnsi="Calibri" w:cs="Times New Roman"/>
                <w:color w:val="000000"/>
                <w:lang w:eastAsia="hr-HR"/>
              </w:rPr>
              <w:t xml:space="preserve"> </w:t>
            </w:r>
            <w:proofErr w:type="spellStart"/>
            <w:r w:rsidRPr="00920CA2">
              <w:rPr>
                <w:rFonts w:ascii="Calibri" w:eastAsia="Times New Roman" w:hAnsi="Calibri" w:cs="Times New Roman"/>
                <w:color w:val="000000"/>
                <w:lang w:eastAsia="hr-HR"/>
              </w:rPr>
              <w:t>Mozgalice</w:t>
            </w:r>
            <w:proofErr w:type="spellEnd"/>
            <w:r w:rsidRPr="00920CA2">
              <w:rPr>
                <w:rFonts w:ascii="Calibri" w:eastAsia="Times New Roman" w:hAnsi="Calibri" w:cs="Times New Roman"/>
                <w:color w:val="000000"/>
                <w:lang w:eastAsia="hr-HR"/>
              </w:rPr>
              <w:t>. Čitanje, tumačenje i prikazivanje podataka. Piktogrami. Jednostavne tablice.</w:t>
            </w:r>
          </w:p>
        </w:tc>
      </w:tr>
      <w:tr w:rsidR="00586DFA" w:rsidRPr="00920CA2" w14:paraId="18A0BEDF"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15098FD6"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ADFC7CE"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Nastavni listići za dodatnu nastavu matematike u 4. razredu.</w:t>
            </w:r>
          </w:p>
          <w:p w14:paraId="6600F31D"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Razredna natjecanja, matematički kvizovi.</w:t>
            </w:r>
          </w:p>
          <w:p w14:paraId="4D7B921A"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Matematičko natjecanje i sudjelovanje u „Klokanu bez granica“, Matematičkoj ligi, Školsko i Županijsko natjecanje,</w:t>
            </w:r>
          </w:p>
        </w:tc>
      </w:tr>
      <w:tr w:rsidR="00586DFA" w:rsidRPr="00920CA2" w14:paraId="14FB3F72"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69C7392A"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AE8FD64"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Razvijati darovitost učenika.</w:t>
            </w:r>
          </w:p>
          <w:p w14:paraId="774DA5D7"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Motivirati i zainteresirati učenike za dodatni rad.</w:t>
            </w:r>
          </w:p>
          <w:p w14:paraId="78E01200"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Poticati znatiželju i razvijati interes za matematiku.</w:t>
            </w:r>
          </w:p>
          <w:p w14:paraId="471F9597" w14:textId="77777777" w:rsidR="00586DFA" w:rsidRPr="00920CA2" w:rsidRDefault="00586DFA" w:rsidP="00586DFA">
            <w:pPr>
              <w:spacing w:after="0" w:line="240" w:lineRule="auto"/>
              <w:rPr>
                <w:rFonts w:ascii="Calibri" w:eastAsia="Times New Roman" w:hAnsi="Calibri" w:cs="Arial"/>
                <w:lang w:val="en-US" w:eastAsia="hr-HR"/>
              </w:rPr>
            </w:pPr>
            <w:proofErr w:type="spellStart"/>
            <w:r w:rsidRPr="00920CA2">
              <w:rPr>
                <w:rFonts w:ascii="Calibri" w:eastAsia="Times New Roman" w:hAnsi="Calibri" w:cs="Arial"/>
                <w:lang w:val="en-US" w:eastAsia="hr-HR"/>
              </w:rPr>
              <w:t>Primjena</w:t>
            </w:r>
            <w:proofErr w:type="spellEnd"/>
            <w:r w:rsidRPr="00920CA2">
              <w:rPr>
                <w:rFonts w:ascii="Calibri" w:eastAsia="Times New Roman" w:hAnsi="Calibri" w:cs="Arial"/>
                <w:lang w:val="en-US" w:eastAsia="hr-HR"/>
              </w:rPr>
              <w:t xml:space="preserve"> </w:t>
            </w:r>
            <w:proofErr w:type="spellStart"/>
            <w:r w:rsidRPr="00920CA2">
              <w:rPr>
                <w:rFonts w:ascii="Calibri" w:eastAsia="Times New Roman" w:hAnsi="Calibri" w:cs="Arial"/>
                <w:lang w:val="en-US" w:eastAsia="hr-HR"/>
              </w:rPr>
              <w:t>matematičkih</w:t>
            </w:r>
            <w:proofErr w:type="spellEnd"/>
            <w:r w:rsidRPr="00920CA2">
              <w:rPr>
                <w:rFonts w:ascii="Calibri" w:eastAsia="Times New Roman" w:hAnsi="Calibri" w:cs="Arial"/>
                <w:lang w:val="en-US" w:eastAsia="hr-HR"/>
              </w:rPr>
              <w:t xml:space="preserve"> </w:t>
            </w:r>
            <w:proofErr w:type="spellStart"/>
            <w:r w:rsidRPr="00920CA2">
              <w:rPr>
                <w:rFonts w:ascii="Calibri" w:eastAsia="Times New Roman" w:hAnsi="Calibri" w:cs="Arial"/>
                <w:lang w:val="en-US" w:eastAsia="hr-HR"/>
              </w:rPr>
              <w:t>znanja</w:t>
            </w:r>
            <w:proofErr w:type="spellEnd"/>
            <w:r w:rsidRPr="00920CA2">
              <w:rPr>
                <w:rFonts w:ascii="Calibri" w:eastAsia="Times New Roman" w:hAnsi="Calibri" w:cs="Arial"/>
                <w:lang w:val="en-US" w:eastAsia="hr-HR"/>
              </w:rPr>
              <w:t xml:space="preserve"> u </w:t>
            </w:r>
            <w:proofErr w:type="spellStart"/>
            <w:r w:rsidRPr="00920CA2">
              <w:rPr>
                <w:rFonts w:ascii="Calibri" w:eastAsia="Times New Roman" w:hAnsi="Calibri" w:cs="Arial"/>
                <w:lang w:val="en-US" w:eastAsia="hr-HR"/>
              </w:rPr>
              <w:t>svakodnevnom</w:t>
            </w:r>
            <w:proofErr w:type="spellEnd"/>
            <w:r w:rsidRPr="00920CA2">
              <w:rPr>
                <w:rFonts w:ascii="Calibri" w:eastAsia="Times New Roman" w:hAnsi="Calibri" w:cs="Arial"/>
                <w:lang w:val="en-US" w:eastAsia="hr-HR"/>
              </w:rPr>
              <w:t xml:space="preserve"> </w:t>
            </w:r>
            <w:proofErr w:type="spellStart"/>
            <w:r w:rsidRPr="00920CA2">
              <w:rPr>
                <w:rFonts w:ascii="Calibri" w:eastAsia="Times New Roman" w:hAnsi="Calibri" w:cs="Arial"/>
                <w:lang w:val="en-US" w:eastAsia="hr-HR"/>
              </w:rPr>
              <w:t>životu</w:t>
            </w:r>
            <w:proofErr w:type="spellEnd"/>
            <w:r w:rsidRPr="00920CA2">
              <w:rPr>
                <w:rFonts w:ascii="Calibri" w:eastAsia="Times New Roman" w:hAnsi="Calibri" w:cs="Arial"/>
                <w:lang w:val="en-US" w:eastAsia="hr-HR"/>
              </w:rPr>
              <w:t>.</w:t>
            </w:r>
          </w:p>
          <w:p w14:paraId="21BAAAFB" w14:textId="77777777" w:rsidR="00586DFA" w:rsidRPr="00920CA2" w:rsidRDefault="00586DFA" w:rsidP="00586DFA">
            <w:pPr>
              <w:spacing w:after="0" w:line="240" w:lineRule="auto"/>
              <w:rPr>
                <w:rFonts w:ascii="Calibri" w:eastAsia="Times New Roman" w:hAnsi="Calibri" w:cs="Arial"/>
                <w:lang w:val="en-US" w:eastAsia="hr-HR"/>
              </w:rPr>
            </w:pPr>
            <w:r w:rsidRPr="00920CA2">
              <w:rPr>
                <w:rFonts w:ascii="Calibri" w:eastAsia="Times New Roman" w:hAnsi="Calibri" w:cs="Arial"/>
                <w:lang w:val="en-US" w:eastAsia="hr-HR"/>
              </w:rPr>
              <w:t>MAT OŠ A 4.4., B 4.1., C 4.4., C 4.5., D 4.1., D 4.2., E 4.1., E 4.2.</w:t>
            </w:r>
          </w:p>
          <w:p w14:paraId="113E32F5" w14:textId="77777777" w:rsidR="00586DFA" w:rsidRPr="00920CA2" w:rsidRDefault="00586DFA" w:rsidP="00586DFA">
            <w:pPr>
              <w:spacing w:after="0" w:line="240" w:lineRule="auto"/>
              <w:rPr>
                <w:rFonts w:ascii="Calibri" w:eastAsia="Times New Roman" w:hAnsi="Calibri" w:cs="Arial"/>
                <w:lang w:val="en-US" w:eastAsia="hr-HR"/>
              </w:rPr>
            </w:pPr>
            <w:proofErr w:type="spellStart"/>
            <w:r w:rsidRPr="00920CA2">
              <w:rPr>
                <w:rFonts w:ascii="Calibri" w:eastAsia="Times New Roman" w:hAnsi="Calibri" w:cs="Arial"/>
                <w:lang w:val="en-US" w:eastAsia="hr-HR"/>
              </w:rPr>
              <w:t>Uku.A</w:t>
            </w:r>
            <w:proofErr w:type="spellEnd"/>
            <w:r w:rsidRPr="00920CA2">
              <w:rPr>
                <w:rFonts w:ascii="Calibri" w:eastAsia="Times New Roman" w:hAnsi="Calibri" w:cs="Arial"/>
                <w:lang w:val="en-US" w:eastAsia="hr-HR"/>
              </w:rPr>
              <w:t xml:space="preserve"> 2.3., B 2.2., B 2.3., C 2.2., </w:t>
            </w:r>
          </w:p>
          <w:p w14:paraId="1A359754" w14:textId="77777777" w:rsidR="00586DFA" w:rsidRPr="00920CA2" w:rsidRDefault="00586DFA" w:rsidP="00586DFA">
            <w:pPr>
              <w:spacing w:after="0" w:line="240" w:lineRule="auto"/>
              <w:rPr>
                <w:rFonts w:ascii="Calibri" w:eastAsia="Times New Roman" w:hAnsi="Calibri" w:cs="Arial"/>
                <w:lang w:val="en-US" w:eastAsia="hr-HR"/>
              </w:rPr>
            </w:pPr>
            <w:proofErr w:type="spellStart"/>
            <w:r w:rsidRPr="00920CA2">
              <w:rPr>
                <w:rFonts w:ascii="Calibri" w:eastAsia="Times New Roman" w:hAnsi="Calibri" w:cs="Arial"/>
                <w:lang w:val="en-US" w:eastAsia="hr-HR"/>
              </w:rPr>
              <w:t>Ikt</w:t>
            </w:r>
            <w:proofErr w:type="spellEnd"/>
            <w:r w:rsidRPr="00920CA2">
              <w:rPr>
                <w:rFonts w:ascii="Calibri" w:eastAsia="Times New Roman" w:hAnsi="Calibri" w:cs="Arial"/>
                <w:lang w:val="en-US" w:eastAsia="hr-HR"/>
              </w:rPr>
              <w:t xml:space="preserve">. A 2.1., C 2.1., </w:t>
            </w:r>
          </w:p>
        </w:tc>
      </w:tr>
      <w:tr w:rsidR="00586DFA" w:rsidRPr="00920CA2" w14:paraId="658FFC23" w14:textId="77777777" w:rsidTr="00586DFA">
        <w:trPr>
          <w:trHeight w:val="465"/>
        </w:trPr>
        <w:tc>
          <w:tcPr>
            <w:tcW w:w="2265" w:type="dxa"/>
            <w:tcBorders>
              <w:top w:val="single" w:sz="4" w:space="0" w:color="auto"/>
              <w:left w:val="single" w:sz="4" w:space="0" w:color="auto"/>
              <w:bottom w:val="single" w:sz="4" w:space="0" w:color="auto"/>
              <w:right w:val="single" w:sz="4" w:space="0" w:color="auto"/>
            </w:tcBorders>
            <w:vAlign w:val="center"/>
          </w:tcPr>
          <w:p w14:paraId="05BDA84C"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7EE21B5"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Nastavni listići, pribor, računala.</w:t>
            </w:r>
          </w:p>
        </w:tc>
      </w:tr>
      <w:tr w:rsidR="00586DFA" w:rsidRPr="00920CA2" w14:paraId="1DFAFB93" w14:textId="77777777" w:rsidTr="00586DFA">
        <w:tc>
          <w:tcPr>
            <w:tcW w:w="2265" w:type="dxa"/>
            <w:tcBorders>
              <w:top w:val="single" w:sz="4" w:space="0" w:color="auto"/>
              <w:left w:val="single" w:sz="4" w:space="0" w:color="auto"/>
              <w:bottom w:val="single" w:sz="4" w:space="0" w:color="auto"/>
              <w:right w:val="single" w:sz="4" w:space="0" w:color="auto"/>
            </w:tcBorders>
            <w:vAlign w:val="center"/>
          </w:tcPr>
          <w:p w14:paraId="5FC8AD52" w14:textId="77777777" w:rsidR="00586DFA" w:rsidRPr="00920CA2" w:rsidRDefault="00586DFA" w:rsidP="00586DFA">
            <w:pPr>
              <w:tabs>
                <w:tab w:val="left" w:pos="1335"/>
              </w:tabs>
              <w:spacing w:after="0" w:line="360" w:lineRule="auto"/>
              <w:rPr>
                <w:rFonts w:ascii="Calibri" w:eastAsia="Calibri" w:hAnsi="Calibri" w:cs="Calibri"/>
                <w:b/>
              </w:rPr>
            </w:pPr>
            <w:r w:rsidRPr="00920CA2">
              <w:rPr>
                <w:rFonts w:ascii="Calibri" w:eastAsia="Calibri" w:hAnsi="Calibri" w:cs="Calibr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0ADFE21" w14:textId="77777777" w:rsidR="00586DFA" w:rsidRPr="00920CA2" w:rsidRDefault="00586DFA" w:rsidP="00586DFA">
            <w:pPr>
              <w:spacing w:after="0" w:line="240" w:lineRule="auto"/>
              <w:rPr>
                <w:rFonts w:ascii="Calibri" w:eastAsia="Times New Roman" w:hAnsi="Calibri" w:cs="Arial"/>
                <w:lang w:eastAsia="hr-HR"/>
              </w:rPr>
            </w:pPr>
            <w:r w:rsidRPr="00920CA2">
              <w:rPr>
                <w:rFonts w:ascii="Calibri" w:eastAsia="Times New Roman" w:hAnsi="Calibri" w:cs="Arial"/>
                <w:lang w:eastAsia="hr-HR"/>
              </w:rPr>
              <w:t xml:space="preserve">Usmenom i pisanom pohvalom za trud i uspješnost u radu i na natjecanjima </w:t>
            </w:r>
            <w:proofErr w:type="spellStart"/>
            <w:r w:rsidRPr="00920CA2">
              <w:rPr>
                <w:rFonts w:ascii="Calibri" w:eastAsia="Times New Roman" w:hAnsi="Calibri" w:cs="Arial"/>
                <w:lang w:eastAsia="hr-HR"/>
              </w:rPr>
              <w:t>indivudualno</w:t>
            </w:r>
            <w:proofErr w:type="spellEnd"/>
            <w:r w:rsidRPr="00920CA2">
              <w:rPr>
                <w:rFonts w:ascii="Calibri" w:eastAsia="Times New Roman" w:hAnsi="Calibri" w:cs="Arial"/>
                <w:lang w:eastAsia="hr-HR"/>
              </w:rPr>
              <w:t xml:space="preserve"> i ekipno.</w:t>
            </w:r>
          </w:p>
        </w:tc>
      </w:tr>
    </w:tbl>
    <w:p w14:paraId="40920A19" w14:textId="77777777" w:rsidR="00586DFA" w:rsidRDefault="00586DFA" w:rsidP="005854ED"/>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586DFA" w:rsidRPr="00CE022D" w14:paraId="72604C2E"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3D9A36CD" w14:textId="77777777" w:rsidR="00586DFA" w:rsidRPr="00CE022D" w:rsidRDefault="00586DFA" w:rsidP="00586DFA">
            <w:pPr>
              <w:tabs>
                <w:tab w:val="left" w:pos="1335"/>
              </w:tabs>
              <w:spacing w:after="0" w:line="360" w:lineRule="auto"/>
              <w:rPr>
                <w:rFonts w:cstheme="minorHAnsi"/>
                <w:b/>
              </w:rPr>
            </w:pPr>
            <w:r w:rsidRPr="00CE022D">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tcPr>
          <w:p w14:paraId="60352884" w14:textId="77777777" w:rsidR="00586DFA" w:rsidRPr="00DE4E94" w:rsidRDefault="00586DFA" w:rsidP="00586DFA">
            <w:pPr>
              <w:tabs>
                <w:tab w:val="left" w:pos="1335"/>
              </w:tabs>
              <w:spacing w:after="0"/>
              <w:jc w:val="center"/>
              <w:rPr>
                <w:rFonts w:cstheme="minorHAnsi"/>
                <w:b/>
              </w:rPr>
            </w:pPr>
            <w:r>
              <w:rPr>
                <w:rFonts w:cstheme="minorHAnsi"/>
                <w:b/>
              </w:rPr>
              <w:t>DODATNA NASTAVA IZ MATEMATIKE</w:t>
            </w:r>
            <w:r w:rsidR="00A81310">
              <w:rPr>
                <w:rFonts w:cstheme="minorHAnsi"/>
                <w:b/>
              </w:rPr>
              <w:t xml:space="preserve"> PŠ KRIŠTANOVEC</w:t>
            </w:r>
          </w:p>
        </w:tc>
      </w:tr>
      <w:tr w:rsidR="00586DFA" w:rsidRPr="00CE022D" w14:paraId="12DC5195"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7357870E" w14:textId="77777777" w:rsidR="00586DFA" w:rsidRPr="00CE022D" w:rsidRDefault="00586DFA" w:rsidP="00586DFA">
            <w:pPr>
              <w:tabs>
                <w:tab w:val="left" w:pos="1335"/>
              </w:tabs>
              <w:spacing w:after="0" w:line="360" w:lineRule="auto"/>
              <w:rPr>
                <w:rFonts w:cstheme="minorHAnsi"/>
                <w:b/>
              </w:rPr>
            </w:pPr>
            <w:r w:rsidRPr="00CE022D">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FE51825" w14:textId="77777777" w:rsidR="00586DFA" w:rsidRPr="00DE4E94" w:rsidRDefault="00586DFA" w:rsidP="00586DFA">
            <w:pPr>
              <w:tabs>
                <w:tab w:val="left" w:pos="1335"/>
              </w:tabs>
              <w:spacing w:after="0"/>
            </w:pPr>
            <w:r>
              <w:t xml:space="preserve">Veronika </w:t>
            </w:r>
            <w:proofErr w:type="spellStart"/>
            <w:r>
              <w:t>Kapelari</w:t>
            </w:r>
            <w:proofErr w:type="spellEnd"/>
            <w:r>
              <w:t xml:space="preserve"> Horvat</w:t>
            </w:r>
          </w:p>
        </w:tc>
      </w:tr>
      <w:tr w:rsidR="00586DFA" w:rsidRPr="00CE022D" w14:paraId="1A0B256E"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29328AA3" w14:textId="77777777" w:rsidR="00586DFA" w:rsidRPr="00CE022D" w:rsidRDefault="00586DFA" w:rsidP="00586DFA">
            <w:pPr>
              <w:tabs>
                <w:tab w:val="left" w:pos="1335"/>
              </w:tabs>
              <w:spacing w:after="0" w:line="360" w:lineRule="auto"/>
              <w:rPr>
                <w:rFonts w:cstheme="minorHAnsi"/>
                <w:b/>
              </w:rPr>
            </w:pPr>
            <w:r w:rsidRPr="00CE022D">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12FD49F6" w14:textId="77777777" w:rsidR="00586DFA" w:rsidRPr="00DE4E94" w:rsidRDefault="00586DFA" w:rsidP="00586DFA">
            <w:pPr>
              <w:tabs>
                <w:tab w:val="left" w:pos="1335"/>
              </w:tabs>
              <w:spacing w:after="0"/>
            </w:pPr>
            <w:r>
              <w:t>Matematika</w:t>
            </w:r>
          </w:p>
        </w:tc>
      </w:tr>
      <w:tr w:rsidR="00586DFA" w:rsidRPr="00CE022D" w14:paraId="507E92FE"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38A7B63E" w14:textId="77777777" w:rsidR="00586DFA" w:rsidRPr="00CE022D" w:rsidRDefault="00586DFA" w:rsidP="00586DFA">
            <w:pPr>
              <w:tabs>
                <w:tab w:val="left" w:pos="1335"/>
              </w:tabs>
              <w:spacing w:after="0" w:line="360" w:lineRule="auto"/>
              <w:rPr>
                <w:rFonts w:cstheme="minorHAnsi"/>
                <w:b/>
              </w:rPr>
            </w:pPr>
            <w:r w:rsidRPr="00CE022D">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150734BA" w14:textId="77777777" w:rsidR="00586DFA" w:rsidRPr="00487F7F" w:rsidRDefault="00586DFA" w:rsidP="00586DFA">
            <w:pPr>
              <w:pStyle w:val="Odlomakpopisa"/>
              <w:numPr>
                <w:ilvl w:val="0"/>
                <w:numId w:val="18"/>
              </w:numPr>
              <w:tabs>
                <w:tab w:val="left" w:pos="1335"/>
              </w:tabs>
              <w:spacing w:after="0" w:line="240" w:lineRule="auto"/>
            </w:pPr>
            <w:r>
              <w:t xml:space="preserve"> I  4. </w:t>
            </w:r>
            <w:r w:rsidRPr="00487F7F">
              <w:t xml:space="preserve">razred </w:t>
            </w:r>
            <w:r>
              <w:t xml:space="preserve">PŠ </w:t>
            </w:r>
            <w:proofErr w:type="spellStart"/>
            <w:r>
              <w:t>Krištanovec</w:t>
            </w:r>
            <w:proofErr w:type="spellEnd"/>
          </w:p>
        </w:tc>
      </w:tr>
      <w:tr w:rsidR="00586DFA" w:rsidRPr="00CE022D" w14:paraId="32BBCA78"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22DA08CB" w14:textId="77777777" w:rsidR="00586DFA" w:rsidRPr="00CE022D" w:rsidRDefault="00586DFA" w:rsidP="00586DFA">
            <w:pPr>
              <w:tabs>
                <w:tab w:val="left" w:pos="1335"/>
              </w:tabs>
              <w:spacing w:after="0" w:line="360" w:lineRule="auto"/>
              <w:rPr>
                <w:rFonts w:cstheme="minorHAnsi"/>
                <w:b/>
              </w:rPr>
            </w:pPr>
            <w:r w:rsidRPr="00CE022D">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21902A84" w14:textId="77777777" w:rsidR="00586DFA" w:rsidRPr="00DE4E94" w:rsidRDefault="00586DFA" w:rsidP="00586DFA">
            <w:pPr>
              <w:tabs>
                <w:tab w:val="left" w:pos="1335"/>
              </w:tabs>
              <w:spacing w:after="0"/>
            </w:pPr>
            <w:r>
              <w:t>3</w:t>
            </w:r>
          </w:p>
        </w:tc>
      </w:tr>
      <w:tr w:rsidR="00586DFA" w:rsidRPr="00CE022D" w14:paraId="075E6209"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69532021" w14:textId="77777777" w:rsidR="00586DFA" w:rsidRPr="00CE022D" w:rsidRDefault="00586DFA" w:rsidP="00586DFA">
            <w:pPr>
              <w:tabs>
                <w:tab w:val="left" w:pos="1335"/>
              </w:tabs>
              <w:spacing w:after="0" w:line="360" w:lineRule="auto"/>
              <w:rPr>
                <w:rFonts w:cstheme="minorHAnsi"/>
                <w:b/>
              </w:rPr>
            </w:pPr>
            <w:r w:rsidRPr="00CE022D">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35047738" w14:textId="77777777" w:rsidR="00586DFA" w:rsidRPr="007F2F72" w:rsidRDefault="00586DFA" w:rsidP="00586DFA">
            <w:pPr>
              <w:tabs>
                <w:tab w:val="left" w:pos="1335"/>
              </w:tabs>
              <w:spacing w:after="0"/>
            </w:pPr>
            <w:r>
              <w:rPr>
                <w:bCs/>
              </w:rPr>
              <w:t>1 sat tjedno,</w:t>
            </w:r>
            <w:r>
              <w:t>35 sati godišnje</w:t>
            </w:r>
          </w:p>
        </w:tc>
      </w:tr>
      <w:tr w:rsidR="00586DFA" w:rsidRPr="00CE022D" w14:paraId="645282DD"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4AE399B5" w14:textId="77777777" w:rsidR="00586DFA" w:rsidRPr="00CE022D" w:rsidRDefault="00586DFA" w:rsidP="00586DFA">
            <w:pPr>
              <w:tabs>
                <w:tab w:val="left" w:pos="1335"/>
              </w:tabs>
              <w:spacing w:after="0" w:line="360" w:lineRule="auto"/>
              <w:rPr>
                <w:rFonts w:cstheme="minorHAnsi"/>
                <w:b/>
              </w:rPr>
            </w:pPr>
            <w:r w:rsidRPr="00CE022D">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188C9590" w14:textId="77777777" w:rsidR="00586DFA" w:rsidRPr="00DE4E94" w:rsidRDefault="00586DFA" w:rsidP="00586DFA">
            <w:pPr>
              <w:tabs>
                <w:tab w:val="left" w:pos="1335"/>
              </w:tabs>
              <w:spacing w:after="0" w:line="360" w:lineRule="auto"/>
            </w:pPr>
            <w:r>
              <w:t>Tijekom cijele nastavne godine.</w:t>
            </w:r>
          </w:p>
        </w:tc>
      </w:tr>
      <w:tr w:rsidR="00586DFA" w:rsidRPr="00CE022D" w14:paraId="7FE21E1B"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4C73320C" w14:textId="77777777" w:rsidR="00586DFA" w:rsidRPr="00CE022D" w:rsidRDefault="00586DFA" w:rsidP="00586DFA">
            <w:pPr>
              <w:tabs>
                <w:tab w:val="left" w:pos="1335"/>
              </w:tabs>
              <w:spacing w:after="0" w:line="360" w:lineRule="auto"/>
              <w:rPr>
                <w:rFonts w:cstheme="minorHAnsi"/>
                <w:b/>
              </w:rPr>
            </w:pPr>
            <w:r w:rsidRPr="00CE022D">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A53E76C" w14:textId="77777777" w:rsidR="00586DFA" w:rsidRPr="007F2F72" w:rsidRDefault="00586DFA" w:rsidP="00586DFA">
            <w:pPr>
              <w:tabs>
                <w:tab w:val="left" w:pos="432"/>
                <w:tab w:val="left" w:pos="1335"/>
              </w:tabs>
              <w:spacing w:after="0"/>
            </w:pPr>
            <w:r>
              <w:t>P</w:t>
            </w:r>
            <w:r w:rsidRPr="00D31C4A">
              <w:t>roširivanje i produbljivanje matematičkih sadržaja</w:t>
            </w:r>
            <w:r>
              <w:t>. O</w:t>
            </w:r>
            <w:r w:rsidRPr="00D31C4A">
              <w:t>sposobljavanje učenika za rješavanje problemskih i složenijih zadataka</w:t>
            </w:r>
            <w:r>
              <w:t>.</w:t>
            </w:r>
          </w:p>
        </w:tc>
      </w:tr>
      <w:tr w:rsidR="00586DFA" w:rsidRPr="00CE022D" w14:paraId="1417CD50" w14:textId="77777777" w:rsidTr="00586DFA">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0A9E606" w14:textId="77777777" w:rsidR="00586DFA" w:rsidRPr="00CE022D" w:rsidRDefault="00586DFA" w:rsidP="00586DFA">
            <w:pPr>
              <w:tabs>
                <w:tab w:val="left" w:pos="1335"/>
              </w:tabs>
              <w:spacing w:after="0" w:line="360" w:lineRule="auto"/>
              <w:rPr>
                <w:rFonts w:cstheme="minorHAnsi"/>
                <w:b/>
              </w:rPr>
            </w:pPr>
            <w:r w:rsidRPr="00CE022D">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0EA4388" w14:textId="77777777" w:rsidR="00586DFA" w:rsidRDefault="00586DFA" w:rsidP="00586DFA">
            <w:pPr>
              <w:suppressAutoHyphens/>
              <w:spacing w:after="0"/>
              <w:rPr>
                <w:rFonts w:cstheme="minorHAnsi"/>
              </w:rPr>
            </w:pPr>
            <w:r>
              <w:rPr>
                <w:rFonts w:cstheme="minorHAnsi"/>
              </w:rPr>
              <w:t>R</w:t>
            </w:r>
            <w:r w:rsidRPr="00D31C4A">
              <w:rPr>
                <w:rFonts w:cstheme="minorHAnsi"/>
              </w:rPr>
              <w:t>ješavanje zadataka geometrijskih sadržaja</w:t>
            </w:r>
            <w:r>
              <w:rPr>
                <w:rFonts w:cstheme="minorHAnsi"/>
              </w:rPr>
              <w:t>.</w:t>
            </w:r>
          </w:p>
          <w:p w14:paraId="262D7999" w14:textId="77777777" w:rsidR="00586DFA" w:rsidRPr="00D31C4A" w:rsidRDefault="00586DFA" w:rsidP="00586DFA">
            <w:pPr>
              <w:suppressAutoHyphens/>
              <w:spacing w:after="0"/>
              <w:rPr>
                <w:rFonts w:cstheme="minorHAnsi"/>
              </w:rPr>
            </w:pPr>
            <w:r>
              <w:rPr>
                <w:rFonts w:cstheme="minorHAnsi"/>
              </w:rPr>
              <w:t>R</w:t>
            </w:r>
            <w:r w:rsidRPr="00D31C4A">
              <w:rPr>
                <w:rFonts w:cstheme="minorHAnsi"/>
              </w:rPr>
              <w:t>ješavanje zadataka riječima te problemskih zadataka</w:t>
            </w:r>
            <w:r>
              <w:rPr>
                <w:rFonts w:cstheme="minorHAnsi"/>
              </w:rPr>
              <w:t>.</w:t>
            </w:r>
          </w:p>
          <w:p w14:paraId="399E971C" w14:textId="77777777" w:rsidR="00586DFA" w:rsidRPr="00586DFA" w:rsidRDefault="00586DFA" w:rsidP="00586DFA">
            <w:pPr>
              <w:suppressAutoHyphens/>
              <w:spacing w:after="0"/>
              <w:rPr>
                <w:rFonts w:cstheme="minorHAnsi"/>
              </w:rPr>
            </w:pPr>
            <w:r>
              <w:rPr>
                <w:rFonts w:cstheme="minorHAnsi"/>
              </w:rPr>
              <w:t>R</w:t>
            </w:r>
            <w:r w:rsidRPr="00D31C4A">
              <w:rPr>
                <w:rFonts w:cstheme="minorHAnsi"/>
              </w:rPr>
              <w:t>ješavanje zadataka sudoku sadržaja i magičnih kvadrata</w:t>
            </w:r>
            <w:r>
              <w:rPr>
                <w:rFonts w:cstheme="minorHAnsi"/>
              </w:rPr>
              <w:t>.</w:t>
            </w:r>
          </w:p>
        </w:tc>
      </w:tr>
      <w:tr w:rsidR="00586DFA" w:rsidRPr="00CE022D" w14:paraId="0758A143"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702C3C1E" w14:textId="77777777" w:rsidR="00586DFA" w:rsidRPr="00CE022D" w:rsidRDefault="00586DFA" w:rsidP="00586DFA">
            <w:pPr>
              <w:tabs>
                <w:tab w:val="left" w:pos="1335"/>
              </w:tabs>
              <w:spacing w:after="0" w:line="360" w:lineRule="auto"/>
              <w:rPr>
                <w:rFonts w:cstheme="minorHAnsi"/>
                <w:b/>
              </w:rPr>
            </w:pPr>
            <w:r w:rsidRPr="00CE022D">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C0B44BB" w14:textId="77777777" w:rsidR="00586DFA" w:rsidRPr="00434B1D" w:rsidRDefault="00586DFA" w:rsidP="00586DFA">
            <w:pPr>
              <w:tabs>
                <w:tab w:val="left" w:pos="1335"/>
              </w:tabs>
              <w:spacing w:after="0"/>
            </w:pPr>
            <w:r>
              <w:t>I</w:t>
            </w:r>
            <w:r w:rsidRPr="00D31C4A">
              <w:t>ndividualni rad na satovima dodatne nastave matematike, povremena individualna natjecanja između učenika, moguće školsko matematičko natjecanje</w:t>
            </w:r>
            <w:r>
              <w:t>.</w:t>
            </w:r>
          </w:p>
        </w:tc>
      </w:tr>
      <w:tr w:rsidR="00586DFA" w:rsidRPr="00CE022D" w14:paraId="5B431BB5"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6E2F4D65" w14:textId="77777777" w:rsidR="00586DFA" w:rsidRPr="00CE022D" w:rsidRDefault="00586DFA" w:rsidP="00586DFA">
            <w:pPr>
              <w:tabs>
                <w:tab w:val="left" w:pos="1335"/>
              </w:tabs>
              <w:spacing w:after="0" w:line="360" w:lineRule="auto"/>
              <w:rPr>
                <w:rFonts w:cstheme="minorHAnsi"/>
                <w:b/>
              </w:rPr>
            </w:pPr>
            <w:r w:rsidRPr="00CE022D">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7B91587" w14:textId="77777777" w:rsidR="00586DFA" w:rsidRPr="00D31C4A" w:rsidRDefault="00586DFA" w:rsidP="00586DFA">
            <w:pPr>
              <w:tabs>
                <w:tab w:val="left" w:pos="1335"/>
              </w:tabs>
              <w:spacing w:after="0"/>
              <w:rPr>
                <w:rFonts w:cstheme="minorHAnsi"/>
              </w:rPr>
            </w:pPr>
            <w:r>
              <w:rPr>
                <w:rFonts w:cstheme="minorHAnsi"/>
              </w:rPr>
              <w:t>P</w:t>
            </w:r>
            <w:r w:rsidRPr="00D31C4A">
              <w:rPr>
                <w:rFonts w:cstheme="minorHAnsi"/>
              </w:rPr>
              <w:t>rimjena matematičkog znanja u svakodnevnom životu i životnim situacijama, bolje logičko razmišljanje i zaključivanje</w:t>
            </w:r>
            <w:r>
              <w:rPr>
                <w:rFonts w:cstheme="minorHAnsi"/>
              </w:rPr>
              <w:t>.</w:t>
            </w:r>
          </w:p>
          <w:p w14:paraId="027B9D03" w14:textId="77777777" w:rsidR="00586DFA" w:rsidRPr="00434B1D" w:rsidRDefault="00586DFA" w:rsidP="00586DFA">
            <w:pPr>
              <w:tabs>
                <w:tab w:val="left" w:pos="1335"/>
              </w:tabs>
              <w:spacing w:after="0"/>
              <w:rPr>
                <w:rFonts w:cstheme="minorHAnsi"/>
              </w:rPr>
            </w:pPr>
            <w:r>
              <w:rPr>
                <w:rFonts w:cstheme="minorHAnsi"/>
              </w:rPr>
              <w:t>S</w:t>
            </w:r>
            <w:r w:rsidRPr="00D31C4A">
              <w:rPr>
                <w:rFonts w:cstheme="minorHAnsi"/>
              </w:rPr>
              <w:t>amostalno dolaženje do rješenja u složenijim životnim situacijama</w:t>
            </w:r>
            <w:r>
              <w:rPr>
                <w:rFonts w:cstheme="minorHAnsi"/>
              </w:rPr>
              <w:t>.</w:t>
            </w:r>
          </w:p>
        </w:tc>
      </w:tr>
      <w:tr w:rsidR="00586DFA" w:rsidRPr="00CE022D" w14:paraId="5EE386BA" w14:textId="77777777" w:rsidTr="00586DFA">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88AE19F" w14:textId="77777777" w:rsidR="00586DFA" w:rsidRPr="00CE022D" w:rsidRDefault="00586DFA" w:rsidP="00586DFA">
            <w:pPr>
              <w:tabs>
                <w:tab w:val="left" w:pos="1335"/>
              </w:tabs>
              <w:spacing w:after="0" w:line="360" w:lineRule="auto"/>
              <w:rPr>
                <w:rFonts w:cstheme="minorHAnsi"/>
                <w:b/>
              </w:rPr>
            </w:pPr>
            <w:r w:rsidRPr="00CE022D">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2FE6CB3" w14:textId="77777777" w:rsidR="00586DFA" w:rsidRPr="00D31C4A" w:rsidRDefault="00586DFA" w:rsidP="00586DFA">
            <w:pPr>
              <w:tabs>
                <w:tab w:val="left" w:pos="1335"/>
              </w:tabs>
              <w:spacing w:after="0"/>
            </w:pPr>
            <w:r>
              <w:t>Z</w:t>
            </w:r>
            <w:r w:rsidRPr="00D31C4A">
              <w:t>birke zadataka sa dodatnim matematičkim zadacima</w:t>
            </w:r>
            <w:r>
              <w:t xml:space="preserve">, </w:t>
            </w:r>
            <w:r w:rsidRPr="00D31C4A">
              <w:t>nastavni listići</w:t>
            </w:r>
            <w:r>
              <w:t>.</w:t>
            </w:r>
          </w:p>
          <w:p w14:paraId="359CE3FF" w14:textId="77777777" w:rsidR="00586DFA" w:rsidRPr="00DE4E94" w:rsidRDefault="00586DFA" w:rsidP="00586DFA">
            <w:pPr>
              <w:tabs>
                <w:tab w:val="left" w:pos="1335"/>
              </w:tabs>
              <w:spacing w:after="0"/>
            </w:pPr>
            <w:r>
              <w:t>P</w:t>
            </w:r>
            <w:r w:rsidRPr="00D31C4A">
              <w:t>apir, olovke, bilježnica, geometrijski pribor</w:t>
            </w:r>
          </w:p>
        </w:tc>
      </w:tr>
      <w:tr w:rsidR="00586DFA" w:rsidRPr="00CE022D" w14:paraId="33090EF5" w14:textId="77777777" w:rsidTr="00586DFA">
        <w:tc>
          <w:tcPr>
            <w:tcW w:w="2269" w:type="dxa"/>
            <w:tcBorders>
              <w:top w:val="single" w:sz="4" w:space="0" w:color="auto"/>
              <w:left w:val="single" w:sz="4" w:space="0" w:color="auto"/>
              <w:bottom w:val="single" w:sz="4" w:space="0" w:color="auto"/>
              <w:right w:val="single" w:sz="4" w:space="0" w:color="auto"/>
            </w:tcBorders>
            <w:vAlign w:val="center"/>
            <w:hideMark/>
          </w:tcPr>
          <w:p w14:paraId="59B46649" w14:textId="77777777" w:rsidR="00586DFA" w:rsidRPr="00CE022D" w:rsidRDefault="00586DFA" w:rsidP="00586DFA">
            <w:pPr>
              <w:tabs>
                <w:tab w:val="left" w:pos="1335"/>
              </w:tabs>
              <w:spacing w:after="0" w:line="360" w:lineRule="auto"/>
              <w:rPr>
                <w:rFonts w:cstheme="minorHAnsi"/>
                <w:b/>
              </w:rPr>
            </w:pPr>
            <w:r w:rsidRPr="00CE022D">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8C4DAC1" w14:textId="77777777" w:rsidR="00586DFA" w:rsidRPr="00DE4E94" w:rsidRDefault="00586DFA" w:rsidP="00586DFA">
            <w:pPr>
              <w:tabs>
                <w:tab w:val="left" w:pos="1335"/>
              </w:tabs>
              <w:spacing w:after="0"/>
            </w:pPr>
            <w:r>
              <w:t>P</w:t>
            </w:r>
            <w:r w:rsidRPr="00434B1D">
              <w:t>raćenje  rezultata pri redovnom usmenom i pismenom</w:t>
            </w:r>
            <w:r>
              <w:t xml:space="preserve"> </w:t>
            </w:r>
            <w:r w:rsidRPr="00434B1D">
              <w:t xml:space="preserve">provjeravanju znanja </w:t>
            </w:r>
          </w:p>
        </w:tc>
      </w:tr>
    </w:tbl>
    <w:p w14:paraId="7D8F95C1" w14:textId="77777777" w:rsidR="00586DFA" w:rsidRDefault="00586DFA" w:rsidP="005854ED"/>
    <w:p w14:paraId="08711BA1" w14:textId="77777777" w:rsidR="00920CA2" w:rsidRDefault="00920CA2" w:rsidP="005854ED"/>
    <w:p w14:paraId="763DB58B" w14:textId="77777777" w:rsidR="00473CD7" w:rsidRPr="00AB676C" w:rsidRDefault="00586DFA" w:rsidP="00473CD7">
      <w:pPr>
        <w:pStyle w:val="Naslov2"/>
        <w:rPr>
          <w:i/>
          <w:sz w:val="32"/>
          <w:szCs w:val="32"/>
          <w:u w:val="single"/>
        </w:rPr>
      </w:pPr>
      <w:bookmarkStart w:id="10" w:name="_Toc115785461"/>
      <w:r w:rsidRPr="00AB676C">
        <w:rPr>
          <w:i/>
          <w:sz w:val="32"/>
          <w:szCs w:val="32"/>
          <w:u w:val="single"/>
        </w:rPr>
        <w:lastRenderedPageBreak/>
        <w:t>Predmetna nastava</w:t>
      </w:r>
      <w:bookmarkEnd w:id="10"/>
    </w:p>
    <w:p w14:paraId="386A8F55" w14:textId="77777777" w:rsidR="00473CD7" w:rsidRPr="00473CD7" w:rsidRDefault="00473CD7" w:rsidP="00473CD7"/>
    <w:p w14:paraId="6B0970D7" w14:textId="77777777" w:rsidR="00473CD7" w:rsidRDefault="00473CD7" w:rsidP="00473CD7">
      <w:pPr>
        <w:pStyle w:val="Naslov3"/>
        <w:ind w:firstLine="708"/>
        <w:rPr>
          <w:sz w:val="28"/>
          <w:szCs w:val="28"/>
        </w:rPr>
      </w:pPr>
      <w:bookmarkStart w:id="11" w:name="_Toc115785462"/>
      <w:r w:rsidRPr="0022316E">
        <w:rPr>
          <w:sz w:val="28"/>
          <w:szCs w:val="28"/>
        </w:rPr>
        <w:t>Matematika</w:t>
      </w:r>
      <w:bookmarkEnd w:id="11"/>
    </w:p>
    <w:p w14:paraId="643AD473" w14:textId="77777777" w:rsidR="00B107C7" w:rsidRDefault="00B107C7" w:rsidP="00B107C7"/>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107C7" w:rsidRPr="00AF4662" w14:paraId="707C4B30"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3FF532CB" w14:textId="77777777" w:rsidR="00B107C7" w:rsidRPr="00DE4E94" w:rsidRDefault="00920CA2" w:rsidP="00B107C7">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3CAA689E" w14:textId="77777777" w:rsidR="00B107C7" w:rsidRPr="00DE4E94" w:rsidRDefault="00B107C7" w:rsidP="00B107C7">
            <w:pPr>
              <w:tabs>
                <w:tab w:val="left" w:pos="1335"/>
              </w:tabs>
              <w:spacing w:after="0"/>
              <w:jc w:val="center"/>
              <w:rPr>
                <w:rFonts w:cstheme="minorHAnsi"/>
                <w:b/>
              </w:rPr>
            </w:pPr>
            <w:r>
              <w:rPr>
                <w:rFonts w:cstheme="minorHAnsi"/>
                <w:b/>
              </w:rPr>
              <w:t>DODATNA NASTAVA IZ MATEMATIKE</w:t>
            </w:r>
            <w:r w:rsidR="00920CA2">
              <w:rPr>
                <w:rFonts w:cstheme="minorHAnsi"/>
                <w:b/>
              </w:rPr>
              <w:t xml:space="preserve"> ZA 5.RAZREDE</w:t>
            </w:r>
          </w:p>
        </w:tc>
      </w:tr>
      <w:tr w:rsidR="00B107C7" w:rsidRPr="00AF4662" w14:paraId="1FB084EB"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6B5D6FD0" w14:textId="77777777" w:rsidR="00B107C7" w:rsidRPr="00DE4E94" w:rsidRDefault="00920CA2" w:rsidP="00B107C7">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A9776AB" w14:textId="77777777" w:rsidR="00B107C7" w:rsidRPr="00DE4E94" w:rsidRDefault="00B107C7" w:rsidP="00B107C7">
            <w:pPr>
              <w:tabs>
                <w:tab w:val="left" w:pos="1335"/>
              </w:tabs>
              <w:spacing w:after="0"/>
              <w:rPr>
                <w:rFonts w:cstheme="minorHAnsi"/>
              </w:rPr>
            </w:pPr>
            <w:r>
              <w:rPr>
                <w:rFonts w:cstheme="minorHAnsi"/>
              </w:rPr>
              <w:t xml:space="preserve">Sanja </w:t>
            </w:r>
            <w:proofErr w:type="spellStart"/>
            <w:r>
              <w:rPr>
                <w:rFonts w:cstheme="minorHAnsi"/>
              </w:rPr>
              <w:t>Murk</w:t>
            </w:r>
            <w:proofErr w:type="spellEnd"/>
          </w:p>
        </w:tc>
      </w:tr>
      <w:tr w:rsidR="00B107C7" w:rsidRPr="00AF4662" w14:paraId="6A3B86F4"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51E7FC85" w14:textId="77777777" w:rsidR="00B107C7" w:rsidRPr="00DE4E94" w:rsidRDefault="00920CA2" w:rsidP="00B107C7">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BCF494A" w14:textId="77777777" w:rsidR="00B107C7" w:rsidRPr="00DE4E94" w:rsidRDefault="00B107C7" w:rsidP="00B107C7">
            <w:pPr>
              <w:tabs>
                <w:tab w:val="left" w:pos="1335"/>
              </w:tabs>
              <w:spacing w:after="0"/>
              <w:rPr>
                <w:rFonts w:cstheme="minorHAnsi"/>
              </w:rPr>
            </w:pPr>
            <w:r>
              <w:rPr>
                <w:rFonts w:cstheme="minorHAnsi"/>
              </w:rPr>
              <w:t>Matematika</w:t>
            </w:r>
          </w:p>
        </w:tc>
      </w:tr>
      <w:tr w:rsidR="00B107C7" w:rsidRPr="00AF4662" w14:paraId="075A1EDA"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08B52E23" w14:textId="77777777" w:rsidR="00B107C7" w:rsidRPr="00DE4E94" w:rsidRDefault="00920CA2" w:rsidP="00B107C7">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9B7B2FB" w14:textId="77777777" w:rsidR="00B107C7" w:rsidRPr="00DE4E94" w:rsidRDefault="00B107C7" w:rsidP="00B107C7">
            <w:pPr>
              <w:tabs>
                <w:tab w:val="left" w:pos="1335"/>
              </w:tabs>
              <w:spacing w:after="0"/>
              <w:rPr>
                <w:rFonts w:cstheme="minorHAnsi"/>
              </w:rPr>
            </w:pPr>
            <w:r>
              <w:rPr>
                <w:rFonts w:cstheme="minorHAnsi"/>
              </w:rPr>
              <w:t>5.r</w:t>
            </w:r>
          </w:p>
        </w:tc>
      </w:tr>
      <w:tr w:rsidR="00B107C7" w:rsidRPr="00AF4662" w14:paraId="05097AD7"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275E589B" w14:textId="77777777" w:rsidR="00B107C7" w:rsidRPr="00DE4E94" w:rsidRDefault="00920CA2" w:rsidP="00B107C7">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979E9C1" w14:textId="77777777" w:rsidR="00B107C7" w:rsidRPr="00DE4E94" w:rsidRDefault="00B107C7" w:rsidP="00B107C7">
            <w:pPr>
              <w:tabs>
                <w:tab w:val="left" w:pos="1335"/>
              </w:tabs>
              <w:spacing w:after="0"/>
              <w:rPr>
                <w:rFonts w:cstheme="minorHAnsi"/>
              </w:rPr>
            </w:pPr>
            <w:r>
              <w:rPr>
                <w:rFonts w:cstheme="minorHAnsi"/>
              </w:rPr>
              <w:t xml:space="preserve">10 </w:t>
            </w:r>
            <w:r w:rsidR="00920CA2">
              <w:rPr>
                <w:rFonts w:cstheme="minorHAnsi"/>
              </w:rPr>
              <w:t>–</w:t>
            </w:r>
            <w:r>
              <w:rPr>
                <w:rFonts w:cstheme="minorHAnsi"/>
              </w:rPr>
              <w:t xml:space="preserve"> 12</w:t>
            </w:r>
          </w:p>
        </w:tc>
      </w:tr>
      <w:tr w:rsidR="00B107C7" w:rsidRPr="00AF4662" w14:paraId="1D395D5B"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57BA48E5" w14:textId="77777777" w:rsidR="00B107C7" w:rsidRPr="00DE4E94" w:rsidRDefault="00920CA2" w:rsidP="00920CA2">
            <w:pPr>
              <w:tabs>
                <w:tab w:val="left" w:pos="1335"/>
              </w:tabs>
              <w:spacing w:after="0" w:line="360" w:lineRule="auto"/>
              <w:rPr>
                <w:rFonts w:cstheme="minorHAnsi"/>
                <w:b/>
              </w:rPr>
            </w:pPr>
            <w:r>
              <w:rPr>
                <w:rFonts w:cstheme="minorHAns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08B5B46" w14:textId="77777777" w:rsidR="00B107C7" w:rsidRPr="00DE4E94" w:rsidRDefault="00B107C7" w:rsidP="00B107C7">
            <w:pPr>
              <w:tabs>
                <w:tab w:val="left" w:pos="1335"/>
              </w:tabs>
              <w:spacing w:after="0"/>
              <w:rPr>
                <w:rFonts w:cstheme="minorHAnsi"/>
              </w:rPr>
            </w:pPr>
            <w:r w:rsidRPr="00786F2F">
              <w:rPr>
                <w:rFonts w:cstheme="minorHAnsi"/>
              </w:rPr>
              <w:t>1 sat tjedno (35 godišnje)</w:t>
            </w:r>
          </w:p>
        </w:tc>
      </w:tr>
      <w:tr w:rsidR="00B107C7" w:rsidRPr="00AF4662" w14:paraId="3E97DAD2"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3CBF2621" w14:textId="77777777" w:rsidR="00B107C7" w:rsidRPr="00DE4E94" w:rsidRDefault="00DE425D" w:rsidP="00B107C7">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269110" w14:textId="77777777" w:rsidR="00B107C7" w:rsidRPr="00DE4E94" w:rsidRDefault="00B107C7" w:rsidP="00B107C7">
            <w:pPr>
              <w:tabs>
                <w:tab w:val="left" w:pos="1335"/>
              </w:tabs>
              <w:spacing w:after="0" w:line="360" w:lineRule="auto"/>
              <w:rPr>
                <w:rFonts w:cstheme="minorHAnsi"/>
              </w:rPr>
            </w:pPr>
            <w:r w:rsidRPr="00786F2F">
              <w:rPr>
                <w:rFonts w:cstheme="minorHAnsi"/>
              </w:rPr>
              <w:t>Za vrijeme cijele školske godine 20</w:t>
            </w:r>
            <w:r>
              <w:rPr>
                <w:rFonts w:cstheme="minorHAnsi"/>
              </w:rPr>
              <w:t>22.</w:t>
            </w:r>
            <w:r w:rsidRPr="00786F2F">
              <w:rPr>
                <w:rFonts w:cstheme="minorHAnsi"/>
              </w:rPr>
              <w:t>/20</w:t>
            </w:r>
            <w:r>
              <w:rPr>
                <w:rFonts w:cstheme="minorHAnsi"/>
              </w:rPr>
              <w:t>23</w:t>
            </w:r>
            <w:r w:rsidRPr="00786F2F">
              <w:rPr>
                <w:rFonts w:cstheme="minorHAnsi"/>
              </w:rPr>
              <w:t>.</w:t>
            </w:r>
          </w:p>
        </w:tc>
      </w:tr>
      <w:tr w:rsidR="00B107C7" w:rsidRPr="00AF4662" w14:paraId="2EF60393"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62B2731E" w14:textId="77777777" w:rsidR="00B107C7" w:rsidRPr="00DE4E94" w:rsidRDefault="00920CA2" w:rsidP="00B107C7">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2F73504" w14:textId="77777777" w:rsidR="00B107C7" w:rsidRPr="00DE4E94" w:rsidRDefault="00B107C7" w:rsidP="00B107C7">
            <w:pPr>
              <w:pStyle w:val="Odlomakpopisa"/>
              <w:numPr>
                <w:ilvl w:val="0"/>
                <w:numId w:val="8"/>
              </w:numPr>
              <w:tabs>
                <w:tab w:val="left" w:pos="432"/>
                <w:tab w:val="left" w:pos="1335"/>
              </w:tabs>
              <w:spacing w:after="0" w:line="240" w:lineRule="auto"/>
              <w:rPr>
                <w:rFonts w:cstheme="minorHAnsi"/>
              </w:rPr>
            </w:pPr>
            <w:r>
              <w:rPr>
                <w:rFonts w:cstheme="minorHAnsi"/>
                <w:color w:val="000000"/>
              </w:rPr>
              <w:t>p</w:t>
            </w:r>
            <w:r w:rsidRPr="00786F2F">
              <w:rPr>
                <w:rFonts w:cstheme="minorHAnsi"/>
                <w:color w:val="000000"/>
              </w:rPr>
              <w:t>roširivanje gradiva obrađenog na redovnoj nastavi rješavanjem složenijih zadataka te upoznavanje novih pojedinosti vezanih za navedene sadržaje</w:t>
            </w:r>
            <w:r>
              <w:rPr>
                <w:rFonts w:cstheme="minorHAnsi"/>
                <w:color w:val="000000"/>
              </w:rPr>
              <w:t>,</w:t>
            </w:r>
          </w:p>
          <w:p w14:paraId="10B9C29B" w14:textId="77777777" w:rsidR="00B107C7" w:rsidRPr="00DE4E94" w:rsidRDefault="00B107C7" w:rsidP="00B107C7">
            <w:pPr>
              <w:pStyle w:val="Odlomakpopisa"/>
              <w:numPr>
                <w:ilvl w:val="0"/>
                <w:numId w:val="8"/>
              </w:numPr>
              <w:tabs>
                <w:tab w:val="left" w:pos="432"/>
                <w:tab w:val="left" w:pos="1335"/>
              </w:tabs>
              <w:spacing w:after="0" w:line="240" w:lineRule="auto"/>
              <w:rPr>
                <w:rFonts w:cstheme="minorHAnsi"/>
              </w:rPr>
            </w:pPr>
            <w:r>
              <w:rPr>
                <w:rFonts w:cstheme="minorHAnsi"/>
                <w:color w:val="000000"/>
              </w:rPr>
              <w:t>p</w:t>
            </w:r>
            <w:r w:rsidRPr="00786F2F">
              <w:rPr>
                <w:rFonts w:cstheme="minorHAnsi"/>
                <w:color w:val="000000"/>
              </w:rPr>
              <w:t>oticanje matematičke pismenosti, razvijanje sposobnosti i umijeće rješavanja matematičkih problema</w:t>
            </w:r>
            <w:r>
              <w:rPr>
                <w:rFonts w:cstheme="minorHAnsi"/>
                <w:color w:val="000000"/>
              </w:rPr>
              <w:t>,</w:t>
            </w:r>
          </w:p>
          <w:p w14:paraId="416B7A5E" w14:textId="77777777" w:rsidR="00B107C7" w:rsidRPr="00766297" w:rsidRDefault="00B107C7" w:rsidP="00B107C7">
            <w:pPr>
              <w:pStyle w:val="Odlomakpopisa"/>
              <w:numPr>
                <w:ilvl w:val="0"/>
                <w:numId w:val="8"/>
              </w:numPr>
              <w:tabs>
                <w:tab w:val="left" w:pos="432"/>
                <w:tab w:val="left" w:pos="1335"/>
              </w:tabs>
              <w:spacing w:after="0" w:line="240" w:lineRule="auto"/>
              <w:rPr>
                <w:rFonts w:cstheme="minorHAnsi"/>
              </w:rPr>
            </w:pPr>
            <w:r>
              <w:rPr>
                <w:rFonts w:cstheme="minorHAnsi"/>
                <w:color w:val="000000"/>
              </w:rPr>
              <w:t>p</w:t>
            </w:r>
            <w:r w:rsidRPr="00786F2F">
              <w:rPr>
                <w:rFonts w:cstheme="minorHAnsi"/>
                <w:color w:val="000000"/>
              </w:rPr>
              <w:t>riprema učenika za uspješniji rad u nastavku školovanja</w:t>
            </w:r>
          </w:p>
          <w:p w14:paraId="53423B9E" w14:textId="77777777" w:rsidR="00B107C7" w:rsidRPr="00766297" w:rsidRDefault="00B107C7" w:rsidP="00B107C7">
            <w:pPr>
              <w:pStyle w:val="Odlomakpopisa"/>
              <w:numPr>
                <w:ilvl w:val="0"/>
                <w:numId w:val="8"/>
              </w:numPr>
              <w:tabs>
                <w:tab w:val="left" w:pos="432"/>
                <w:tab w:val="left" w:pos="1335"/>
              </w:tabs>
              <w:spacing w:after="0" w:line="240" w:lineRule="auto"/>
              <w:rPr>
                <w:rFonts w:cstheme="minorHAnsi"/>
              </w:rPr>
            </w:pPr>
            <w:r>
              <w:rPr>
                <w:rFonts w:cstheme="minorHAnsi"/>
              </w:rPr>
              <w:t>priprema učenika za natjecanja</w:t>
            </w:r>
          </w:p>
        </w:tc>
      </w:tr>
      <w:tr w:rsidR="00B107C7" w:rsidRPr="00AF4662" w14:paraId="6D4AE0CC" w14:textId="77777777" w:rsidTr="00920CA2">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EF3FCD0" w14:textId="77777777" w:rsidR="00B107C7" w:rsidRPr="00DE4E94" w:rsidRDefault="00920CA2" w:rsidP="00B107C7">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1368C4E" w14:textId="77777777" w:rsidR="00B107C7" w:rsidRPr="00B85B98" w:rsidRDefault="00B107C7" w:rsidP="00EE3D00">
            <w:pPr>
              <w:pStyle w:val="Odlomakpopisa"/>
              <w:numPr>
                <w:ilvl w:val="0"/>
                <w:numId w:val="30"/>
              </w:numPr>
              <w:tabs>
                <w:tab w:val="left" w:pos="1335"/>
              </w:tabs>
              <w:spacing w:after="0" w:line="240" w:lineRule="auto"/>
              <w:rPr>
                <w:rFonts w:cstheme="minorHAnsi"/>
              </w:rPr>
            </w:pPr>
            <w:r w:rsidRPr="00B85B98">
              <w:rPr>
                <w:rFonts w:cstheme="minorHAnsi"/>
              </w:rPr>
              <w:t>Skup prirodnih brojeva</w:t>
            </w:r>
          </w:p>
          <w:p w14:paraId="04B176E3" w14:textId="77777777" w:rsidR="00B107C7" w:rsidRPr="00B85B98" w:rsidRDefault="00B107C7" w:rsidP="00EE3D00">
            <w:pPr>
              <w:pStyle w:val="Odlomakpopisa"/>
              <w:numPr>
                <w:ilvl w:val="0"/>
                <w:numId w:val="30"/>
              </w:numPr>
              <w:tabs>
                <w:tab w:val="left" w:pos="1335"/>
              </w:tabs>
              <w:spacing w:after="0" w:line="240" w:lineRule="auto"/>
              <w:rPr>
                <w:rFonts w:cstheme="minorHAnsi"/>
              </w:rPr>
            </w:pPr>
            <w:r w:rsidRPr="00B85B98">
              <w:rPr>
                <w:rFonts w:cstheme="minorHAnsi"/>
              </w:rPr>
              <w:t>Djeljivost prirodnih brojeva</w:t>
            </w:r>
          </w:p>
          <w:p w14:paraId="272AA12F" w14:textId="77777777" w:rsidR="00B107C7" w:rsidRPr="00B85B98" w:rsidRDefault="00B107C7" w:rsidP="00EE3D00">
            <w:pPr>
              <w:pStyle w:val="Odlomakpopisa"/>
              <w:numPr>
                <w:ilvl w:val="0"/>
                <w:numId w:val="30"/>
              </w:numPr>
              <w:tabs>
                <w:tab w:val="left" w:pos="1335"/>
              </w:tabs>
              <w:spacing w:after="0" w:line="240" w:lineRule="auto"/>
              <w:rPr>
                <w:rFonts w:cstheme="minorHAnsi"/>
              </w:rPr>
            </w:pPr>
            <w:r w:rsidRPr="00B85B98">
              <w:rPr>
                <w:rFonts w:cstheme="minorHAnsi"/>
              </w:rPr>
              <w:t xml:space="preserve">Jednadžbe </w:t>
            </w:r>
          </w:p>
          <w:p w14:paraId="29763CD3" w14:textId="77777777" w:rsidR="00B107C7" w:rsidRPr="00B85B98" w:rsidRDefault="00B107C7" w:rsidP="00EE3D00">
            <w:pPr>
              <w:pStyle w:val="Odlomakpopisa"/>
              <w:numPr>
                <w:ilvl w:val="0"/>
                <w:numId w:val="30"/>
              </w:numPr>
              <w:tabs>
                <w:tab w:val="left" w:pos="1335"/>
              </w:tabs>
              <w:spacing w:after="0" w:line="240" w:lineRule="auto"/>
              <w:rPr>
                <w:rFonts w:cstheme="minorHAnsi"/>
              </w:rPr>
            </w:pPr>
            <w:r w:rsidRPr="00B85B98">
              <w:rPr>
                <w:rFonts w:cstheme="minorHAnsi"/>
              </w:rPr>
              <w:t>Skup točaka u ravnini</w:t>
            </w:r>
          </w:p>
          <w:p w14:paraId="38083FB2" w14:textId="77777777" w:rsidR="00B107C7" w:rsidRPr="00B85B98" w:rsidRDefault="00B107C7" w:rsidP="00EE3D00">
            <w:pPr>
              <w:pStyle w:val="Odlomakpopisa"/>
              <w:numPr>
                <w:ilvl w:val="0"/>
                <w:numId w:val="30"/>
              </w:numPr>
              <w:tabs>
                <w:tab w:val="left" w:pos="1335"/>
              </w:tabs>
              <w:spacing w:after="0" w:line="240" w:lineRule="auto"/>
              <w:rPr>
                <w:rFonts w:cstheme="minorHAnsi"/>
              </w:rPr>
            </w:pPr>
            <w:r w:rsidRPr="00B85B98">
              <w:rPr>
                <w:rFonts w:cstheme="minorHAnsi"/>
              </w:rPr>
              <w:t>Razlomci</w:t>
            </w:r>
          </w:p>
          <w:p w14:paraId="2F806FB9" w14:textId="77777777" w:rsidR="00B107C7" w:rsidRPr="00B85B98" w:rsidRDefault="00B107C7" w:rsidP="00EE3D00">
            <w:pPr>
              <w:pStyle w:val="Odlomakpopisa"/>
              <w:numPr>
                <w:ilvl w:val="0"/>
                <w:numId w:val="30"/>
              </w:numPr>
              <w:tabs>
                <w:tab w:val="left" w:pos="1335"/>
              </w:tabs>
              <w:spacing w:after="0" w:line="240" w:lineRule="auto"/>
              <w:rPr>
                <w:rFonts w:cstheme="minorHAnsi"/>
              </w:rPr>
            </w:pPr>
            <w:r w:rsidRPr="00B85B98">
              <w:rPr>
                <w:rFonts w:cstheme="minorHAnsi"/>
              </w:rPr>
              <w:t>Decimalni brojevi</w:t>
            </w:r>
          </w:p>
        </w:tc>
      </w:tr>
      <w:tr w:rsidR="00B107C7" w:rsidRPr="00AF4662" w14:paraId="41632BB7" w14:textId="77777777" w:rsidTr="00F72A96">
        <w:trPr>
          <w:trHeight w:val="732"/>
        </w:trPr>
        <w:tc>
          <w:tcPr>
            <w:tcW w:w="2269" w:type="dxa"/>
            <w:tcBorders>
              <w:top w:val="single" w:sz="4" w:space="0" w:color="auto"/>
              <w:left w:val="single" w:sz="4" w:space="0" w:color="auto"/>
              <w:bottom w:val="single" w:sz="4" w:space="0" w:color="auto"/>
              <w:right w:val="single" w:sz="4" w:space="0" w:color="auto"/>
            </w:tcBorders>
            <w:vAlign w:val="center"/>
            <w:hideMark/>
          </w:tcPr>
          <w:p w14:paraId="6C9EF515" w14:textId="77777777" w:rsidR="00B107C7" w:rsidRPr="00DE4E94" w:rsidRDefault="00920CA2" w:rsidP="00B107C7">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92D13F3" w14:textId="77777777" w:rsidR="00B107C7" w:rsidRPr="00DE4E94" w:rsidRDefault="00B107C7" w:rsidP="00920CA2">
            <w:pPr>
              <w:spacing w:before="240" w:after="0"/>
              <w:rPr>
                <w:rFonts w:cstheme="minorHAnsi"/>
              </w:rPr>
            </w:pPr>
            <w:r w:rsidRPr="005C42A0">
              <w:rPr>
                <w:rFonts w:cstheme="minorHAnsi"/>
                <w:color w:val="000000"/>
                <w:szCs w:val="25"/>
              </w:rPr>
              <w:t xml:space="preserve">Individualizirani, diferencirani i grupni rad. Učenici </w:t>
            </w:r>
            <w:r>
              <w:rPr>
                <w:rFonts w:cstheme="minorHAnsi"/>
                <w:color w:val="000000"/>
                <w:szCs w:val="25"/>
              </w:rPr>
              <w:t>u</w:t>
            </w:r>
            <w:r w:rsidRPr="005C42A0">
              <w:rPr>
                <w:rFonts w:cstheme="minorHAnsi"/>
                <w:color w:val="000000"/>
                <w:szCs w:val="25"/>
              </w:rPr>
              <w:t xml:space="preserve">vježbavaju gradivo iz zbirki zadataka za dodatnu nastavu, nastavnih listića, </w:t>
            </w:r>
            <w:r>
              <w:rPr>
                <w:rFonts w:cstheme="minorHAnsi"/>
                <w:color w:val="000000"/>
                <w:szCs w:val="25"/>
              </w:rPr>
              <w:t xml:space="preserve">rješavaju </w:t>
            </w:r>
            <w:r w:rsidRPr="005C42A0">
              <w:rPr>
                <w:rFonts w:cstheme="minorHAnsi"/>
                <w:color w:val="000000"/>
                <w:szCs w:val="25"/>
              </w:rPr>
              <w:t xml:space="preserve">zadatke s </w:t>
            </w:r>
            <w:r>
              <w:rPr>
                <w:rFonts w:cstheme="minorHAnsi"/>
                <w:color w:val="000000"/>
                <w:szCs w:val="25"/>
              </w:rPr>
              <w:t xml:space="preserve">prošlogodišnjih </w:t>
            </w:r>
            <w:r w:rsidRPr="005C42A0">
              <w:rPr>
                <w:rFonts w:cstheme="minorHAnsi"/>
                <w:color w:val="000000"/>
                <w:szCs w:val="25"/>
              </w:rPr>
              <w:t>natjecanja</w:t>
            </w:r>
            <w:r>
              <w:rPr>
                <w:rFonts w:cstheme="minorHAnsi"/>
                <w:color w:val="000000"/>
                <w:szCs w:val="25"/>
              </w:rPr>
              <w:t>.</w:t>
            </w:r>
          </w:p>
        </w:tc>
      </w:tr>
      <w:tr w:rsidR="00B107C7" w:rsidRPr="00AF4662" w14:paraId="22E904CF"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1490EE8A" w14:textId="77777777" w:rsidR="00B107C7" w:rsidRPr="00DE4E94" w:rsidRDefault="00920CA2" w:rsidP="00B107C7">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71BDC8F" w14:textId="77777777" w:rsidR="00B107C7" w:rsidRPr="00DE4E94" w:rsidRDefault="00B107C7" w:rsidP="00B107C7">
            <w:pPr>
              <w:tabs>
                <w:tab w:val="left" w:pos="1335"/>
              </w:tabs>
              <w:spacing w:after="0"/>
              <w:rPr>
                <w:rFonts w:cstheme="minorHAnsi"/>
              </w:rPr>
            </w:pPr>
            <w:r w:rsidRPr="00786F2F">
              <w:rPr>
                <w:rFonts w:cstheme="minorHAnsi"/>
              </w:rPr>
              <w:t>Razv</w:t>
            </w:r>
            <w:r>
              <w:rPr>
                <w:rFonts w:cstheme="minorHAnsi"/>
              </w:rPr>
              <w:t xml:space="preserve">ijati </w:t>
            </w:r>
            <w:r w:rsidRPr="00786F2F">
              <w:rPr>
                <w:rFonts w:cstheme="minorHAnsi"/>
              </w:rPr>
              <w:t>darovitost učenika. Stjeca</w:t>
            </w:r>
            <w:r>
              <w:rPr>
                <w:rFonts w:cstheme="minorHAnsi"/>
              </w:rPr>
              <w:t>ti</w:t>
            </w:r>
            <w:r w:rsidRPr="00786F2F">
              <w:rPr>
                <w:rFonts w:cstheme="minorHAnsi"/>
              </w:rPr>
              <w:t xml:space="preserve"> znanja potrebn</w:t>
            </w:r>
            <w:r>
              <w:rPr>
                <w:rFonts w:cstheme="minorHAnsi"/>
              </w:rPr>
              <w:t>a</w:t>
            </w:r>
            <w:r w:rsidRPr="00786F2F">
              <w:rPr>
                <w:rFonts w:cstheme="minorHAnsi"/>
              </w:rPr>
              <w:t xml:space="preserve"> za razumijevanje odnosa i zakonitosti u pojavama u prirodi, društvu i tehnici u praktičnom životu. Razv</w:t>
            </w:r>
            <w:r>
              <w:rPr>
                <w:rFonts w:cstheme="minorHAnsi"/>
              </w:rPr>
              <w:t xml:space="preserve">ijati </w:t>
            </w:r>
            <w:r w:rsidRPr="00786F2F">
              <w:rPr>
                <w:rFonts w:cstheme="minorHAnsi"/>
              </w:rPr>
              <w:t>apstraktno mišljenje i logičko rasuđivanje. Razv</w:t>
            </w:r>
            <w:r>
              <w:rPr>
                <w:rFonts w:cstheme="minorHAnsi"/>
              </w:rPr>
              <w:t>i</w:t>
            </w:r>
            <w:r w:rsidRPr="00786F2F">
              <w:rPr>
                <w:rFonts w:cstheme="minorHAnsi"/>
              </w:rPr>
              <w:t>j</w:t>
            </w:r>
            <w:r>
              <w:rPr>
                <w:rFonts w:cstheme="minorHAnsi"/>
              </w:rPr>
              <w:t>ati</w:t>
            </w:r>
            <w:r w:rsidRPr="00786F2F">
              <w:rPr>
                <w:rFonts w:cstheme="minorHAnsi"/>
              </w:rPr>
              <w:t xml:space="preserve"> sposobnosti za pravilno rasuđivanje i zaključivanje, matematičku intuiciju, maštu i stvaralačko mišljenje.</w:t>
            </w:r>
            <w:r>
              <w:rPr>
                <w:rFonts w:cstheme="minorHAnsi"/>
              </w:rPr>
              <w:t xml:space="preserve"> Poticati kreativnost i nove načine rješavanja problema. </w:t>
            </w:r>
            <w:r w:rsidRPr="00786F2F">
              <w:rPr>
                <w:rFonts w:cstheme="minorHAnsi"/>
              </w:rPr>
              <w:t>Priprem</w:t>
            </w:r>
            <w:r>
              <w:rPr>
                <w:rFonts w:cstheme="minorHAnsi"/>
              </w:rPr>
              <w:t>iti i osposobiti učenike</w:t>
            </w:r>
            <w:r w:rsidRPr="00786F2F">
              <w:rPr>
                <w:rFonts w:cstheme="minorHAnsi"/>
              </w:rPr>
              <w:t xml:space="preserve"> za natjecanj</w:t>
            </w:r>
            <w:r>
              <w:rPr>
                <w:rFonts w:cstheme="minorHAnsi"/>
              </w:rPr>
              <w:t>a</w:t>
            </w:r>
            <w:r w:rsidRPr="00786F2F">
              <w:rPr>
                <w:rFonts w:cstheme="minorHAnsi"/>
              </w:rPr>
              <w:t>.</w:t>
            </w:r>
          </w:p>
        </w:tc>
      </w:tr>
      <w:tr w:rsidR="00B107C7" w:rsidRPr="00AF4662" w14:paraId="48C69F69" w14:textId="77777777" w:rsidTr="00920CA2">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06A4F24" w14:textId="77777777" w:rsidR="00B107C7" w:rsidRPr="00DE4E94" w:rsidRDefault="00920CA2" w:rsidP="00B107C7">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96AFF07" w14:textId="77777777" w:rsidR="00B107C7" w:rsidRPr="00DE4E94" w:rsidRDefault="00B107C7" w:rsidP="00B107C7">
            <w:pPr>
              <w:tabs>
                <w:tab w:val="left" w:pos="1335"/>
              </w:tabs>
              <w:spacing w:after="0"/>
              <w:rPr>
                <w:rFonts w:cstheme="minorHAnsi"/>
              </w:rPr>
            </w:pPr>
            <w:r w:rsidRPr="00786F2F">
              <w:rPr>
                <w:rFonts w:cstheme="minorHAnsi"/>
                <w:color w:val="000000"/>
              </w:rPr>
              <w:t>Zbirke zadataka za dodatnu nastavu, potrošni materijal i pribor za rad</w:t>
            </w:r>
            <w:r>
              <w:rPr>
                <w:rFonts w:cstheme="minorHAnsi"/>
              </w:rPr>
              <w:t>.</w:t>
            </w:r>
          </w:p>
        </w:tc>
      </w:tr>
      <w:tr w:rsidR="00B107C7" w:rsidRPr="00AF4662" w14:paraId="7ACC9620"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06DE6041" w14:textId="77777777" w:rsidR="00B107C7" w:rsidRPr="00DE4E94" w:rsidRDefault="00920CA2" w:rsidP="00B107C7">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C1F60AD" w14:textId="77777777" w:rsidR="00B107C7" w:rsidRPr="00DE4E94" w:rsidRDefault="00B107C7" w:rsidP="00B107C7">
            <w:pPr>
              <w:tabs>
                <w:tab w:val="left" w:pos="1335"/>
              </w:tabs>
              <w:spacing w:after="0"/>
              <w:rPr>
                <w:rFonts w:cstheme="minorHAnsi"/>
              </w:rPr>
            </w:pPr>
            <w:r w:rsidRPr="00786F2F">
              <w:rPr>
                <w:rFonts w:cstheme="minorHAnsi"/>
                <w:color w:val="000000"/>
              </w:rPr>
              <w:t>Opisno praćenje učeničkih postignuća i interesa za rad.</w:t>
            </w:r>
          </w:p>
        </w:tc>
      </w:tr>
    </w:tbl>
    <w:p w14:paraId="15A83C31" w14:textId="77777777" w:rsidR="00B107C7" w:rsidRDefault="00B107C7" w:rsidP="00B107C7"/>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107C7" w:rsidRPr="00AF4662" w14:paraId="1BE5B1BB" w14:textId="77777777" w:rsidTr="00DE425D">
        <w:tc>
          <w:tcPr>
            <w:tcW w:w="2269" w:type="dxa"/>
            <w:tcBorders>
              <w:top w:val="single" w:sz="4" w:space="0" w:color="auto"/>
              <w:left w:val="single" w:sz="4" w:space="0" w:color="auto"/>
              <w:bottom w:val="single" w:sz="4" w:space="0" w:color="auto"/>
              <w:right w:val="single" w:sz="4" w:space="0" w:color="auto"/>
            </w:tcBorders>
            <w:vAlign w:val="bottom"/>
            <w:hideMark/>
          </w:tcPr>
          <w:p w14:paraId="7219F34C" w14:textId="77777777" w:rsidR="00B107C7" w:rsidRPr="00DE4E94" w:rsidRDefault="00B107C7" w:rsidP="00B107C7">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6897A018" w14:textId="77777777" w:rsidR="00B107C7" w:rsidRPr="00977D71" w:rsidRDefault="00B107C7" w:rsidP="00B107C7">
            <w:pPr>
              <w:tabs>
                <w:tab w:val="left" w:pos="1335"/>
              </w:tabs>
              <w:spacing w:after="0"/>
              <w:jc w:val="center"/>
              <w:rPr>
                <w:rFonts w:cstheme="minorHAnsi"/>
                <w:b/>
              </w:rPr>
            </w:pPr>
            <w:r w:rsidRPr="00977D71">
              <w:rPr>
                <w:b/>
              </w:rPr>
              <w:t>DODATNA NASTAVA MATEMATIKE ZA 7. RAZRED</w:t>
            </w:r>
          </w:p>
        </w:tc>
      </w:tr>
      <w:tr w:rsidR="00B107C7" w:rsidRPr="00AF4662" w14:paraId="180824BF"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55E013D2" w14:textId="77777777" w:rsidR="00B107C7" w:rsidRPr="00DE4E94" w:rsidRDefault="00B107C7" w:rsidP="00B107C7">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06544AC" w14:textId="77777777" w:rsidR="00B107C7" w:rsidRPr="00DE4E94" w:rsidRDefault="00B107C7" w:rsidP="00B107C7">
            <w:pPr>
              <w:tabs>
                <w:tab w:val="left" w:pos="1335"/>
              </w:tabs>
              <w:spacing w:after="0"/>
              <w:rPr>
                <w:rFonts w:cstheme="minorHAnsi"/>
              </w:rPr>
            </w:pPr>
            <w:r>
              <w:rPr>
                <w:rFonts w:cstheme="minorHAnsi"/>
              </w:rPr>
              <w:t xml:space="preserve">Tihana </w:t>
            </w:r>
            <w:proofErr w:type="spellStart"/>
            <w:r>
              <w:rPr>
                <w:rFonts w:cstheme="minorHAnsi"/>
              </w:rPr>
              <w:t>Srpak</w:t>
            </w:r>
            <w:proofErr w:type="spellEnd"/>
          </w:p>
        </w:tc>
      </w:tr>
      <w:tr w:rsidR="00B107C7" w:rsidRPr="00AF4662" w14:paraId="0655C878"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0B7677F3" w14:textId="77777777" w:rsidR="00B107C7" w:rsidRPr="00DE4E94" w:rsidRDefault="00B107C7" w:rsidP="00B107C7">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AE46078" w14:textId="77777777" w:rsidR="00B107C7" w:rsidRPr="00DE4E94" w:rsidRDefault="00B107C7" w:rsidP="00B107C7">
            <w:pPr>
              <w:tabs>
                <w:tab w:val="left" w:pos="1335"/>
              </w:tabs>
              <w:spacing w:after="0"/>
            </w:pPr>
            <w:r>
              <w:t>Matematika</w:t>
            </w:r>
          </w:p>
        </w:tc>
      </w:tr>
      <w:tr w:rsidR="00B107C7" w:rsidRPr="00AF4662" w14:paraId="6FCD1245"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23F85426" w14:textId="77777777" w:rsidR="00B107C7" w:rsidRPr="00DE4E94" w:rsidRDefault="00B107C7" w:rsidP="00B107C7">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8C10442" w14:textId="77777777" w:rsidR="00B107C7" w:rsidRPr="00DE4E94" w:rsidRDefault="00B107C7" w:rsidP="00B107C7">
            <w:pPr>
              <w:tabs>
                <w:tab w:val="left" w:pos="1335"/>
              </w:tabs>
              <w:spacing w:after="0"/>
              <w:rPr>
                <w:rFonts w:cstheme="minorHAnsi"/>
              </w:rPr>
            </w:pPr>
            <w:r>
              <w:rPr>
                <w:rFonts w:cstheme="minorHAnsi"/>
              </w:rPr>
              <w:t>7.</w:t>
            </w:r>
          </w:p>
        </w:tc>
      </w:tr>
      <w:tr w:rsidR="00B107C7" w:rsidRPr="00AF4662" w14:paraId="42E07730"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2942C70C" w14:textId="77777777" w:rsidR="00B107C7" w:rsidRPr="00DE4E94" w:rsidRDefault="00B107C7" w:rsidP="00B107C7">
            <w:pPr>
              <w:tabs>
                <w:tab w:val="left" w:pos="1335"/>
              </w:tabs>
              <w:spacing w:after="0" w:line="360" w:lineRule="auto"/>
              <w:rPr>
                <w:rFonts w:cstheme="minorHAnsi"/>
                <w:b/>
              </w:rPr>
            </w:pPr>
            <w:r>
              <w:rPr>
                <w:rFonts w:cstheme="minorHAnsi"/>
                <w:b/>
              </w:rPr>
              <w:lastRenderedPageBreak/>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1DAD315" w14:textId="77777777" w:rsidR="00B107C7" w:rsidRPr="00DE4E94" w:rsidRDefault="00B107C7" w:rsidP="00B107C7">
            <w:pPr>
              <w:tabs>
                <w:tab w:val="left" w:pos="1335"/>
              </w:tabs>
              <w:spacing w:after="0"/>
              <w:rPr>
                <w:rFonts w:cstheme="minorHAnsi"/>
              </w:rPr>
            </w:pPr>
            <w:r>
              <w:rPr>
                <w:rFonts w:cstheme="minorHAnsi"/>
              </w:rPr>
              <w:t xml:space="preserve">7.a (1), 7.b (2), 7.c (1), 7.d (2) </w:t>
            </w:r>
          </w:p>
        </w:tc>
      </w:tr>
      <w:tr w:rsidR="00B107C7" w:rsidRPr="00AF4662" w14:paraId="5DDF044B"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38494CE0" w14:textId="77777777" w:rsidR="00B107C7" w:rsidRPr="00DE4E94" w:rsidRDefault="00B107C7" w:rsidP="00B107C7">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F16EF16" w14:textId="77777777" w:rsidR="00B107C7" w:rsidRPr="00DE4E94" w:rsidRDefault="00B107C7" w:rsidP="00B107C7">
            <w:pPr>
              <w:tabs>
                <w:tab w:val="left" w:pos="1335"/>
              </w:tabs>
              <w:spacing w:after="0"/>
              <w:rPr>
                <w:rFonts w:cstheme="minorHAnsi"/>
              </w:rPr>
            </w:pPr>
            <w:r>
              <w:rPr>
                <w:rFonts w:cstheme="minorHAnsi"/>
              </w:rPr>
              <w:t>35 sati godišnje</w:t>
            </w:r>
          </w:p>
        </w:tc>
      </w:tr>
      <w:tr w:rsidR="00B107C7" w:rsidRPr="00AF4662" w14:paraId="6A196EC8"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4FB4A143" w14:textId="77777777" w:rsidR="00B107C7" w:rsidRPr="00DE4E94" w:rsidRDefault="00B107C7" w:rsidP="00B107C7">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F9B7662" w14:textId="77777777" w:rsidR="00B107C7" w:rsidRPr="00DE4E94" w:rsidRDefault="00B107C7" w:rsidP="00B107C7">
            <w:pPr>
              <w:tabs>
                <w:tab w:val="left" w:pos="1335"/>
              </w:tabs>
              <w:spacing w:after="0" w:line="360" w:lineRule="auto"/>
              <w:rPr>
                <w:rFonts w:cstheme="minorHAnsi"/>
              </w:rPr>
            </w:pPr>
            <w:r>
              <w:rPr>
                <w:rFonts w:cstheme="minorHAnsi"/>
              </w:rPr>
              <w:t>Četvrtak 12:45 – 13:30</w:t>
            </w:r>
          </w:p>
        </w:tc>
      </w:tr>
      <w:tr w:rsidR="00B107C7" w:rsidRPr="00AF4662" w14:paraId="64149B35"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6CBBDF0C" w14:textId="77777777" w:rsidR="00B107C7" w:rsidRPr="00DE4E94" w:rsidRDefault="00B107C7" w:rsidP="00B107C7">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E68BAE1" w14:textId="77777777" w:rsidR="00B107C7" w:rsidRPr="00977D71" w:rsidRDefault="00B107C7" w:rsidP="00B107C7">
            <w:pPr>
              <w:pStyle w:val="Odlomakpopisa"/>
              <w:numPr>
                <w:ilvl w:val="0"/>
                <w:numId w:val="4"/>
              </w:numPr>
              <w:tabs>
                <w:tab w:val="left" w:pos="432"/>
                <w:tab w:val="left" w:pos="1335"/>
              </w:tabs>
              <w:spacing w:after="0" w:line="240" w:lineRule="auto"/>
              <w:rPr>
                <w:rFonts w:cstheme="minorHAnsi"/>
              </w:rPr>
            </w:pPr>
            <w:r w:rsidRPr="00977D71">
              <w:t xml:space="preserve">proširivanje stečenih temeljnih matematičkih znanja potrebnih za razumijevanje pojava i zakonitosti u prirodi i društvu </w:t>
            </w:r>
          </w:p>
          <w:p w14:paraId="12D63CC2" w14:textId="77777777" w:rsidR="00B107C7" w:rsidRPr="00977D71" w:rsidRDefault="00B107C7" w:rsidP="00B107C7">
            <w:pPr>
              <w:pStyle w:val="Odlomakpopisa"/>
              <w:numPr>
                <w:ilvl w:val="0"/>
                <w:numId w:val="4"/>
              </w:numPr>
              <w:tabs>
                <w:tab w:val="left" w:pos="432"/>
                <w:tab w:val="left" w:pos="1335"/>
              </w:tabs>
              <w:spacing w:after="0" w:line="240" w:lineRule="auto"/>
              <w:rPr>
                <w:rFonts w:cstheme="minorHAnsi"/>
              </w:rPr>
            </w:pPr>
            <w:r w:rsidRPr="00977D71">
              <w:t xml:space="preserve">proširivanje znanja o matematičkoj pismenosti i razvijanje sposobnosti i umijeća rješavanja matematičkih problema </w:t>
            </w:r>
          </w:p>
          <w:p w14:paraId="3FE58B0F" w14:textId="77777777" w:rsidR="00B107C7" w:rsidRPr="00B145AA" w:rsidRDefault="00B107C7" w:rsidP="00B107C7">
            <w:pPr>
              <w:pStyle w:val="Odlomakpopisa"/>
              <w:numPr>
                <w:ilvl w:val="0"/>
                <w:numId w:val="4"/>
              </w:numPr>
              <w:tabs>
                <w:tab w:val="left" w:pos="432"/>
                <w:tab w:val="left" w:pos="1335"/>
              </w:tabs>
              <w:spacing w:after="0" w:line="240" w:lineRule="auto"/>
              <w:rPr>
                <w:rFonts w:cstheme="minorHAnsi"/>
              </w:rPr>
            </w:pPr>
            <w:r w:rsidRPr="00977D71">
              <w:t>upoznavanje matematike kao koristan i nužan dio znanosti, tehnologije i kulture</w:t>
            </w:r>
          </w:p>
        </w:tc>
      </w:tr>
      <w:tr w:rsidR="00B107C7" w:rsidRPr="00AF4662" w14:paraId="30725405" w14:textId="77777777" w:rsidTr="00920CA2">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5933B84" w14:textId="77777777" w:rsidR="00B107C7" w:rsidRPr="00DE4E94" w:rsidRDefault="00B107C7" w:rsidP="00B107C7">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7C5EE2B5" w14:textId="77777777" w:rsidR="00B107C7" w:rsidRPr="00977D71" w:rsidRDefault="00B107C7" w:rsidP="00B107C7">
            <w:pPr>
              <w:tabs>
                <w:tab w:val="left" w:pos="1335"/>
              </w:tabs>
              <w:spacing w:after="0"/>
            </w:pPr>
            <w:r w:rsidRPr="00977D71">
              <w:t>Vektori i translacija</w:t>
            </w:r>
          </w:p>
          <w:p w14:paraId="5F2C3CF4" w14:textId="77777777" w:rsidR="00B107C7" w:rsidRPr="00977D71" w:rsidRDefault="00B107C7" w:rsidP="00B107C7">
            <w:pPr>
              <w:tabs>
                <w:tab w:val="left" w:pos="1335"/>
              </w:tabs>
              <w:spacing w:after="0"/>
            </w:pPr>
            <w:r w:rsidRPr="00977D71">
              <w:t>Racionalni brojevi</w:t>
            </w:r>
          </w:p>
          <w:p w14:paraId="3F2B3894" w14:textId="77777777" w:rsidR="00B107C7" w:rsidRPr="00977D71" w:rsidRDefault="00B107C7" w:rsidP="00B107C7">
            <w:pPr>
              <w:tabs>
                <w:tab w:val="left" w:pos="1335"/>
              </w:tabs>
              <w:spacing w:after="0"/>
            </w:pPr>
            <w:r w:rsidRPr="00977D71">
              <w:t>Proporcionalnost, obrnuta proporcionalnost i linearna ovisnost Računanje s postotcima i analiza podataka</w:t>
            </w:r>
          </w:p>
          <w:p w14:paraId="78265ABB" w14:textId="77777777" w:rsidR="00B107C7" w:rsidRPr="00977D71" w:rsidRDefault="00B107C7" w:rsidP="00B107C7">
            <w:pPr>
              <w:tabs>
                <w:tab w:val="left" w:pos="1335"/>
              </w:tabs>
              <w:spacing w:after="0"/>
            </w:pPr>
            <w:r w:rsidRPr="00977D71">
              <w:t>Algebarski izrazi</w:t>
            </w:r>
          </w:p>
          <w:p w14:paraId="7273B762" w14:textId="77777777" w:rsidR="00B107C7" w:rsidRPr="00977D71" w:rsidRDefault="00B107C7" w:rsidP="00B107C7">
            <w:pPr>
              <w:tabs>
                <w:tab w:val="left" w:pos="1335"/>
              </w:tabs>
              <w:spacing w:after="0"/>
            </w:pPr>
            <w:r w:rsidRPr="00977D71">
              <w:t>Mnogokuti, kružnica i krug</w:t>
            </w:r>
          </w:p>
          <w:p w14:paraId="5C4F29C1" w14:textId="77777777" w:rsidR="00B107C7" w:rsidRPr="00977D71" w:rsidRDefault="00B107C7" w:rsidP="00B107C7">
            <w:pPr>
              <w:tabs>
                <w:tab w:val="left" w:pos="1335"/>
              </w:tabs>
              <w:spacing w:after="0"/>
            </w:pPr>
            <w:r w:rsidRPr="00977D71">
              <w:t>Logički zadaci</w:t>
            </w:r>
          </w:p>
          <w:p w14:paraId="6401B464" w14:textId="77777777" w:rsidR="00B107C7" w:rsidRPr="00977D71" w:rsidRDefault="00B107C7" w:rsidP="00B107C7">
            <w:pPr>
              <w:tabs>
                <w:tab w:val="left" w:pos="1335"/>
              </w:tabs>
              <w:spacing w:after="0"/>
            </w:pPr>
            <w:r w:rsidRPr="00977D71">
              <w:t>Zadaci s prošlogodišnjih natjecanja (individualni i ekipni)</w:t>
            </w:r>
          </w:p>
        </w:tc>
      </w:tr>
      <w:tr w:rsidR="00B107C7" w:rsidRPr="00AF4662" w14:paraId="6D230C64"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2D0E08AD" w14:textId="77777777" w:rsidR="00B107C7" w:rsidRPr="00DE4E94" w:rsidRDefault="00B107C7" w:rsidP="00B107C7">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E6FABEB" w14:textId="77777777" w:rsidR="00B107C7" w:rsidRPr="00DE4E94" w:rsidRDefault="00B107C7" w:rsidP="00B107C7">
            <w:pPr>
              <w:tabs>
                <w:tab w:val="left" w:pos="1335"/>
              </w:tabs>
              <w:spacing w:after="0"/>
              <w:rPr>
                <w:rFonts w:cstheme="minorHAnsi"/>
              </w:rPr>
            </w:pPr>
            <w:r w:rsidRPr="00977D71">
              <w:t>Omogućiti učenicima dublje i opsežnije proučavanje nastavnih sadržaja redovne nastave rješavanj</w:t>
            </w:r>
            <w:r>
              <w:t>em složenijih zadataka</w:t>
            </w:r>
            <w:r w:rsidRPr="00977D71">
              <w:t xml:space="preserve"> te uvođenjem novih pojmova i tema. Rješavanjem složenijih zadataka otvara se mogućnost dodatnog razvijanja sposobnosti analiziranja i otkrivanja različitih načina rješavanja problema. Učenike poticati na čitanje matematičke literature, a posebno matematičkih časopisa. Učenici uvježbavaju gradivo iz zbirki zadataka za dodatnu nastavu i nastavnih listića. Učenici se samostalno koriste računalom i softverima namijenjenim za korištenje u matematici. Učenici se pripremaju za natjecanja (pojedinačna i ekipna).</w:t>
            </w:r>
          </w:p>
        </w:tc>
      </w:tr>
      <w:tr w:rsidR="00B107C7" w:rsidRPr="00AF4662" w14:paraId="118B9BD0"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749F571B" w14:textId="77777777" w:rsidR="00B107C7" w:rsidRPr="00DE4E94" w:rsidRDefault="00B107C7" w:rsidP="00B107C7">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FDD8D8A" w14:textId="77777777" w:rsidR="00B107C7" w:rsidRPr="006C6F13" w:rsidRDefault="00B107C7" w:rsidP="00B107C7">
            <w:pPr>
              <w:tabs>
                <w:tab w:val="left" w:pos="1335"/>
              </w:tabs>
              <w:spacing w:after="0"/>
              <w:rPr>
                <w:rFonts w:cstheme="minorHAnsi"/>
              </w:rPr>
            </w:pPr>
            <w:r w:rsidRPr="006C6F13">
              <w:t>Proširivanje znanja iz redovnog programa 7.</w:t>
            </w:r>
            <w:r>
              <w:t xml:space="preserve"> </w:t>
            </w:r>
            <w:r w:rsidRPr="006C6F13">
              <w:t>razreda. Zainteresirani učenici koji stvaraju i iznose nove ideje, imaju pozitivan odnos prema radu, savjesno rade, istražuju, originalni su u raspravi i djeluju stimulativno i brzo ovladavaju zadanim gradivo.</w:t>
            </w:r>
            <w:r>
              <w:t xml:space="preserve"> </w:t>
            </w:r>
            <w:r w:rsidRPr="006C6F13">
              <w:t>Postizanje dobrih rezultata na natjecanjima.</w:t>
            </w:r>
          </w:p>
        </w:tc>
      </w:tr>
      <w:tr w:rsidR="00B107C7" w:rsidRPr="00AF4662" w14:paraId="320A23E4" w14:textId="77777777" w:rsidTr="00920CA2">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3E52247" w14:textId="77777777" w:rsidR="00B107C7" w:rsidRPr="00DE4E94" w:rsidRDefault="00B107C7" w:rsidP="00B107C7">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860BB9B" w14:textId="77777777" w:rsidR="00B107C7" w:rsidRPr="00977D71" w:rsidRDefault="00B107C7" w:rsidP="00B107C7">
            <w:pPr>
              <w:tabs>
                <w:tab w:val="left" w:pos="1335"/>
              </w:tabs>
              <w:spacing w:after="0"/>
              <w:rPr>
                <w:rFonts w:cstheme="minorHAnsi"/>
              </w:rPr>
            </w:pPr>
            <w:r w:rsidRPr="00977D71">
              <w:t xml:space="preserve">Zbirke </w:t>
            </w:r>
            <w:r>
              <w:t xml:space="preserve">zadataka za dodatnu nastavu, </w:t>
            </w:r>
            <w:r w:rsidRPr="00977D71">
              <w:t>potrošni materijal i pribor za rad (papiri, tint</w:t>
            </w:r>
            <w:r>
              <w:t>a za pisač, papiri za kopiranje... ). Prijevoz na natjecanja</w:t>
            </w:r>
            <w:r w:rsidRPr="00977D71">
              <w:t>.</w:t>
            </w:r>
          </w:p>
        </w:tc>
      </w:tr>
      <w:tr w:rsidR="00B107C7" w:rsidRPr="00AF4662" w14:paraId="246BE3F4"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4A0FC1F6" w14:textId="77777777" w:rsidR="00B107C7" w:rsidRPr="00DE4E94" w:rsidRDefault="00B107C7" w:rsidP="00B107C7">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990D5EE" w14:textId="77777777" w:rsidR="00B107C7" w:rsidRPr="00381C9B" w:rsidRDefault="00B107C7" w:rsidP="00B107C7">
            <w:pPr>
              <w:tabs>
                <w:tab w:val="left" w:pos="1335"/>
              </w:tabs>
              <w:spacing w:after="0"/>
              <w:rPr>
                <w:rFonts w:cstheme="minorHAnsi"/>
              </w:rPr>
            </w:pPr>
            <w:r w:rsidRPr="00381C9B">
              <w:t>Opisno praćenje učeničkih postignuća i interesa za rad.</w:t>
            </w:r>
          </w:p>
        </w:tc>
      </w:tr>
    </w:tbl>
    <w:p w14:paraId="5A14CEF9" w14:textId="77777777" w:rsidR="00920CA2" w:rsidRDefault="00920CA2" w:rsidP="00164B63"/>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164B63" w:rsidRPr="00920CA2" w14:paraId="567D5911" w14:textId="77777777" w:rsidTr="00DE425D">
        <w:tc>
          <w:tcPr>
            <w:tcW w:w="2269" w:type="dxa"/>
            <w:tcBorders>
              <w:top w:val="single" w:sz="4" w:space="0" w:color="auto"/>
              <w:left w:val="single" w:sz="4" w:space="0" w:color="auto"/>
              <w:bottom w:val="single" w:sz="4" w:space="0" w:color="auto"/>
              <w:right w:val="single" w:sz="4" w:space="0" w:color="auto"/>
            </w:tcBorders>
            <w:vAlign w:val="center"/>
            <w:hideMark/>
          </w:tcPr>
          <w:p w14:paraId="6B54FD4C" w14:textId="77777777" w:rsidR="00164B63" w:rsidRPr="00920CA2" w:rsidRDefault="009931CF" w:rsidP="00E11882">
            <w:pPr>
              <w:spacing w:after="0" w:line="276" w:lineRule="auto"/>
              <w:rPr>
                <w:rFonts w:ascii="Calibri" w:hAnsi="Calibri" w:cs="Calibri"/>
                <w:b/>
              </w:rPr>
            </w:pPr>
            <w:r>
              <w:rPr>
                <w:rFonts w:ascii="Calibri" w:hAnsi="Calibri" w:cs="Calibr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tcPr>
          <w:p w14:paraId="36863A75" w14:textId="77777777" w:rsidR="00164B63" w:rsidRPr="00920CA2" w:rsidRDefault="00164B63" w:rsidP="00E11882">
            <w:pPr>
              <w:spacing w:after="0" w:line="276" w:lineRule="auto"/>
              <w:jc w:val="center"/>
              <w:rPr>
                <w:rFonts w:ascii="Calibri" w:hAnsi="Calibri" w:cs="Calibri"/>
                <w:b/>
              </w:rPr>
            </w:pPr>
            <w:r w:rsidRPr="00920CA2">
              <w:rPr>
                <w:rFonts w:ascii="Calibri" w:hAnsi="Calibri" w:cs="Calibri"/>
                <w:b/>
              </w:rPr>
              <w:t>DODATNA NASTAVA MATEMATIKE</w:t>
            </w:r>
            <w:r w:rsidR="00DE425D">
              <w:rPr>
                <w:rFonts w:ascii="Calibri" w:hAnsi="Calibri" w:cs="Calibri"/>
                <w:b/>
              </w:rPr>
              <w:t xml:space="preserve"> ZA 8.RAZREDE</w:t>
            </w:r>
          </w:p>
        </w:tc>
      </w:tr>
      <w:tr w:rsidR="00164B63" w:rsidRPr="00920CA2" w14:paraId="5D8B3783"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21CED4B8" w14:textId="77777777" w:rsidR="00164B63" w:rsidRPr="00920CA2" w:rsidRDefault="009931CF" w:rsidP="00E11882">
            <w:pPr>
              <w:spacing w:after="0" w:line="276" w:lineRule="auto"/>
              <w:rPr>
                <w:rFonts w:ascii="Calibri" w:hAnsi="Calibri" w:cs="Calibri"/>
                <w:b/>
              </w:rPr>
            </w:pPr>
            <w:r>
              <w:rPr>
                <w:rFonts w:ascii="Calibri" w:hAnsi="Calibri" w:cs="Calibr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6C34DC5" w14:textId="77777777" w:rsidR="00164B63" w:rsidRPr="00920CA2" w:rsidRDefault="00164B63" w:rsidP="00E11882">
            <w:pPr>
              <w:spacing w:after="0" w:line="276" w:lineRule="auto"/>
              <w:rPr>
                <w:rFonts w:ascii="Calibri" w:hAnsi="Calibri" w:cs="Calibri"/>
              </w:rPr>
            </w:pPr>
            <w:r w:rsidRPr="00920CA2">
              <w:rPr>
                <w:rFonts w:ascii="Calibri" w:hAnsi="Calibri" w:cs="Calibri"/>
              </w:rPr>
              <w:t xml:space="preserve">Tanja </w:t>
            </w:r>
            <w:proofErr w:type="spellStart"/>
            <w:r w:rsidRPr="00920CA2">
              <w:rPr>
                <w:rFonts w:ascii="Calibri" w:hAnsi="Calibri" w:cs="Calibri"/>
              </w:rPr>
              <w:t>Debelec</w:t>
            </w:r>
            <w:proofErr w:type="spellEnd"/>
          </w:p>
        </w:tc>
      </w:tr>
      <w:tr w:rsidR="00164B63" w:rsidRPr="00920CA2" w14:paraId="1CD1AC9F"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40DD783A" w14:textId="77777777" w:rsidR="00164B63" w:rsidRPr="00920CA2" w:rsidRDefault="009931CF" w:rsidP="00E11882">
            <w:pPr>
              <w:spacing w:after="0" w:line="276" w:lineRule="auto"/>
              <w:rPr>
                <w:rFonts w:ascii="Calibri" w:hAnsi="Calibri" w:cs="Calibri"/>
                <w:b/>
              </w:rPr>
            </w:pPr>
            <w:r>
              <w:rPr>
                <w:rFonts w:ascii="Calibri" w:hAnsi="Calibri" w:cs="Calibr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0B5A2888" w14:textId="77777777" w:rsidR="00164B63" w:rsidRPr="00920CA2" w:rsidRDefault="00164B63" w:rsidP="00E11882">
            <w:pPr>
              <w:spacing w:after="0" w:line="276" w:lineRule="auto"/>
              <w:rPr>
                <w:rFonts w:ascii="Calibri" w:hAnsi="Calibri" w:cs="Calibri"/>
              </w:rPr>
            </w:pPr>
            <w:r w:rsidRPr="00920CA2">
              <w:rPr>
                <w:rFonts w:ascii="Calibri" w:hAnsi="Calibri" w:cs="Calibri"/>
              </w:rPr>
              <w:t>Matematika</w:t>
            </w:r>
          </w:p>
        </w:tc>
      </w:tr>
      <w:tr w:rsidR="00164B63" w:rsidRPr="00920CA2" w14:paraId="43B5A698"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32D8009E" w14:textId="77777777" w:rsidR="00164B63" w:rsidRPr="00920CA2" w:rsidRDefault="009931CF" w:rsidP="00E11882">
            <w:pPr>
              <w:spacing w:after="0" w:line="276" w:lineRule="auto"/>
              <w:rPr>
                <w:rFonts w:ascii="Calibri" w:hAnsi="Calibri" w:cs="Calibri"/>
                <w:b/>
              </w:rPr>
            </w:pPr>
            <w:r>
              <w:rPr>
                <w:rFonts w:ascii="Calibri" w:hAnsi="Calibri" w:cs="Calibr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239C715C" w14:textId="77777777" w:rsidR="00164B63" w:rsidRPr="00920CA2" w:rsidRDefault="00164B63" w:rsidP="00E11882">
            <w:pPr>
              <w:spacing w:after="0" w:line="276" w:lineRule="auto"/>
              <w:rPr>
                <w:rFonts w:ascii="Calibri" w:hAnsi="Calibri" w:cs="Calibri"/>
              </w:rPr>
            </w:pPr>
            <w:r w:rsidRPr="00920CA2">
              <w:rPr>
                <w:rFonts w:ascii="Calibri" w:hAnsi="Calibri" w:cs="Calibri"/>
              </w:rPr>
              <w:t>8.</w:t>
            </w:r>
          </w:p>
        </w:tc>
      </w:tr>
      <w:tr w:rsidR="00164B63" w:rsidRPr="00920CA2" w14:paraId="5C329AC0"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2AC4FCB2" w14:textId="77777777" w:rsidR="00164B63" w:rsidRPr="00920CA2" w:rsidRDefault="009931CF" w:rsidP="00E11882">
            <w:pPr>
              <w:spacing w:after="0" w:line="276" w:lineRule="auto"/>
              <w:rPr>
                <w:rFonts w:ascii="Calibri" w:hAnsi="Calibri" w:cs="Calibri"/>
                <w:b/>
              </w:rPr>
            </w:pPr>
            <w:r>
              <w:rPr>
                <w:rFonts w:ascii="Calibri" w:hAnsi="Calibri" w:cs="Calibr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621F0C95" w14:textId="77777777" w:rsidR="00164B63" w:rsidRPr="00920CA2" w:rsidRDefault="00164B63" w:rsidP="00E11882">
            <w:pPr>
              <w:spacing w:after="0" w:line="276" w:lineRule="auto"/>
              <w:rPr>
                <w:rFonts w:ascii="Calibri" w:hAnsi="Calibri" w:cs="Calibri"/>
              </w:rPr>
            </w:pPr>
            <w:r w:rsidRPr="00920CA2">
              <w:rPr>
                <w:rFonts w:ascii="Calibri" w:hAnsi="Calibri" w:cs="Calibri"/>
              </w:rPr>
              <w:t>8</w:t>
            </w:r>
          </w:p>
        </w:tc>
      </w:tr>
      <w:tr w:rsidR="00164B63" w:rsidRPr="00920CA2" w14:paraId="5921DADD"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1C67A3CD" w14:textId="77777777" w:rsidR="00164B63" w:rsidRPr="00920CA2" w:rsidRDefault="009931CF" w:rsidP="00164B63">
            <w:pPr>
              <w:spacing w:after="0" w:line="276" w:lineRule="auto"/>
              <w:rPr>
                <w:rFonts w:ascii="Calibri" w:hAnsi="Calibri" w:cs="Calibri"/>
                <w:b/>
              </w:rPr>
            </w:pPr>
            <w:r>
              <w:rPr>
                <w:rFonts w:ascii="Calibri" w:hAnsi="Calibri" w:cs="Calibr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tcPr>
          <w:p w14:paraId="4F03A01A" w14:textId="77777777" w:rsidR="00164B63" w:rsidRPr="00920CA2" w:rsidRDefault="00164B63" w:rsidP="00E11882">
            <w:pPr>
              <w:spacing w:after="0" w:line="276" w:lineRule="auto"/>
              <w:rPr>
                <w:rFonts w:ascii="Calibri" w:hAnsi="Calibri" w:cs="Calibri"/>
              </w:rPr>
            </w:pPr>
            <w:r w:rsidRPr="00920CA2">
              <w:rPr>
                <w:rFonts w:ascii="Calibri" w:hAnsi="Calibri" w:cs="Calibri"/>
              </w:rPr>
              <w:t>1 sat tjedno / 35 sati godišnje</w:t>
            </w:r>
          </w:p>
        </w:tc>
      </w:tr>
      <w:tr w:rsidR="00164B63" w:rsidRPr="00920CA2" w14:paraId="3CDC2411"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02D62CD3" w14:textId="77777777" w:rsidR="00164B63" w:rsidRPr="00920CA2" w:rsidRDefault="009931CF" w:rsidP="00E11882">
            <w:pPr>
              <w:spacing w:after="0" w:line="276" w:lineRule="auto"/>
              <w:rPr>
                <w:rFonts w:ascii="Calibri" w:hAnsi="Calibri" w:cs="Calibri"/>
                <w:b/>
              </w:rPr>
            </w:pPr>
            <w:r>
              <w:rPr>
                <w:rFonts w:ascii="Calibri" w:hAnsi="Calibri" w:cs="Calibr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6D825AA3" w14:textId="77777777" w:rsidR="00164B63" w:rsidRPr="00920CA2" w:rsidRDefault="00164B63" w:rsidP="00E11882">
            <w:pPr>
              <w:spacing w:after="0" w:line="276" w:lineRule="auto"/>
              <w:rPr>
                <w:rFonts w:ascii="Calibri" w:hAnsi="Calibri" w:cs="Calibri"/>
              </w:rPr>
            </w:pPr>
            <w:r w:rsidRPr="00920CA2">
              <w:rPr>
                <w:rFonts w:ascii="Calibri" w:hAnsi="Calibri" w:cs="Calibri"/>
              </w:rPr>
              <w:t xml:space="preserve"> Ponedjeljak 12.00. - 13.15. , B smjena-poslije podne</w:t>
            </w:r>
          </w:p>
        </w:tc>
      </w:tr>
      <w:tr w:rsidR="00164B63" w:rsidRPr="00920CA2" w14:paraId="5D98198B"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64606C87" w14:textId="77777777" w:rsidR="00164B63" w:rsidRPr="00920CA2" w:rsidRDefault="009931CF" w:rsidP="00E11882">
            <w:pPr>
              <w:spacing w:after="0" w:line="276" w:lineRule="auto"/>
              <w:rPr>
                <w:rFonts w:ascii="Calibri" w:hAnsi="Calibri" w:cs="Calibri"/>
                <w:b/>
              </w:rPr>
            </w:pPr>
            <w:r>
              <w:rPr>
                <w:rFonts w:ascii="Calibri" w:hAnsi="Calibri" w:cs="Calibr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2305467" w14:textId="77777777" w:rsidR="00164B63" w:rsidRPr="00920CA2" w:rsidRDefault="00164B63" w:rsidP="00164B63">
            <w:pPr>
              <w:pStyle w:val="Odlomakpopisa"/>
              <w:numPr>
                <w:ilvl w:val="0"/>
                <w:numId w:val="8"/>
              </w:numPr>
              <w:tabs>
                <w:tab w:val="left" w:pos="432"/>
              </w:tabs>
              <w:spacing w:after="0" w:line="240" w:lineRule="auto"/>
              <w:rPr>
                <w:rFonts w:ascii="Calibri" w:hAnsi="Calibri" w:cs="Calibri"/>
              </w:rPr>
            </w:pPr>
            <w:r w:rsidRPr="00920CA2">
              <w:rPr>
                <w:rFonts w:ascii="Calibri" w:hAnsi="Calibri" w:cs="Calibri"/>
              </w:rPr>
              <w:t>proširivanje stečenih temeljnih matematičkih znanja potrebnih za razumijevanje pojava i zakonitosti u prirodi i društvu</w:t>
            </w:r>
          </w:p>
          <w:p w14:paraId="7322D9B1" w14:textId="77777777" w:rsidR="00164B63" w:rsidRPr="00920CA2" w:rsidRDefault="00164B63" w:rsidP="00164B63">
            <w:pPr>
              <w:pStyle w:val="Odlomakpopisa"/>
              <w:numPr>
                <w:ilvl w:val="0"/>
                <w:numId w:val="8"/>
              </w:numPr>
              <w:tabs>
                <w:tab w:val="left" w:pos="432"/>
              </w:tabs>
              <w:spacing w:after="0" w:line="240" w:lineRule="auto"/>
              <w:rPr>
                <w:rFonts w:ascii="Calibri" w:hAnsi="Calibri" w:cs="Calibri"/>
              </w:rPr>
            </w:pPr>
            <w:r w:rsidRPr="00920CA2">
              <w:rPr>
                <w:rFonts w:ascii="Calibri" w:hAnsi="Calibri" w:cs="Calibri"/>
              </w:rPr>
              <w:t>proširivanje znanja o matematičkoj pismenosti i razvijanje sposobnosti i umijeća rješavanja matematičkih problema</w:t>
            </w:r>
          </w:p>
          <w:p w14:paraId="1B06592F" w14:textId="77777777" w:rsidR="00164B63" w:rsidRPr="00920CA2" w:rsidRDefault="00164B63" w:rsidP="00164B63">
            <w:pPr>
              <w:pStyle w:val="Odlomakpopisa"/>
              <w:numPr>
                <w:ilvl w:val="0"/>
                <w:numId w:val="8"/>
              </w:numPr>
              <w:tabs>
                <w:tab w:val="left" w:pos="432"/>
              </w:tabs>
              <w:spacing w:after="0" w:line="240" w:lineRule="auto"/>
              <w:rPr>
                <w:rFonts w:ascii="Calibri" w:hAnsi="Calibri" w:cs="Calibri"/>
              </w:rPr>
            </w:pPr>
            <w:r w:rsidRPr="00920CA2">
              <w:rPr>
                <w:rFonts w:ascii="Calibri" w:hAnsi="Calibri" w:cs="Calibri"/>
              </w:rPr>
              <w:t xml:space="preserve">upoznavanje matematike kao koristan i nužan dio znanosti, tehnologije i </w:t>
            </w:r>
            <w:r w:rsidRPr="00920CA2">
              <w:rPr>
                <w:rFonts w:ascii="Calibri" w:hAnsi="Calibri" w:cs="Calibri"/>
              </w:rPr>
              <w:lastRenderedPageBreak/>
              <w:t>kulture</w:t>
            </w:r>
          </w:p>
        </w:tc>
      </w:tr>
      <w:tr w:rsidR="00164B63" w:rsidRPr="00920CA2" w14:paraId="19F7B71D"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2F18CF8D" w14:textId="77777777" w:rsidR="00164B63" w:rsidRPr="00920CA2" w:rsidRDefault="009931CF" w:rsidP="00E11882">
            <w:pPr>
              <w:spacing w:after="0" w:line="276" w:lineRule="auto"/>
              <w:rPr>
                <w:rFonts w:ascii="Calibri" w:hAnsi="Calibri" w:cs="Calibri"/>
                <w:b/>
              </w:rPr>
            </w:pPr>
            <w:r>
              <w:rPr>
                <w:rFonts w:ascii="Calibri" w:hAnsi="Calibri" w:cs="Calibr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5DF16D5" w14:textId="77777777" w:rsidR="00164B63" w:rsidRPr="00920CA2" w:rsidRDefault="00164B63" w:rsidP="00E11882">
            <w:pPr>
              <w:pStyle w:val="Odlomakpopisa"/>
              <w:ind w:left="162"/>
              <w:rPr>
                <w:rFonts w:ascii="Calibri" w:hAnsi="Calibri" w:cs="Calibri"/>
              </w:rPr>
            </w:pPr>
            <w:r w:rsidRPr="00920CA2">
              <w:rPr>
                <w:rFonts w:ascii="Calibri" w:hAnsi="Calibri" w:cs="Calibri"/>
              </w:rPr>
              <w:t>Potencije i  Korjenovanje</w:t>
            </w:r>
          </w:p>
          <w:p w14:paraId="3A7BD593" w14:textId="77777777" w:rsidR="00164B63" w:rsidRPr="00920CA2" w:rsidRDefault="00164B63" w:rsidP="00E11882">
            <w:pPr>
              <w:pStyle w:val="Odlomakpopisa"/>
              <w:ind w:left="162"/>
              <w:rPr>
                <w:rFonts w:ascii="Calibri" w:hAnsi="Calibri" w:cs="Calibri"/>
              </w:rPr>
            </w:pPr>
            <w:r w:rsidRPr="00920CA2">
              <w:rPr>
                <w:rFonts w:ascii="Calibri" w:hAnsi="Calibri" w:cs="Calibri"/>
              </w:rPr>
              <w:t>Realni brojevi, vjerojatnost i kamate</w:t>
            </w:r>
          </w:p>
          <w:p w14:paraId="3BBD4D55" w14:textId="77777777" w:rsidR="00164B63" w:rsidRPr="00920CA2" w:rsidRDefault="00164B63" w:rsidP="00E11882">
            <w:pPr>
              <w:pStyle w:val="Odlomakpopisa"/>
              <w:ind w:left="162"/>
              <w:rPr>
                <w:rFonts w:ascii="Calibri" w:hAnsi="Calibri" w:cs="Calibri"/>
              </w:rPr>
            </w:pPr>
            <w:r w:rsidRPr="00920CA2">
              <w:rPr>
                <w:rFonts w:ascii="Calibri" w:hAnsi="Calibri" w:cs="Calibri"/>
              </w:rPr>
              <w:t xml:space="preserve">Razmjer, </w:t>
            </w:r>
            <w:proofErr w:type="spellStart"/>
            <w:r w:rsidRPr="00920CA2">
              <w:rPr>
                <w:rFonts w:ascii="Calibri" w:hAnsi="Calibri" w:cs="Calibri"/>
              </w:rPr>
              <w:t>Talesov</w:t>
            </w:r>
            <w:proofErr w:type="spellEnd"/>
            <w:r w:rsidRPr="00920CA2">
              <w:rPr>
                <w:rFonts w:ascii="Calibri" w:hAnsi="Calibri" w:cs="Calibri"/>
              </w:rPr>
              <w:t xml:space="preserve"> poučak i sličnost</w:t>
            </w:r>
          </w:p>
          <w:p w14:paraId="684C830E" w14:textId="77777777" w:rsidR="00164B63" w:rsidRPr="00920CA2" w:rsidRDefault="00164B63" w:rsidP="00E11882">
            <w:pPr>
              <w:pStyle w:val="Odlomakpopisa"/>
              <w:ind w:left="162"/>
              <w:rPr>
                <w:rFonts w:ascii="Calibri" w:hAnsi="Calibri" w:cs="Calibri"/>
              </w:rPr>
            </w:pPr>
            <w:r w:rsidRPr="00920CA2">
              <w:rPr>
                <w:rFonts w:ascii="Calibri" w:hAnsi="Calibri" w:cs="Calibri"/>
              </w:rPr>
              <w:t>Sustav dviju linearnih jednadžbi s dvjema nepoznanicama</w:t>
            </w:r>
          </w:p>
          <w:p w14:paraId="5A4C8D5F" w14:textId="77777777" w:rsidR="00164B63" w:rsidRPr="00920CA2" w:rsidRDefault="00164B63" w:rsidP="00E11882">
            <w:pPr>
              <w:pStyle w:val="Odlomakpopisa"/>
              <w:ind w:left="162"/>
              <w:rPr>
                <w:rFonts w:ascii="Calibri" w:hAnsi="Calibri" w:cs="Calibri"/>
              </w:rPr>
            </w:pPr>
            <w:r w:rsidRPr="00920CA2">
              <w:rPr>
                <w:rFonts w:ascii="Calibri" w:hAnsi="Calibri" w:cs="Calibri"/>
              </w:rPr>
              <w:t>Pravac</w:t>
            </w:r>
          </w:p>
          <w:p w14:paraId="45D854D2" w14:textId="77777777" w:rsidR="00164B63" w:rsidRPr="00920CA2" w:rsidRDefault="00164B63" w:rsidP="00E11882">
            <w:pPr>
              <w:pStyle w:val="Odlomakpopisa"/>
              <w:ind w:left="162"/>
              <w:rPr>
                <w:rFonts w:ascii="Calibri" w:hAnsi="Calibri" w:cs="Calibri"/>
              </w:rPr>
            </w:pPr>
            <w:r w:rsidRPr="00920CA2">
              <w:rPr>
                <w:rFonts w:ascii="Calibri" w:hAnsi="Calibri" w:cs="Calibri"/>
              </w:rPr>
              <w:t>Pitagorin poučak</w:t>
            </w:r>
          </w:p>
          <w:p w14:paraId="173AD7EE" w14:textId="77777777" w:rsidR="00164B63" w:rsidRPr="00920CA2" w:rsidRDefault="00164B63" w:rsidP="00E11882">
            <w:pPr>
              <w:pStyle w:val="Odlomakpopisa"/>
              <w:ind w:left="162"/>
              <w:rPr>
                <w:rFonts w:ascii="Calibri" w:hAnsi="Calibri" w:cs="Calibri"/>
              </w:rPr>
            </w:pPr>
            <w:r w:rsidRPr="00920CA2">
              <w:rPr>
                <w:rFonts w:ascii="Calibri" w:hAnsi="Calibri" w:cs="Calibri"/>
              </w:rPr>
              <w:t>Geometrijska tijela</w:t>
            </w:r>
          </w:p>
          <w:p w14:paraId="477A7E8E" w14:textId="77777777" w:rsidR="00164B63" w:rsidRPr="00920CA2" w:rsidRDefault="00164B63" w:rsidP="00E11882">
            <w:pPr>
              <w:pStyle w:val="Odlomakpopisa"/>
              <w:ind w:left="162"/>
              <w:rPr>
                <w:rFonts w:ascii="Calibri" w:hAnsi="Calibri" w:cs="Calibri"/>
              </w:rPr>
            </w:pPr>
            <w:r w:rsidRPr="00920CA2">
              <w:rPr>
                <w:rFonts w:ascii="Calibri" w:hAnsi="Calibri" w:cs="Calibri"/>
              </w:rPr>
              <w:t>Logički zadaci</w:t>
            </w:r>
          </w:p>
          <w:p w14:paraId="4155F729" w14:textId="77777777" w:rsidR="00164B63" w:rsidRPr="00920CA2" w:rsidRDefault="00164B63" w:rsidP="00E11882">
            <w:pPr>
              <w:pStyle w:val="Odlomakpopisa"/>
              <w:spacing w:after="0"/>
              <w:ind w:left="162"/>
              <w:rPr>
                <w:rFonts w:ascii="Calibri" w:hAnsi="Calibri" w:cs="Calibri"/>
              </w:rPr>
            </w:pPr>
            <w:r w:rsidRPr="00920CA2">
              <w:rPr>
                <w:rFonts w:ascii="Calibri" w:hAnsi="Calibri" w:cs="Calibri"/>
              </w:rPr>
              <w:t>Zadaci s prošlogodišnjih natjecanja (individualni i ekipnih)</w:t>
            </w:r>
          </w:p>
        </w:tc>
      </w:tr>
      <w:tr w:rsidR="00164B63" w:rsidRPr="00920CA2" w14:paraId="4CD02344"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4F38977F" w14:textId="77777777" w:rsidR="00164B63" w:rsidRPr="00920CA2" w:rsidRDefault="009931CF" w:rsidP="00E11882">
            <w:pPr>
              <w:spacing w:after="0" w:line="276" w:lineRule="auto"/>
              <w:rPr>
                <w:rFonts w:ascii="Calibri" w:hAnsi="Calibri" w:cs="Calibri"/>
                <w:b/>
              </w:rPr>
            </w:pPr>
            <w:r>
              <w:rPr>
                <w:rFonts w:ascii="Calibri" w:hAnsi="Calibri" w:cs="Calibr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918B34F" w14:textId="77777777" w:rsidR="00164B63" w:rsidRPr="00920CA2" w:rsidRDefault="00164B63" w:rsidP="00E11882">
            <w:pPr>
              <w:spacing w:after="0" w:line="276" w:lineRule="auto"/>
              <w:rPr>
                <w:rFonts w:ascii="Calibri" w:hAnsi="Calibri" w:cs="Calibri"/>
              </w:rPr>
            </w:pPr>
            <w:r w:rsidRPr="00920CA2">
              <w:rPr>
                <w:rFonts w:ascii="Calibri" w:hAnsi="Calibri" w:cs="Calibri"/>
              </w:rPr>
              <w:t xml:space="preserve">Omogućiti učenicima dublje i opsežnije proučavanje nastavnih sadržaja redovne nastave rješavanjem složenijih zadataka, te uvođenjem novih pojmova i tema. Rješavanjem složenijih zadataka otvara se mogućnost dodatnog razvijanja sposobnosti analiziranja i otkrivanja različitih načina rješavanja problema. Učenike poticati na čitanje matematičke literature, a posebno matematičkih časopisa.  </w:t>
            </w:r>
          </w:p>
          <w:p w14:paraId="53A3C52D" w14:textId="77777777" w:rsidR="00164B63" w:rsidRPr="00920CA2" w:rsidRDefault="00164B63" w:rsidP="00E11882">
            <w:pPr>
              <w:spacing w:after="0" w:line="276" w:lineRule="auto"/>
              <w:rPr>
                <w:rFonts w:ascii="Calibri" w:hAnsi="Calibri" w:cs="Calibri"/>
              </w:rPr>
            </w:pPr>
            <w:r w:rsidRPr="00920CA2">
              <w:rPr>
                <w:rFonts w:ascii="Calibri" w:hAnsi="Calibri" w:cs="Calibri"/>
              </w:rPr>
              <w:t xml:space="preserve">Učenici uvježbavaju gradivo iz zbirki zadataka za dodatnu nastavu i nastavnih listića. Učenici se samostalno koriste računalom i softverima namijenjenim za korištenje u matematici. Učenici se pripremaju za natjecanja (pojedinačna i ekipna).  </w:t>
            </w:r>
          </w:p>
        </w:tc>
      </w:tr>
      <w:tr w:rsidR="00164B63" w:rsidRPr="00920CA2" w14:paraId="246EC985"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67E5D253" w14:textId="77777777" w:rsidR="00164B63" w:rsidRPr="00920CA2" w:rsidRDefault="009931CF" w:rsidP="00E11882">
            <w:pPr>
              <w:spacing w:after="0" w:line="276" w:lineRule="auto"/>
              <w:rPr>
                <w:rFonts w:ascii="Calibri" w:hAnsi="Calibri" w:cs="Calibri"/>
                <w:b/>
              </w:rPr>
            </w:pPr>
            <w:r>
              <w:rPr>
                <w:rFonts w:ascii="Calibri" w:hAnsi="Calibri" w:cs="Calibr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6C2A632" w14:textId="77777777" w:rsidR="00164B63" w:rsidRPr="00920CA2" w:rsidRDefault="00164B63" w:rsidP="00E11882">
            <w:pPr>
              <w:spacing w:after="0" w:line="276" w:lineRule="auto"/>
              <w:rPr>
                <w:rFonts w:ascii="Calibri" w:hAnsi="Calibri" w:cs="Calibri"/>
              </w:rPr>
            </w:pPr>
            <w:r w:rsidRPr="00920CA2">
              <w:rPr>
                <w:rFonts w:ascii="Calibri" w:hAnsi="Calibri" w:cs="Calibri"/>
              </w:rPr>
              <w:t xml:space="preserve">Proširivanje znanja iz redovnog programa 8.razreda. Zainteresirani učenici koji stvaraju i iznose nove ideje, imaju pozitivan odnos prema radu, savjesno rade, istražuju, originalni su u raspravi i djeluju stimulativno i brzo ovladavaju zadanim </w:t>
            </w:r>
            <w:proofErr w:type="spellStart"/>
            <w:r w:rsidRPr="00920CA2">
              <w:rPr>
                <w:rFonts w:ascii="Calibri" w:hAnsi="Calibri" w:cs="Calibri"/>
              </w:rPr>
              <w:t>gradivo.Postizanje</w:t>
            </w:r>
            <w:proofErr w:type="spellEnd"/>
            <w:r w:rsidRPr="00920CA2">
              <w:rPr>
                <w:rFonts w:ascii="Calibri" w:hAnsi="Calibri" w:cs="Calibri"/>
              </w:rPr>
              <w:t xml:space="preserve"> dobrih rezultata na natjecanjima.</w:t>
            </w:r>
          </w:p>
        </w:tc>
      </w:tr>
      <w:tr w:rsidR="00164B63" w:rsidRPr="00920CA2" w14:paraId="052F51A0"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4935C8CF" w14:textId="77777777" w:rsidR="00164B63" w:rsidRPr="00920CA2" w:rsidRDefault="009931CF" w:rsidP="00E11882">
            <w:pPr>
              <w:spacing w:after="0" w:line="276" w:lineRule="auto"/>
              <w:rPr>
                <w:rFonts w:ascii="Calibri" w:hAnsi="Calibri" w:cs="Calibri"/>
                <w:b/>
              </w:rPr>
            </w:pPr>
            <w:r>
              <w:rPr>
                <w:rFonts w:ascii="Calibri" w:hAnsi="Calibri" w:cs="Calibr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F6590B5" w14:textId="77777777" w:rsidR="00164B63" w:rsidRPr="00920CA2" w:rsidRDefault="00164B63" w:rsidP="00E11882">
            <w:pPr>
              <w:spacing w:after="0" w:line="276" w:lineRule="auto"/>
              <w:rPr>
                <w:rFonts w:ascii="Calibri" w:hAnsi="Calibri" w:cs="Calibri"/>
              </w:rPr>
            </w:pPr>
            <w:r w:rsidRPr="00920CA2">
              <w:rPr>
                <w:rFonts w:ascii="Calibri" w:hAnsi="Calibri" w:cs="Calibri"/>
              </w:rPr>
              <w:t>Zbirke zadataka za dodatnu nastavu, te potrošni materijal i pribor za rad (papiri, tinta za pisač, papiri za kopiranje ... ).</w:t>
            </w:r>
          </w:p>
          <w:p w14:paraId="666D2B9F" w14:textId="77777777" w:rsidR="00164B63" w:rsidRPr="00920CA2" w:rsidRDefault="00164B63" w:rsidP="00E11882">
            <w:pPr>
              <w:spacing w:after="0" w:line="276" w:lineRule="auto"/>
              <w:rPr>
                <w:rFonts w:ascii="Calibri" w:hAnsi="Calibri" w:cs="Calibri"/>
              </w:rPr>
            </w:pPr>
            <w:r w:rsidRPr="00920CA2">
              <w:rPr>
                <w:rFonts w:ascii="Calibri" w:hAnsi="Calibri" w:cs="Calibri"/>
              </w:rPr>
              <w:t>Prijevoz na natjecanje.</w:t>
            </w:r>
          </w:p>
        </w:tc>
      </w:tr>
      <w:tr w:rsidR="00164B63" w:rsidRPr="00920CA2" w14:paraId="1BD90832" w14:textId="77777777" w:rsidTr="00920CA2">
        <w:tc>
          <w:tcPr>
            <w:tcW w:w="2269" w:type="dxa"/>
            <w:tcBorders>
              <w:top w:val="single" w:sz="4" w:space="0" w:color="auto"/>
              <w:left w:val="single" w:sz="4" w:space="0" w:color="auto"/>
              <w:bottom w:val="single" w:sz="4" w:space="0" w:color="auto"/>
              <w:right w:val="single" w:sz="4" w:space="0" w:color="auto"/>
            </w:tcBorders>
            <w:vAlign w:val="center"/>
            <w:hideMark/>
          </w:tcPr>
          <w:p w14:paraId="035B18F5" w14:textId="77777777" w:rsidR="00164B63" w:rsidRPr="00920CA2" w:rsidRDefault="009931CF" w:rsidP="00E11882">
            <w:pPr>
              <w:spacing w:after="0" w:line="276" w:lineRule="auto"/>
              <w:rPr>
                <w:rFonts w:ascii="Calibri" w:hAnsi="Calibri" w:cs="Calibri"/>
                <w:b/>
              </w:rPr>
            </w:pPr>
            <w:r>
              <w:rPr>
                <w:rFonts w:ascii="Calibri" w:hAnsi="Calibri" w:cs="Calibr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8D91A76" w14:textId="77777777" w:rsidR="00164B63" w:rsidRPr="00920CA2" w:rsidRDefault="00164B63" w:rsidP="00E11882">
            <w:pPr>
              <w:spacing w:after="0" w:line="276" w:lineRule="auto"/>
              <w:rPr>
                <w:rFonts w:ascii="Calibri" w:hAnsi="Calibri" w:cs="Calibri"/>
              </w:rPr>
            </w:pPr>
            <w:r w:rsidRPr="00920CA2">
              <w:rPr>
                <w:rFonts w:ascii="Calibri" w:hAnsi="Calibri" w:cs="Calibri"/>
              </w:rPr>
              <w:t xml:space="preserve">Opisno praćenje učeničkih postignuća i interesa za rad. </w:t>
            </w:r>
          </w:p>
        </w:tc>
      </w:tr>
    </w:tbl>
    <w:p w14:paraId="701C2C25" w14:textId="77777777" w:rsidR="00473CD7" w:rsidRPr="0022316E" w:rsidRDefault="00473CD7" w:rsidP="00473CD7">
      <w:pPr>
        <w:rPr>
          <w:sz w:val="28"/>
          <w:szCs w:val="28"/>
        </w:rPr>
      </w:pPr>
    </w:p>
    <w:p w14:paraId="03D67A4F" w14:textId="77777777" w:rsidR="00473CD7" w:rsidRDefault="00473CD7" w:rsidP="00473CD7">
      <w:pPr>
        <w:pStyle w:val="Naslov3"/>
        <w:ind w:firstLine="708"/>
        <w:rPr>
          <w:sz w:val="28"/>
          <w:szCs w:val="28"/>
        </w:rPr>
      </w:pPr>
      <w:bookmarkStart w:id="12" w:name="_Toc115785463"/>
      <w:r w:rsidRPr="0022316E">
        <w:rPr>
          <w:sz w:val="28"/>
          <w:szCs w:val="28"/>
        </w:rPr>
        <w:t>Hrvatski jezik</w:t>
      </w:r>
      <w:bookmarkEnd w:id="12"/>
    </w:p>
    <w:p w14:paraId="561EEDB5" w14:textId="77777777" w:rsidR="00164B63" w:rsidRDefault="00164B63" w:rsidP="00164B63"/>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848"/>
      </w:tblGrid>
      <w:tr w:rsidR="00B107C7" w:rsidRPr="0083679E" w14:paraId="39A30001" w14:textId="77777777" w:rsidTr="009931CF">
        <w:tc>
          <w:tcPr>
            <w:tcW w:w="2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21DC1" w14:textId="77777777" w:rsidR="00B107C7" w:rsidRPr="00920CA2" w:rsidRDefault="00920CA2" w:rsidP="00E11882">
            <w:pPr>
              <w:tabs>
                <w:tab w:val="left" w:pos="1335"/>
              </w:tabs>
              <w:spacing w:after="0" w:line="360" w:lineRule="auto"/>
              <w:rPr>
                <w:rFonts w:cstheme="minorHAnsi"/>
                <w:b/>
              </w:rPr>
            </w:pPr>
            <w:r w:rsidRPr="00920CA2">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2F8C6F9F" w14:textId="77777777" w:rsidR="00B107C7" w:rsidRPr="00920CA2" w:rsidRDefault="00B107C7" w:rsidP="00E11882">
            <w:pPr>
              <w:tabs>
                <w:tab w:val="left" w:pos="1335"/>
              </w:tabs>
              <w:spacing w:after="0"/>
              <w:jc w:val="center"/>
              <w:rPr>
                <w:rFonts w:cstheme="minorHAnsi"/>
                <w:b/>
              </w:rPr>
            </w:pPr>
            <w:r w:rsidRPr="00920CA2">
              <w:rPr>
                <w:rFonts w:cstheme="minorHAnsi"/>
                <w:b/>
              </w:rPr>
              <w:t>DODATNA NASTAVA IZ HRVATSKOGA JEZIKA ZA 7. RAZRED</w:t>
            </w:r>
          </w:p>
        </w:tc>
      </w:tr>
      <w:tr w:rsidR="00B107C7" w:rsidRPr="0083679E" w14:paraId="6B600CFC"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3D43E6A7" w14:textId="77777777" w:rsidR="00B107C7" w:rsidRPr="00920CA2" w:rsidRDefault="00920CA2" w:rsidP="00E11882">
            <w:pPr>
              <w:tabs>
                <w:tab w:val="left" w:pos="1335"/>
              </w:tabs>
              <w:spacing w:after="0" w:line="360" w:lineRule="auto"/>
              <w:rPr>
                <w:rFonts w:cstheme="minorHAnsi"/>
                <w:b/>
              </w:rPr>
            </w:pPr>
            <w:r w:rsidRPr="00920CA2">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0F468A9" w14:textId="77777777" w:rsidR="00B107C7" w:rsidRPr="00920CA2" w:rsidRDefault="00B107C7" w:rsidP="00E11882">
            <w:pPr>
              <w:tabs>
                <w:tab w:val="left" w:pos="1335"/>
              </w:tabs>
              <w:spacing w:after="0"/>
              <w:rPr>
                <w:rFonts w:cstheme="minorHAnsi"/>
              </w:rPr>
            </w:pPr>
            <w:r w:rsidRPr="00920CA2">
              <w:rPr>
                <w:rFonts w:cstheme="minorHAnsi"/>
              </w:rPr>
              <w:t xml:space="preserve">Jelena Filo, prof. (7. a, 7. d), Tina </w:t>
            </w:r>
            <w:proofErr w:type="spellStart"/>
            <w:r w:rsidRPr="00920CA2">
              <w:rPr>
                <w:rFonts w:cstheme="minorHAnsi"/>
              </w:rPr>
              <w:t>Novoselc</w:t>
            </w:r>
            <w:proofErr w:type="spellEnd"/>
            <w:r w:rsidRPr="00920CA2">
              <w:rPr>
                <w:rFonts w:cstheme="minorHAnsi"/>
              </w:rPr>
              <w:t>, prof. (7. b, 7. c)</w:t>
            </w:r>
          </w:p>
        </w:tc>
      </w:tr>
      <w:tr w:rsidR="00B107C7" w:rsidRPr="0083679E" w14:paraId="6C9A15EB"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5EDF0779" w14:textId="77777777" w:rsidR="00B107C7" w:rsidRPr="00920CA2" w:rsidRDefault="00920CA2" w:rsidP="00E11882">
            <w:pPr>
              <w:tabs>
                <w:tab w:val="left" w:pos="1335"/>
              </w:tabs>
              <w:spacing w:after="0" w:line="360" w:lineRule="auto"/>
              <w:rPr>
                <w:rFonts w:cstheme="minorHAnsi"/>
                <w:b/>
              </w:rPr>
            </w:pPr>
            <w:r w:rsidRPr="00920CA2">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D2E8466" w14:textId="77777777" w:rsidR="00B107C7" w:rsidRPr="00920CA2" w:rsidRDefault="00B107C7" w:rsidP="00E11882">
            <w:pPr>
              <w:tabs>
                <w:tab w:val="left" w:pos="1335"/>
              </w:tabs>
              <w:spacing w:after="0"/>
              <w:rPr>
                <w:rFonts w:cstheme="minorHAnsi"/>
              </w:rPr>
            </w:pPr>
            <w:r w:rsidRPr="00920CA2">
              <w:rPr>
                <w:rFonts w:cstheme="minorHAnsi"/>
              </w:rPr>
              <w:t>Hrvatski jezik</w:t>
            </w:r>
          </w:p>
        </w:tc>
      </w:tr>
      <w:tr w:rsidR="00B107C7" w:rsidRPr="0083679E" w14:paraId="46F46362"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6E47C28B" w14:textId="77777777" w:rsidR="00B107C7" w:rsidRPr="00920CA2" w:rsidRDefault="00920CA2" w:rsidP="00E11882">
            <w:pPr>
              <w:tabs>
                <w:tab w:val="left" w:pos="1335"/>
              </w:tabs>
              <w:spacing w:after="0" w:line="360" w:lineRule="auto"/>
              <w:rPr>
                <w:rFonts w:cstheme="minorHAnsi"/>
                <w:b/>
              </w:rPr>
            </w:pPr>
            <w:r w:rsidRPr="00920CA2">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1FF372C" w14:textId="77777777" w:rsidR="00B107C7" w:rsidRPr="00920CA2" w:rsidRDefault="00B107C7" w:rsidP="00E11882">
            <w:pPr>
              <w:tabs>
                <w:tab w:val="left" w:pos="1335"/>
              </w:tabs>
              <w:spacing w:after="0"/>
              <w:rPr>
                <w:rFonts w:cstheme="minorHAnsi"/>
              </w:rPr>
            </w:pPr>
            <w:r w:rsidRPr="00920CA2">
              <w:rPr>
                <w:rFonts w:cstheme="minorHAnsi"/>
              </w:rPr>
              <w:t>7. razred</w:t>
            </w:r>
          </w:p>
        </w:tc>
      </w:tr>
      <w:tr w:rsidR="00B107C7" w:rsidRPr="0083679E" w14:paraId="2451BA2D"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28957C9F" w14:textId="77777777" w:rsidR="00B107C7" w:rsidRPr="00920CA2" w:rsidRDefault="00920CA2" w:rsidP="00E11882">
            <w:pPr>
              <w:tabs>
                <w:tab w:val="left" w:pos="1335"/>
              </w:tabs>
              <w:spacing w:after="0" w:line="360" w:lineRule="auto"/>
              <w:rPr>
                <w:rFonts w:cstheme="minorHAnsi"/>
                <w:b/>
              </w:rPr>
            </w:pPr>
            <w:r w:rsidRPr="00920CA2">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9DAA752" w14:textId="77777777" w:rsidR="00B107C7" w:rsidRPr="00920CA2" w:rsidRDefault="00B107C7" w:rsidP="00E11882">
            <w:pPr>
              <w:tabs>
                <w:tab w:val="left" w:pos="1335"/>
              </w:tabs>
              <w:spacing w:after="0"/>
              <w:rPr>
                <w:rFonts w:cstheme="minorHAnsi"/>
              </w:rPr>
            </w:pPr>
            <w:r w:rsidRPr="00920CA2">
              <w:rPr>
                <w:rFonts w:cstheme="minorHAnsi"/>
              </w:rPr>
              <w:t>10 učenika (7. a, 7. d), 10 učenika (7. b, 7. c)</w:t>
            </w:r>
          </w:p>
        </w:tc>
      </w:tr>
      <w:tr w:rsidR="00B107C7" w:rsidRPr="0083679E" w14:paraId="4B858564"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6E600B77" w14:textId="77777777" w:rsidR="00B107C7" w:rsidRPr="00920CA2" w:rsidRDefault="00B107C7" w:rsidP="00E11882">
            <w:pPr>
              <w:tabs>
                <w:tab w:val="left" w:pos="1335"/>
              </w:tabs>
              <w:spacing w:after="0" w:line="360" w:lineRule="auto"/>
              <w:rPr>
                <w:rFonts w:cstheme="minorHAnsi"/>
                <w:b/>
              </w:rPr>
            </w:pPr>
            <w:r w:rsidRPr="00920CA2">
              <w:rPr>
                <w:rFonts w:cstheme="minorHAnsi"/>
                <w:b/>
              </w:rPr>
              <w:t>Pl</w:t>
            </w:r>
            <w:r w:rsidR="00920CA2">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A4BA21" w14:textId="77777777" w:rsidR="00B107C7" w:rsidRPr="00920CA2" w:rsidRDefault="00B107C7" w:rsidP="00E11882">
            <w:pPr>
              <w:tabs>
                <w:tab w:val="left" w:pos="1335"/>
              </w:tabs>
              <w:spacing w:after="0"/>
              <w:rPr>
                <w:rFonts w:cstheme="minorHAnsi"/>
              </w:rPr>
            </w:pPr>
            <w:r w:rsidRPr="00920CA2">
              <w:rPr>
                <w:rFonts w:cstheme="minorHAnsi"/>
              </w:rPr>
              <w:t>35 sati godišnje</w:t>
            </w:r>
          </w:p>
        </w:tc>
      </w:tr>
      <w:tr w:rsidR="00B107C7" w:rsidRPr="0083679E" w14:paraId="027D85B2"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5C5B1B7A" w14:textId="77777777" w:rsidR="00B107C7" w:rsidRPr="00920CA2" w:rsidRDefault="00920CA2" w:rsidP="00E11882">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E3A0278" w14:textId="77777777" w:rsidR="00B107C7" w:rsidRPr="00920CA2" w:rsidRDefault="00B107C7" w:rsidP="00E11882">
            <w:pPr>
              <w:tabs>
                <w:tab w:val="left" w:pos="1335"/>
              </w:tabs>
              <w:spacing w:after="0"/>
              <w:rPr>
                <w:rFonts w:cstheme="minorHAnsi"/>
              </w:rPr>
            </w:pPr>
            <w:r w:rsidRPr="00920CA2">
              <w:rPr>
                <w:rFonts w:cstheme="minorHAnsi"/>
              </w:rPr>
              <w:t>tijekom nastavne godine 2022./2023.</w:t>
            </w:r>
          </w:p>
        </w:tc>
      </w:tr>
      <w:tr w:rsidR="00B107C7" w:rsidRPr="0083679E" w14:paraId="4AE0DF7D"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247EB7CF" w14:textId="77777777" w:rsidR="00B107C7" w:rsidRPr="00920CA2" w:rsidRDefault="00920CA2" w:rsidP="00E11882">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C5E583E" w14:textId="77777777" w:rsidR="00B107C7" w:rsidRPr="00920CA2" w:rsidRDefault="00B107C7" w:rsidP="00B107C7">
            <w:pPr>
              <w:pStyle w:val="Odlomakpopisa"/>
              <w:numPr>
                <w:ilvl w:val="0"/>
                <w:numId w:val="8"/>
              </w:numPr>
              <w:tabs>
                <w:tab w:val="left" w:pos="432"/>
              </w:tabs>
              <w:spacing w:after="0" w:line="240" w:lineRule="auto"/>
              <w:rPr>
                <w:rFonts w:cstheme="minorHAnsi"/>
              </w:rPr>
            </w:pPr>
            <w:r w:rsidRPr="00920CA2">
              <w:rPr>
                <w:rFonts w:cstheme="minorHAnsi"/>
              </w:rPr>
              <w:t>razvijati i poticati učenike na pravilnu uporabu jezika u govoru i pismu u skladu s normom standardnoga jezika</w:t>
            </w:r>
          </w:p>
          <w:p w14:paraId="3A6C1D6A" w14:textId="77777777" w:rsidR="00B107C7" w:rsidRPr="00920CA2" w:rsidRDefault="00B107C7" w:rsidP="00B107C7">
            <w:pPr>
              <w:pStyle w:val="Odlomakpopisa"/>
              <w:numPr>
                <w:ilvl w:val="0"/>
                <w:numId w:val="8"/>
              </w:numPr>
              <w:tabs>
                <w:tab w:val="left" w:pos="432"/>
              </w:tabs>
              <w:spacing w:after="0" w:line="240" w:lineRule="auto"/>
              <w:rPr>
                <w:rFonts w:cstheme="minorHAnsi"/>
              </w:rPr>
            </w:pPr>
            <w:r w:rsidRPr="00920CA2">
              <w:rPr>
                <w:rFonts w:cstheme="minorHAnsi"/>
              </w:rPr>
              <w:t>utvrđivati i uvježbavati pravopis i gramatiku</w:t>
            </w:r>
          </w:p>
          <w:p w14:paraId="60B12BA5" w14:textId="77777777" w:rsidR="00B107C7" w:rsidRPr="00920CA2" w:rsidRDefault="00B107C7" w:rsidP="00B107C7">
            <w:pPr>
              <w:pStyle w:val="Odlomakpopisa"/>
              <w:numPr>
                <w:ilvl w:val="0"/>
                <w:numId w:val="8"/>
              </w:numPr>
              <w:tabs>
                <w:tab w:val="left" w:pos="432"/>
              </w:tabs>
              <w:spacing w:after="0" w:line="240" w:lineRule="auto"/>
              <w:rPr>
                <w:rFonts w:cstheme="minorHAnsi"/>
              </w:rPr>
            </w:pPr>
            <w:r w:rsidRPr="00920CA2">
              <w:rPr>
                <w:rFonts w:cstheme="minorHAnsi"/>
              </w:rPr>
              <w:t>razvijati i poticati kritičko mišljenje</w:t>
            </w:r>
          </w:p>
          <w:p w14:paraId="07E4455E" w14:textId="77777777" w:rsidR="00B107C7" w:rsidRPr="00920CA2" w:rsidRDefault="00B107C7" w:rsidP="00B107C7">
            <w:pPr>
              <w:pStyle w:val="Odlomakpopisa"/>
              <w:numPr>
                <w:ilvl w:val="0"/>
                <w:numId w:val="8"/>
              </w:numPr>
              <w:tabs>
                <w:tab w:val="left" w:pos="432"/>
              </w:tabs>
              <w:spacing w:after="0" w:line="240" w:lineRule="auto"/>
              <w:rPr>
                <w:rFonts w:cstheme="minorHAnsi"/>
              </w:rPr>
            </w:pPr>
            <w:r w:rsidRPr="00920CA2">
              <w:rPr>
                <w:rFonts w:cstheme="minorHAnsi"/>
              </w:rPr>
              <w:t xml:space="preserve">poticati na </w:t>
            </w:r>
            <w:proofErr w:type="spellStart"/>
            <w:r w:rsidRPr="00920CA2">
              <w:rPr>
                <w:rFonts w:cstheme="minorHAnsi"/>
              </w:rPr>
              <w:t>samovrednovanje</w:t>
            </w:r>
            <w:proofErr w:type="spellEnd"/>
            <w:r w:rsidRPr="00920CA2">
              <w:rPr>
                <w:rFonts w:cstheme="minorHAnsi"/>
              </w:rPr>
              <w:t xml:space="preserve"> radova</w:t>
            </w:r>
          </w:p>
          <w:p w14:paraId="5B45D441" w14:textId="77777777" w:rsidR="00B107C7" w:rsidRPr="00920CA2" w:rsidRDefault="00B107C7" w:rsidP="00B107C7">
            <w:pPr>
              <w:pStyle w:val="Odlomakpopisa"/>
              <w:numPr>
                <w:ilvl w:val="0"/>
                <w:numId w:val="8"/>
              </w:numPr>
              <w:tabs>
                <w:tab w:val="left" w:pos="432"/>
              </w:tabs>
              <w:spacing w:after="0" w:line="240" w:lineRule="auto"/>
              <w:rPr>
                <w:rFonts w:cstheme="minorHAnsi"/>
              </w:rPr>
            </w:pPr>
            <w:r w:rsidRPr="00920CA2">
              <w:rPr>
                <w:rFonts w:cstheme="minorHAnsi"/>
              </w:rPr>
              <w:t>razvijati komunikacijske vještine učenika</w:t>
            </w:r>
          </w:p>
          <w:p w14:paraId="20ECA8CB" w14:textId="77777777" w:rsidR="00B107C7" w:rsidRPr="00920CA2" w:rsidRDefault="00B107C7" w:rsidP="00B107C7">
            <w:pPr>
              <w:pStyle w:val="Odlomakpopisa"/>
              <w:numPr>
                <w:ilvl w:val="0"/>
                <w:numId w:val="8"/>
              </w:numPr>
              <w:tabs>
                <w:tab w:val="left" w:pos="432"/>
              </w:tabs>
              <w:spacing w:after="0" w:line="240" w:lineRule="auto"/>
              <w:rPr>
                <w:rFonts w:cstheme="minorHAnsi"/>
              </w:rPr>
            </w:pPr>
            <w:r w:rsidRPr="00920CA2">
              <w:rPr>
                <w:rFonts w:cstheme="minorHAnsi"/>
              </w:rPr>
              <w:lastRenderedPageBreak/>
              <w:t>razvijati pozitivan odnos prema čitanju</w:t>
            </w:r>
          </w:p>
          <w:p w14:paraId="32142BCB" w14:textId="77777777" w:rsidR="00B107C7" w:rsidRPr="00920CA2" w:rsidRDefault="00B107C7" w:rsidP="00B107C7">
            <w:pPr>
              <w:pStyle w:val="Odlomakpopisa"/>
              <w:numPr>
                <w:ilvl w:val="0"/>
                <w:numId w:val="8"/>
              </w:numPr>
              <w:tabs>
                <w:tab w:val="left" w:pos="432"/>
              </w:tabs>
              <w:spacing w:after="0" w:line="240" w:lineRule="auto"/>
              <w:rPr>
                <w:rFonts w:cstheme="minorHAnsi"/>
              </w:rPr>
            </w:pPr>
            <w:r w:rsidRPr="00920CA2">
              <w:rPr>
                <w:rFonts w:cstheme="minorHAnsi"/>
              </w:rPr>
              <w:t>razvijati sposobnost govornoga izražavanja misli</w:t>
            </w:r>
          </w:p>
        </w:tc>
      </w:tr>
      <w:tr w:rsidR="00B107C7" w:rsidRPr="0083679E" w14:paraId="0E8394BF" w14:textId="77777777" w:rsidTr="00F72A96">
        <w:trPr>
          <w:trHeight w:val="330"/>
        </w:trPr>
        <w:tc>
          <w:tcPr>
            <w:tcW w:w="2265" w:type="dxa"/>
            <w:tcBorders>
              <w:top w:val="single" w:sz="4" w:space="0" w:color="auto"/>
              <w:left w:val="single" w:sz="4" w:space="0" w:color="auto"/>
              <w:bottom w:val="single" w:sz="4" w:space="0" w:color="auto"/>
              <w:right w:val="single" w:sz="4" w:space="0" w:color="auto"/>
            </w:tcBorders>
            <w:vAlign w:val="center"/>
            <w:hideMark/>
          </w:tcPr>
          <w:p w14:paraId="2FEAA8F6" w14:textId="77777777" w:rsidR="00B107C7" w:rsidRPr="00920CA2" w:rsidRDefault="00920CA2" w:rsidP="00E11882">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860A415" w14:textId="77777777" w:rsidR="00B107C7" w:rsidRPr="00920CA2" w:rsidRDefault="00B107C7" w:rsidP="00E11882">
            <w:pPr>
              <w:spacing w:after="0"/>
              <w:rPr>
                <w:rFonts w:cstheme="minorHAnsi"/>
              </w:rPr>
            </w:pPr>
            <w:r w:rsidRPr="00920CA2">
              <w:rPr>
                <w:rFonts w:cstheme="minorHAnsi"/>
              </w:rPr>
              <w:t>redovni i izborni sadržaji za 5., 6., 7. razreda</w:t>
            </w:r>
          </w:p>
        </w:tc>
      </w:tr>
      <w:tr w:rsidR="00B107C7" w:rsidRPr="0083679E" w14:paraId="4DEE3064"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68EE1211" w14:textId="77777777" w:rsidR="00B107C7" w:rsidRPr="00920CA2" w:rsidRDefault="00920CA2" w:rsidP="00E11882">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037F63D" w14:textId="77777777" w:rsidR="00B107C7" w:rsidRPr="00920CA2" w:rsidRDefault="00B107C7" w:rsidP="00E11882">
            <w:pPr>
              <w:spacing w:after="0"/>
              <w:rPr>
                <w:rFonts w:cstheme="minorHAnsi"/>
              </w:rPr>
            </w:pPr>
            <w:r w:rsidRPr="00920CA2">
              <w:rPr>
                <w:rFonts w:cstheme="minorHAnsi"/>
              </w:rPr>
              <w:t>Individualni rad, rješavanje nastavnih listića i ispita, rad u skupini i rad u paru.</w:t>
            </w:r>
          </w:p>
        </w:tc>
      </w:tr>
      <w:tr w:rsidR="00B107C7" w:rsidRPr="0083679E" w14:paraId="6836B197"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45C348F1" w14:textId="77777777" w:rsidR="00B107C7" w:rsidRPr="00920CA2" w:rsidRDefault="00920CA2" w:rsidP="00E11882">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FD20C81" w14:textId="77777777" w:rsidR="00B107C7" w:rsidRPr="00920CA2" w:rsidRDefault="00B107C7" w:rsidP="00E11882">
            <w:pPr>
              <w:tabs>
                <w:tab w:val="left" w:pos="1335"/>
              </w:tabs>
              <w:spacing w:after="0"/>
              <w:rPr>
                <w:rFonts w:cstheme="minorHAnsi"/>
              </w:rPr>
            </w:pPr>
            <w:r w:rsidRPr="00920CA2">
              <w:rPr>
                <w:rFonts w:cstheme="minorHAnsi"/>
              </w:rPr>
              <w:t>Učenici će moći rješavati složenije zadatke iz gramatike, pravopisa i pravogovora, steći motiviranost i pozitivan odnos prema kulturi pisanja te primijeniti stečeno znanja iz pravopisa i gramatike na stvaranje vlastitih tekstova.</w:t>
            </w:r>
          </w:p>
        </w:tc>
      </w:tr>
      <w:tr w:rsidR="00B107C7" w:rsidRPr="0083679E" w14:paraId="4A39FE22" w14:textId="77777777" w:rsidTr="00920CA2">
        <w:trPr>
          <w:trHeight w:val="465"/>
        </w:trPr>
        <w:tc>
          <w:tcPr>
            <w:tcW w:w="2265" w:type="dxa"/>
            <w:tcBorders>
              <w:top w:val="single" w:sz="4" w:space="0" w:color="auto"/>
              <w:left w:val="single" w:sz="4" w:space="0" w:color="auto"/>
              <w:bottom w:val="single" w:sz="4" w:space="0" w:color="auto"/>
              <w:right w:val="single" w:sz="4" w:space="0" w:color="auto"/>
            </w:tcBorders>
            <w:vAlign w:val="center"/>
            <w:hideMark/>
          </w:tcPr>
          <w:p w14:paraId="1547CA18" w14:textId="77777777" w:rsidR="00B107C7" w:rsidRPr="00920CA2" w:rsidRDefault="00920CA2" w:rsidP="00E11882">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E20C532" w14:textId="77777777" w:rsidR="00B107C7" w:rsidRPr="00920CA2" w:rsidRDefault="00B107C7" w:rsidP="00E11882">
            <w:pPr>
              <w:tabs>
                <w:tab w:val="left" w:pos="1335"/>
              </w:tabs>
              <w:spacing w:after="0"/>
              <w:rPr>
                <w:rFonts w:cstheme="minorHAnsi"/>
              </w:rPr>
            </w:pPr>
            <w:r w:rsidRPr="00920CA2">
              <w:rPr>
                <w:rFonts w:cstheme="minorHAnsi"/>
              </w:rPr>
              <w:t>Fotokopirni papir za nastavne materijale i umnožavanje nastavnih materijala.</w:t>
            </w:r>
          </w:p>
        </w:tc>
      </w:tr>
      <w:tr w:rsidR="00B107C7" w:rsidRPr="0083679E" w14:paraId="0309F1EB" w14:textId="77777777" w:rsidTr="00920CA2">
        <w:tc>
          <w:tcPr>
            <w:tcW w:w="2265" w:type="dxa"/>
            <w:tcBorders>
              <w:top w:val="single" w:sz="4" w:space="0" w:color="auto"/>
              <w:left w:val="single" w:sz="4" w:space="0" w:color="auto"/>
              <w:bottom w:val="single" w:sz="4" w:space="0" w:color="auto"/>
              <w:right w:val="single" w:sz="4" w:space="0" w:color="auto"/>
            </w:tcBorders>
            <w:vAlign w:val="center"/>
            <w:hideMark/>
          </w:tcPr>
          <w:p w14:paraId="2DD738A4" w14:textId="77777777" w:rsidR="00B107C7" w:rsidRPr="00920CA2" w:rsidRDefault="00920CA2" w:rsidP="00E11882">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4A4C0B3" w14:textId="77777777" w:rsidR="00B107C7" w:rsidRPr="00920CA2" w:rsidRDefault="00B107C7" w:rsidP="00E11882">
            <w:pPr>
              <w:spacing w:after="0"/>
              <w:rPr>
                <w:rFonts w:cstheme="minorHAnsi"/>
              </w:rPr>
            </w:pPr>
            <w:r w:rsidRPr="00920CA2">
              <w:rPr>
                <w:rFonts w:cstheme="minorHAnsi"/>
              </w:rPr>
              <w:t>Redovito praćenje učenika i njihovoga napretka u e-dnevniku.</w:t>
            </w:r>
          </w:p>
          <w:p w14:paraId="2F8153B1" w14:textId="77777777" w:rsidR="00B107C7" w:rsidRPr="00920CA2" w:rsidRDefault="00B107C7" w:rsidP="00E11882">
            <w:pPr>
              <w:spacing w:after="0"/>
              <w:rPr>
                <w:rFonts w:cstheme="minorHAnsi"/>
              </w:rPr>
            </w:pPr>
            <w:proofErr w:type="spellStart"/>
            <w:r w:rsidRPr="00920CA2">
              <w:rPr>
                <w:rFonts w:cstheme="minorHAnsi"/>
              </w:rPr>
              <w:t>Samovrednovanje</w:t>
            </w:r>
            <w:proofErr w:type="spellEnd"/>
            <w:r w:rsidRPr="00920CA2">
              <w:rPr>
                <w:rFonts w:cstheme="minorHAnsi"/>
              </w:rPr>
              <w:t xml:space="preserve"> učenika pomoću tablice za grupni rad.</w:t>
            </w:r>
          </w:p>
          <w:p w14:paraId="0F747DC7" w14:textId="77777777" w:rsidR="00B107C7" w:rsidRPr="00920CA2" w:rsidRDefault="00B107C7" w:rsidP="00E11882">
            <w:pPr>
              <w:tabs>
                <w:tab w:val="left" w:pos="1335"/>
              </w:tabs>
              <w:spacing w:after="0"/>
              <w:rPr>
                <w:rFonts w:cstheme="minorHAnsi"/>
              </w:rPr>
            </w:pPr>
          </w:p>
        </w:tc>
      </w:tr>
    </w:tbl>
    <w:p w14:paraId="2F9287CF" w14:textId="77777777" w:rsidR="00164B63" w:rsidRDefault="00164B63" w:rsidP="00164B63"/>
    <w:tbl>
      <w:tblPr>
        <w:tblW w:w="10099"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7848"/>
      </w:tblGrid>
      <w:tr w:rsidR="00B107C7" w:rsidRPr="00067FCF" w14:paraId="67774E53" w14:textId="77777777" w:rsidTr="009931CF">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14:paraId="2370D5F6" w14:textId="77777777" w:rsidR="00B107C7" w:rsidRPr="00914361" w:rsidRDefault="00B107C7" w:rsidP="00B107C7">
            <w:pPr>
              <w:spacing w:after="0" w:line="360" w:lineRule="auto"/>
              <w:rPr>
                <w:b/>
              </w:rPr>
            </w:pPr>
            <w:r w:rsidRPr="00914361">
              <w:rPr>
                <w:b/>
              </w:rPr>
              <w:t>Naziv aktivnost</w:t>
            </w:r>
            <w:r w:rsidR="00920CA2">
              <w:rPr>
                <w:b/>
              </w:rPr>
              <w: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tcPr>
          <w:p w14:paraId="3ACD0CF8" w14:textId="77777777" w:rsidR="00B107C7" w:rsidRPr="00920CA2" w:rsidRDefault="00920CA2" w:rsidP="00920CA2">
            <w:pPr>
              <w:spacing w:after="0"/>
              <w:jc w:val="center"/>
              <w:rPr>
                <w:b/>
              </w:rPr>
            </w:pPr>
            <w:r w:rsidRPr="00920CA2">
              <w:rPr>
                <w:b/>
              </w:rPr>
              <w:t>DODATNA NASTAVA HRVATSKOG JEZIKA ZA 6. I 8. RAZREDE</w:t>
            </w:r>
          </w:p>
        </w:tc>
      </w:tr>
      <w:tr w:rsidR="00B107C7" w:rsidRPr="00067FCF" w14:paraId="5D64339E"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6704A3E3" w14:textId="77777777" w:rsidR="00B107C7" w:rsidRPr="00914361" w:rsidRDefault="00920CA2" w:rsidP="00B107C7">
            <w:pPr>
              <w:spacing w:after="0" w:line="360" w:lineRule="auto"/>
              <w:rPr>
                <w:b/>
              </w:rPr>
            </w:pPr>
            <w:r>
              <w:rPr>
                <w:b/>
              </w:rPr>
              <w:t>Voditelj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8101E39" w14:textId="77777777" w:rsidR="00B107C7" w:rsidRPr="00914361" w:rsidRDefault="00B107C7" w:rsidP="00B107C7">
            <w:pPr>
              <w:spacing w:after="0"/>
            </w:pPr>
            <w:r w:rsidRPr="00914361">
              <w:t>Julijana Levak, prof.</w:t>
            </w:r>
          </w:p>
        </w:tc>
      </w:tr>
      <w:tr w:rsidR="00B107C7" w:rsidRPr="00067FCF" w14:paraId="138C324B"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681D161A" w14:textId="77777777" w:rsidR="00B107C7" w:rsidRPr="00914361" w:rsidRDefault="00920CA2" w:rsidP="00B107C7">
            <w:pPr>
              <w:spacing w:after="0" w:line="360" w:lineRule="auto"/>
              <w:rPr>
                <w:b/>
              </w:rPr>
            </w:pPr>
            <w:r>
              <w:rPr>
                <w:b/>
              </w:rPr>
              <w:t>Predmet</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EE5DE41" w14:textId="77777777" w:rsidR="00B107C7" w:rsidRPr="00914361" w:rsidRDefault="00B107C7" w:rsidP="00B107C7">
            <w:pPr>
              <w:spacing w:after="0"/>
            </w:pPr>
            <w:r w:rsidRPr="00914361">
              <w:t>Hrvatski jezik</w:t>
            </w:r>
          </w:p>
        </w:tc>
      </w:tr>
      <w:tr w:rsidR="00B107C7" w:rsidRPr="00067FCF" w14:paraId="731E60A7"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04721016" w14:textId="77777777" w:rsidR="00B107C7" w:rsidRPr="00914361" w:rsidRDefault="00920CA2" w:rsidP="00B107C7">
            <w:pPr>
              <w:spacing w:after="0" w:line="360" w:lineRule="auto"/>
              <w:rPr>
                <w:b/>
              </w:rPr>
            </w:pPr>
            <w:r>
              <w:rPr>
                <w:b/>
              </w:rPr>
              <w:t>Razred</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6DFCF3F" w14:textId="77777777" w:rsidR="00B107C7" w:rsidRPr="00914361" w:rsidRDefault="00B107C7" w:rsidP="00B107C7">
            <w:pPr>
              <w:spacing w:after="0"/>
            </w:pPr>
            <w:r w:rsidRPr="00914361">
              <w:t>8. i 6. razred</w:t>
            </w:r>
          </w:p>
        </w:tc>
      </w:tr>
      <w:tr w:rsidR="00B107C7" w:rsidRPr="00067FCF" w14:paraId="40A93160"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6F6ECC6B" w14:textId="77777777" w:rsidR="00B107C7" w:rsidRPr="00914361" w:rsidRDefault="00B107C7" w:rsidP="00B107C7">
            <w:pPr>
              <w:spacing w:after="0" w:line="360" w:lineRule="auto"/>
              <w:rPr>
                <w:b/>
              </w:rPr>
            </w:pPr>
            <w:r w:rsidRPr="00914361">
              <w:rPr>
                <w:b/>
              </w:rPr>
              <w:t>Planirani broj učenika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8A5187D" w14:textId="77777777" w:rsidR="00B107C7" w:rsidRPr="00914361" w:rsidRDefault="00B107C7" w:rsidP="00B107C7">
            <w:pPr>
              <w:spacing w:after="0"/>
            </w:pPr>
            <w:r w:rsidRPr="00914361">
              <w:t>10</w:t>
            </w:r>
            <w:r>
              <w:t xml:space="preserve"> </w:t>
            </w:r>
            <w:r w:rsidR="009931CF">
              <w:t>–</w:t>
            </w:r>
            <w:r>
              <w:t xml:space="preserve"> 12</w:t>
            </w:r>
          </w:p>
        </w:tc>
      </w:tr>
      <w:tr w:rsidR="00B107C7" w:rsidRPr="00067FCF" w14:paraId="3EB1326C"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35D81208" w14:textId="77777777" w:rsidR="00B107C7" w:rsidRPr="00914361" w:rsidRDefault="00B107C7" w:rsidP="00920CA2">
            <w:pPr>
              <w:spacing w:after="0" w:line="360" w:lineRule="auto"/>
              <w:rPr>
                <w:b/>
              </w:rPr>
            </w:pPr>
            <w:r w:rsidRPr="00914361">
              <w:rPr>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D3894CC" w14:textId="77777777" w:rsidR="00B107C7" w:rsidRPr="00914361" w:rsidRDefault="00B107C7" w:rsidP="00B107C7">
            <w:pPr>
              <w:spacing w:after="0"/>
            </w:pPr>
            <w:r w:rsidRPr="00914361">
              <w:t>š</w:t>
            </w:r>
            <w:r w:rsidR="00920CA2">
              <w:t>k. god. 2022</w:t>
            </w:r>
            <w:r w:rsidRPr="00914361">
              <w:t>./20</w:t>
            </w:r>
            <w:r>
              <w:t>23</w:t>
            </w:r>
            <w:r w:rsidR="009931CF">
              <w:t xml:space="preserve">. </w:t>
            </w:r>
            <w:r w:rsidRPr="00914361">
              <w:t xml:space="preserve"> 1 sat tjedno (ukupno 35 sati god</w:t>
            </w:r>
            <w:r w:rsidR="00920CA2">
              <w:t>išnje)</w:t>
            </w:r>
          </w:p>
        </w:tc>
      </w:tr>
      <w:tr w:rsidR="00B107C7" w:rsidRPr="00067FCF" w14:paraId="53385A09"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EE82AAF" w14:textId="77777777" w:rsidR="00B107C7" w:rsidRPr="00914361" w:rsidRDefault="00B107C7" w:rsidP="00920CA2">
            <w:pPr>
              <w:spacing w:after="0" w:line="360" w:lineRule="auto"/>
              <w:rPr>
                <w:b/>
              </w:rPr>
            </w:pPr>
            <w:r w:rsidRPr="00914361">
              <w:rPr>
                <w:b/>
              </w:rPr>
              <w:t xml:space="preserve">Vremenski okvir </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1BBA4010" w14:textId="77777777" w:rsidR="00B107C7" w:rsidRPr="00914361" w:rsidRDefault="00B107C7" w:rsidP="00B107C7">
            <w:pPr>
              <w:spacing w:after="0" w:line="360" w:lineRule="auto"/>
            </w:pPr>
            <w:r>
              <w:t>tijekom nastavne godine</w:t>
            </w:r>
          </w:p>
        </w:tc>
      </w:tr>
      <w:tr w:rsidR="00B107C7" w:rsidRPr="00067FCF" w14:paraId="6D75821E" w14:textId="77777777" w:rsidTr="00920CA2">
        <w:trPr>
          <w:trHeight w:val="3978"/>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33E2FC43" w14:textId="77777777" w:rsidR="00B107C7" w:rsidRPr="00914361" w:rsidRDefault="00920CA2" w:rsidP="00B107C7">
            <w:pPr>
              <w:spacing w:after="0" w:line="360" w:lineRule="auto"/>
              <w:rPr>
                <w:b/>
              </w:rPr>
            </w:pPr>
            <w:r>
              <w:rPr>
                <w:b/>
              </w:rPr>
              <w:t>Ciljevi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5F46CE2" w14:textId="77777777" w:rsidR="00B107C7" w:rsidRPr="00914361" w:rsidRDefault="00B107C7" w:rsidP="00EE3D00">
            <w:pPr>
              <w:pStyle w:val="Odlomakpopisa"/>
              <w:numPr>
                <w:ilvl w:val="0"/>
                <w:numId w:val="44"/>
              </w:numPr>
              <w:spacing w:before="100" w:beforeAutospacing="1" w:after="0" w:line="240" w:lineRule="auto"/>
            </w:pPr>
            <w:r w:rsidRPr="00914361">
              <w:t xml:space="preserve">poticati i motivirati učenika za usvajanje znanja o hrvatskome jeziku  </w:t>
            </w:r>
          </w:p>
          <w:p w14:paraId="2D01EC13" w14:textId="77777777" w:rsidR="00B107C7" w:rsidRPr="00914361" w:rsidRDefault="00B107C7" w:rsidP="00EE3D00">
            <w:pPr>
              <w:pStyle w:val="Odlomakpopisa"/>
              <w:numPr>
                <w:ilvl w:val="0"/>
                <w:numId w:val="44"/>
              </w:numPr>
              <w:spacing w:before="100" w:beforeAutospacing="1" w:after="0" w:line="240" w:lineRule="auto"/>
            </w:pPr>
            <w:r w:rsidRPr="00914361">
              <w:t>odgajati i obrazovati aktivnog čitatelja</w:t>
            </w:r>
          </w:p>
          <w:p w14:paraId="3DCA63CD" w14:textId="77777777" w:rsidR="00B107C7" w:rsidRPr="00914361" w:rsidRDefault="00B107C7" w:rsidP="00EE3D00">
            <w:pPr>
              <w:pStyle w:val="Odlomakpopisa"/>
              <w:numPr>
                <w:ilvl w:val="0"/>
                <w:numId w:val="44"/>
              </w:numPr>
              <w:spacing w:before="100" w:beforeAutospacing="1" w:after="0" w:line="240" w:lineRule="auto"/>
            </w:pPr>
            <w:r w:rsidRPr="00914361">
              <w:t>osposobiti učenike za jezičnu komunikaciju koja je osnovni temelj za uključivanje u cjeloživotno učenje</w:t>
            </w:r>
          </w:p>
          <w:p w14:paraId="18639394" w14:textId="77777777" w:rsidR="00B107C7" w:rsidRPr="00914361" w:rsidRDefault="00B107C7" w:rsidP="00EE3D00">
            <w:pPr>
              <w:pStyle w:val="Odlomakpopisa"/>
              <w:numPr>
                <w:ilvl w:val="0"/>
                <w:numId w:val="44"/>
              </w:numPr>
              <w:spacing w:before="100" w:beforeAutospacing="1" w:after="0" w:line="240" w:lineRule="auto"/>
            </w:pPr>
            <w:r w:rsidRPr="00914361">
              <w:t xml:space="preserve">poticati čitalačku pismenost i kritičko mišljenje  </w:t>
            </w:r>
          </w:p>
          <w:p w14:paraId="3F216204" w14:textId="77777777" w:rsidR="00B107C7" w:rsidRPr="00914361" w:rsidRDefault="00B107C7" w:rsidP="00EE3D00">
            <w:pPr>
              <w:pStyle w:val="Odlomakpopisa"/>
              <w:numPr>
                <w:ilvl w:val="0"/>
                <w:numId w:val="44"/>
              </w:numPr>
              <w:spacing w:before="100" w:beforeAutospacing="1" w:after="0" w:line="240" w:lineRule="auto"/>
            </w:pPr>
            <w:r w:rsidRPr="00914361">
              <w:t xml:space="preserve"> </w:t>
            </w:r>
            <w:r w:rsidRPr="00914361">
              <w:rPr>
                <w:color w:val="1D2C0F"/>
              </w:rPr>
              <w:t xml:space="preserve">razvijati komunikacijske vještine učenika  - interna i eksterna komunikacija   </w:t>
            </w:r>
          </w:p>
          <w:p w14:paraId="7EBA17B4" w14:textId="77777777" w:rsidR="00B107C7" w:rsidRPr="00914361" w:rsidRDefault="00B107C7" w:rsidP="00EE3D00">
            <w:pPr>
              <w:pStyle w:val="Odlomakpopisa"/>
              <w:numPr>
                <w:ilvl w:val="0"/>
                <w:numId w:val="44"/>
              </w:numPr>
              <w:spacing w:before="100" w:beforeAutospacing="1" w:after="0" w:line="240" w:lineRule="auto"/>
            </w:pPr>
            <w:r w:rsidRPr="00914361">
              <w:rPr>
                <w:color w:val="1D2C0F"/>
              </w:rPr>
              <w:t>poticati razvoj vještine pisanoga izražavanja,  pristupa za cjeloživotno učenje  koji se bazira na informacijsko-komunikacijskim tehnologijama</w:t>
            </w:r>
          </w:p>
          <w:p w14:paraId="442C55F1" w14:textId="77777777" w:rsidR="00B107C7" w:rsidRPr="00914361" w:rsidRDefault="00B107C7" w:rsidP="00EE3D00">
            <w:pPr>
              <w:pStyle w:val="Odlomakpopisa"/>
              <w:numPr>
                <w:ilvl w:val="0"/>
                <w:numId w:val="44"/>
              </w:numPr>
              <w:spacing w:before="100" w:beforeAutospacing="1" w:after="0" w:line="240" w:lineRule="auto"/>
            </w:pPr>
            <w:r w:rsidRPr="00914361">
              <w:rPr>
                <w:color w:val="000000"/>
              </w:rPr>
              <w:t xml:space="preserve">usustavljivati i utvrđivati praktično znanje hrvatskoga standardnog jezika i znanje o hrvatskom standardnom jeziku </w:t>
            </w:r>
          </w:p>
          <w:p w14:paraId="73E9DAA3" w14:textId="77777777" w:rsidR="00B107C7" w:rsidRPr="00914361" w:rsidRDefault="00B107C7" w:rsidP="009931CF">
            <w:pPr>
              <w:pStyle w:val="Odlomakpopisa"/>
              <w:numPr>
                <w:ilvl w:val="0"/>
                <w:numId w:val="44"/>
              </w:numPr>
              <w:spacing w:after="0" w:line="240" w:lineRule="auto"/>
            </w:pPr>
            <w:r w:rsidRPr="00914361">
              <w:rPr>
                <w:color w:val="000000"/>
              </w:rPr>
              <w:t>uporabiti (funkcionalno) samostalno i aktivno znanje jezika u ra</w:t>
            </w:r>
            <w:r>
              <w:rPr>
                <w:color w:val="000000"/>
              </w:rPr>
              <w:t>zličitim komunikacijskim situaci</w:t>
            </w:r>
            <w:r w:rsidRPr="00914361">
              <w:rPr>
                <w:color w:val="000000"/>
              </w:rPr>
              <w:t>jama</w:t>
            </w:r>
          </w:p>
        </w:tc>
      </w:tr>
      <w:tr w:rsidR="00B107C7" w:rsidRPr="00067FCF" w14:paraId="3DAA5148" w14:textId="77777777" w:rsidTr="00920CA2">
        <w:trPr>
          <w:trHeight w:val="684"/>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00DB01C" w14:textId="77777777" w:rsidR="00B107C7" w:rsidRPr="00914361" w:rsidRDefault="00920CA2" w:rsidP="00B107C7">
            <w:pPr>
              <w:spacing w:after="0" w:line="360" w:lineRule="auto"/>
              <w:rPr>
                <w:b/>
              </w:rPr>
            </w:pPr>
            <w:r>
              <w:rPr>
                <w:b/>
              </w:rPr>
              <w:t>Sadržaj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829FBB6" w14:textId="77777777" w:rsidR="00B107C7" w:rsidRPr="00914361" w:rsidRDefault="00B107C7" w:rsidP="00B107C7">
            <w:pPr>
              <w:spacing w:after="0"/>
            </w:pPr>
            <w:r w:rsidRPr="00914361">
              <w:t xml:space="preserve">Plan i program izrađen prema </w:t>
            </w:r>
            <w:r>
              <w:rPr>
                <w:i/>
              </w:rPr>
              <w:t xml:space="preserve">Kurikulumu za Hrvatski jezik </w:t>
            </w:r>
            <w:r w:rsidRPr="00914361">
              <w:t xml:space="preserve">– redovni i </w:t>
            </w:r>
            <w:r>
              <w:t>dodatni</w:t>
            </w:r>
            <w:r w:rsidRPr="00914361">
              <w:t xml:space="preserve"> sadržaji iz jezika za 5., 6., 7. i 8. razred</w:t>
            </w:r>
          </w:p>
        </w:tc>
      </w:tr>
      <w:tr w:rsidR="00B107C7" w:rsidRPr="00067FCF" w14:paraId="0E5CE4AD" w14:textId="77777777" w:rsidTr="00920CA2">
        <w:trPr>
          <w:trHeight w:val="690"/>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49FCFAAB" w14:textId="77777777" w:rsidR="00B107C7" w:rsidRPr="00914361" w:rsidRDefault="00920CA2" w:rsidP="00B107C7">
            <w:pPr>
              <w:spacing w:after="0" w:line="360" w:lineRule="auto"/>
              <w:rPr>
                <w:b/>
              </w:rPr>
            </w:pPr>
            <w:r>
              <w:rPr>
                <w:b/>
              </w:rPr>
              <w:t>Način realizacije</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9293EDA" w14:textId="77777777" w:rsidR="00B107C7" w:rsidRPr="000740A4" w:rsidRDefault="00B107C7" w:rsidP="00B107C7">
            <w:pPr>
              <w:spacing w:after="0"/>
            </w:pPr>
            <w:r w:rsidRPr="00914361">
              <w:t>Program će se realizirati u sklopu dodatne nastave Hrvatskoga jezika nulte sate, ovisno o smjeni redovne nastave polaznika:</w:t>
            </w:r>
          </w:p>
        </w:tc>
      </w:tr>
      <w:tr w:rsidR="00B107C7" w:rsidRPr="00067FCF" w14:paraId="3A6812F6"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1CBD6C29" w14:textId="77777777" w:rsidR="00B107C7" w:rsidRPr="00914361" w:rsidRDefault="00920CA2" w:rsidP="00B107C7">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9EB13EC" w14:textId="77777777" w:rsidR="00B107C7" w:rsidRPr="00914361" w:rsidRDefault="00B107C7" w:rsidP="00B107C7">
            <w:pPr>
              <w:spacing w:after="0"/>
              <w:rPr>
                <w:rFonts w:cs="Arial"/>
              </w:rPr>
            </w:pPr>
            <w:r w:rsidRPr="00914361">
              <w:rPr>
                <w:color w:val="000000"/>
              </w:rPr>
              <w:t>uporabiti (funkcionalno) samostalno i aktivno znanje jezika u različitim komunikacijskim situacijama</w:t>
            </w:r>
          </w:p>
        </w:tc>
      </w:tr>
      <w:tr w:rsidR="00B107C7" w:rsidRPr="00067FCF" w14:paraId="6A0D1D0A" w14:textId="77777777" w:rsidTr="00920CA2">
        <w:trPr>
          <w:trHeight w:val="465"/>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45AC331F" w14:textId="77777777" w:rsidR="00B107C7" w:rsidRPr="00914361" w:rsidRDefault="00920CA2" w:rsidP="00B107C7">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A31F83C" w14:textId="77777777" w:rsidR="00B107C7" w:rsidRPr="00914361" w:rsidRDefault="00B107C7" w:rsidP="00B107C7">
            <w:pPr>
              <w:spacing w:after="0"/>
              <w:rPr>
                <w:rFonts w:cs="Arial"/>
              </w:rPr>
            </w:pPr>
            <w:r w:rsidRPr="00914361">
              <w:t>200 kn (fotokopirni papir)</w:t>
            </w:r>
          </w:p>
        </w:tc>
      </w:tr>
      <w:tr w:rsidR="00B107C7" w:rsidRPr="00067FCF" w14:paraId="67EA868C" w14:textId="77777777" w:rsidTr="00920CA2">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14200398" w14:textId="77777777" w:rsidR="00B107C7" w:rsidRPr="00914361" w:rsidRDefault="00B107C7" w:rsidP="00B107C7">
            <w:pPr>
              <w:spacing w:after="0" w:line="360" w:lineRule="auto"/>
              <w:rPr>
                <w:rFonts w:cs="Arial"/>
                <w:b/>
              </w:rPr>
            </w:pPr>
            <w:r w:rsidRPr="00914361">
              <w:rPr>
                <w:rFonts w:cs="Arial"/>
                <w:b/>
              </w:rPr>
              <w:t xml:space="preserve">Način vrednovanja  </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B369478" w14:textId="77777777" w:rsidR="00B107C7" w:rsidRPr="00914361" w:rsidRDefault="00B107C7" w:rsidP="00B107C7">
            <w:pPr>
              <w:spacing w:after="0"/>
              <w:rPr>
                <w:rFonts w:cs="Arial"/>
              </w:rPr>
            </w:pPr>
            <w:r w:rsidRPr="00914361">
              <w:t>Školsko i županijsko natjecan</w:t>
            </w:r>
            <w:r>
              <w:t>j</w:t>
            </w:r>
            <w:r w:rsidRPr="00914361">
              <w:t xml:space="preserve">e, </w:t>
            </w:r>
            <w:proofErr w:type="spellStart"/>
            <w:r w:rsidRPr="00914361">
              <w:t>samovrednovanje</w:t>
            </w:r>
            <w:proofErr w:type="spellEnd"/>
          </w:p>
        </w:tc>
      </w:tr>
    </w:tbl>
    <w:p w14:paraId="2B38A996" w14:textId="77777777" w:rsidR="00B107C7" w:rsidRPr="00164B63" w:rsidRDefault="00B107C7" w:rsidP="00164B63"/>
    <w:p w14:paraId="37CEBB94" w14:textId="77777777" w:rsidR="00473CD7" w:rsidRDefault="00473CD7" w:rsidP="00473CD7">
      <w:pPr>
        <w:pStyle w:val="Naslov3"/>
        <w:ind w:firstLine="708"/>
        <w:rPr>
          <w:sz w:val="28"/>
          <w:szCs w:val="28"/>
        </w:rPr>
      </w:pPr>
      <w:bookmarkStart w:id="13" w:name="_Toc115785464"/>
      <w:r w:rsidRPr="0022316E">
        <w:rPr>
          <w:sz w:val="28"/>
          <w:szCs w:val="28"/>
        </w:rPr>
        <w:t>Engleski jezik</w:t>
      </w:r>
      <w:bookmarkEnd w:id="13"/>
    </w:p>
    <w:p w14:paraId="10FEFFAD" w14:textId="77777777" w:rsidR="00164B63" w:rsidRDefault="00164B63" w:rsidP="00164B63"/>
    <w:tbl>
      <w:tblPr>
        <w:tblW w:w="10033" w:type="dxa"/>
        <w:tblInd w:w="-257" w:type="dxa"/>
        <w:tblCellMar>
          <w:top w:w="15" w:type="dxa"/>
          <w:left w:w="15" w:type="dxa"/>
          <w:bottom w:w="15" w:type="dxa"/>
          <w:right w:w="15" w:type="dxa"/>
        </w:tblCellMar>
        <w:tblLook w:val="04A0" w:firstRow="1" w:lastRow="0" w:firstColumn="1" w:lastColumn="0" w:noHBand="0" w:noVBand="1"/>
      </w:tblPr>
      <w:tblGrid>
        <w:gridCol w:w="2237"/>
        <w:gridCol w:w="7796"/>
      </w:tblGrid>
      <w:tr w:rsidR="00164B63" w:rsidRPr="00920CA2" w14:paraId="70A40D29" w14:textId="77777777" w:rsidTr="009931CF">
        <w:trPr>
          <w:trHeight w:val="434"/>
        </w:trPr>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A33A56"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Naziv aktivnosti</w:t>
            </w:r>
          </w:p>
        </w:tc>
        <w:tc>
          <w:tcPr>
            <w:tcW w:w="7796" w:type="dxa"/>
            <w:tcBorders>
              <w:top w:val="single" w:sz="4" w:space="0" w:color="000000"/>
              <w:left w:val="single" w:sz="4" w:space="0" w:color="000000"/>
              <w:bottom w:val="single" w:sz="4" w:space="0" w:color="000000"/>
              <w:right w:val="single" w:sz="4" w:space="0" w:color="000000"/>
            </w:tcBorders>
            <w:shd w:val="clear" w:color="auto" w:fill="339966"/>
            <w:tcMar>
              <w:top w:w="0" w:type="dxa"/>
              <w:left w:w="115" w:type="dxa"/>
              <w:bottom w:w="0" w:type="dxa"/>
              <w:right w:w="115" w:type="dxa"/>
            </w:tcMar>
            <w:vAlign w:val="center"/>
            <w:hideMark/>
          </w:tcPr>
          <w:p w14:paraId="0E01A859" w14:textId="77777777" w:rsidR="00164B63" w:rsidRPr="00920CA2" w:rsidRDefault="00164B63" w:rsidP="00E11882">
            <w:pPr>
              <w:spacing w:after="0" w:line="240" w:lineRule="auto"/>
              <w:jc w:val="center"/>
              <w:rPr>
                <w:rFonts w:ascii="Calibri" w:eastAsia="Times New Roman" w:hAnsi="Calibri" w:cs="Calibri"/>
                <w:lang w:eastAsia="hr-HR"/>
              </w:rPr>
            </w:pPr>
            <w:r w:rsidRPr="00920CA2">
              <w:rPr>
                <w:rFonts w:ascii="Calibri" w:eastAsia="Times New Roman" w:hAnsi="Calibri" w:cs="Calibri"/>
                <w:b/>
                <w:bCs/>
                <w:color w:val="000000"/>
                <w:lang w:eastAsia="hr-HR"/>
              </w:rPr>
              <w:t>DODATNA NASTAVA IZ ENGLESKOG JEZIKA U 7. RAZREDU</w:t>
            </w:r>
          </w:p>
        </w:tc>
      </w:tr>
      <w:tr w:rsidR="00164B63" w:rsidRPr="00920CA2" w14:paraId="4C6CE012"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099CBE3"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Voditelj aktivnosti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2FB62F"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lang w:eastAsia="hr-HR"/>
              </w:rPr>
              <w:t>Ivana Pintarić</w:t>
            </w:r>
          </w:p>
        </w:tc>
      </w:tr>
      <w:tr w:rsidR="00164B63" w:rsidRPr="00920CA2" w14:paraId="5FD56BE2"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DCF8D2"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Predmet</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24171"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color w:val="000000"/>
                <w:lang w:eastAsia="hr-HR"/>
              </w:rPr>
              <w:t>Engleski jezik</w:t>
            </w:r>
          </w:p>
        </w:tc>
      </w:tr>
      <w:tr w:rsidR="00164B63" w:rsidRPr="00920CA2" w14:paraId="1FB76947"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98A328"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Razred</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7F825"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color w:val="000000"/>
                <w:lang w:eastAsia="hr-HR"/>
              </w:rPr>
              <w:t>7. r.</w:t>
            </w:r>
          </w:p>
        </w:tc>
      </w:tr>
      <w:tr w:rsidR="00164B63" w:rsidRPr="00920CA2" w14:paraId="006347DF"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A4E875B"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b/>
                <w:bCs/>
                <w:color w:val="000000"/>
                <w:lang w:eastAsia="hr-HR"/>
              </w:rPr>
              <w:t>Planirani broj učenika</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ABA19A"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lang w:eastAsia="hr-HR"/>
              </w:rPr>
              <w:t>7</w:t>
            </w:r>
          </w:p>
        </w:tc>
      </w:tr>
      <w:tr w:rsidR="00164B63" w:rsidRPr="00920CA2" w14:paraId="724C697F"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C8EEF4" w14:textId="77777777" w:rsidR="00164B63" w:rsidRPr="00920CA2" w:rsidRDefault="00164B63" w:rsidP="001B328C">
            <w:pPr>
              <w:spacing w:after="0" w:line="240" w:lineRule="auto"/>
              <w:rPr>
                <w:rFonts w:ascii="Calibri" w:eastAsia="Times New Roman" w:hAnsi="Calibri" w:cs="Calibri"/>
                <w:lang w:eastAsia="hr-HR"/>
              </w:rPr>
            </w:pPr>
            <w:r w:rsidRPr="00920CA2">
              <w:rPr>
                <w:rFonts w:ascii="Calibri" w:eastAsia="Times New Roman" w:hAnsi="Calibri" w:cs="Calibri"/>
                <w:b/>
                <w:bCs/>
                <w:color w:val="000000"/>
                <w:lang w:eastAsia="hr-HR"/>
              </w:rPr>
              <w:t xml:space="preserve">Planirani broj sati </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408A4"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color w:val="000000"/>
                <w:lang w:eastAsia="hr-HR"/>
              </w:rPr>
              <w:t>35 sati godišnje (1 sat tjedno)</w:t>
            </w:r>
          </w:p>
        </w:tc>
      </w:tr>
      <w:tr w:rsidR="00164B63" w:rsidRPr="00920CA2" w14:paraId="138134DA"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87818E1"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Vremenski okvir</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5F77BC" w14:textId="77777777" w:rsidR="00164B63" w:rsidRPr="00920CA2" w:rsidRDefault="00164B63" w:rsidP="00E11882">
            <w:pPr>
              <w:spacing w:after="0" w:line="240" w:lineRule="auto"/>
              <w:jc w:val="both"/>
              <w:rPr>
                <w:rFonts w:ascii="Calibri" w:eastAsia="Times New Roman" w:hAnsi="Calibri" w:cs="Calibri"/>
                <w:lang w:eastAsia="hr-HR"/>
              </w:rPr>
            </w:pPr>
            <w:r w:rsidRPr="00920CA2">
              <w:rPr>
                <w:rFonts w:ascii="Calibri" w:eastAsia="Times New Roman" w:hAnsi="Calibri" w:cs="Calibri"/>
                <w:color w:val="000000"/>
                <w:lang w:eastAsia="hr-HR"/>
              </w:rPr>
              <w:t>Tijekom školske godine 2022./2023.</w:t>
            </w:r>
          </w:p>
        </w:tc>
      </w:tr>
      <w:tr w:rsidR="00164B63" w:rsidRPr="00920CA2" w14:paraId="6D198AE3"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D54298"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Ciljevi aktivnosti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68B249" w14:textId="77777777" w:rsidR="00164B63" w:rsidRPr="00920CA2" w:rsidRDefault="00164B63" w:rsidP="00EE3D00">
            <w:pPr>
              <w:numPr>
                <w:ilvl w:val="0"/>
                <w:numId w:val="45"/>
              </w:numPr>
              <w:spacing w:after="0" w:line="240" w:lineRule="auto"/>
              <w:jc w:val="both"/>
              <w:textAlignment w:val="baseline"/>
              <w:rPr>
                <w:rFonts w:ascii="Calibri" w:eastAsia="Times New Roman" w:hAnsi="Calibri" w:cs="Calibri"/>
                <w:color w:val="000000"/>
                <w:lang w:eastAsia="hr-HR"/>
              </w:rPr>
            </w:pPr>
            <w:r w:rsidRPr="00920CA2">
              <w:rPr>
                <w:rFonts w:ascii="Calibri" w:eastAsia="Times New Roman" w:hAnsi="Calibri" w:cs="Calibri"/>
                <w:color w:val="000000"/>
                <w:lang w:eastAsia="hr-HR"/>
              </w:rPr>
              <w:t>S učenicima dodatno razvijati znanje stečeno na redovnoj  nastavi engleskog jezika te ih upoznati s dodatnim sadržajima engleskog govornog područja.</w:t>
            </w:r>
          </w:p>
          <w:p w14:paraId="698C7807" w14:textId="77777777" w:rsidR="00164B63" w:rsidRPr="00920CA2" w:rsidRDefault="00164B63" w:rsidP="00EE3D00">
            <w:pPr>
              <w:numPr>
                <w:ilvl w:val="0"/>
                <w:numId w:val="45"/>
              </w:numPr>
              <w:spacing w:after="0" w:line="240" w:lineRule="auto"/>
              <w:jc w:val="both"/>
              <w:textAlignment w:val="baseline"/>
              <w:rPr>
                <w:rFonts w:ascii="Calibri" w:eastAsia="Times New Roman" w:hAnsi="Calibri" w:cs="Calibri"/>
                <w:color w:val="000000"/>
                <w:lang w:eastAsia="hr-HR"/>
              </w:rPr>
            </w:pPr>
            <w:r w:rsidRPr="00920CA2">
              <w:rPr>
                <w:rFonts w:ascii="Calibri" w:eastAsia="Times New Roman" w:hAnsi="Calibri" w:cs="Calibri"/>
                <w:color w:val="000000"/>
                <w:lang w:eastAsia="hr-HR"/>
              </w:rPr>
              <w:t>S učenicima dodatno razvijati vještine slušanja, čitanja,  govorenja i pisanja </w:t>
            </w:r>
          </w:p>
          <w:p w14:paraId="4CE598C2" w14:textId="77777777" w:rsidR="00164B63" w:rsidRPr="001B328C" w:rsidRDefault="00164B63" w:rsidP="00EE3D00">
            <w:pPr>
              <w:numPr>
                <w:ilvl w:val="0"/>
                <w:numId w:val="45"/>
              </w:numPr>
              <w:spacing w:after="0" w:line="240" w:lineRule="auto"/>
              <w:jc w:val="both"/>
              <w:textAlignment w:val="baseline"/>
              <w:rPr>
                <w:rFonts w:ascii="Calibri" w:eastAsia="Times New Roman" w:hAnsi="Calibri" w:cs="Calibri"/>
                <w:color w:val="000000"/>
                <w:lang w:eastAsia="hr-HR"/>
              </w:rPr>
            </w:pPr>
            <w:r w:rsidRPr="00920CA2">
              <w:rPr>
                <w:rFonts w:ascii="Calibri" w:eastAsia="Times New Roman" w:hAnsi="Calibri" w:cs="Calibri"/>
                <w:color w:val="000000"/>
                <w:lang w:eastAsia="hr-HR"/>
              </w:rPr>
              <w:t xml:space="preserve">Provoditi projekt </w:t>
            </w:r>
            <w:r w:rsidRPr="00920CA2">
              <w:rPr>
                <w:rFonts w:ascii="Calibri" w:hAnsi="Calibri" w:cs="Calibri"/>
                <w:b/>
                <w:bCs/>
                <w:i/>
                <w:iCs/>
                <w:color w:val="222222"/>
                <w:shd w:val="clear" w:color="auto" w:fill="FFFFFF"/>
              </w:rPr>
              <w:t xml:space="preserve">Read </w:t>
            </w:r>
            <w:proofErr w:type="spellStart"/>
            <w:r w:rsidRPr="00920CA2">
              <w:rPr>
                <w:rFonts w:ascii="Calibri" w:hAnsi="Calibri" w:cs="Calibri"/>
                <w:b/>
                <w:bCs/>
                <w:i/>
                <w:iCs/>
                <w:color w:val="222222"/>
                <w:shd w:val="clear" w:color="auto" w:fill="FFFFFF"/>
              </w:rPr>
              <w:t>Your</w:t>
            </w:r>
            <w:proofErr w:type="spellEnd"/>
            <w:r w:rsidRPr="00920CA2">
              <w:rPr>
                <w:rFonts w:ascii="Calibri" w:hAnsi="Calibri" w:cs="Calibri"/>
                <w:b/>
                <w:bCs/>
                <w:i/>
                <w:iCs/>
                <w:color w:val="222222"/>
                <w:shd w:val="clear" w:color="auto" w:fill="FFFFFF"/>
              </w:rPr>
              <w:t xml:space="preserve"> </w:t>
            </w:r>
            <w:proofErr w:type="spellStart"/>
            <w:r w:rsidRPr="00920CA2">
              <w:rPr>
                <w:rFonts w:ascii="Calibri" w:hAnsi="Calibri" w:cs="Calibri"/>
                <w:b/>
                <w:bCs/>
                <w:i/>
                <w:iCs/>
                <w:color w:val="222222"/>
                <w:shd w:val="clear" w:color="auto" w:fill="FFFFFF"/>
              </w:rPr>
              <w:t>Way</w:t>
            </w:r>
            <w:proofErr w:type="spellEnd"/>
            <w:r w:rsidRPr="00920CA2">
              <w:rPr>
                <w:rFonts w:ascii="Calibri" w:hAnsi="Calibri" w:cs="Calibri"/>
                <w:b/>
                <w:bCs/>
                <w:i/>
                <w:iCs/>
                <w:color w:val="222222"/>
                <w:shd w:val="clear" w:color="auto" w:fill="FFFFFF"/>
              </w:rPr>
              <w:t xml:space="preserve"> to </w:t>
            </w:r>
            <w:proofErr w:type="spellStart"/>
            <w:r w:rsidRPr="00920CA2">
              <w:rPr>
                <w:rFonts w:ascii="Calibri" w:hAnsi="Calibri" w:cs="Calibri"/>
                <w:b/>
                <w:bCs/>
                <w:i/>
                <w:iCs/>
                <w:color w:val="222222"/>
                <w:shd w:val="clear" w:color="auto" w:fill="FFFFFF"/>
              </w:rPr>
              <w:t>Better</w:t>
            </w:r>
            <w:proofErr w:type="spellEnd"/>
            <w:r w:rsidRPr="00920CA2">
              <w:rPr>
                <w:rFonts w:ascii="Calibri" w:hAnsi="Calibri" w:cs="Calibri"/>
                <w:b/>
                <w:bCs/>
                <w:i/>
                <w:iCs/>
                <w:color w:val="222222"/>
                <w:shd w:val="clear" w:color="auto" w:fill="FFFFFF"/>
              </w:rPr>
              <w:t xml:space="preserve"> English</w:t>
            </w:r>
          </w:p>
          <w:p w14:paraId="1F2219C1" w14:textId="77777777" w:rsidR="00164B63" w:rsidRPr="001B328C" w:rsidRDefault="00164B63" w:rsidP="00EE3D00">
            <w:pPr>
              <w:numPr>
                <w:ilvl w:val="0"/>
                <w:numId w:val="45"/>
              </w:numPr>
              <w:spacing w:after="0" w:line="240" w:lineRule="auto"/>
              <w:jc w:val="both"/>
              <w:textAlignment w:val="baseline"/>
              <w:rPr>
                <w:rFonts w:ascii="Calibri" w:eastAsia="Times New Roman" w:hAnsi="Calibri" w:cs="Calibri"/>
                <w:color w:val="000000"/>
                <w:lang w:eastAsia="hr-HR"/>
              </w:rPr>
            </w:pPr>
            <w:r w:rsidRPr="00920CA2">
              <w:rPr>
                <w:rFonts w:ascii="Calibri" w:hAnsi="Calibri" w:cs="Calibri"/>
                <w:bCs/>
                <w:color w:val="222222"/>
                <w:shd w:val="clear" w:color="auto" w:fill="FFFFFF"/>
              </w:rPr>
              <w:t>promicanja navika i ljubavi prema ekstenzivnom čitanju te povećanju čitalačke pismenosti na engleskom jeziku</w:t>
            </w:r>
          </w:p>
          <w:p w14:paraId="7A42BB54" w14:textId="77777777" w:rsidR="00164B63" w:rsidRPr="001B328C" w:rsidRDefault="00164B63" w:rsidP="00EE3D00">
            <w:pPr>
              <w:numPr>
                <w:ilvl w:val="0"/>
                <w:numId w:val="45"/>
              </w:numPr>
              <w:spacing w:after="0" w:line="240" w:lineRule="auto"/>
              <w:jc w:val="both"/>
              <w:textAlignment w:val="baseline"/>
              <w:rPr>
                <w:rFonts w:ascii="Calibri" w:eastAsia="Times New Roman" w:hAnsi="Calibri" w:cs="Calibri"/>
                <w:color w:val="000000"/>
                <w:lang w:eastAsia="hr-HR"/>
              </w:rPr>
            </w:pPr>
            <w:r w:rsidRPr="00920CA2">
              <w:rPr>
                <w:rFonts w:ascii="Calibri" w:eastAsia="Times New Roman" w:hAnsi="Calibri" w:cs="Calibri"/>
                <w:color w:val="000000"/>
                <w:lang w:eastAsia="hr-HR"/>
              </w:rPr>
              <w:t>Upoznati ih s kulturom država engleskog govornog područja</w:t>
            </w:r>
          </w:p>
        </w:tc>
      </w:tr>
      <w:tr w:rsidR="00164B63" w:rsidRPr="00920CA2" w14:paraId="0B8477F9" w14:textId="77777777" w:rsidTr="00F72A96">
        <w:trPr>
          <w:trHeight w:val="684"/>
        </w:trPr>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F20C99"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Sadržaj aktivnosti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9ECDF" w14:textId="77777777" w:rsidR="00164B63" w:rsidRPr="00920CA2" w:rsidRDefault="00164B63" w:rsidP="00E11882">
            <w:pPr>
              <w:spacing w:after="0" w:line="240" w:lineRule="auto"/>
              <w:jc w:val="both"/>
              <w:rPr>
                <w:rFonts w:ascii="Calibri" w:eastAsia="Times New Roman" w:hAnsi="Calibri" w:cs="Calibri"/>
                <w:lang w:eastAsia="hr-HR"/>
              </w:rPr>
            </w:pPr>
            <w:r w:rsidRPr="00920CA2">
              <w:rPr>
                <w:rFonts w:ascii="Calibri" w:eastAsia="Times New Roman" w:hAnsi="Calibri" w:cs="Calibri"/>
                <w:color w:val="000000"/>
                <w:lang w:eastAsia="hr-HR"/>
              </w:rPr>
              <w:t xml:space="preserve">Prošireno gradivo iz redovne nastave za nadarene učenike:  </w:t>
            </w:r>
          </w:p>
          <w:tbl>
            <w:tblPr>
              <w:tblW w:w="0" w:type="auto"/>
              <w:tblCellMar>
                <w:top w:w="15" w:type="dxa"/>
                <w:left w:w="15" w:type="dxa"/>
                <w:bottom w:w="15" w:type="dxa"/>
                <w:right w:w="15" w:type="dxa"/>
              </w:tblCellMar>
              <w:tblLook w:val="04A0" w:firstRow="1" w:lastRow="0" w:firstColumn="1" w:lastColumn="0" w:noHBand="0" w:noVBand="1"/>
            </w:tblPr>
            <w:tblGrid>
              <w:gridCol w:w="7566"/>
            </w:tblGrid>
            <w:tr w:rsidR="00164B63" w:rsidRPr="00920CA2" w14:paraId="3E21F8D6" w14:textId="77777777" w:rsidTr="00E11882">
              <w:trPr>
                <w:trHeight w:val="684"/>
              </w:trPr>
              <w:tc>
                <w:tcPr>
                  <w:tcW w:w="0" w:type="auto"/>
                  <w:tcMar>
                    <w:top w:w="0" w:type="dxa"/>
                    <w:left w:w="115" w:type="dxa"/>
                    <w:bottom w:w="0" w:type="dxa"/>
                    <w:right w:w="115" w:type="dxa"/>
                  </w:tcMar>
                  <w:hideMark/>
                </w:tcPr>
                <w:p w14:paraId="2261160F" w14:textId="77777777" w:rsidR="001B328C"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color w:val="000000"/>
                      <w:lang w:eastAsia="hr-HR"/>
                    </w:rPr>
                    <w:t>Gramatika (</w:t>
                  </w:r>
                  <w:proofErr w:type="spellStart"/>
                  <w:r w:rsidRPr="00920CA2">
                    <w:rPr>
                      <w:rFonts w:ascii="Calibri" w:eastAsia="Times New Roman" w:hAnsi="Calibri" w:cs="Calibri"/>
                      <w:color w:val="000000"/>
                      <w:lang w:eastAsia="hr-HR"/>
                    </w:rPr>
                    <w:t>Present</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Simple</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and</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Continuous</w:t>
                  </w:r>
                  <w:proofErr w:type="spellEnd"/>
                  <w:r w:rsidRPr="00920CA2">
                    <w:rPr>
                      <w:rFonts w:ascii="Calibri" w:eastAsia="Times New Roman" w:hAnsi="Calibri" w:cs="Calibri"/>
                      <w:color w:val="000000"/>
                      <w:lang w:eastAsia="hr-HR"/>
                    </w:rPr>
                    <w:t xml:space="preserve">; Past </w:t>
                  </w:r>
                  <w:proofErr w:type="spellStart"/>
                  <w:r w:rsidRPr="00920CA2">
                    <w:rPr>
                      <w:rFonts w:ascii="Calibri" w:eastAsia="Times New Roman" w:hAnsi="Calibri" w:cs="Calibri"/>
                      <w:color w:val="000000"/>
                      <w:lang w:eastAsia="hr-HR"/>
                    </w:rPr>
                    <w:t>Simple</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and</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Continuous</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Present</w:t>
                  </w:r>
                  <w:proofErr w:type="spellEnd"/>
                  <w:r w:rsidRPr="00920CA2">
                    <w:rPr>
                      <w:rFonts w:ascii="Calibri" w:eastAsia="Times New Roman" w:hAnsi="Calibri" w:cs="Calibri"/>
                      <w:color w:val="000000"/>
                      <w:lang w:eastAsia="hr-HR"/>
                    </w:rPr>
                    <w:t xml:space="preserve"> Perfect </w:t>
                  </w:r>
                  <w:proofErr w:type="spellStart"/>
                  <w:r w:rsidRPr="00920CA2">
                    <w:rPr>
                      <w:rFonts w:ascii="Calibri" w:eastAsia="Times New Roman" w:hAnsi="Calibri" w:cs="Calibri"/>
                      <w:color w:val="000000"/>
                      <w:lang w:eastAsia="hr-HR"/>
                    </w:rPr>
                    <w:t>Simple</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and</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Continuous</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i/>
                      <w:iCs/>
                      <w:color w:val="000000"/>
                      <w:lang w:eastAsia="hr-HR"/>
                    </w:rPr>
                    <w:t>will</w:t>
                  </w:r>
                  <w:proofErr w:type="spellEnd"/>
                  <w:r w:rsidRPr="00920CA2">
                    <w:rPr>
                      <w:rFonts w:ascii="Calibri" w:eastAsia="Times New Roman" w:hAnsi="Calibri" w:cs="Calibri"/>
                      <w:color w:val="000000"/>
                      <w:lang w:eastAsia="hr-HR"/>
                    </w:rPr>
                    <w:t xml:space="preserve"> future, </w:t>
                  </w:r>
                  <w:proofErr w:type="spellStart"/>
                  <w:r w:rsidRPr="00920CA2">
                    <w:rPr>
                      <w:rFonts w:ascii="Calibri" w:eastAsia="Times New Roman" w:hAnsi="Calibri" w:cs="Calibri"/>
                      <w:color w:val="000000"/>
                      <w:lang w:eastAsia="hr-HR"/>
                    </w:rPr>
                    <w:t>going</w:t>
                  </w:r>
                  <w:proofErr w:type="spellEnd"/>
                  <w:r w:rsidRPr="00920CA2">
                    <w:rPr>
                      <w:rFonts w:ascii="Calibri" w:eastAsia="Times New Roman" w:hAnsi="Calibri" w:cs="Calibri"/>
                      <w:color w:val="000000"/>
                      <w:lang w:eastAsia="hr-HR"/>
                    </w:rPr>
                    <w:t xml:space="preserve"> to future; </w:t>
                  </w:r>
                  <w:proofErr w:type="spellStart"/>
                  <w:r w:rsidRPr="00920CA2">
                    <w:rPr>
                      <w:rFonts w:ascii="Calibri" w:eastAsia="Times New Roman" w:hAnsi="Calibri" w:cs="Calibri"/>
                      <w:color w:val="000000"/>
                      <w:lang w:eastAsia="hr-HR"/>
                    </w:rPr>
                    <w:t>Question</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tags</w:t>
                  </w:r>
                  <w:proofErr w:type="spellEnd"/>
                  <w:r w:rsidRPr="00920CA2">
                    <w:rPr>
                      <w:rFonts w:ascii="Calibri" w:eastAsia="Times New Roman" w:hAnsi="Calibri" w:cs="Calibri"/>
                      <w:color w:val="000000"/>
                      <w:lang w:eastAsia="hr-HR"/>
                    </w:rPr>
                    <w:t xml:space="preserve">; </w:t>
                  </w:r>
                  <w:proofErr w:type="spellStart"/>
                  <w:r w:rsidRPr="00920CA2">
                    <w:rPr>
                      <w:rFonts w:ascii="Calibri" w:eastAsia="Times New Roman" w:hAnsi="Calibri" w:cs="Calibri"/>
                      <w:color w:val="000000"/>
                      <w:lang w:eastAsia="hr-HR"/>
                    </w:rPr>
                    <w:t>Articles</w:t>
                  </w:r>
                  <w:proofErr w:type="spellEnd"/>
                  <w:r w:rsidRPr="00920CA2">
                    <w:rPr>
                      <w:rFonts w:ascii="Calibri" w:eastAsia="Times New Roman" w:hAnsi="Calibri" w:cs="Calibri"/>
                      <w:color w:val="000000"/>
                      <w:lang w:eastAsia="hr-HR"/>
                    </w:rPr>
                    <w:t>)</w:t>
                  </w:r>
                </w:p>
                <w:p w14:paraId="0197F86C"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color w:val="000000"/>
                      <w:lang w:eastAsia="hr-HR"/>
                    </w:rPr>
                    <w:t>Ljetni praznici; Obitelj i prijatelji; Biografija; Prepričavanje događaja iz prošlosti; Slobodno vrijeme, sport i filmovi; Očuvanje okoliša; Zemlje engleskog govornog područja; Planovi za budućnost; Božić i Nova Godina</w:t>
                  </w:r>
                </w:p>
              </w:tc>
            </w:tr>
          </w:tbl>
          <w:p w14:paraId="38540D06" w14:textId="77777777" w:rsidR="00164B63" w:rsidRPr="00920CA2" w:rsidRDefault="00164B63" w:rsidP="00E11882">
            <w:pPr>
              <w:spacing w:after="0" w:line="240" w:lineRule="auto"/>
              <w:jc w:val="both"/>
              <w:rPr>
                <w:rFonts w:ascii="Calibri" w:eastAsia="Times New Roman" w:hAnsi="Calibri" w:cs="Calibri"/>
                <w:lang w:eastAsia="hr-HR"/>
              </w:rPr>
            </w:pPr>
          </w:p>
        </w:tc>
      </w:tr>
      <w:tr w:rsidR="00164B63" w:rsidRPr="00920CA2" w14:paraId="5B421DEF"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FB484C"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Način realizacije</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17855" w14:textId="77777777" w:rsidR="00164B63" w:rsidRPr="00920CA2" w:rsidRDefault="00164B63" w:rsidP="00E11882">
            <w:pPr>
              <w:spacing w:after="0" w:line="240" w:lineRule="auto"/>
              <w:jc w:val="both"/>
              <w:rPr>
                <w:rFonts w:ascii="Calibri" w:eastAsia="Times New Roman" w:hAnsi="Calibri" w:cs="Calibri"/>
                <w:lang w:eastAsia="hr-HR"/>
              </w:rPr>
            </w:pPr>
            <w:r w:rsidRPr="00920CA2">
              <w:rPr>
                <w:rFonts w:ascii="Calibri" w:eastAsia="Times New Roman" w:hAnsi="Calibri" w:cs="Calibri"/>
                <w:color w:val="000000"/>
                <w:lang w:eastAsia="hr-HR"/>
              </w:rPr>
              <w:t>Frontalni rad, rad u paru, individualni rad, rad u grupi, nastava na daljinu, improvizacija situacije; rad na tekstu (čitanje, slušanje, pisanje,  razgovor), igra, pjesma</w:t>
            </w:r>
          </w:p>
        </w:tc>
      </w:tr>
      <w:tr w:rsidR="00164B63" w:rsidRPr="00920CA2" w14:paraId="11D9B7C7"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283377D"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Očekivani efekti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46BD5" w14:textId="77777777" w:rsidR="00164B63" w:rsidRPr="00920CA2" w:rsidRDefault="00164B63" w:rsidP="00E11882">
            <w:pPr>
              <w:spacing w:after="0" w:line="240" w:lineRule="auto"/>
              <w:jc w:val="both"/>
              <w:rPr>
                <w:rFonts w:ascii="Calibri" w:eastAsia="Times New Roman" w:hAnsi="Calibri" w:cs="Calibri"/>
                <w:lang w:eastAsia="hr-HR"/>
              </w:rPr>
            </w:pPr>
            <w:r w:rsidRPr="00920CA2">
              <w:rPr>
                <w:rFonts w:ascii="Calibri" w:eastAsia="Times New Roman" w:hAnsi="Calibri" w:cs="Calibri"/>
                <w:color w:val="000000"/>
                <w:lang w:eastAsia="hr-HR"/>
              </w:rPr>
              <w:t>Očekuje se da učenici prošire usvojeni vokabular, zavole čitanje na stranom jeziku i poboljšaju sposobnost komunikacije na stranom jeziku. </w:t>
            </w:r>
          </w:p>
        </w:tc>
      </w:tr>
      <w:tr w:rsidR="00164B63" w:rsidRPr="00920CA2" w14:paraId="0EAEF59F" w14:textId="77777777" w:rsidTr="00F72A96">
        <w:trPr>
          <w:trHeight w:val="465"/>
        </w:trPr>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86C0842" w14:textId="77777777" w:rsidR="00164B63" w:rsidRPr="00920CA2" w:rsidRDefault="001B328C" w:rsidP="00E11882">
            <w:pPr>
              <w:spacing w:after="0" w:line="240" w:lineRule="auto"/>
              <w:rPr>
                <w:rFonts w:ascii="Calibri" w:eastAsia="Times New Roman" w:hAnsi="Calibri" w:cs="Calibri"/>
                <w:lang w:eastAsia="hr-HR"/>
              </w:rPr>
            </w:pPr>
            <w:r>
              <w:rPr>
                <w:rFonts w:ascii="Calibri" w:eastAsia="Times New Roman" w:hAnsi="Calibri" w:cs="Calibri"/>
                <w:b/>
                <w:bCs/>
                <w:color w:val="000000"/>
                <w:lang w:eastAsia="hr-HR"/>
              </w:rPr>
              <w:t>Potrebni resursi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5CA4F" w14:textId="77777777" w:rsidR="00164B63" w:rsidRPr="00920CA2" w:rsidRDefault="00164B63" w:rsidP="00E11882">
            <w:pPr>
              <w:spacing w:after="0" w:line="240" w:lineRule="auto"/>
              <w:jc w:val="both"/>
              <w:rPr>
                <w:rFonts w:ascii="Calibri" w:eastAsia="Times New Roman" w:hAnsi="Calibri" w:cs="Calibri"/>
                <w:lang w:eastAsia="hr-HR"/>
              </w:rPr>
            </w:pPr>
            <w:r w:rsidRPr="00920CA2">
              <w:rPr>
                <w:rFonts w:ascii="Calibri" w:eastAsia="Times New Roman" w:hAnsi="Calibri" w:cs="Calibri"/>
                <w:color w:val="000000"/>
                <w:lang w:eastAsia="hr-HR"/>
              </w:rPr>
              <w:t xml:space="preserve">Udžbenik, radna bilježnica, zvučni zapis uz tekstove, računalo, tablet, pristup internetu i </w:t>
            </w:r>
            <w:proofErr w:type="spellStart"/>
            <w:r w:rsidRPr="00920CA2">
              <w:rPr>
                <w:rFonts w:ascii="Calibri" w:eastAsia="Times New Roman" w:hAnsi="Calibri" w:cs="Calibri"/>
                <w:color w:val="000000"/>
                <w:lang w:eastAsia="hr-HR"/>
              </w:rPr>
              <w:t>Oxfordovoj</w:t>
            </w:r>
            <w:proofErr w:type="spellEnd"/>
            <w:r w:rsidRPr="00920CA2">
              <w:rPr>
                <w:rFonts w:ascii="Calibri" w:eastAsia="Times New Roman" w:hAnsi="Calibri" w:cs="Calibri"/>
                <w:color w:val="000000"/>
                <w:lang w:eastAsia="hr-HR"/>
              </w:rPr>
              <w:t xml:space="preserve"> digitalnoj knjižnici, dodatni online zadaci.</w:t>
            </w:r>
          </w:p>
        </w:tc>
      </w:tr>
      <w:tr w:rsidR="00164B63" w:rsidRPr="00920CA2" w14:paraId="2CC17A07" w14:textId="77777777" w:rsidTr="00F72A96">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9117BB9" w14:textId="77777777" w:rsidR="00164B63" w:rsidRPr="00920CA2" w:rsidRDefault="00164B63" w:rsidP="00E11882">
            <w:pPr>
              <w:spacing w:after="0" w:line="240" w:lineRule="auto"/>
              <w:rPr>
                <w:rFonts w:ascii="Calibri" w:eastAsia="Times New Roman" w:hAnsi="Calibri" w:cs="Calibri"/>
                <w:lang w:eastAsia="hr-HR"/>
              </w:rPr>
            </w:pPr>
            <w:r w:rsidRPr="00920CA2">
              <w:rPr>
                <w:rFonts w:ascii="Calibri" w:eastAsia="Times New Roman" w:hAnsi="Calibri" w:cs="Calibri"/>
                <w:b/>
                <w:bCs/>
                <w:color w:val="000000"/>
                <w:lang w:eastAsia="hr-HR"/>
              </w:rPr>
              <w:t>Način vrednovanja  </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4536E" w14:textId="77777777" w:rsidR="00164B63" w:rsidRPr="00920CA2" w:rsidRDefault="00164B63" w:rsidP="00E11882">
            <w:pPr>
              <w:spacing w:after="0" w:line="240" w:lineRule="auto"/>
              <w:jc w:val="both"/>
              <w:rPr>
                <w:rFonts w:ascii="Calibri" w:eastAsia="Times New Roman" w:hAnsi="Calibri" w:cs="Calibri"/>
                <w:lang w:eastAsia="hr-HR"/>
              </w:rPr>
            </w:pPr>
            <w:r w:rsidRPr="00920CA2">
              <w:rPr>
                <w:rFonts w:ascii="Calibri" w:eastAsia="Times New Roman" w:hAnsi="Calibri" w:cs="Calibri"/>
                <w:color w:val="000000"/>
                <w:lang w:eastAsia="hr-HR"/>
              </w:rPr>
              <w:t>Pisano praćenje učenikovih postignuća, pohvala na nastavi, vršnjačko vrednovanje. </w:t>
            </w:r>
          </w:p>
        </w:tc>
      </w:tr>
    </w:tbl>
    <w:p w14:paraId="15733AEF" w14:textId="77777777" w:rsidR="00164B63" w:rsidRDefault="00164B63" w:rsidP="00164B63"/>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859"/>
      </w:tblGrid>
      <w:tr w:rsidR="00164B63" w:rsidRPr="00D974C5" w14:paraId="46628C69" w14:textId="77777777" w:rsidTr="009931CF">
        <w:tc>
          <w:tcPr>
            <w:tcW w:w="2258" w:type="dxa"/>
            <w:tcBorders>
              <w:top w:val="single" w:sz="4" w:space="0" w:color="auto"/>
              <w:left w:val="single" w:sz="4" w:space="0" w:color="auto"/>
              <w:bottom w:val="single" w:sz="4" w:space="0" w:color="auto"/>
              <w:right w:val="single" w:sz="4" w:space="0" w:color="auto"/>
            </w:tcBorders>
            <w:vAlign w:val="bottom"/>
            <w:hideMark/>
          </w:tcPr>
          <w:p w14:paraId="00A894E1" w14:textId="77777777" w:rsidR="00164B63" w:rsidRPr="00D974C5" w:rsidRDefault="00164B63" w:rsidP="00164B63">
            <w:pPr>
              <w:tabs>
                <w:tab w:val="left" w:pos="1335"/>
              </w:tabs>
              <w:spacing w:after="0" w:line="360" w:lineRule="auto"/>
              <w:rPr>
                <w:b/>
              </w:rPr>
            </w:pPr>
            <w:r w:rsidRPr="00D974C5">
              <w:rPr>
                <w:b/>
              </w:rPr>
              <w:t>Naziv aktivnosti</w:t>
            </w:r>
          </w:p>
        </w:tc>
        <w:tc>
          <w:tcPr>
            <w:tcW w:w="7859"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5E643C1A" w14:textId="77777777" w:rsidR="00164B63" w:rsidRPr="00D974C5" w:rsidRDefault="001B328C" w:rsidP="00164B63">
            <w:pPr>
              <w:tabs>
                <w:tab w:val="left" w:pos="1335"/>
              </w:tabs>
              <w:spacing w:after="0"/>
              <w:jc w:val="center"/>
              <w:rPr>
                <w:b/>
                <w:bCs/>
              </w:rPr>
            </w:pPr>
            <w:r>
              <w:rPr>
                <w:b/>
                <w:bCs/>
              </w:rPr>
              <w:t>DODATNA NASTAVA ENGLESKOG JEZIKA ZA 8.RAZREDE</w:t>
            </w:r>
            <w:r w:rsidR="00164B63" w:rsidRPr="00D974C5">
              <w:rPr>
                <w:b/>
                <w:bCs/>
              </w:rPr>
              <w:t xml:space="preserve"> </w:t>
            </w:r>
          </w:p>
        </w:tc>
      </w:tr>
      <w:tr w:rsidR="00164B63" w:rsidRPr="00D974C5" w14:paraId="05A3F858"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4DB16AB7" w14:textId="77777777" w:rsidR="00164B63" w:rsidRPr="00D974C5" w:rsidRDefault="00164B63" w:rsidP="00164B63">
            <w:pPr>
              <w:tabs>
                <w:tab w:val="left" w:pos="1335"/>
              </w:tabs>
              <w:spacing w:after="0" w:line="360" w:lineRule="auto"/>
              <w:rPr>
                <w:b/>
              </w:rPr>
            </w:pPr>
            <w:r w:rsidRPr="00D974C5">
              <w:rPr>
                <w:b/>
              </w:rPr>
              <w:t>Voditelj/i aktivnosti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2A57CEC4" w14:textId="77777777" w:rsidR="00164B63" w:rsidRPr="00D974C5" w:rsidRDefault="00164B63" w:rsidP="00164B63">
            <w:pPr>
              <w:tabs>
                <w:tab w:val="left" w:pos="1335"/>
              </w:tabs>
              <w:spacing w:after="0"/>
            </w:pPr>
            <w:r w:rsidRPr="00D974C5">
              <w:t xml:space="preserve">Jura </w:t>
            </w:r>
            <w:proofErr w:type="spellStart"/>
            <w:r w:rsidRPr="00D974C5">
              <w:t>Cmrečak</w:t>
            </w:r>
            <w:proofErr w:type="spellEnd"/>
            <w:r w:rsidRPr="00D974C5">
              <w:t>, Vlasta Žnidarić</w:t>
            </w:r>
          </w:p>
        </w:tc>
      </w:tr>
      <w:tr w:rsidR="00164B63" w:rsidRPr="00D974C5" w14:paraId="20E03187"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7E7AF1DA" w14:textId="77777777" w:rsidR="00164B63" w:rsidRPr="00D974C5" w:rsidRDefault="00164B63" w:rsidP="00164B63">
            <w:pPr>
              <w:tabs>
                <w:tab w:val="left" w:pos="1335"/>
              </w:tabs>
              <w:spacing w:after="0" w:line="360" w:lineRule="auto"/>
              <w:rPr>
                <w:b/>
              </w:rPr>
            </w:pPr>
            <w:r w:rsidRPr="00D974C5">
              <w:rPr>
                <w:b/>
              </w:rPr>
              <w:t>Predmet</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D9D26A4" w14:textId="77777777" w:rsidR="00164B63" w:rsidRPr="00D974C5" w:rsidRDefault="00164B63" w:rsidP="00164B63">
            <w:pPr>
              <w:tabs>
                <w:tab w:val="left" w:pos="1335"/>
              </w:tabs>
              <w:spacing w:after="0"/>
            </w:pPr>
            <w:r w:rsidRPr="00D974C5">
              <w:t>Engleski jezik</w:t>
            </w:r>
          </w:p>
        </w:tc>
      </w:tr>
      <w:tr w:rsidR="00164B63" w:rsidRPr="00D974C5" w14:paraId="72D1A1EC"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53D8DA9D" w14:textId="77777777" w:rsidR="00164B63" w:rsidRPr="00D974C5" w:rsidRDefault="00164B63" w:rsidP="00164B63">
            <w:pPr>
              <w:tabs>
                <w:tab w:val="left" w:pos="1335"/>
              </w:tabs>
              <w:spacing w:after="0" w:line="360" w:lineRule="auto"/>
              <w:rPr>
                <w:b/>
              </w:rPr>
            </w:pPr>
            <w:r w:rsidRPr="00D974C5">
              <w:rPr>
                <w:b/>
              </w:rPr>
              <w:t>Razred</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1479951" w14:textId="77777777" w:rsidR="00164B63" w:rsidRPr="00D974C5" w:rsidRDefault="00164B63" w:rsidP="00164B63">
            <w:pPr>
              <w:tabs>
                <w:tab w:val="left" w:pos="1335"/>
              </w:tabs>
              <w:spacing w:after="0"/>
            </w:pPr>
            <w:r w:rsidRPr="00D974C5">
              <w:t>8. razred</w:t>
            </w:r>
          </w:p>
        </w:tc>
      </w:tr>
      <w:tr w:rsidR="00164B63" w:rsidRPr="00D974C5" w14:paraId="3DE69141"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6F3DD158" w14:textId="77777777" w:rsidR="00164B63" w:rsidRPr="00D974C5" w:rsidRDefault="00164B63" w:rsidP="00164B63">
            <w:pPr>
              <w:tabs>
                <w:tab w:val="left" w:pos="1335"/>
              </w:tabs>
              <w:spacing w:after="0" w:line="360" w:lineRule="auto"/>
              <w:rPr>
                <w:b/>
              </w:rPr>
            </w:pPr>
            <w:r w:rsidRPr="00D974C5">
              <w:rPr>
                <w:b/>
              </w:rPr>
              <w:t>Planirani broj učenika</w:t>
            </w:r>
          </w:p>
        </w:tc>
        <w:tc>
          <w:tcPr>
            <w:tcW w:w="7859" w:type="dxa"/>
            <w:tcBorders>
              <w:top w:val="single" w:sz="4" w:space="0" w:color="auto"/>
              <w:left w:val="single" w:sz="4" w:space="0" w:color="auto"/>
              <w:bottom w:val="single" w:sz="4" w:space="0" w:color="auto"/>
              <w:right w:val="single" w:sz="4" w:space="0" w:color="auto"/>
            </w:tcBorders>
            <w:vAlign w:val="center"/>
            <w:hideMark/>
          </w:tcPr>
          <w:p w14:paraId="31950B7D" w14:textId="77777777" w:rsidR="00164B63" w:rsidRPr="00D974C5" w:rsidRDefault="00164B63" w:rsidP="00164B63">
            <w:pPr>
              <w:tabs>
                <w:tab w:val="left" w:pos="1335"/>
              </w:tabs>
              <w:spacing w:after="0"/>
            </w:pPr>
            <w:r w:rsidRPr="00D974C5">
              <w:t>10</w:t>
            </w:r>
          </w:p>
        </w:tc>
      </w:tr>
      <w:tr w:rsidR="00164B63" w:rsidRPr="00D974C5" w14:paraId="5C5398BD"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515F3218" w14:textId="77777777" w:rsidR="00164B63" w:rsidRPr="00D974C5" w:rsidRDefault="00164B63" w:rsidP="00164B63">
            <w:pPr>
              <w:tabs>
                <w:tab w:val="left" w:pos="1335"/>
              </w:tabs>
              <w:spacing w:after="0" w:line="360" w:lineRule="auto"/>
              <w:rPr>
                <w:b/>
              </w:rPr>
            </w:pPr>
            <w:r w:rsidRPr="00D974C5">
              <w:rPr>
                <w:b/>
              </w:rPr>
              <w:t>Planirani broj sati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C11A77F" w14:textId="77777777" w:rsidR="00164B63" w:rsidRPr="00D974C5" w:rsidRDefault="00164B63" w:rsidP="00164B63">
            <w:pPr>
              <w:tabs>
                <w:tab w:val="left" w:pos="1335"/>
              </w:tabs>
              <w:spacing w:after="0"/>
            </w:pPr>
            <w:r w:rsidRPr="00D974C5">
              <w:t>1 sat tjedno, 35 sati ukupno</w:t>
            </w:r>
          </w:p>
        </w:tc>
      </w:tr>
      <w:tr w:rsidR="00164B63" w:rsidRPr="00D974C5" w14:paraId="59CD7C51"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0E177031" w14:textId="77777777" w:rsidR="00164B63" w:rsidRPr="00D974C5" w:rsidRDefault="00164B63" w:rsidP="00164B63">
            <w:pPr>
              <w:tabs>
                <w:tab w:val="left" w:pos="1335"/>
              </w:tabs>
              <w:spacing w:after="0" w:line="360" w:lineRule="auto"/>
              <w:rPr>
                <w:b/>
              </w:rPr>
            </w:pPr>
            <w:r w:rsidRPr="00D974C5">
              <w:rPr>
                <w:b/>
              </w:rPr>
              <w:t xml:space="preserve">Vremenski okvir </w:t>
            </w:r>
          </w:p>
        </w:tc>
        <w:tc>
          <w:tcPr>
            <w:tcW w:w="7859" w:type="dxa"/>
            <w:tcBorders>
              <w:top w:val="single" w:sz="4" w:space="0" w:color="auto"/>
              <w:left w:val="single" w:sz="4" w:space="0" w:color="auto"/>
              <w:bottom w:val="single" w:sz="4" w:space="0" w:color="auto"/>
              <w:right w:val="single" w:sz="4" w:space="0" w:color="auto"/>
            </w:tcBorders>
            <w:vAlign w:val="center"/>
            <w:hideMark/>
          </w:tcPr>
          <w:p w14:paraId="3437C000" w14:textId="77777777" w:rsidR="00164B63" w:rsidRPr="00D974C5" w:rsidRDefault="00164B63" w:rsidP="00164B63">
            <w:pPr>
              <w:tabs>
                <w:tab w:val="left" w:pos="1335"/>
              </w:tabs>
              <w:spacing w:after="0" w:line="360" w:lineRule="auto"/>
            </w:pPr>
            <w:r w:rsidRPr="00D974C5">
              <w:t>Tijekom školske godine</w:t>
            </w:r>
          </w:p>
        </w:tc>
      </w:tr>
      <w:tr w:rsidR="00164B63" w:rsidRPr="00D974C5" w14:paraId="0422C4EA"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3B2711BB" w14:textId="77777777" w:rsidR="00164B63" w:rsidRPr="00D974C5" w:rsidRDefault="00164B63" w:rsidP="00164B63">
            <w:pPr>
              <w:tabs>
                <w:tab w:val="left" w:pos="1335"/>
              </w:tabs>
              <w:spacing w:after="0" w:line="360" w:lineRule="auto"/>
              <w:rPr>
                <w:b/>
              </w:rPr>
            </w:pPr>
            <w:r w:rsidRPr="00D974C5">
              <w:rPr>
                <w:b/>
              </w:rPr>
              <w:t>Ciljevi aktivnosti</w:t>
            </w:r>
          </w:p>
        </w:tc>
        <w:tc>
          <w:tcPr>
            <w:tcW w:w="7859" w:type="dxa"/>
            <w:tcBorders>
              <w:top w:val="single" w:sz="4" w:space="0" w:color="auto"/>
              <w:left w:val="single" w:sz="4" w:space="0" w:color="auto"/>
              <w:bottom w:val="single" w:sz="4" w:space="0" w:color="auto"/>
              <w:right w:val="single" w:sz="4" w:space="0" w:color="auto"/>
            </w:tcBorders>
            <w:vAlign w:val="center"/>
          </w:tcPr>
          <w:p w14:paraId="64E018C2" w14:textId="77777777" w:rsidR="00164B63" w:rsidRPr="00D974C5" w:rsidRDefault="00164B63" w:rsidP="00164B63">
            <w:pPr>
              <w:tabs>
                <w:tab w:val="left" w:pos="432"/>
                <w:tab w:val="left" w:pos="1335"/>
              </w:tabs>
              <w:spacing w:after="0"/>
            </w:pPr>
            <w:r w:rsidRPr="00D974C5">
              <w:t>Proširiti zadano gradivo, razvijati vještinu govora, čitanja i pisanja, poticati učenike na samostalnost. Upoznati elemente kulture zemalja engleskog govornog područja. Pripremiti učenike za natjecanje. Razvijati motivaciju za učenjem stranog jezika.</w:t>
            </w:r>
          </w:p>
        </w:tc>
      </w:tr>
      <w:tr w:rsidR="00164B63" w:rsidRPr="00D974C5" w14:paraId="50A90163" w14:textId="77777777" w:rsidTr="001B328C">
        <w:trPr>
          <w:trHeight w:val="684"/>
        </w:trPr>
        <w:tc>
          <w:tcPr>
            <w:tcW w:w="2258" w:type="dxa"/>
            <w:tcBorders>
              <w:top w:val="single" w:sz="4" w:space="0" w:color="auto"/>
              <w:left w:val="single" w:sz="4" w:space="0" w:color="auto"/>
              <w:bottom w:val="single" w:sz="4" w:space="0" w:color="auto"/>
              <w:right w:val="single" w:sz="4" w:space="0" w:color="auto"/>
            </w:tcBorders>
            <w:vAlign w:val="center"/>
            <w:hideMark/>
          </w:tcPr>
          <w:p w14:paraId="44E8F0D7" w14:textId="77777777" w:rsidR="00164B63" w:rsidRPr="00D974C5" w:rsidRDefault="00164B63" w:rsidP="00164B63">
            <w:pPr>
              <w:tabs>
                <w:tab w:val="left" w:pos="1335"/>
              </w:tabs>
              <w:spacing w:after="0" w:line="360" w:lineRule="auto"/>
              <w:rPr>
                <w:b/>
              </w:rPr>
            </w:pPr>
            <w:r w:rsidRPr="00D974C5">
              <w:rPr>
                <w:b/>
              </w:rPr>
              <w:lastRenderedPageBreak/>
              <w:t>Sadržaj aktivnosti</w:t>
            </w:r>
          </w:p>
        </w:tc>
        <w:tc>
          <w:tcPr>
            <w:tcW w:w="7859" w:type="dxa"/>
            <w:tcBorders>
              <w:top w:val="single" w:sz="4" w:space="0" w:color="auto"/>
              <w:left w:val="single" w:sz="4" w:space="0" w:color="auto"/>
              <w:bottom w:val="single" w:sz="4" w:space="0" w:color="auto"/>
              <w:right w:val="single" w:sz="4" w:space="0" w:color="auto"/>
            </w:tcBorders>
          </w:tcPr>
          <w:p w14:paraId="376C4BE9" w14:textId="77777777" w:rsidR="00164B63" w:rsidRPr="00D974C5" w:rsidRDefault="00164B63" w:rsidP="00164B63">
            <w:pPr>
              <w:spacing w:after="0"/>
            </w:pPr>
            <w:r w:rsidRPr="00D974C5">
              <w:t>gramatika (</w:t>
            </w:r>
            <w:proofErr w:type="spellStart"/>
            <w:r w:rsidRPr="00D974C5">
              <w:t>Present</w:t>
            </w:r>
            <w:proofErr w:type="spellEnd"/>
            <w:r w:rsidRPr="00D974C5">
              <w:t xml:space="preserve"> </w:t>
            </w:r>
            <w:proofErr w:type="spellStart"/>
            <w:r w:rsidRPr="00D974C5">
              <w:t>Simple</w:t>
            </w:r>
            <w:proofErr w:type="spellEnd"/>
            <w:r w:rsidRPr="00D974C5">
              <w:t xml:space="preserve"> </w:t>
            </w:r>
            <w:proofErr w:type="spellStart"/>
            <w:r w:rsidRPr="00D974C5">
              <w:t>and</w:t>
            </w:r>
            <w:proofErr w:type="spellEnd"/>
            <w:r w:rsidRPr="00D974C5">
              <w:t xml:space="preserve"> </w:t>
            </w:r>
            <w:proofErr w:type="spellStart"/>
            <w:r w:rsidRPr="00D974C5">
              <w:t>Continuous</w:t>
            </w:r>
            <w:proofErr w:type="spellEnd"/>
            <w:r w:rsidRPr="00D974C5">
              <w:t xml:space="preserve">; Past </w:t>
            </w:r>
            <w:proofErr w:type="spellStart"/>
            <w:r w:rsidRPr="00D974C5">
              <w:t>Simple</w:t>
            </w:r>
            <w:proofErr w:type="spellEnd"/>
            <w:r w:rsidRPr="00D974C5">
              <w:t xml:space="preserve"> </w:t>
            </w:r>
            <w:proofErr w:type="spellStart"/>
            <w:r w:rsidRPr="00D974C5">
              <w:t>and</w:t>
            </w:r>
            <w:proofErr w:type="spellEnd"/>
            <w:r w:rsidRPr="00D974C5">
              <w:t xml:space="preserve"> </w:t>
            </w:r>
            <w:proofErr w:type="spellStart"/>
            <w:r w:rsidRPr="00D974C5">
              <w:t>Continuous</w:t>
            </w:r>
            <w:proofErr w:type="spellEnd"/>
            <w:r w:rsidRPr="00D974C5">
              <w:t xml:space="preserve">; </w:t>
            </w:r>
            <w:proofErr w:type="spellStart"/>
            <w:r w:rsidRPr="00D974C5">
              <w:t>Present</w:t>
            </w:r>
            <w:proofErr w:type="spellEnd"/>
            <w:r w:rsidRPr="00D974C5">
              <w:t xml:space="preserve"> Perfect </w:t>
            </w:r>
            <w:proofErr w:type="spellStart"/>
            <w:r w:rsidRPr="00D974C5">
              <w:t>Simple</w:t>
            </w:r>
            <w:proofErr w:type="spellEnd"/>
            <w:r w:rsidRPr="00D974C5">
              <w:t xml:space="preserve"> </w:t>
            </w:r>
            <w:proofErr w:type="spellStart"/>
            <w:r w:rsidRPr="00D974C5">
              <w:t>and</w:t>
            </w:r>
            <w:proofErr w:type="spellEnd"/>
            <w:r w:rsidRPr="00D974C5">
              <w:t xml:space="preserve"> </w:t>
            </w:r>
            <w:proofErr w:type="spellStart"/>
            <w:r w:rsidRPr="00D974C5">
              <w:t>Continuous</w:t>
            </w:r>
            <w:proofErr w:type="spellEnd"/>
            <w:r w:rsidRPr="00D974C5">
              <w:t xml:space="preserve">; </w:t>
            </w:r>
            <w:proofErr w:type="spellStart"/>
            <w:r w:rsidRPr="00D974C5">
              <w:rPr>
                <w:i/>
                <w:iCs/>
              </w:rPr>
              <w:t>will</w:t>
            </w:r>
            <w:proofErr w:type="spellEnd"/>
            <w:r w:rsidRPr="00D974C5">
              <w:t xml:space="preserve"> future, </w:t>
            </w:r>
            <w:proofErr w:type="spellStart"/>
            <w:r w:rsidRPr="00D974C5">
              <w:t>going</w:t>
            </w:r>
            <w:proofErr w:type="spellEnd"/>
            <w:r w:rsidRPr="00D974C5">
              <w:t xml:space="preserve"> to future; </w:t>
            </w:r>
            <w:proofErr w:type="spellStart"/>
            <w:r w:rsidRPr="00D974C5">
              <w:t>Question</w:t>
            </w:r>
            <w:proofErr w:type="spellEnd"/>
            <w:r w:rsidRPr="00D974C5">
              <w:t xml:space="preserve"> </w:t>
            </w:r>
            <w:proofErr w:type="spellStart"/>
            <w:r w:rsidRPr="00D974C5">
              <w:t>tags</w:t>
            </w:r>
            <w:proofErr w:type="spellEnd"/>
            <w:r w:rsidRPr="00D974C5">
              <w:t xml:space="preserve">; </w:t>
            </w:r>
            <w:proofErr w:type="spellStart"/>
            <w:r w:rsidRPr="00D974C5">
              <w:t>Articles</w:t>
            </w:r>
            <w:proofErr w:type="spellEnd"/>
            <w:r w:rsidRPr="00D974C5">
              <w:t xml:space="preserve">; </w:t>
            </w:r>
            <w:proofErr w:type="spellStart"/>
            <w:r w:rsidRPr="00D974C5">
              <w:t>Reported</w:t>
            </w:r>
            <w:proofErr w:type="spellEnd"/>
            <w:r w:rsidRPr="00D974C5">
              <w:t xml:space="preserve"> </w:t>
            </w:r>
            <w:proofErr w:type="spellStart"/>
            <w:r w:rsidRPr="00D974C5">
              <w:t>commands</w:t>
            </w:r>
            <w:proofErr w:type="spellEnd"/>
            <w:r w:rsidRPr="00D974C5">
              <w:t>/</w:t>
            </w:r>
            <w:proofErr w:type="spellStart"/>
            <w:r w:rsidRPr="00D974C5">
              <w:t>questions</w:t>
            </w:r>
            <w:proofErr w:type="spellEnd"/>
            <w:r w:rsidRPr="00D974C5">
              <w:t xml:space="preserve">; </w:t>
            </w:r>
            <w:proofErr w:type="spellStart"/>
            <w:r w:rsidRPr="00D974C5">
              <w:t>Passive</w:t>
            </w:r>
            <w:proofErr w:type="spellEnd"/>
            <w:r w:rsidRPr="00D974C5">
              <w:t>)</w:t>
            </w:r>
            <w:r w:rsidRPr="00D974C5">
              <w:br/>
              <w:t>Ljetni praznici; Obitelj i prijatelji; Biografija; Prepričavanje događaja iz prošlosti; Slobodno vrijeme, sport i filmovi; Očuvanje okoliša; Zemlje engleskog govornog područja; Planovi za budućnost; Božić i Nova Godina</w:t>
            </w:r>
          </w:p>
        </w:tc>
      </w:tr>
      <w:tr w:rsidR="00164B63" w:rsidRPr="00D974C5" w14:paraId="470E676B"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7EA70156" w14:textId="77777777" w:rsidR="00164B63" w:rsidRPr="00D974C5" w:rsidRDefault="00164B63" w:rsidP="00164B63">
            <w:pPr>
              <w:tabs>
                <w:tab w:val="left" w:pos="1335"/>
              </w:tabs>
              <w:spacing w:after="0" w:line="360" w:lineRule="auto"/>
              <w:rPr>
                <w:b/>
              </w:rPr>
            </w:pPr>
            <w:r w:rsidRPr="00D974C5">
              <w:rPr>
                <w:b/>
              </w:rPr>
              <w:t>Način realizacije</w:t>
            </w:r>
          </w:p>
        </w:tc>
        <w:tc>
          <w:tcPr>
            <w:tcW w:w="7859" w:type="dxa"/>
            <w:tcBorders>
              <w:top w:val="single" w:sz="4" w:space="0" w:color="auto"/>
              <w:left w:val="single" w:sz="4" w:space="0" w:color="auto"/>
              <w:bottom w:val="single" w:sz="4" w:space="0" w:color="auto"/>
              <w:right w:val="single" w:sz="4" w:space="0" w:color="auto"/>
            </w:tcBorders>
            <w:vAlign w:val="center"/>
          </w:tcPr>
          <w:p w14:paraId="67EB404B" w14:textId="77777777" w:rsidR="00164B63" w:rsidRPr="00D974C5" w:rsidRDefault="00164B63" w:rsidP="00164B63">
            <w:pPr>
              <w:spacing w:after="0" w:line="256" w:lineRule="auto"/>
            </w:pPr>
            <w:r w:rsidRPr="00D974C5">
              <w:t>Čitanje, razgovor, izrada projekata, prezentacija, prevođenje, izrada/rješavanje zadataka, pisanje, igre, rasprava.</w:t>
            </w:r>
          </w:p>
        </w:tc>
      </w:tr>
      <w:tr w:rsidR="00164B63" w:rsidRPr="00D974C5" w14:paraId="0B9C6B3D"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0EA25C79" w14:textId="77777777" w:rsidR="00164B63" w:rsidRPr="00D974C5" w:rsidRDefault="00164B63" w:rsidP="00164B63">
            <w:pPr>
              <w:tabs>
                <w:tab w:val="left" w:pos="1335"/>
              </w:tabs>
              <w:spacing w:after="0" w:line="360" w:lineRule="auto"/>
              <w:rPr>
                <w:b/>
              </w:rPr>
            </w:pPr>
            <w:r w:rsidRPr="00D974C5">
              <w:rPr>
                <w:b/>
              </w:rPr>
              <w:t>Očekivani efekti</w:t>
            </w:r>
          </w:p>
        </w:tc>
        <w:tc>
          <w:tcPr>
            <w:tcW w:w="7859" w:type="dxa"/>
            <w:tcBorders>
              <w:top w:val="single" w:sz="4" w:space="0" w:color="auto"/>
              <w:left w:val="single" w:sz="4" w:space="0" w:color="auto"/>
              <w:bottom w:val="single" w:sz="4" w:space="0" w:color="auto"/>
              <w:right w:val="single" w:sz="4" w:space="0" w:color="auto"/>
            </w:tcBorders>
            <w:vAlign w:val="center"/>
          </w:tcPr>
          <w:p w14:paraId="05C25751" w14:textId="77777777" w:rsidR="00164B63" w:rsidRPr="00164B63" w:rsidRDefault="00164B63" w:rsidP="00164B63">
            <w:pPr>
              <w:spacing w:after="0" w:line="256" w:lineRule="auto"/>
            </w:pPr>
            <w:r w:rsidRPr="00D974C5">
              <w:t>Proširivanje stečenog znanja, razvoj vještina komuniciranja na engleskom jeziku, razvijanje pozitivnog stava prema stranom jeziku i kulturi.</w:t>
            </w:r>
          </w:p>
        </w:tc>
      </w:tr>
      <w:tr w:rsidR="00164B63" w:rsidRPr="00D974C5" w14:paraId="59150B10" w14:textId="77777777" w:rsidTr="001B328C">
        <w:trPr>
          <w:trHeight w:val="465"/>
        </w:trPr>
        <w:tc>
          <w:tcPr>
            <w:tcW w:w="2258" w:type="dxa"/>
            <w:tcBorders>
              <w:top w:val="single" w:sz="4" w:space="0" w:color="auto"/>
              <w:left w:val="single" w:sz="4" w:space="0" w:color="auto"/>
              <w:bottom w:val="single" w:sz="4" w:space="0" w:color="auto"/>
              <w:right w:val="single" w:sz="4" w:space="0" w:color="auto"/>
            </w:tcBorders>
            <w:vAlign w:val="center"/>
            <w:hideMark/>
          </w:tcPr>
          <w:p w14:paraId="0ACAA81A" w14:textId="77777777" w:rsidR="00164B63" w:rsidRPr="00D974C5" w:rsidRDefault="00164B63" w:rsidP="00164B63">
            <w:pPr>
              <w:tabs>
                <w:tab w:val="left" w:pos="1335"/>
              </w:tabs>
              <w:spacing w:after="0" w:line="360" w:lineRule="auto"/>
              <w:rPr>
                <w:b/>
              </w:rPr>
            </w:pPr>
            <w:r w:rsidRPr="00D974C5">
              <w:rPr>
                <w:b/>
              </w:rPr>
              <w:t>Potrebni resursi</w:t>
            </w:r>
          </w:p>
        </w:tc>
        <w:tc>
          <w:tcPr>
            <w:tcW w:w="7859" w:type="dxa"/>
            <w:tcBorders>
              <w:top w:val="single" w:sz="4" w:space="0" w:color="auto"/>
              <w:left w:val="single" w:sz="4" w:space="0" w:color="auto"/>
              <w:bottom w:val="single" w:sz="4" w:space="0" w:color="auto"/>
              <w:right w:val="single" w:sz="4" w:space="0" w:color="auto"/>
            </w:tcBorders>
            <w:vAlign w:val="center"/>
          </w:tcPr>
          <w:p w14:paraId="1B9FB5FA" w14:textId="77777777" w:rsidR="00164B63" w:rsidRPr="00D974C5" w:rsidRDefault="00164B63" w:rsidP="00164B63">
            <w:pPr>
              <w:spacing w:after="0"/>
            </w:pPr>
            <w:r w:rsidRPr="00D974C5">
              <w:t>Fotokopirni papir</w:t>
            </w:r>
          </w:p>
        </w:tc>
      </w:tr>
      <w:tr w:rsidR="00164B63" w:rsidRPr="00D974C5" w14:paraId="61720A0E" w14:textId="77777777" w:rsidTr="001B328C">
        <w:tc>
          <w:tcPr>
            <w:tcW w:w="2258" w:type="dxa"/>
            <w:tcBorders>
              <w:top w:val="single" w:sz="4" w:space="0" w:color="auto"/>
              <w:left w:val="single" w:sz="4" w:space="0" w:color="auto"/>
              <w:bottom w:val="single" w:sz="4" w:space="0" w:color="auto"/>
              <w:right w:val="single" w:sz="4" w:space="0" w:color="auto"/>
            </w:tcBorders>
            <w:vAlign w:val="center"/>
            <w:hideMark/>
          </w:tcPr>
          <w:p w14:paraId="17565D73" w14:textId="77777777" w:rsidR="00164B63" w:rsidRPr="00D974C5" w:rsidRDefault="00164B63" w:rsidP="00164B63">
            <w:pPr>
              <w:tabs>
                <w:tab w:val="left" w:pos="1335"/>
              </w:tabs>
              <w:spacing w:after="0" w:line="360" w:lineRule="auto"/>
              <w:rPr>
                <w:b/>
              </w:rPr>
            </w:pPr>
            <w:r w:rsidRPr="00D974C5">
              <w:rPr>
                <w:b/>
              </w:rPr>
              <w:t>Način vrednovanja</w:t>
            </w:r>
          </w:p>
        </w:tc>
        <w:tc>
          <w:tcPr>
            <w:tcW w:w="7859" w:type="dxa"/>
            <w:tcBorders>
              <w:top w:val="single" w:sz="4" w:space="0" w:color="auto"/>
              <w:left w:val="single" w:sz="4" w:space="0" w:color="auto"/>
              <w:bottom w:val="single" w:sz="4" w:space="0" w:color="auto"/>
              <w:right w:val="single" w:sz="4" w:space="0" w:color="auto"/>
            </w:tcBorders>
            <w:vAlign w:val="center"/>
          </w:tcPr>
          <w:p w14:paraId="674BC92F" w14:textId="77777777" w:rsidR="00164B63" w:rsidRPr="00D974C5" w:rsidRDefault="00164B63" w:rsidP="00164B63">
            <w:pPr>
              <w:spacing w:after="0"/>
            </w:pPr>
            <w:r w:rsidRPr="00D974C5">
              <w:t>Vrednovanje za učenje, vrednovanje kao učenje</w:t>
            </w:r>
          </w:p>
        </w:tc>
      </w:tr>
    </w:tbl>
    <w:p w14:paraId="6EF8B032" w14:textId="77777777" w:rsidR="00164B63" w:rsidRPr="00164B63" w:rsidRDefault="00164B63" w:rsidP="00164B63"/>
    <w:p w14:paraId="558C6AB2" w14:textId="77777777" w:rsidR="00473CD7" w:rsidRDefault="00473CD7" w:rsidP="00473CD7">
      <w:pPr>
        <w:pStyle w:val="Naslov3"/>
        <w:ind w:firstLine="708"/>
        <w:rPr>
          <w:sz w:val="28"/>
          <w:szCs w:val="28"/>
        </w:rPr>
      </w:pPr>
      <w:bookmarkStart w:id="14" w:name="_Toc115785465"/>
      <w:r w:rsidRPr="0022316E">
        <w:rPr>
          <w:sz w:val="28"/>
          <w:szCs w:val="28"/>
        </w:rPr>
        <w:t>Njemački jezik</w:t>
      </w:r>
      <w:bookmarkEnd w:id="14"/>
    </w:p>
    <w:p w14:paraId="06E60450" w14:textId="77777777" w:rsidR="000E74FB" w:rsidRDefault="000E74FB" w:rsidP="000E74FB"/>
    <w:tbl>
      <w:tblPr>
        <w:tblW w:w="1014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7848"/>
      </w:tblGrid>
      <w:tr w:rsidR="000E74FB" w:rsidRPr="001B328C" w14:paraId="04F1A2C5" w14:textId="77777777" w:rsidTr="009931CF">
        <w:trPr>
          <w:trHeight w:val="423"/>
        </w:trPr>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015C7" w14:textId="77777777" w:rsidR="000E74FB" w:rsidRPr="001B328C" w:rsidRDefault="000E74FB" w:rsidP="000E74FB">
            <w:pPr>
              <w:spacing w:after="0" w:line="276" w:lineRule="auto"/>
              <w:rPr>
                <w:rFonts w:cstheme="minorHAnsi"/>
                <w:b/>
              </w:rPr>
            </w:pPr>
            <w:r w:rsidRPr="001B328C">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52904D48" w14:textId="77777777" w:rsidR="000E74FB" w:rsidRPr="001B328C" w:rsidRDefault="000E74FB" w:rsidP="000E74FB">
            <w:pPr>
              <w:spacing w:after="0" w:line="276" w:lineRule="auto"/>
              <w:jc w:val="center"/>
              <w:rPr>
                <w:rFonts w:cstheme="minorHAnsi"/>
                <w:b/>
                <w:bCs/>
              </w:rPr>
            </w:pPr>
            <w:r w:rsidRPr="001B328C">
              <w:rPr>
                <w:b/>
                <w:bCs/>
              </w:rPr>
              <w:t>DODATNA NASTAVA IZ NJEMAČKOG JEZIKA U 6. RAZREDU</w:t>
            </w:r>
          </w:p>
        </w:tc>
      </w:tr>
      <w:tr w:rsidR="000E74FB" w:rsidRPr="001B328C" w14:paraId="09ADA432"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E0A5A" w14:textId="77777777" w:rsidR="000E74FB" w:rsidRPr="001B328C" w:rsidRDefault="000E74FB" w:rsidP="000E74FB">
            <w:pPr>
              <w:spacing w:after="0" w:line="276" w:lineRule="auto"/>
              <w:rPr>
                <w:rFonts w:cstheme="minorHAnsi"/>
                <w:b/>
              </w:rPr>
            </w:pPr>
            <w:r w:rsidRPr="001B328C">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0DFEDAB" w14:textId="77777777" w:rsidR="000E74FB" w:rsidRPr="001B328C" w:rsidRDefault="000E74FB" w:rsidP="000E74FB">
            <w:pPr>
              <w:spacing w:after="0" w:line="276" w:lineRule="auto"/>
              <w:rPr>
                <w:rFonts w:cstheme="minorHAnsi"/>
              </w:rPr>
            </w:pPr>
            <w:r w:rsidRPr="001B328C">
              <w:rPr>
                <w:rFonts w:cstheme="minorHAnsi"/>
              </w:rPr>
              <w:t>Lara Košak</w:t>
            </w:r>
          </w:p>
        </w:tc>
      </w:tr>
      <w:tr w:rsidR="000E74FB" w:rsidRPr="001B328C" w14:paraId="40B3590B"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0DB4B" w14:textId="77777777" w:rsidR="000E74FB" w:rsidRPr="001B328C" w:rsidRDefault="000E74FB" w:rsidP="000E74FB">
            <w:pPr>
              <w:spacing w:after="0" w:line="276" w:lineRule="auto"/>
              <w:rPr>
                <w:rFonts w:cstheme="minorHAnsi"/>
                <w:b/>
              </w:rPr>
            </w:pPr>
            <w:r w:rsidRPr="001B328C">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69B0E1" w14:textId="77777777" w:rsidR="000E74FB" w:rsidRPr="001B328C" w:rsidRDefault="000E74FB" w:rsidP="000E74FB">
            <w:pPr>
              <w:spacing w:after="0" w:line="276" w:lineRule="auto"/>
              <w:rPr>
                <w:rFonts w:cstheme="minorHAnsi"/>
              </w:rPr>
            </w:pPr>
            <w:r w:rsidRPr="001B328C">
              <w:rPr>
                <w:rFonts w:cstheme="minorHAnsi"/>
              </w:rPr>
              <w:t>Njemački jezik</w:t>
            </w:r>
          </w:p>
        </w:tc>
      </w:tr>
      <w:tr w:rsidR="000E74FB" w:rsidRPr="001B328C" w14:paraId="1BA0E5CC"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BC267" w14:textId="77777777" w:rsidR="000E74FB" w:rsidRPr="001B328C" w:rsidRDefault="000E74FB" w:rsidP="000E74FB">
            <w:pPr>
              <w:spacing w:after="0" w:line="276" w:lineRule="auto"/>
              <w:rPr>
                <w:rFonts w:cstheme="minorHAnsi"/>
                <w:b/>
              </w:rPr>
            </w:pPr>
            <w:r w:rsidRPr="001B328C">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00DC73B" w14:textId="77777777" w:rsidR="000E74FB" w:rsidRPr="001B328C" w:rsidRDefault="000E74FB" w:rsidP="000E74FB">
            <w:pPr>
              <w:spacing w:after="0" w:line="276" w:lineRule="auto"/>
              <w:rPr>
                <w:rFonts w:cstheme="minorHAnsi"/>
              </w:rPr>
            </w:pPr>
            <w:r w:rsidRPr="001B328C">
              <w:rPr>
                <w:rFonts w:cstheme="minorHAnsi"/>
              </w:rPr>
              <w:t>6. r.</w:t>
            </w:r>
          </w:p>
        </w:tc>
      </w:tr>
      <w:tr w:rsidR="000E74FB" w:rsidRPr="001B328C" w14:paraId="7DACDC22"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C81E7" w14:textId="77777777" w:rsidR="000E74FB" w:rsidRPr="001B328C" w:rsidRDefault="000E74FB" w:rsidP="000E74FB">
            <w:pPr>
              <w:spacing w:after="0" w:line="276" w:lineRule="auto"/>
              <w:rPr>
                <w:rFonts w:cstheme="minorHAnsi"/>
                <w:b/>
              </w:rPr>
            </w:pPr>
            <w:r w:rsidRPr="001B328C">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D3036A3" w14:textId="77777777" w:rsidR="000E74FB" w:rsidRPr="001B328C" w:rsidRDefault="000E74FB" w:rsidP="000E74FB">
            <w:pPr>
              <w:spacing w:after="0" w:line="276" w:lineRule="auto"/>
              <w:rPr>
                <w:rFonts w:cstheme="minorHAnsi"/>
              </w:rPr>
            </w:pPr>
            <w:r w:rsidRPr="001B328C">
              <w:rPr>
                <w:rFonts w:cstheme="minorHAnsi"/>
              </w:rPr>
              <w:t>5</w:t>
            </w:r>
          </w:p>
        </w:tc>
      </w:tr>
      <w:tr w:rsidR="000E74FB" w:rsidRPr="001B328C" w14:paraId="47943CB1"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60B25" w14:textId="77777777" w:rsidR="000E74FB" w:rsidRPr="001B328C" w:rsidRDefault="000E74FB" w:rsidP="000E74FB">
            <w:pPr>
              <w:spacing w:after="0" w:line="276" w:lineRule="auto"/>
              <w:rPr>
                <w:rFonts w:cstheme="minorHAnsi"/>
                <w:b/>
              </w:rPr>
            </w:pPr>
            <w:r w:rsidRPr="001B328C">
              <w:rPr>
                <w:rFonts w:cstheme="minorHAns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06681F5" w14:textId="77777777" w:rsidR="000E74FB" w:rsidRPr="001B328C" w:rsidRDefault="000E74FB" w:rsidP="000E74FB">
            <w:pPr>
              <w:spacing w:after="0" w:line="276" w:lineRule="auto"/>
              <w:rPr>
                <w:rFonts w:cstheme="minorHAnsi"/>
              </w:rPr>
            </w:pPr>
            <w:r w:rsidRPr="001B328C">
              <w:rPr>
                <w:rFonts w:cstheme="minorHAnsi"/>
              </w:rPr>
              <w:t>35 sati godišnje (1 sat tjedno)</w:t>
            </w:r>
          </w:p>
        </w:tc>
      </w:tr>
      <w:tr w:rsidR="000E74FB" w:rsidRPr="001B328C" w14:paraId="675E9BCD"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91DFB" w14:textId="77777777" w:rsidR="000E74FB" w:rsidRPr="001B328C" w:rsidRDefault="000E74FB" w:rsidP="000E74FB">
            <w:pPr>
              <w:spacing w:after="0" w:line="276" w:lineRule="auto"/>
              <w:rPr>
                <w:rFonts w:cstheme="minorHAnsi"/>
                <w:b/>
              </w:rPr>
            </w:pPr>
            <w:r w:rsidRPr="001B328C">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62FEB32" w14:textId="77777777" w:rsidR="000E74FB" w:rsidRPr="001B328C" w:rsidRDefault="000E74FB" w:rsidP="000E74FB">
            <w:pPr>
              <w:spacing w:after="0" w:line="276" w:lineRule="auto"/>
              <w:jc w:val="both"/>
              <w:rPr>
                <w:rFonts w:cstheme="minorHAnsi"/>
              </w:rPr>
            </w:pPr>
            <w:r w:rsidRPr="001B328C">
              <w:rPr>
                <w:rFonts w:cstheme="minorHAnsi"/>
              </w:rPr>
              <w:t>Tijekom školske godine 2022./2023.</w:t>
            </w:r>
          </w:p>
        </w:tc>
      </w:tr>
      <w:tr w:rsidR="000E74FB" w:rsidRPr="001B328C" w14:paraId="191D3DE5"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8C01FB" w14:textId="77777777" w:rsidR="000E74FB" w:rsidRPr="001B328C" w:rsidRDefault="000E74FB" w:rsidP="000E74FB">
            <w:pPr>
              <w:spacing w:after="0" w:line="276" w:lineRule="auto"/>
              <w:rPr>
                <w:rFonts w:cstheme="minorHAnsi"/>
                <w:b/>
              </w:rPr>
            </w:pPr>
            <w:r w:rsidRPr="001B328C">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D34D35A" w14:textId="77777777" w:rsidR="000E74FB" w:rsidRPr="001B328C" w:rsidRDefault="000E74FB" w:rsidP="000E74FB">
            <w:pPr>
              <w:pStyle w:val="Odlomakpopisa"/>
              <w:numPr>
                <w:ilvl w:val="0"/>
                <w:numId w:val="27"/>
              </w:numPr>
              <w:spacing w:after="0" w:line="276" w:lineRule="auto"/>
              <w:jc w:val="both"/>
            </w:pPr>
            <w:r w:rsidRPr="001B328C">
              <w:t>S učenicima dodatno razvijati znanje stečeno na redovnoj i/ili izbornoj nastavi njemačkog jezika te ih upoznati s dodatnim sadržajima njemačkog govornog područja.</w:t>
            </w:r>
          </w:p>
          <w:p w14:paraId="0E9CDD05" w14:textId="77777777" w:rsidR="000E74FB" w:rsidRPr="001B328C" w:rsidRDefault="000E74FB" w:rsidP="000E74FB">
            <w:pPr>
              <w:pStyle w:val="Odlomakpopisa"/>
              <w:numPr>
                <w:ilvl w:val="0"/>
                <w:numId w:val="28"/>
              </w:numPr>
              <w:spacing w:after="0" w:line="276" w:lineRule="auto"/>
              <w:jc w:val="both"/>
            </w:pPr>
            <w:r w:rsidRPr="001B328C">
              <w:t xml:space="preserve">S učenicima dodatno razvijati vještine slušanja, čitanja,  govorenja i pisanja </w:t>
            </w:r>
          </w:p>
          <w:p w14:paraId="32D7BA92" w14:textId="77777777" w:rsidR="000E74FB" w:rsidRPr="009931CF" w:rsidRDefault="000E74FB" w:rsidP="000E74FB">
            <w:pPr>
              <w:pStyle w:val="Odlomakpopisa"/>
              <w:numPr>
                <w:ilvl w:val="0"/>
                <w:numId w:val="28"/>
              </w:numPr>
              <w:spacing w:after="0" w:line="276" w:lineRule="auto"/>
              <w:jc w:val="both"/>
              <w:rPr>
                <w:rFonts w:cstheme="minorHAnsi"/>
              </w:rPr>
            </w:pPr>
            <w:r w:rsidRPr="001B328C">
              <w:rPr>
                <w:rFonts w:cstheme="minorHAnsi"/>
              </w:rPr>
              <w:t>Upoznati ih s kulturom i svakodnevnom komunikacijom njemačkog govornog područja.</w:t>
            </w:r>
          </w:p>
        </w:tc>
      </w:tr>
      <w:tr w:rsidR="000E74FB" w:rsidRPr="001B328C" w14:paraId="0DA3DB72" w14:textId="77777777" w:rsidTr="001B328C">
        <w:trPr>
          <w:trHeight w:val="684"/>
        </w:trPr>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C3F47" w14:textId="77777777" w:rsidR="000E74FB" w:rsidRPr="001B328C" w:rsidRDefault="000E74FB" w:rsidP="000E74FB">
            <w:pPr>
              <w:spacing w:after="0" w:line="276" w:lineRule="auto"/>
              <w:rPr>
                <w:rFonts w:cstheme="minorHAnsi"/>
                <w:b/>
              </w:rPr>
            </w:pPr>
            <w:r w:rsidRPr="001B328C">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9744C67" w14:textId="77777777" w:rsidR="000E74FB" w:rsidRPr="001B328C" w:rsidRDefault="000E74FB" w:rsidP="000E74FB">
            <w:pPr>
              <w:spacing w:after="0" w:line="276" w:lineRule="auto"/>
              <w:jc w:val="both"/>
              <w:rPr>
                <w:rFonts w:cstheme="minorHAnsi"/>
              </w:rPr>
            </w:pPr>
            <w:r w:rsidRPr="001B328C">
              <w:t>Prošireno gradivo iz redovne nastave za nadarene učenike: raspored sati i školska godina, prijateljstvo, obitelj, stanovanje, države, prostorije u kući i namještaj u njoj, pomoć u kućanstvu i svakodnevna zaduženja, novi i stari mediji</w:t>
            </w:r>
          </w:p>
        </w:tc>
      </w:tr>
      <w:tr w:rsidR="000E74FB" w:rsidRPr="001B328C" w14:paraId="02D53B55"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65797" w14:textId="77777777" w:rsidR="000E74FB" w:rsidRPr="001B328C" w:rsidRDefault="000E74FB" w:rsidP="000E74FB">
            <w:pPr>
              <w:spacing w:after="0" w:line="276" w:lineRule="auto"/>
              <w:rPr>
                <w:rFonts w:cstheme="minorHAnsi"/>
                <w:b/>
              </w:rPr>
            </w:pPr>
            <w:r w:rsidRPr="001B328C">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3FB1804" w14:textId="77777777" w:rsidR="000E74FB" w:rsidRPr="001B328C" w:rsidRDefault="000E74FB" w:rsidP="000E74FB">
            <w:pPr>
              <w:spacing w:after="0" w:line="276" w:lineRule="auto"/>
              <w:jc w:val="both"/>
              <w:rPr>
                <w:rFonts w:cstheme="minorHAnsi"/>
              </w:rPr>
            </w:pPr>
            <w:r w:rsidRPr="001B328C">
              <w:rPr>
                <w:rFonts w:cstheme="minorHAnsi"/>
              </w:rPr>
              <w:t>Frontalni rad, rad u paru, individualni rad, rad u grupi, nastava na daljinu, improvizacija situacije; rad na tekstu (čitanje, slušanje, pisanje,  razgovor), igra, pjesma</w:t>
            </w:r>
          </w:p>
        </w:tc>
      </w:tr>
      <w:tr w:rsidR="000E74FB" w:rsidRPr="001B328C" w14:paraId="510C385A"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1D251" w14:textId="77777777" w:rsidR="000E74FB" w:rsidRPr="001B328C" w:rsidRDefault="000E74FB" w:rsidP="000E74FB">
            <w:pPr>
              <w:spacing w:after="0" w:line="276" w:lineRule="auto"/>
              <w:rPr>
                <w:rFonts w:cstheme="minorHAnsi"/>
                <w:b/>
              </w:rPr>
            </w:pPr>
            <w:r w:rsidRPr="001B328C">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FE4E3C" w14:textId="77777777" w:rsidR="000E74FB" w:rsidRPr="001B328C" w:rsidRDefault="000E74FB" w:rsidP="000E74FB">
            <w:pPr>
              <w:spacing w:after="0" w:line="276" w:lineRule="auto"/>
              <w:jc w:val="both"/>
              <w:rPr>
                <w:rFonts w:cstheme="minorHAnsi"/>
              </w:rPr>
            </w:pPr>
            <w:r w:rsidRPr="001B328C">
              <w:t xml:space="preserve">Očekuje se da učenici prošire usvojeni vokabular i poboljšaju sposobnost komunikacije na stranom jeziku. </w:t>
            </w:r>
          </w:p>
        </w:tc>
      </w:tr>
      <w:tr w:rsidR="000E74FB" w:rsidRPr="001B328C" w14:paraId="080B44C8" w14:textId="77777777" w:rsidTr="001B328C">
        <w:trPr>
          <w:trHeight w:val="465"/>
        </w:trPr>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AA564" w14:textId="77777777" w:rsidR="000E74FB" w:rsidRPr="001B328C" w:rsidRDefault="000E74FB" w:rsidP="000E74FB">
            <w:pPr>
              <w:spacing w:after="0" w:line="276" w:lineRule="auto"/>
              <w:rPr>
                <w:rFonts w:cstheme="minorHAnsi"/>
                <w:b/>
              </w:rPr>
            </w:pPr>
            <w:r w:rsidRPr="001B328C">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B07DF38" w14:textId="77777777" w:rsidR="000E74FB" w:rsidRPr="001B328C" w:rsidRDefault="000E74FB" w:rsidP="000E74FB">
            <w:pPr>
              <w:spacing w:after="0" w:line="276" w:lineRule="auto"/>
              <w:jc w:val="both"/>
              <w:rPr>
                <w:rFonts w:cstheme="minorHAnsi"/>
              </w:rPr>
            </w:pPr>
            <w:r w:rsidRPr="001B328C">
              <w:rPr>
                <w:rFonts w:cstheme="minorHAnsi"/>
              </w:rPr>
              <w:t>Udžbenik, radna bilježnica, zvučni zapis uz tekstove, računalo, tablet, pristup internetu, dodatni online zadaci.</w:t>
            </w:r>
          </w:p>
        </w:tc>
      </w:tr>
      <w:tr w:rsidR="000E74FB" w:rsidRPr="001B328C" w14:paraId="555E4340" w14:textId="77777777" w:rsidTr="001B328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A738A" w14:textId="77777777" w:rsidR="000E74FB" w:rsidRPr="001B328C" w:rsidRDefault="000E74FB" w:rsidP="000E74FB">
            <w:pPr>
              <w:spacing w:after="0" w:line="276" w:lineRule="auto"/>
              <w:rPr>
                <w:rFonts w:cstheme="minorHAnsi"/>
                <w:b/>
              </w:rPr>
            </w:pPr>
            <w:r w:rsidRPr="001B328C">
              <w:rPr>
                <w:rFonts w:cstheme="minorHAnsi"/>
                <w:b/>
              </w:rPr>
              <w:t xml:space="preserve">Način vrednovanja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00F4888" w14:textId="77777777" w:rsidR="000E74FB" w:rsidRPr="001B328C" w:rsidRDefault="000E74FB" w:rsidP="000E74FB">
            <w:pPr>
              <w:spacing w:after="0" w:line="276" w:lineRule="auto"/>
              <w:jc w:val="both"/>
              <w:rPr>
                <w:rFonts w:cstheme="minorHAnsi"/>
              </w:rPr>
            </w:pPr>
            <w:r w:rsidRPr="001B328C">
              <w:rPr>
                <w:rFonts w:cstheme="minorHAnsi"/>
              </w:rPr>
              <w:t xml:space="preserve">Pisano praćenje učenikovih postignuća, pohvala na nastavi, vršnjačko vrednovanje. </w:t>
            </w:r>
          </w:p>
        </w:tc>
      </w:tr>
    </w:tbl>
    <w:p w14:paraId="1C46D0C9" w14:textId="77777777" w:rsidR="000E74FB" w:rsidRDefault="000E74FB" w:rsidP="000E74FB"/>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164B63" w:rsidRPr="009D214A" w14:paraId="2D6A7392" w14:textId="77777777" w:rsidTr="009931CF">
        <w:trPr>
          <w:trHeight w:val="411"/>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45D06" w14:textId="77777777" w:rsidR="00164B63" w:rsidRPr="001B328C" w:rsidRDefault="001B328C" w:rsidP="00E11882">
            <w:pPr>
              <w:spacing w:after="0" w:line="276" w:lineRule="auto"/>
              <w:rPr>
                <w:rFonts w:cstheme="minorHAnsi"/>
                <w:b/>
              </w:rPr>
            </w:pPr>
            <w:r w:rsidRPr="001B328C">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7F319D3F" w14:textId="77777777" w:rsidR="00164B63" w:rsidRPr="001B328C" w:rsidRDefault="00164B63" w:rsidP="00E11882">
            <w:pPr>
              <w:spacing w:after="0" w:line="276" w:lineRule="auto"/>
              <w:jc w:val="center"/>
              <w:rPr>
                <w:rFonts w:cstheme="minorHAnsi"/>
                <w:b/>
                <w:bCs/>
              </w:rPr>
            </w:pPr>
            <w:r w:rsidRPr="001B328C">
              <w:rPr>
                <w:b/>
                <w:bCs/>
              </w:rPr>
              <w:t>DODATNA NASTAVA IZ NJEMAČKOG JEZIKA U 8. RAZREDU</w:t>
            </w:r>
          </w:p>
        </w:tc>
      </w:tr>
      <w:tr w:rsidR="00164B63" w:rsidRPr="009D214A" w14:paraId="7EA95468"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08147" w14:textId="77777777" w:rsidR="00164B63" w:rsidRPr="001B328C" w:rsidRDefault="001B328C" w:rsidP="00E11882">
            <w:pPr>
              <w:spacing w:after="0" w:line="276" w:lineRule="auto"/>
              <w:rPr>
                <w:rFonts w:cstheme="minorHAnsi"/>
                <w:b/>
              </w:rPr>
            </w:pPr>
            <w:r w:rsidRPr="001B328C">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ACC6772" w14:textId="77777777" w:rsidR="00164B63" w:rsidRPr="001B328C" w:rsidRDefault="00164B63" w:rsidP="00E11882">
            <w:pPr>
              <w:spacing w:after="0" w:line="276" w:lineRule="auto"/>
              <w:rPr>
                <w:rFonts w:cstheme="minorHAnsi"/>
              </w:rPr>
            </w:pPr>
            <w:r w:rsidRPr="001B328C">
              <w:rPr>
                <w:rFonts w:cstheme="minorHAnsi"/>
              </w:rPr>
              <w:t xml:space="preserve">Suzana </w:t>
            </w:r>
            <w:proofErr w:type="spellStart"/>
            <w:r w:rsidRPr="001B328C">
              <w:rPr>
                <w:rFonts w:cstheme="minorHAnsi"/>
              </w:rPr>
              <w:t>Sklepić</w:t>
            </w:r>
            <w:proofErr w:type="spellEnd"/>
            <w:r w:rsidRPr="001B328C">
              <w:rPr>
                <w:rFonts w:cstheme="minorHAnsi"/>
              </w:rPr>
              <w:t>-Šarić</w:t>
            </w:r>
          </w:p>
        </w:tc>
      </w:tr>
      <w:tr w:rsidR="00164B63" w:rsidRPr="009D214A" w14:paraId="0C51570F"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80B5F" w14:textId="77777777" w:rsidR="00164B63" w:rsidRPr="001B328C" w:rsidRDefault="001B328C" w:rsidP="00E11882">
            <w:pPr>
              <w:spacing w:after="0" w:line="276" w:lineRule="auto"/>
              <w:rPr>
                <w:rFonts w:cstheme="minorHAnsi"/>
                <w:b/>
              </w:rPr>
            </w:pPr>
            <w:r w:rsidRPr="001B328C">
              <w:rPr>
                <w:rFonts w:cstheme="minorHAnsi"/>
                <w:b/>
              </w:rPr>
              <w:lastRenderedPageBreak/>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2792370" w14:textId="77777777" w:rsidR="00164B63" w:rsidRPr="001B328C" w:rsidRDefault="00164B63" w:rsidP="00E11882">
            <w:pPr>
              <w:spacing w:after="0" w:line="276" w:lineRule="auto"/>
              <w:rPr>
                <w:rFonts w:cstheme="minorHAnsi"/>
              </w:rPr>
            </w:pPr>
            <w:r w:rsidRPr="001B328C">
              <w:rPr>
                <w:rFonts w:cstheme="minorHAnsi"/>
              </w:rPr>
              <w:t>Njemački jezik</w:t>
            </w:r>
          </w:p>
        </w:tc>
      </w:tr>
      <w:tr w:rsidR="00164B63" w:rsidRPr="009D214A" w14:paraId="53241C8B"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585FC" w14:textId="77777777" w:rsidR="00164B63" w:rsidRPr="001B328C" w:rsidRDefault="001B328C" w:rsidP="00E11882">
            <w:pPr>
              <w:spacing w:after="0" w:line="276" w:lineRule="auto"/>
              <w:rPr>
                <w:rFonts w:cstheme="minorHAnsi"/>
                <w:b/>
              </w:rPr>
            </w:pPr>
            <w:r w:rsidRPr="001B328C">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871DC7A" w14:textId="77777777" w:rsidR="00164B63" w:rsidRPr="001B328C" w:rsidRDefault="00164B63" w:rsidP="00E11882">
            <w:pPr>
              <w:spacing w:after="0" w:line="276" w:lineRule="auto"/>
              <w:rPr>
                <w:rFonts w:cstheme="minorHAnsi"/>
              </w:rPr>
            </w:pPr>
            <w:r w:rsidRPr="001B328C">
              <w:rPr>
                <w:rFonts w:cstheme="minorHAnsi"/>
              </w:rPr>
              <w:t>8. r.</w:t>
            </w:r>
          </w:p>
        </w:tc>
      </w:tr>
      <w:tr w:rsidR="00164B63" w:rsidRPr="009D214A" w14:paraId="31F8B155"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7F3BD" w14:textId="77777777" w:rsidR="00164B63" w:rsidRPr="001B328C" w:rsidRDefault="00164B63" w:rsidP="00E11882">
            <w:pPr>
              <w:spacing w:after="0" w:line="276" w:lineRule="auto"/>
              <w:rPr>
                <w:rFonts w:cstheme="minorHAnsi"/>
                <w:b/>
              </w:rPr>
            </w:pPr>
            <w:r w:rsidRPr="001B328C">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DFE5B12" w14:textId="77777777" w:rsidR="00164B63" w:rsidRPr="001B328C" w:rsidRDefault="00164B63" w:rsidP="00E11882">
            <w:pPr>
              <w:spacing w:after="0" w:line="276" w:lineRule="auto"/>
              <w:rPr>
                <w:rFonts w:cstheme="minorHAnsi"/>
              </w:rPr>
            </w:pPr>
            <w:r w:rsidRPr="001B328C">
              <w:rPr>
                <w:rFonts w:cstheme="minorHAnsi"/>
              </w:rPr>
              <w:t>10</w:t>
            </w:r>
          </w:p>
        </w:tc>
      </w:tr>
      <w:tr w:rsidR="00164B63" w:rsidRPr="009D214A" w14:paraId="6CB6D7E7"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7E405" w14:textId="77777777" w:rsidR="00164B63" w:rsidRPr="001B328C" w:rsidRDefault="00164B63" w:rsidP="001B328C">
            <w:pPr>
              <w:spacing w:after="0" w:line="276" w:lineRule="auto"/>
              <w:rPr>
                <w:rFonts w:cstheme="minorHAnsi"/>
                <w:b/>
              </w:rPr>
            </w:pPr>
            <w:r w:rsidRPr="001B328C">
              <w:rPr>
                <w:rFonts w:cstheme="minorHAnsi"/>
                <w:b/>
              </w:rPr>
              <w:t>P</w:t>
            </w:r>
            <w:r w:rsidR="009931CF">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B35B00" w14:textId="77777777" w:rsidR="00164B63" w:rsidRPr="001B328C" w:rsidRDefault="00164B63" w:rsidP="00E11882">
            <w:pPr>
              <w:spacing w:after="0" w:line="276" w:lineRule="auto"/>
              <w:rPr>
                <w:rFonts w:cstheme="minorHAnsi"/>
              </w:rPr>
            </w:pPr>
            <w:r w:rsidRPr="001B328C">
              <w:rPr>
                <w:rFonts w:cstheme="minorHAnsi"/>
              </w:rPr>
              <w:t>35 sati godišnje (1 sat tjedno)</w:t>
            </w:r>
          </w:p>
        </w:tc>
      </w:tr>
      <w:tr w:rsidR="00164B63" w:rsidRPr="009D214A" w14:paraId="6F7DF1F9"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5AF01" w14:textId="77777777" w:rsidR="00164B63" w:rsidRPr="001B328C" w:rsidRDefault="009931CF" w:rsidP="00E11882">
            <w:pPr>
              <w:spacing w:after="0" w:line="276"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C979D64" w14:textId="77777777" w:rsidR="00164B63" w:rsidRPr="001B328C" w:rsidRDefault="00164B63" w:rsidP="00E11882">
            <w:pPr>
              <w:spacing w:after="0" w:line="276" w:lineRule="auto"/>
              <w:jc w:val="both"/>
              <w:rPr>
                <w:rFonts w:cstheme="minorHAnsi"/>
              </w:rPr>
            </w:pPr>
            <w:r w:rsidRPr="001B328C">
              <w:rPr>
                <w:rFonts w:cstheme="minorHAnsi"/>
              </w:rPr>
              <w:t>Tijekom školske godine 2022./2023.</w:t>
            </w:r>
          </w:p>
        </w:tc>
      </w:tr>
      <w:tr w:rsidR="00164B63" w:rsidRPr="009D214A" w14:paraId="1E910D89"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8C5D5" w14:textId="77777777" w:rsidR="00164B63" w:rsidRPr="001B328C" w:rsidRDefault="001B328C" w:rsidP="00E11882">
            <w:pPr>
              <w:spacing w:after="0" w:line="276" w:lineRule="auto"/>
              <w:rPr>
                <w:rFonts w:cstheme="minorHAnsi"/>
                <w:b/>
              </w:rPr>
            </w:pPr>
            <w:r w:rsidRPr="001B328C">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48A5744" w14:textId="77777777" w:rsidR="00164B63" w:rsidRPr="001B328C" w:rsidRDefault="00164B63" w:rsidP="00EE3D00">
            <w:pPr>
              <w:pStyle w:val="Odlomakpopisa"/>
              <w:numPr>
                <w:ilvl w:val="0"/>
                <w:numId w:val="46"/>
              </w:numPr>
              <w:spacing w:after="0" w:line="276" w:lineRule="auto"/>
              <w:jc w:val="both"/>
            </w:pPr>
            <w:r w:rsidRPr="001B328C">
              <w:t xml:space="preserve">S učenicima nadarenim za jezik dodatno raditi na razvijanju potrebne razine slušanja, govorenja, čitanja i pisanja ključne za učenje, rad i život, tj. razviti sposobnost komunikacije u različitim situacijama. </w:t>
            </w:r>
          </w:p>
          <w:p w14:paraId="0A42B235" w14:textId="77777777" w:rsidR="00164B63" w:rsidRPr="001B328C" w:rsidRDefault="00164B63" w:rsidP="00EE3D00">
            <w:pPr>
              <w:pStyle w:val="Odlomakpopisa"/>
              <w:numPr>
                <w:ilvl w:val="0"/>
                <w:numId w:val="46"/>
              </w:numPr>
              <w:spacing w:after="0" w:line="276" w:lineRule="auto"/>
              <w:jc w:val="both"/>
            </w:pPr>
            <w:r w:rsidRPr="001B328C">
              <w:t xml:space="preserve">Razviti razumijevanje, zanimanje, poštovanje i skrb za vlastiti jezik, kulturu i književnost, te za kulture, književnosti i jezike naroda zemalja njemačkog jezičnog područja. </w:t>
            </w:r>
          </w:p>
          <w:p w14:paraId="3BBB6150" w14:textId="77777777" w:rsidR="00164B63" w:rsidRPr="001B328C" w:rsidRDefault="00164B63" w:rsidP="00EE3D00">
            <w:pPr>
              <w:pStyle w:val="Odlomakpopisa"/>
              <w:numPr>
                <w:ilvl w:val="0"/>
                <w:numId w:val="46"/>
              </w:numPr>
              <w:spacing w:after="0" w:line="276" w:lineRule="auto"/>
              <w:jc w:val="both"/>
              <w:rPr>
                <w:rFonts w:cstheme="minorHAnsi"/>
              </w:rPr>
            </w:pPr>
            <w:r w:rsidRPr="001B328C">
              <w:t>Pripremiti učenike za sudjelovanje na natjecanju u poznavanju njemačkog jezika</w:t>
            </w:r>
          </w:p>
        </w:tc>
      </w:tr>
      <w:tr w:rsidR="00164B63" w:rsidRPr="009D214A" w14:paraId="699D75E0" w14:textId="77777777" w:rsidTr="001B328C">
        <w:trPr>
          <w:trHeight w:val="68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10195" w14:textId="77777777" w:rsidR="00164B63" w:rsidRPr="001B328C" w:rsidRDefault="001B328C" w:rsidP="00E11882">
            <w:pPr>
              <w:spacing w:after="0" w:line="276" w:lineRule="auto"/>
              <w:rPr>
                <w:rFonts w:cstheme="minorHAnsi"/>
                <w:b/>
              </w:rPr>
            </w:pPr>
            <w:r w:rsidRPr="001B328C">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0668F8A" w14:textId="77777777" w:rsidR="00164B63" w:rsidRPr="001B328C" w:rsidRDefault="00164B63" w:rsidP="00E11882">
            <w:pPr>
              <w:spacing w:after="0" w:line="276" w:lineRule="auto"/>
              <w:jc w:val="both"/>
              <w:rPr>
                <w:rFonts w:cstheme="minorHAnsi"/>
              </w:rPr>
            </w:pPr>
            <w:r w:rsidRPr="001B328C">
              <w:t>Prošireno gradivo iz redovne nastave za nadarene učenike: Odnosi među naraštajima, problemi mladih, pripadnost skupini i izdvojenost; europsko okruženje, multikulturalnost i važnost učenja stranih jezika; moda i modni trendovi, ovisnosti i njihovi uzroci, zaštita okoliša , briga o zdravlju, zdrava prehrana; problemi društva; obrazovanje za budućnost, odabir zanimanja, školovanje; svijet znanosti i umjetnosti; slobodno vrijeme; zemlje njemačkog govornog područja .</w:t>
            </w:r>
          </w:p>
        </w:tc>
      </w:tr>
      <w:tr w:rsidR="00164B63" w:rsidRPr="009D214A" w14:paraId="1548DCAE"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FFCEC" w14:textId="77777777" w:rsidR="00164B63" w:rsidRPr="001B328C" w:rsidRDefault="001B328C" w:rsidP="00E11882">
            <w:pPr>
              <w:spacing w:after="0" w:line="276" w:lineRule="auto"/>
              <w:rPr>
                <w:rFonts w:cstheme="minorHAnsi"/>
                <w:b/>
              </w:rPr>
            </w:pPr>
            <w:r w:rsidRPr="001B328C">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856CED0" w14:textId="77777777" w:rsidR="00164B63" w:rsidRPr="001B328C" w:rsidRDefault="00164B63" w:rsidP="00E11882">
            <w:pPr>
              <w:spacing w:after="0" w:line="276" w:lineRule="auto"/>
              <w:jc w:val="both"/>
              <w:rPr>
                <w:rFonts w:cstheme="minorHAnsi"/>
              </w:rPr>
            </w:pPr>
            <w:r w:rsidRPr="001B328C">
              <w:rPr>
                <w:rFonts w:cstheme="minorHAnsi"/>
              </w:rPr>
              <w:t>Frontalni rad, rad u paru, individualni rad, rad u grupi, nastava na daljinu, improvizacija situacije; rad na tekstu (čitanje, slušanje, pisanje,  razgovor), igra, pjesma</w:t>
            </w:r>
          </w:p>
        </w:tc>
      </w:tr>
      <w:tr w:rsidR="00164B63" w:rsidRPr="009D214A" w14:paraId="0DF85010"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6ADE5" w14:textId="77777777" w:rsidR="00164B63" w:rsidRPr="001B328C" w:rsidRDefault="001B328C" w:rsidP="00E11882">
            <w:pPr>
              <w:spacing w:after="0" w:line="276" w:lineRule="auto"/>
              <w:rPr>
                <w:rFonts w:cstheme="minorHAnsi"/>
                <w:b/>
              </w:rPr>
            </w:pPr>
            <w:r w:rsidRPr="001B328C">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D89E3E2" w14:textId="77777777" w:rsidR="00164B63" w:rsidRPr="001B328C" w:rsidRDefault="00164B63" w:rsidP="00E11882">
            <w:pPr>
              <w:spacing w:after="0" w:line="276" w:lineRule="auto"/>
              <w:jc w:val="both"/>
              <w:rPr>
                <w:rFonts w:cstheme="minorHAnsi"/>
              </w:rPr>
            </w:pPr>
            <w:r w:rsidRPr="001B328C">
              <w:t>Osposobljavanje učenika za samostalnu usmenu i pisanu komunikaciju na njemačkom jeziku; priprema učenika za natjecanje iz njemačkog jezika.</w:t>
            </w:r>
          </w:p>
        </w:tc>
      </w:tr>
      <w:tr w:rsidR="00164B63" w:rsidRPr="009D214A" w14:paraId="2F17E7EE" w14:textId="77777777" w:rsidTr="001B328C">
        <w:trPr>
          <w:trHeight w:val="465"/>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42C10" w14:textId="77777777" w:rsidR="00164B63" w:rsidRPr="001B328C" w:rsidRDefault="00164B63" w:rsidP="00E11882">
            <w:pPr>
              <w:spacing w:after="0" w:line="276" w:lineRule="auto"/>
              <w:rPr>
                <w:rFonts w:cstheme="minorHAnsi"/>
                <w:b/>
              </w:rPr>
            </w:pPr>
            <w:r w:rsidRPr="001B328C">
              <w:rPr>
                <w:rFonts w:cstheme="minorHAnsi"/>
                <w:b/>
              </w:rPr>
              <w:t>Potrebni r</w:t>
            </w:r>
            <w:r w:rsidR="001B328C" w:rsidRPr="001B328C">
              <w:rPr>
                <w:rFonts w:cstheme="minorHAnsi"/>
                <w:b/>
              </w:rPr>
              <w:t>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8BB28C5" w14:textId="77777777" w:rsidR="00164B63" w:rsidRPr="001B328C" w:rsidRDefault="00164B63" w:rsidP="00E11882">
            <w:pPr>
              <w:spacing w:after="0" w:line="276" w:lineRule="auto"/>
              <w:jc w:val="both"/>
              <w:rPr>
                <w:rFonts w:cstheme="minorHAnsi"/>
              </w:rPr>
            </w:pPr>
            <w:r w:rsidRPr="001B328C">
              <w:rPr>
                <w:rFonts w:cstheme="minorHAnsi"/>
              </w:rPr>
              <w:t>Udžbenik, radna bilježnica, zvučni zapis uz tekstove, računalo, pristup internetu, radni listovi.</w:t>
            </w:r>
          </w:p>
        </w:tc>
      </w:tr>
      <w:tr w:rsidR="00164B63" w:rsidRPr="009D214A" w14:paraId="203C320E" w14:textId="77777777" w:rsidTr="001B328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9718C" w14:textId="77777777" w:rsidR="00164B63" w:rsidRPr="001B328C" w:rsidRDefault="00164B63" w:rsidP="00E11882">
            <w:pPr>
              <w:spacing w:after="0" w:line="276" w:lineRule="auto"/>
              <w:rPr>
                <w:rFonts w:cstheme="minorHAnsi"/>
                <w:b/>
              </w:rPr>
            </w:pPr>
            <w:r w:rsidRPr="001B328C">
              <w:rPr>
                <w:rFonts w:cstheme="minorHAnsi"/>
                <w:b/>
              </w:rPr>
              <w:t xml:space="preserve">Način vrednovanja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7F5EAC4" w14:textId="77777777" w:rsidR="00164B63" w:rsidRPr="001B328C" w:rsidRDefault="00164B63" w:rsidP="00E11882">
            <w:pPr>
              <w:spacing w:after="0" w:line="276" w:lineRule="auto"/>
              <w:jc w:val="both"/>
              <w:rPr>
                <w:rFonts w:cstheme="minorHAnsi"/>
              </w:rPr>
            </w:pPr>
            <w:r w:rsidRPr="001B328C">
              <w:rPr>
                <w:rFonts w:cstheme="minorHAnsi"/>
              </w:rPr>
              <w:t>Vrednovanje za učenje, vrednovanje kao učenje, vrednovanje naučenog.</w:t>
            </w:r>
          </w:p>
        </w:tc>
      </w:tr>
    </w:tbl>
    <w:p w14:paraId="4058F630" w14:textId="77777777" w:rsidR="00164B63" w:rsidRPr="000E74FB" w:rsidRDefault="00164B63" w:rsidP="000E74FB"/>
    <w:p w14:paraId="2FE964A2" w14:textId="77777777" w:rsidR="00473CD7" w:rsidRDefault="00473CD7" w:rsidP="00473CD7">
      <w:pPr>
        <w:pStyle w:val="Naslov3"/>
        <w:ind w:firstLine="708"/>
        <w:rPr>
          <w:sz w:val="28"/>
          <w:szCs w:val="28"/>
        </w:rPr>
      </w:pPr>
      <w:bookmarkStart w:id="15" w:name="_Toc115785466"/>
      <w:r w:rsidRPr="0022316E">
        <w:rPr>
          <w:sz w:val="28"/>
          <w:szCs w:val="28"/>
        </w:rPr>
        <w:t>Priroda</w:t>
      </w:r>
      <w:bookmarkEnd w:id="15"/>
    </w:p>
    <w:p w14:paraId="27C6627C" w14:textId="77777777" w:rsidR="00101EC9" w:rsidRDefault="00101EC9" w:rsidP="00101EC9"/>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817"/>
      </w:tblGrid>
      <w:tr w:rsidR="00101EC9" w:rsidRPr="00AF4662" w14:paraId="00AAA9CA" w14:textId="77777777" w:rsidTr="009931CF">
        <w:tc>
          <w:tcPr>
            <w:tcW w:w="2300" w:type="dxa"/>
            <w:tcBorders>
              <w:top w:val="single" w:sz="4" w:space="0" w:color="auto"/>
              <w:left w:val="single" w:sz="4" w:space="0" w:color="auto"/>
              <w:bottom w:val="single" w:sz="4" w:space="0" w:color="auto"/>
              <w:right w:val="single" w:sz="4" w:space="0" w:color="auto"/>
            </w:tcBorders>
            <w:vAlign w:val="bottom"/>
            <w:hideMark/>
          </w:tcPr>
          <w:p w14:paraId="00BCFB67" w14:textId="77777777" w:rsidR="00101EC9" w:rsidRPr="00AF4662" w:rsidRDefault="001B328C" w:rsidP="00101EC9">
            <w:pPr>
              <w:spacing w:after="0" w:line="360" w:lineRule="auto"/>
              <w:rPr>
                <w:rFonts w:ascii="Calibri" w:hAnsi="Calibri" w:cs="Arial"/>
                <w:b/>
              </w:rPr>
            </w:pPr>
            <w:r>
              <w:rPr>
                <w:rFonts w:ascii="Calibri" w:hAnsi="Calibri" w:cs="Arial"/>
                <w:b/>
              </w:rPr>
              <w:t>Naziv aktivnosti</w:t>
            </w:r>
          </w:p>
        </w:tc>
        <w:tc>
          <w:tcPr>
            <w:tcW w:w="7817"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6D05556A" w14:textId="77777777" w:rsidR="00101EC9" w:rsidRPr="004E2915" w:rsidRDefault="00101EC9" w:rsidP="001B328C">
            <w:pPr>
              <w:spacing w:after="0"/>
              <w:jc w:val="center"/>
              <w:rPr>
                <w:rFonts w:ascii="Calibri" w:hAnsi="Calibri" w:cs="Arial"/>
                <w:b/>
              </w:rPr>
            </w:pPr>
            <w:r w:rsidRPr="00F57F72">
              <w:rPr>
                <w:rFonts w:ascii="Calibri" w:hAnsi="Calibri" w:cs="Arial"/>
                <w:b/>
                <w:szCs w:val="28"/>
              </w:rPr>
              <w:t>DOD</w:t>
            </w:r>
            <w:r>
              <w:rPr>
                <w:rFonts w:ascii="Calibri" w:hAnsi="Calibri" w:cs="Arial"/>
                <w:b/>
                <w:szCs w:val="28"/>
              </w:rPr>
              <w:t>ATNA NASTAVA IZ PRIRODE 6.r</w:t>
            </w:r>
          </w:p>
        </w:tc>
      </w:tr>
      <w:tr w:rsidR="00101EC9" w:rsidRPr="00AF4662" w14:paraId="68E9008D"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2E406727" w14:textId="77777777" w:rsidR="00101EC9" w:rsidRPr="00AF4662" w:rsidRDefault="001B328C" w:rsidP="00101EC9">
            <w:pPr>
              <w:spacing w:after="0" w:line="360" w:lineRule="auto"/>
              <w:rPr>
                <w:rFonts w:ascii="Calibri" w:hAnsi="Calibri" w:cs="Arial"/>
                <w:b/>
              </w:rPr>
            </w:pPr>
            <w:r>
              <w:rPr>
                <w:rFonts w:ascii="Calibri" w:hAnsi="Calibri" w:cs="Arial"/>
                <w:b/>
              </w:rPr>
              <w:t>Voditelj aktivnosti</w:t>
            </w:r>
          </w:p>
        </w:tc>
        <w:tc>
          <w:tcPr>
            <w:tcW w:w="7817" w:type="dxa"/>
            <w:tcBorders>
              <w:top w:val="single" w:sz="4" w:space="0" w:color="auto"/>
              <w:left w:val="single" w:sz="4" w:space="0" w:color="auto"/>
              <w:bottom w:val="single" w:sz="4" w:space="0" w:color="auto"/>
              <w:right w:val="single" w:sz="4" w:space="0" w:color="auto"/>
            </w:tcBorders>
            <w:vAlign w:val="center"/>
            <w:hideMark/>
          </w:tcPr>
          <w:p w14:paraId="77C2028E" w14:textId="77777777" w:rsidR="00101EC9" w:rsidRPr="00AF4662" w:rsidRDefault="00101EC9" w:rsidP="00101EC9">
            <w:pPr>
              <w:spacing w:after="0"/>
              <w:rPr>
                <w:rFonts w:ascii="Calibri" w:hAnsi="Calibri" w:cs="Arial"/>
              </w:rPr>
            </w:pPr>
            <w:r>
              <w:rPr>
                <w:rFonts w:ascii="Calibri" w:hAnsi="Calibri" w:cs="Arial"/>
              </w:rPr>
              <w:t xml:space="preserve">Saša </w:t>
            </w:r>
            <w:proofErr w:type="spellStart"/>
            <w:r>
              <w:rPr>
                <w:rFonts w:ascii="Calibri" w:hAnsi="Calibri" w:cs="Arial"/>
              </w:rPr>
              <w:t>Hladki</w:t>
            </w:r>
            <w:proofErr w:type="spellEnd"/>
          </w:p>
        </w:tc>
      </w:tr>
      <w:tr w:rsidR="00101EC9" w:rsidRPr="00AF4662" w14:paraId="0C9C880A"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4DC7064D" w14:textId="77777777" w:rsidR="00101EC9" w:rsidRPr="00AF4662" w:rsidRDefault="001B328C" w:rsidP="00101EC9">
            <w:pPr>
              <w:spacing w:after="0" w:line="360" w:lineRule="auto"/>
              <w:rPr>
                <w:rFonts w:ascii="Calibri" w:hAnsi="Calibri" w:cs="Arial"/>
                <w:b/>
              </w:rPr>
            </w:pPr>
            <w:r>
              <w:rPr>
                <w:rFonts w:ascii="Calibri" w:hAnsi="Calibri" w:cs="Arial"/>
                <w:b/>
              </w:rPr>
              <w:t>Predmet</w:t>
            </w:r>
          </w:p>
        </w:tc>
        <w:tc>
          <w:tcPr>
            <w:tcW w:w="7817" w:type="dxa"/>
            <w:tcBorders>
              <w:top w:val="single" w:sz="4" w:space="0" w:color="auto"/>
              <w:left w:val="single" w:sz="4" w:space="0" w:color="auto"/>
              <w:bottom w:val="single" w:sz="4" w:space="0" w:color="auto"/>
              <w:right w:val="single" w:sz="4" w:space="0" w:color="auto"/>
            </w:tcBorders>
            <w:vAlign w:val="center"/>
            <w:hideMark/>
          </w:tcPr>
          <w:p w14:paraId="67499315" w14:textId="77777777" w:rsidR="00101EC9" w:rsidRPr="00AF4662" w:rsidRDefault="00101EC9" w:rsidP="00101EC9">
            <w:pPr>
              <w:spacing w:after="0"/>
              <w:rPr>
                <w:rFonts w:ascii="Calibri" w:hAnsi="Calibri" w:cs="Arial"/>
              </w:rPr>
            </w:pPr>
            <w:r>
              <w:rPr>
                <w:rFonts w:ascii="Calibri" w:hAnsi="Calibri" w:cs="Arial"/>
              </w:rPr>
              <w:t>Priroda</w:t>
            </w:r>
          </w:p>
        </w:tc>
      </w:tr>
      <w:tr w:rsidR="00101EC9" w:rsidRPr="00AF4662" w14:paraId="1FBD56DC"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6C1BA153" w14:textId="77777777" w:rsidR="00101EC9" w:rsidRPr="00AF4662" w:rsidRDefault="001B328C" w:rsidP="00101EC9">
            <w:pPr>
              <w:spacing w:after="0" w:line="360" w:lineRule="auto"/>
              <w:rPr>
                <w:rFonts w:ascii="Calibri" w:hAnsi="Calibri" w:cs="Arial"/>
                <w:b/>
              </w:rPr>
            </w:pPr>
            <w:r>
              <w:rPr>
                <w:rFonts w:ascii="Calibri" w:hAnsi="Calibri" w:cs="Arial"/>
                <w:b/>
              </w:rPr>
              <w:t>Razred</w:t>
            </w:r>
          </w:p>
        </w:tc>
        <w:tc>
          <w:tcPr>
            <w:tcW w:w="7817" w:type="dxa"/>
            <w:tcBorders>
              <w:top w:val="single" w:sz="4" w:space="0" w:color="auto"/>
              <w:left w:val="single" w:sz="4" w:space="0" w:color="auto"/>
              <w:bottom w:val="single" w:sz="4" w:space="0" w:color="auto"/>
              <w:right w:val="single" w:sz="4" w:space="0" w:color="auto"/>
            </w:tcBorders>
            <w:vAlign w:val="center"/>
            <w:hideMark/>
          </w:tcPr>
          <w:p w14:paraId="7B08E81B" w14:textId="77777777" w:rsidR="00101EC9" w:rsidRPr="00AF4662" w:rsidRDefault="00101EC9" w:rsidP="00101EC9">
            <w:pPr>
              <w:spacing w:after="0"/>
              <w:rPr>
                <w:rFonts w:ascii="Calibri" w:hAnsi="Calibri" w:cs="Arial"/>
              </w:rPr>
            </w:pPr>
            <w:r>
              <w:rPr>
                <w:rFonts w:ascii="Calibri" w:hAnsi="Calibri" w:cs="Arial"/>
              </w:rPr>
              <w:t>6. razred</w:t>
            </w:r>
          </w:p>
        </w:tc>
      </w:tr>
      <w:tr w:rsidR="00101EC9" w:rsidRPr="00AF4662" w14:paraId="2C958942"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3DBA03EC" w14:textId="77777777" w:rsidR="00101EC9" w:rsidRPr="00AF4662" w:rsidRDefault="001B328C" w:rsidP="00101EC9">
            <w:pPr>
              <w:spacing w:after="0" w:line="360" w:lineRule="auto"/>
              <w:rPr>
                <w:rFonts w:ascii="Calibri" w:hAnsi="Calibri" w:cs="Arial"/>
                <w:b/>
              </w:rPr>
            </w:pPr>
            <w:r>
              <w:rPr>
                <w:rFonts w:ascii="Calibri" w:hAnsi="Calibri" w:cs="Arial"/>
                <w:b/>
              </w:rPr>
              <w:t>Planirani broj učenika</w:t>
            </w:r>
          </w:p>
        </w:tc>
        <w:tc>
          <w:tcPr>
            <w:tcW w:w="7817" w:type="dxa"/>
            <w:tcBorders>
              <w:top w:val="single" w:sz="4" w:space="0" w:color="auto"/>
              <w:left w:val="single" w:sz="4" w:space="0" w:color="auto"/>
              <w:bottom w:val="single" w:sz="4" w:space="0" w:color="auto"/>
              <w:right w:val="single" w:sz="4" w:space="0" w:color="auto"/>
            </w:tcBorders>
            <w:vAlign w:val="center"/>
            <w:hideMark/>
          </w:tcPr>
          <w:p w14:paraId="243551F2" w14:textId="77777777" w:rsidR="00101EC9" w:rsidRPr="00AF4662" w:rsidRDefault="00101EC9" w:rsidP="00101EC9">
            <w:pPr>
              <w:spacing w:after="0"/>
              <w:rPr>
                <w:rFonts w:ascii="Calibri" w:hAnsi="Calibri" w:cs="Arial"/>
              </w:rPr>
            </w:pPr>
            <w:r>
              <w:rPr>
                <w:rFonts w:ascii="Calibri" w:hAnsi="Calibri" w:cs="Arial"/>
              </w:rPr>
              <w:t>5</w:t>
            </w:r>
          </w:p>
        </w:tc>
      </w:tr>
      <w:tr w:rsidR="00101EC9" w:rsidRPr="00AF4662" w14:paraId="309C7564"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7FBF625E" w14:textId="77777777" w:rsidR="00101EC9" w:rsidRPr="00AF4662" w:rsidRDefault="00101EC9" w:rsidP="00101EC9">
            <w:pPr>
              <w:spacing w:after="0" w:line="360" w:lineRule="auto"/>
              <w:rPr>
                <w:rFonts w:ascii="Calibri" w:hAnsi="Calibri" w:cs="Arial"/>
                <w:b/>
              </w:rPr>
            </w:pPr>
            <w:r w:rsidRPr="00AF4662">
              <w:rPr>
                <w:rFonts w:ascii="Calibri" w:hAnsi="Calibri" w:cs="Arial"/>
                <w:b/>
              </w:rPr>
              <w:t xml:space="preserve">Planirani broj sati </w:t>
            </w:r>
          </w:p>
        </w:tc>
        <w:tc>
          <w:tcPr>
            <w:tcW w:w="7817" w:type="dxa"/>
            <w:tcBorders>
              <w:top w:val="single" w:sz="4" w:space="0" w:color="auto"/>
              <w:left w:val="single" w:sz="4" w:space="0" w:color="auto"/>
              <w:bottom w:val="single" w:sz="4" w:space="0" w:color="auto"/>
              <w:right w:val="single" w:sz="4" w:space="0" w:color="auto"/>
            </w:tcBorders>
            <w:vAlign w:val="center"/>
            <w:hideMark/>
          </w:tcPr>
          <w:p w14:paraId="6C2DB598" w14:textId="77777777" w:rsidR="00101EC9" w:rsidRPr="00237EF2" w:rsidRDefault="00101EC9" w:rsidP="00101EC9">
            <w:pPr>
              <w:spacing w:after="0"/>
              <w:rPr>
                <w:rFonts w:ascii="Calibri" w:hAnsi="Calibri" w:cs="Arial"/>
              </w:rPr>
            </w:pPr>
            <w:r w:rsidRPr="00237EF2">
              <w:rPr>
                <w:rFonts w:ascii="Calibri" w:hAnsi="Calibri" w:cs="Arial"/>
              </w:rPr>
              <w:t>35 sati godišnje</w:t>
            </w:r>
          </w:p>
        </w:tc>
      </w:tr>
      <w:tr w:rsidR="00101EC9" w:rsidRPr="00AF4662" w14:paraId="3D631C19"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7D5049D4" w14:textId="77777777" w:rsidR="00101EC9" w:rsidRPr="00AF4662" w:rsidRDefault="001B328C" w:rsidP="00101EC9">
            <w:pPr>
              <w:spacing w:after="0" w:line="360" w:lineRule="auto"/>
              <w:rPr>
                <w:rFonts w:ascii="Calibri" w:hAnsi="Calibri" w:cs="Arial"/>
                <w:b/>
              </w:rPr>
            </w:pPr>
            <w:r>
              <w:rPr>
                <w:rFonts w:ascii="Calibri" w:hAnsi="Calibri" w:cs="Arial"/>
                <w:b/>
              </w:rPr>
              <w:t>Vremenski okvir</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C2D3551" w14:textId="77777777" w:rsidR="00101EC9" w:rsidRPr="00237EF2" w:rsidRDefault="00101EC9" w:rsidP="00101EC9">
            <w:pPr>
              <w:spacing w:after="0" w:line="360" w:lineRule="auto"/>
              <w:rPr>
                <w:rFonts w:ascii="Calibri" w:hAnsi="Calibri" w:cs="Arial"/>
              </w:rPr>
            </w:pPr>
            <w:r w:rsidRPr="00237EF2">
              <w:rPr>
                <w:rFonts w:ascii="Calibri" w:hAnsi="Calibri" w:cs="Arial"/>
              </w:rPr>
              <w:t>Tijekom školske godine</w:t>
            </w:r>
            <w:r>
              <w:rPr>
                <w:rFonts w:ascii="Calibri" w:hAnsi="Calibri" w:cs="Arial"/>
              </w:rPr>
              <w:t xml:space="preserve"> 2022./2023</w:t>
            </w:r>
            <w:r w:rsidRPr="00237EF2">
              <w:rPr>
                <w:rFonts w:ascii="Calibri" w:hAnsi="Calibri" w:cs="Arial"/>
              </w:rPr>
              <w:t>.</w:t>
            </w:r>
          </w:p>
        </w:tc>
      </w:tr>
      <w:tr w:rsidR="00101EC9" w:rsidRPr="00AF4662" w14:paraId="33DFB678"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1E39C35A" w14:textId="77777777" w:rsidR="00101EC9" w:rsidRPr="00AF4662" w:rsidRDefault="001B328C" w:rsidP="00101EC9">
            <w:pPr>
              <w:spacing w:after="0" w:line="360" w:lineRule="auto"/>
              <w:rPr>
                <w:rFonts w:ascii="Calibri" w:hAnsi="Calibri" w:cs="Arial"/>
                <w:b/>
              </w:rPr>
            </w:pPr>
            <w:r>
              <w:rPr>
                <w:rFonts w:ascii="Calibri" w:hAnsi="Calibri" w:cs="Arial"/>
                <w:b/>
              </w:rPr>
              <w:t>Ciljevi aktivnosti</w:t>
            </w:r>
          </w:p>
        </w:tc>
        <w:tc>
          <w:tcPr>
            <w:tcW w:w="7817" w:type="dxa"/>
            <w:tcBorders>
              <w:top w:val="single" w:sz="4" w:space="0" w:color="auto"/>
              <w:left w:val="single" w:sz="4" w:space="0" w:color="auto"/>
              <w:bottom w:val="single" w:sz="4" w:space="0" w:color="auto"/>
              <w:right w:val="single" w:sz="4" w:space="0" w:color="auto"/>
            </w:tcBorders>
            <w:vAlign w:val="center"/>
          </w:tcPr>
          <w:p w14:paraId="29080620" w14:textId="77777777" w:rsidR="00101EC9" w:rsidRPr="00B771D1" w:rsidRDefault="00101EC9" w:rsidP="00101EC9">
            <w:pPr>
              <w:autoSpaceDE w:val="0"/>
              <w:autoSpaceDN w:val="0"/>
              <w:adjustRightInd w:val="0"/>
              <w:spacing w:after="0" w:line="276" w:lineRule="auto"/>
              <w:rPr>
                <w:rFonts w:ascii="Calibri" w:hAnsi="Calibri" w:cs="Arial"/>
              </w:rPr>
            </w:pPr>
            <w:r w:rsidRPr="00237EF2">
              <w:rPr>
                <w:rFonts w:ascii="Calibri" w:hAnsi="Calibri" w:cs="Arial"/>
              </w:rPr>
              <w:t xml:space="preserve">Razvijati pozitivan stav prema </w:t>
            </w:r>
            <w:r>
              <w:rPr>
                <w:rFonts w:ascii="Calibri" w:hAnsi="Calibri" w:cs="Arial"/>
              </w:rPr>
              <w:t>prirodnim znanostima</w:t>
            </w:r>
            <w:r w:rsidRPr="00237EF2">
              <w:rPr>
                <w:rFonts w:ascii="Calibri" w:hAnsi="Calibri" w:cs="Arial"/>
              </w:rPr>
              <w:t>, želju za samostalnim učenjem, postavljanjem pitanja i provođenjem jednostavnih pokusa u cilju dobivanja odgovora.</w:t>
            </w:r>
            <w:r w:rsidRPr="00237EF2">
              <w:rPr>
                <w:rFonts w:ascii="Calibri" w:eastAsia="Calibri" w:hAnsi="Calibri" w:cs="Arial"/>
                <w:szCs w:val="20"/>
                <w:lang w:val="en-US"/>
              </w:rPr>
              <w:t xml:space="preserve"> </w:t>
            </w:r>
          </w:p>
        </w:tc>
      </w:tr>
      <w:tr w:rsidR="00101EC9" w:rsidRPr="00AF4662" w14:paraId="19791675" w14:textId="77777777" w:rsidTr="009931CF">
        <w:trPr>
          <w:trHeight w:val="467"/>
        </w:trPr>
        <w:tc>
          <w:tcPr>
            <w:tcW w:w="2300" w:type="dxa"/>
            <w:tcBorders>
              <w:top w:val="single" w:sz="4" w:space="0" w:color="auto"/>
              <w:left w:val="single" w:sz="4" w:space="0" w:color="auto"/>
              <w:bottom w:val="single" w:sz="4" w:space="0" w:color="auto"/>
              <w:right w:val="single" w:sz="4" w:space="0" w:color="auto"/>
            </w:tcBorders>
            <w:vAlign w:val="center"/>
            <w:hideMark/>
          </w:tcPr>
          <w:p w14:paraId="2867DFF4" w14:textId="77777777" w:rsidR="00101EC9" w:rsidRPr="00AF4662" w:rsidRDefault="001B328C" w:rsidP="00101EC9">
            <w:pPr>
              <w:spacing w:after="0" w:line="360" w:lineRule="auto"/>
              <w:rPr>
                <w:rFonts w:ascii="Calibri" w:hAnsi="Calibri" w:cs="Arial"/>
                <w:b/>
              </w:rPr>
            </w:pPr>
            <w:r>
              <w:rPr>
                <w:rFonts w:ascii="Calibri" w:hAnsi="Calibri" w:cs="Arial"/>
                <w:b/>
              </w:rPr>
              <w:t>Sadržaj aktivnosti</w:t>
            </w:r>
          </w:p>
        </w:tc>
        <w:tc>
          <w:tcPr>
            <w:tcW w:w="7817" w:type="dxa"/>
            <w:tcBorders>
              <w:top w:val="single" w:sz="4" w:space="0" w:color="auto"/>
              <w:left w:val="single" w:sz="4" w:space="0" w:color="auto"/>
              <w:bottom w:val="single" w:sz="4" w:space="0" w:color="auto"/>
              <w:right w:val="single" w:sz="4" w:space="0" w:color="auto"/>
            </w:tcBorders>
            <w:vAlign w:val="center"/>
          </w:tcPr>
          <w:p w14:paraId="34075C9F" w14:textId="77777777" w:rsidR="00101EC9" w:rsidRPr="00237EF2" w:rsidRDefault="00101EC9" w:rsidP="00101EC9">
            <w:pPr>
              <w:spacing w:after="0"/>
              <w:rPr>
                <w:rFonts w:ascii="Calibri" w:hAnsi="Calibri" w:cs="Arial"/>
              </w:rPr>
            </w:pPr>
            <w:r>
              <w:rPr>
                <w:rFonts w:ascii="Calibri" w:hAnsi="Calibri" w:cs="Arial"/>
              </w:rPr>
              <w:t>Prema nastavnom planu prirode za 6. razred</w:t>
            </w:r>
          </w:p>
        </w:tc>
      </w:tr>
      <w:tr w:rsidR="00101EC9" w:rsidRPr="00AF4662" w14:paraId="012AC682"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555F400C" w14:textId="77777777" w:rsidR="00101EC9" w:rsidRPr="00AF4662" w:rsidRDefault="001B328C" w:rsidP="00101EC9">
            <w:pPr>
              <w:spacing w:after="0" w:line="360" w:lineRule="auto"/>
              <w:rPr>
                <w:rFonts w:ascii="Calibri" w:hAnsi="Calibri" w:cs="Arial"/>
                <w:b/>
              </w:rPr>
            </w:pPr>
            <w:r>
              <w:rPr>
                <w:rFonts w:ascii="Calibri" w:hAnsi="Calibri" w:cs="Arial"/>
                <w:b/>
              </w:rPr>
              <w:lastRenderedPageBreak/>
              <w:t>Način realizacije</w:t>
            </w:r>
          </w:p>
        </w:tc>
        <w:tc>
          <w:tcPr>
            <w:tcW w:w="7817" w:type="dxa"/>
            <w:tcBorders>
              <w:top w:val="single" w:sz="4" w:space="0" w:color="auto"/>
              <w:left w:val="single" w:sz="4" w:space="0" w:color="auto"/>
              <w:bottom w:val="single" w:sz="4" w:space="0" w:color="auto"/>
              <w:right w:val="single" w:sz="4" w:space="0" w:color="auto"/>
            </w:tcBorders>
            <w:vAlign w:val="center"/>
          </w:tcPr>
          <w:p w14:paraId="4228F961" w14:textId="77777777" w:rsidR="00101EC9" w:rsidRPr="00237EF2" w:rsidRDefault="00101EC9" w:rsidP="00101EC9">
            <w:pPr>
              <w:autoSpaceDE w:val="0"/>
              <w:autoSpaceDN w:val="0"/>
              <w:adjustRightInd w:val="0"/>
              <w:spacing w:after="0" w:line="276" w:lineRule="auto"/>
              <w:rPr>
                <w:rFonts w:ascii="Calibri" w:eastAsia="ComicSansMS" w:hAnsi="Calibri" w:cs="Arial"/>
              </w:rPr>
            </w:pPr>
            <w:r w:rsidRPr="00237EF2">
              <w:rPr>
                <w:rFonts w:ascii="Calibri" w:eastAsia="ComicSansMS" w:hAnsi="Calibri" w:cs="Arial"/>
              </w:rPr>
              <w:t xml:space="preserve">Suradničko učenje  rješavanjem  zadataka za kritičko  </w:t>
            </w:r>
            <w:r w:rsidRPr="00237EF2">
              <w:rPr>
                <w:rFonts w:ascii="Calibri" w:eastAsia="ComicSansMS" w:hAnsi="Calibri" w:cs="Arial"/>
              </w:rPr>
              <w:br/>
              <w:t xml:space="preserve"> mišljenje.</w:t>
            </w:r>
          </w:p>
          <w:p w14:paraId="38F3E318" w14:textId="77777777" w:rsidR="00101EC9" w:rsidRPr="00237EF2" w:rsidRDefault="00101EC9" w:rsidP="00101EC9">
            <w:pPr>
              <w:tabs>
                <w:tab w:val="left" w:pos="1560"/>
              </w:tabs>
              <w:spacing w:after="0" w:line="276" w:lineRule="auto"/>
              <w:rPr>
                <w:rFonts w:ascii="Calibri" w:hAnsi="Calibri" w:cs="Arial"/>
              </w:rPr>
            </w:pPr>
            <w:r w:rsidRPr="00237EF2">
              <w:rPr>
                <w:rFonts w:ascii="Calibri" w:hAnsi="Calibri" w:cs="Arial"/>
              </w:rPr>
              <w:t>Učenje izradom plak</w:t>
            </w:r>
            <w:r>
              <w:rPr>
                <w:rFonts w:ascii="Calibri" w:hAnsi="Calibri" w:cs="Arial"/>
              </w:rPr>
              <w:t xml:space="preserve">ata, modela, </w:t>
            </w:r>
            <w:proofErr w:type="spellStart"/>
            <w:r>
              <w:rPr>
                <w:rFonts w:ascii="Calibri" w:hAnsi="Calibri" w:cs="Arial"/>
              </w:rPr>
              <w:t>mikroskopiranjem</w:t>
            </w:r>
            <w:proofErr w:type="spellEnd"/>
            <w:r>
              <w:rPr>
                <w:rFonts w:ascii="Calibri" w:hAnsi="Calibri" w:cs="Arial"/>
              </w:rPr>
              <w:t xml:space="preserve"> te izvedbom i rješavanjem projektnih zadataka.</w:t>
            </w:r>
          </w:p>
          <w:p w14:paraId="7F5BD5EC" w14:textId="77777777" w:rsidR="00101EC9" w:rsidRPr="00237EF2" w:rsidRDefault="00101EC9" w:rsidP="00101EC9">
            <w:pPr>
              <w:spacing w:after="0"/>
              <w:rPr>
                <w:rFonts w:ascii="Calibri" w:hAnsi="Calibri" w:cs="Arial"/>
              </w:rPr>
            </w:pPr>
            <w:r w:rsidRPr="00237EF2">
              <w:rPr>
                <w:rFonts w:ascii="Calibri" w:hAnsi="Calibri" w:cs="Arial"/>
              </w:rPr>
              <w:t>Dijaloška metoda, individualni rad, rad u paru i grupi</w:t>
            </w:r>
            <w:r>
              <w:rPr>
                <w:rFonts w:ascii="Calibri" w:hAnsi="Calibri" w:cs="Arial"/>
              </w:rPr>
              <w:t xml:space="preserve"> te online putem platforme </w:t>
            </w:r>
            <w:proofErr w:type="spellStart"/>
            <w:r>
              <w:rPr>
                <w:rFonts w:ascii="Calibri" w:hAnsi="Calibri" w:cs="Arial"/>
              </w:rPr>
              <w:t>Teams</w:t>
            </w:r>
            <w:proofErr w:type="spellEnd"/>
            <w:r>
              <w:rPr>
                <w:rFonts w:ascii="Calibri" w:hAnsi="Calibri" w:cs="Arial"/>
              </w:rPr>
              <w:t>.</w:t>
            </w:r>
          </w:p>
        </w:tc>
      </w:tr>
      <w:tr w:rsidR="00101EC9" w:rsidRPr="00AF4662" w14:paraId="2E1A263C"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610E21CC" w14:textId="77777777" w:rsidR="00101EC9" w:rsidRPr="00AF4662" w:rsidRDefault="001B328C" w:rsidP="00101EC9">
            <w:pPr>
              <w:spacing w:after="0" w:line="360" w:lineRule="auto"/>
              <w:rPr>
                <w:rFonts w:ascii="Calibri" w:hAnsi="Calibri" w:cs="Arial"/>
                <w:b/>
              </w:rPr>
            </w:pPr>
            <w:r>
              <w:rPr>
                <w:rFonts w:ascii="Calibri" w:hAnsi="Calibri" w:cs="Arial"/>
                <w:b/>
              </w:rPr>
              <w:t>Očekivani efekti</w:t>
            </w:r>
          </w:p>
        </w:tc>
        <w:tc>
          <w:tcPr>
            <w:tcW w:w="7817" w:type="dxa"/>
            <w:tcBorders>
              <w:top w:val="single" w:sz="4" w:space="0" w:color="auto"/>
              <w:left w:val="single" w:sz="4" w:space="0" w:color="auto"/>
              <w:bottom w:val="single" w:sz="4" w:space="0" w:color="auto"/>
              <w:right w:val="single" w:sz="4" w:space="0" w:color="auto"/>
            </w:tcBorders>
            <w:vAlign w:val="center"/>
          </w:tcPr>
          <w:p w14:paraId="76336E44" w14:textId="77777777" w:rsidR="00101EC9" w:rsidRPr="00DA16E7" w:rsidRDefault="00101EC9" w:rsidP="00101EC9">
            <w:pPr>
              <w:spacing w:after="0" w:line="276" w:lineRule="auto"/>
              <w:rPr>
                <w:rFonts w:ascii="Calibri" w:hAnsi="Calibri" w:cs="Calibri"/>
              </w:rPr>
            </w:pPr>
            <w:r w:rsidRPr="00DA16E7">
              <w:rPr>
                <w:rFonts w:ascii="Calibri" w:hAnsi="Calibri" w:cs="Calibri"/>
              </w:rPr>
              <w:t>Učenik će usavršiti vještine praktičnog rada (</w:t>
            </w:r>
            <w:proofErr w:type="spellStart"/>
            <w:r w:rsidRPr="00DA16E7">
              <w:rPr>
                <w:rFonts w:ascii="Calibri" w:hAnsi="Calibri" w:cs="Calibri"/>
              </w:rPr>
              <w:t>mikroskopiranje</w:t>
            </w:r>
            <w:proofErr w:type="spellEnd"/>
            <w:r w:rsidRPr="00DA16E7">
              <w:rPr>
                <w:rFonts w:ascii="Calibri" w:hAnsi="Calibri" w:cs="Calibri"/>
              </w:rPr>
              <w:t xml:space="preserve">, </w:t>
            </w:r>
            <w:r>
              <w:rPr>
                <w:rFonts w:ascii="Calibri" w:hAnsi="Calibri" w:cs="Calibri"/>
              </w:rPr>
              <w:t>izrada herbarija</w:t>
            </w:r>
            <w:r w:rsidRPr="00DA16E7">
              <w:rPr>
                <w:rFonts w:ascii="Calibri" w:hAnsi="Calibri" w:cs="Calibri"/>
              </w:rPr>
              <w:t xml:space="preserve"> i sl.). Proširiti će i produbiti sadržaje redovne nastave </w:t>
            </w:r>
            <w:r>
              <w:rPr>
                <w:rFonts w:ascii="Calibri" w:hAnsi="Calibri" w:cs="Calibri"/>
              </w:rPr>
              <w:t>prirode</w:t>
            </w:r>
            <w:r w:rsidRPr="00DA16E7">
              <w:rPr>
                <w:rFonts w:ascii="Calibri" w:hAnsi="Calibri" w:cs="Calibri"/>
              </w:rPr>
              <w:t>.</w:t>
            </w:r>
          </w:p>
        </w:tc>
      </w:tr>
      <w:tr w:rsidR="00101EC9" w:rsidRPr="00AF4662" w14:paraId="5B2B4016" w14:textId="77777777" w:rsidTr="001B328C">
        <w:trPr>
          <w:trHeight w:val="465"/>
        </w:trPr>
        <w:tc>
          <w:tcPr>
            <w:tcW w:w="2300" w:type="dxa"/>
            <w:tcBorders>
              <w:top w:val="single" w:sz="4" w:space="0" w:color="auto"/>
              <w:left w:val="single" w:sz="4" w:space="0" w:color="auto"/>
              <w:bottom w:val="single" w:sz="4" w:space="0" w:color="auto"/>
              <w:right w:val="single" w:sz="4" w:space="0" w:color="auto"/>
            </w:tcBorders>
            <w:vAlign w:val="center"/>
            <w:hideMark/>
          </w:tcPr>
          <w:p w14:paraId="3C398544" w14:textId="77777777" w:rsidR="00101EC9" w:rsidRPr="00AF4662" w:rsidRDefault="001B328C" w:rsidP="00101EC9">
            <w:pPr>
              <w:spacing w:after="0" w:line="360" w:lineRule="auto"/>
              <w:rPr>
                <w:rFonts w:ascii="Calibri" w:hAnsi="Calibri" w:cs="Arial"/>
                <w:b/>
              </w:rPr>
            </w:pPr>
            <w:r>
              <w:rPr>
                <w:rFonts w:ascii="Calibri" w:hAnsi="Calibri" w:cs="Arial"/>
                <w:b/>
              </w:rPr>
              <w:t>Potrebni resursi</w:t>
            </w:r>
          </w:p>
        </w:tc>
        <w:tc>
          <w:tcPr>
            <w:tcW w:w="7817" w:type="dxa"/>
            <w:tcBorders>
              <w:top w:val="single" w:sz="4" w:space="0" w:color="auto"/>
              <w:left w:val="single" w:sz="4" w:space="0" w:color="auto"/>
              <w:bottom w:val="single" w:sz="4" w:space="0" w:color="auto"/>
              <w:right w:val="single" w:sz="4" w:space="0" w:color="auto"/>
            </w:tcBorders>
            <w:vAlign w:val="center"/>
          </w:tcPr>
          <w:p w14:paraId="05BA67C2" w14:textId="77777777" w:rsidR="00101EC9" w:rsidRPr="00237EF2" w:rsidRDefault="00101EC9" w:rsidP="00101EC9">
            <w:pPr>
              <w:spacing w:after="0"/>
              <w:rPr>
                <w:rFonts w:ascii="Calibri" w:hAnsi="Calibri" w:cs="Arial"/>
              </w:rPr>
            </w:pPr>
            <w:r w:rsidRPr="00237EF2">
              <w:rPr>
                <w:rFonts w:ascii="Calibri" w:hAnsi="Calibri" w:cs="Arial"/>
              </w:rPr>
              <w:t>Troškovi materijala za</w:t>
            </w:r>
            <w:r>
              <w:rPr>
                <w:rFonts w:ascii="Calibri" w:hAnsi="Calibri" w:cs="Arial"/>
              </w:rPr>
              <w:t xml:space="preserve"> potrošni materijal,</w:t>
            </w:r>
            <w:r w:rsidRPr="00237EF2">
              <w:rPr>
                <w:rFonts w:ascii="Calibri" w:hAnsi="Calibri" w:cs="Arial"/>
              </w:rPr>
              <w:t xml:space="preserve"> izradu mikroskopskih preparata, plakata</w:t>
            </w:r>
            <w:r>
              <w:rPr>
                <w:rFonts w:ascii="Calibri" w:hAnsi="Calibri" w:cs="Arial"/>
              </w:rPr>
              <w:t xml:space="preserve"> i modela.</w:t>
            </w:r>
          </w:p>
        </w:tc>
      </w:tr>
      <w:tr w:rsidR="00101EC9" w:rsidRPr="00AF4662" w14:paraId="3F971953" w14:textId="77777777" w:rsidTr="001B328C">
        <w:tc>
          <w:tcPr>
            <w:tcW w:w="2300" w:type="dxa"/>
            <w:tcBorders>
              <w:top w:val="single" w:sz="4" w:space="0" w:color="auto"/>
              <w:left w:val="single" w:sz="4" w:space="0" w:color="auto"/>
              <w:bottom w:val="single" w:sz="4" w:space="0" w:color="auto"/>
              <w:right w:val="single" w:sz="4" w:space="0" w:color="auto"/>
            </w:tcBorders>
            <w:vAlign w:val="center"/>
            <w:hideMark/>
          </w:tcPr>
          <w:p w14:paraId="25467831" w14:textId="77777777" w:rsidR="00101EC9" w:rsidRPr="00AF4662" w:rsidRDefault="00101EC9" w:rsidP="00101EC9">
            <w:pPr>
              <w:spacing w:after="0" w:line="360" w:lineRule="auto"/>
              <w:rPr>
                <w:rFonts w:ascii="Calibri" w:hAnsi="Calibri" w:cs="Arial"/>
                <w:b/>
              </w:rPr>
            </w:pPr>
            <w:r>
              <w:rPr>
                <w:rFonts w:ascii="Calibri" w:hAnsi="Calibri" w:cs="Arial"/>
                <w:b/>
              </w:rPr>
              <w:t>Način vrednovanja</w:t>
            </w:r>
          </w:p>
        </w:tc>
        <w:tc>
          <w:tcPr>
            <w:tcW w:w="7817" w:type="dxa"/>
            <w:tcBorders>
              <w:top w:val="single" w:sz="4" w:space="0" w:color="auto"/>
              <w:left w:val="single" w:sz="4" w:space="0" w:color="auto"/>
              <w:bottom w:val="single" w:sz="4" w:space="0" w:color="auto"/>
              <w:right w:val="single" w:sz="4" w:space="0" w:color="auto"/>
            </w:tcBorders>
            <w:vAlign w:val="center"/>
          </w:tcPr>
          <w:p w14:paraId="1B7DAE5E" w14:textId="77777777" w:rsidR="00101EC9" w:rsidRPr="00237EF2" w:rsidRDefault="00101EC9" w:rsidP="00101EC9">
            <w:pPr>
              <w:autoSpaceDE w:val="0"/>
              <w:autoSpaceDN w:val="0"/>
              <w:adjustRightInd w:val="0"/>
              <w:spacing w:after="0" w:line="276" w:lineRule="auto"/>
              <w:rPr>
                <w:rFonts w:ascii="Calibri" w:eastAsia="ComicSansMS" w:hAnsi="Calibri" w:cs="Arial"/>
              </w:rPr>
            </w:pPr>
            <w:r w:rsidRPr="00237EF2">
              <w:rPr>
                <w:rFonts w:ascii="Calibri" w:eastAsia="ComicSansMS" w:hAnsi="Calibri" w:cs="Arial"/>
              </w:rPr>
              <w:t>Opisno praćenje napredovanja učenika</w:t>
            </w:r>
            <w:r>
              <w:rPr>
                <w:rFonts w:ascii="Calibri" w:eastAsia="ComicSansMS" w:hAnsi="Calibri" w:cs="Arial"/>
              </w:rPr>
              <w:t xml:space="preserve"> i </w:t>
            </w:r>
            <w:proofErr w:type="spellStart"/>
            <w:r>
              <w:rPr>
                <w:rFonts w:ascii="Calibri" w:eastAsia="ComicSansMS" w:hAnsi="Calibri" w:cs="Arial"/>
              </w:rPr>
              <w:t>samovrednovanje</w:t>
            </w:r>
            <w:proofErr w:type="spellEnd"/>
            <w:r>
              <w:rPr>
                <w:rFonts w:ascii="Calibri" w:eastAsia="ComicSansMS" w:hAnsi="Calibri" w:cs="Arial"/>
              </w:rPr>
              <w:t>.</w:t>
            </w:r>
          </w:p>
        </w:tc>
      </w:tr>
    </w:tbl>
    <w:p w14:paraId="22B36271" w14:textId="77777777" w:rsidR="00101EC9" w:rsidRPr="00101EC9" w:rsidRDefault="00101EC9" w:rsidP="00101EC9"/>
    <w:p w14:paraId="56D441FF" w14:textId="77777777" w:rsidR="00473CD7" w:rsidRDefault="00473CD7" w:rsidP="00473CD7">
      <w:pPr>
        <w:pStyle w:val="Naslov3"/>
        <w:ind w:firstLine="708"/>
        <w:rPr>
          <w:sz w:val="28"/>
          <w:szCs w:val="28"/>
        </w:rPr>
      </w:pPr>
      <w:bookmarkStart w:id="16" w:name="_Toc115785467"/>
      <w:r w:rsidRPr="0022316E">
        <w:rPr>
          <w:sz w:val="28"/>
          <w:szCs w:val="28"/>
        </w:rPr>
        <w:t>Biologija</w:t>
      </w:r>
      <w:bookmarkEnd w:id="16"/>
    </w:p>
    <w:p w14:paraId="27F4AF47" w14:textId="77777777" w:rsidR="0022316E" w:rsidRDefault="0022316E" w:rsidP="0022316E"/>
    <w:tbl>
      <w:tblPr>
        <w:tblW w:w="1014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7817"/>
      </w:tblGrid>
      <w:tr w:rsidR="0022316E" w:rsidRPr="00AF4662" w14:paraId="483173ED" w14:textId="77777777" w:rsidTr="009931CF">
        <w:tc>
          <w:tcPr>
            <w:tcW w:w="2324" w:type="dxa"/>
            <w:tcBorders>
              <w:top w:val="single" w:sz="4" w:space="0" w:color="auto"/>
              <w:left w:val="single" w:sz="4" w:space="0" w:color="auto"/>
              <w:bottom w:val="single" w:sz="4" w:space="0" w:color="auto"/>
              <w:right w:val="single" w:sz="4" w:space="0" w:color="auto"/>
            </w:tcBorders>
            <w:vAlign w:val="bottom"/>
            <w:hideMark/>
          </w:tcPr>
          <w:p w14:paraId="70F4EFE3" w14:textId="77777777" w:rsidR="0022316E" w:rsidRPr="00DE4E94" w:rsidRDefault="0022316E" w:rsidP="0022316E">
            <w:pPr>
              <w:tabs>
                <w:tab w:val="left" w:pos="1335"/>
              </w:tabs>
              <w:spacing w:after="0" w:line="360" w:lineRule="auto"/>
              <w:rPr>
                <w:rFonts w:cstheme="minorHAnsi"/>
                <w:b/>
              </w:rPr>
            </w:pPr>
            <w:r>
              <w:rPr>
                <w:rFonts w:cstheme="minorHAnsi"/>
                <w:b/>
              </w:rPr>
              <w:t>Naziv aktivnosti</w:t>
            </w:r>
          </w:p>
        </w:tc>
        <w:tc>
          <w:tcPr>
            <w:tcW w:w="7817"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7FA3C109" w14:textId="77777777" w:rsidR="0022316E" w:rsidRPr="00DE4E94" w:rsidRDefault="0022316E" w:rsidP="0022316E">
            <w:pPr>
              <w:tabs>
                <w:tab w:val="left" w:pos="1335"/>
              </w:tabs>
              <w:spacing w:after="0"/>
              <w:jc w:val="center"/>
              <w:rPr>
                <w:rFonts w:cstheme="minorHAnsi"/>
                <w:b/>
              </w:rPr>
            </w:pPr>
            <w:r w:rsidRPr="009209D4">
              <w:rPr>
                <w:rFonts w:cstheme="minorHAnsi"/>
                <w:b/>
              </w:rPr>
              <w:t>DODATNA NASTAVA IZ BIOLOGIJE 8. RAZRED</w:t>
            </w:r>
          </w:p>
        </w:tc>
      </w:tr>
      <w:tr w:rsidR="0022316E" w:rsidRPr="00AF4662" w14:paraId="3391D6F6"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2C39161A" w14:textId="77777777" w:rsidR="0022316E" w:rsidRPr="00DE4E94" w:rsidRDefault="0022316E" w:rsidP="0022316E">
            <w:pPr>
              <w:tabs>
                <w:tab w:val="left" w:pos="1335"/>
              </w:tabs>
              <w:spacing w:after="0" w:line="360" w:lineRule="auto"/>
              <w:rPr>
                <w:rFonts w:cstheme="minorHAnsi"/>
                <w:b/>
              </w:rPr>
            </w:pPr>
            <w:r>
              <w:rPr>
                <w:rFonts w:cstheme="minorHAnsi"/>
                <w:b/>
              </w:rPr>
              <w:t>Voditelj aktivnosti</w:t>
            </w:r>
          </w:p>
        </w:tc>
        <w:tc>
          <w:tcPr>
            <w:tcW w:w="7817" w:type="dxa"/>
            <w:tcBorders>
              <w:top w:val="single" w:sz="4" w:space="0" w:color="auto"/>
              <w:left w:val="single" w:sz="4" w:space="0" w:color="auto"/>
              <w:bottom w:val="single" w:sz="4" w:space="0" w:color="auto"/>
              <w:right w:val="single" w:sz="4" w:space="0" w:color="auto"/>
            </w:tcBorders>
            <w:vAlign w:val="center"/>
            <w:hideMark/>
          </w:tcPr>
          <w:p w14:paraId="2511B678" w14:textId="77777777" w:rsidR="0022316E" w:rsidRPr="009209D4" w:rsidRDefault="0022316E" w:rsidP="0022316E">
            <w:pPr>
              <w:spacing w:after="0"/>
              <w:rPr>
                <w:rFonts w:cs="Arial"/>
              </w:rPr>
            </w:pPr>
            <w:r w:rsidRPr="009209D4">
              <w:rPr>
                <w:rFonts w:cs="Arial"/>
              </w:rPr>
              <w:t>Zvonimir Malić</w:t>
            </w:r>
          </w:p>
        </w:tc>
      </w:tr>
      <w:tr w:rsidR="0022316E" w:rsidRPr="00AF4662" w14:paraId="516BA7CB"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7CF06C23" w14:textId="77777777" w:rsidR="0022316E" w:rsidRPr="00DE4E94" w:rsidRDefault="0022316E" w:rsidP="0022316E">
            <w:pPr>
              <w:tabs>
                <w:tab w:val="left" w:pos="1335"/>
              </w:tabs>
              <w:spacing w:after="0" w:line="360" w:lineRule="auto"/>
              <w:rPr>
                <w:rFonts w:cstheme="minorHAnsi"/>
                <w:b/>
              </w:rPr>
            </w:pPr>
            <w:r>
              <w:rPr>
                <w:rFonts w:cstheme="minorHAnsi"/>
                <w:b/>
              </w:rPr>
              <w:t>Predmet</w:t>
            </w:r>
          </w:p>
        </w:tc>
        <w:tc>
          <w:tcPr>
            <w:tcW w:w="7817" w:type="dxa"/>
            <w:tcBorders>
              <w:top w:val="single" w:sz="4" w:space="0" w:color="auto"/>
              <w:left w:val="single" w:sz="4" w:space="0" w:color="auto"/>
              <w:bottom w:val="single" w:sz="4" w:space="0" w:color="auto"/>
              <w:right w:val="single" w:sz="4" w:space="0" w:color="auto"/>
            </w:tcBorders>
            <w:vAlign w:val="center"/>
            <w:hideMark/>
          </w:tcPr>
          <w:p w14:paraId="2E717393" w14:textId="77777777" w:rsidR="0022316E" w:rsidRPr="009209D4" w:rsidRDefault="0022316E" w:rsidP="0022316E">
            <w:pPr>
              <w:spacing w:after="0"/>
              <w:rPr>
                <w:rFonts w:cs="Arial"/>
              </w:rPr>
            </w:pPr>
            <w:r w:rsidRPr="009209D4">
              <w:rPr>
                <w:rFonts w:cs="Arial"/>
              </w:rPr>
              <w:t>Biologija</w:t>
            </w:r>
          </w:p>
        </w:tc>
      </w:tr>
      <w:tr w:rsidR="0022316E" w:rsidRPr="00AF4662" w14:paraId="08081399"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2A10E4F9" w14:textId="77777777" w:rsidR="0022316E" w:rsidRPr="00DE4E94" w:rsidRDefault="0022316E" w:rsidP="0022316E">
            <w:pPr>
              <w:tabs>
                <w:tab w:val="left" w:pos="1335"/>
              </w:tabs>
              <w:spacing w:after="0" w:line="360" w:lineRule="auto"/>
              <w:rPr>
                <w:rFonts w:cstheme="minorHAnsi"/>
                <w:b/>
              </w:rPr>
            </w:pPr>
            <w:r>
              <w:rPr>
                <w:rFonts w:cstheme="minorHAnsi"/>
                <w:b/>
              </w:rPr>
              <w:t>Razred</w:t>
            </w:r>
          </w:p>
        </w:tc>
        <w:tc>
          <w:tcPr>
            <w:tcW w:w="7817" w:type="dxa"/>
            <w:tcBorders>
              <w:top w:val="single" w:sz="4" w:space="0" w:color="auto"/>
              <w:left w:val="single" w:sz="4" w:space="0" w:color="auto"/>
              <w:bottom w:val="single" w:sz="4" w:space="0" w:color="auto"/>
              <w:right w:val="single" w:sz="4" w:space="0" w:color="auto"/>
            </w:tcBorders>
            <w:vAlign w:val="center"/>
            <w:hideMark/>
          </w:tcPr>
          <w:p w14:paraId="652CF035" w14:textId="77777777" w:rsidR="0022316E" w:rsidRPr="009209D4" w:rsidRDefault="0022316E" w:rsidP="0022316E">
            <w:pPr>
              <w:spacing w:after="0"/>
              <w:rPr>
                <w:rFonts w:cs="Arial"/>
              </w:rPr>
            </w:pPr>
            <w:r w:rsidRPr="009209D4">
              <w:rPr>
                <w:rFonts w:cs="Arial"/>
              </w:rPr>
              <w:t>8. razredi</w:t>
            </w:r>
          </w:p>
        </w:tc>
      </w:tr>
      <w:tr w:rsidR="0022316E" w:rsidRPr="00AF4662" w14:paraId="05C25561"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38E48F1A" w14:textId="77777777" w:rsidR="0022316E" w:rsidRPr="00DE4E94" w:rsidRDefault="0022316E" w:rsidP="0022316E">
            <w:pPr>
              <w:tabs>
                <w:tab w:val="left" w:pos="1335"/>
              </w:tabs>
              <w:spacing w:after="0" w:line="360" w:lineRule="auto"/>
              <w:rPr>
                <w:rFonts w:cstheme="minorHAnsi"/>
                <w:b/>
              </w:rPr>
            </w:pPr>
            <w:r>
              <w:rPr>
                <w:rFonts w:cstheme="minorHAnsi"/>
                <w:b/>
              </w:rPr>
              <w:t>Planirani broj učenika</w:t>
            </w:r>
          </w:p>
        </w:tc>
        <w:tc>
          <w:tcPr>
            <w:tcW w:w="7817" w:type="dxa"/>
            <w:tcBorders>
              <w:top w:val="single" w:sz="4" w:space="0" w:color="auto"/>
              <w:left w:val="single" w:sz="4" w:space="0" w:color="auto"/>
              <w:bottom w:val="single" w:sz="4" w:space="0" w:color="auto"/>
              <w:right w:val="single" w:sz="4" w:space="0" w:color="auto"/>
            </w:tcBorders>
            <w:vAlign w:val="center"/>
            <w:hideMark/>
          </w:tcPr>
          <w:p w14:paraId="3352ACF7" w14:textId="77777777" w:rsidR="0022316E" w:rsidRPr="009209D4" w:rsidRDefault="0022316E" w:rsidP="0022316E">
            <w:pPr>
              <w:spacing w:after="0"/>
              <w:rPr>
                <w:rFonts w:cs="Arial"/>
              </w:rPr>
            </w:pPr>
            <w:r w:rsidRPr="009209D4">
              <w:rPr>
                <w:rFonts w:cs="Arial"/>
              </w:rPr>
              <w:t>6</w:t>
            </w:r>
          </w:p>
        </w:tc>
      </w:tr>
      <w:tr w:rsidR="0022316E" w:rsidRPr="00AF4662" w14:paraId="3B978019"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0B520EF5" w14:textId="77777777" w:rsidR="0022316E" w:rsidRPr="00DE4E94" w:rsidRDefault="0022316E" w:rsidP="0022316E">
            <w:pPr>
              <w:tabs>
                <w:tab w:val="left" w:pos="1335"/>
              </w:tabs>
              <w:spacing w:after="0" w:line="360" w:lineRule="auto"/>
              <w:rPr>
                <w:rFonts w:cstheme="minorHAnsi"/>
                <w:b/>
              </w:rPr>
            </w:pPr>
            <w:r w:rsidRPr="00DE4E94">
              <w:rPr>
                <w:rFonts w:cstheme="minorHAnsi"/>
                <w:b/>
              </w:rPr>
              <w:t>P</w:t>
            </w:r>
            <w:r>
              <w:rPr>
                <w:rFonts w:cstheme="minorHAnsi"/>
                <w:b/>
              </w:rPr>
              <w:t>lanirani broj sati</w:t>
            </w:r>
          </w:p>
        </w:tc>
        <w:tc>
          <w:tcPr>
            <w:tcW w:w="7817" w:type="dxa"/>
            <w:tcBorders>
              <w:top w:val="single" w:sz="4" w:space="0" w:color="auto"/>
              <w:left w:val="single" w:sz="4" w:space="0" w:color="auto"/>
              <w:bottom w:val="single" w:sz="4" w:space="0" w:color="auto"/>
              <w:right w:val="single" w:sz="4" w:space="0" w:color="auto"/>
            </w:tcBorders>
            <w:vAlign w:val="center"/>
            <w:hideMark/>
          </w:tcPr>
          <w:p w14:paraId="661480A1" w14:textId="77777777" w:rsidR="0022316E" w:rsidRPr="009209D4" w:rsidRDefault="0022316E" w:rsidP="0022316E">
            <w:pPr>
              <w:spacing w:after="0"/>
              <w:rPr>
                <w:rFonts w:cs="Arial"/>
              </w:rPr>
            </w:pPr>
            <w:r w:rsidRPr="009209D4">
              <w:rPr>
                <w:rFonts w:cs="Arial"/>
              </w:rPr>
              <w:t>1</w:t>
            </w:r>
            <w:r>
              <w:rPr>
                <w:rFonts w:cs="Arial"/>
              </w:rPr>
              <w:t xml:space="preserve">.5 </w:t>
            </w:r>
            <w:r w:rsidRPr="009209D4">
              <w:rPr>
                <w:rFonts w:cs="Arial"/>
              </w:rPr>
              <w:t xml:space="preserve"> sa</w:t>
            </w:r>
            <w:r>
              <w:rPr>
                <w:rFonts w:cs="Arial"/>
              </w:rPr>
              <w:t>ti</w:t>
            </w:r>
            <w:r w:rsidRPr="009209D4">
              <w:rPr>
                <w:rFonts w:cs="Arial"/>
              </w:rPr>
              <w:t xml:space="preserve"> tjedno / </w:t>
            </w:r>
            <w:r>
              <w:rPr>
                <w:rFonts w:cs="Arial"/>
              </w:rPr>
              <w:t>53</w:t>
            </w:r>
            <w:r w:rsidRPr="009209D4">
              <w:rPr>
                <w:rFonts w:cs="Arial"/>
              </w:rPr>
              <w:t xml:space="preserve"> sati godišnje</w:t>
            </w:r>
          </w:p>
        </w:tc>
      </w:tr>
      <w:tr w:rsidR="0022316E" w:rsidRPr="00AF4662" w14:paraId="18E45EDB"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3E1A103B" w14:textId="77777777" w:rsidR="0022316E" w:rsidRPr="00DE4E94" w:rsidRDefault="0022316E" w:rsidP="0022316E">
            <w:pPr>
              <w:tabs>
                <w:tab w:val="left" w:pos="1335"/>
              </w:tabs>
              <w:spacing w:after="0" w:line="360" w:lineRule="auto"/>
              <w:rPr>
                <w:rFonts w:cstheme="minorHAnsi"/>
                <w:b/>
              </w:rPr>
            </w:pPr>
            <w:r>
              <w:rPr>
                <w:rFonts w:cstheme="minorHAnsi"/>
                <w:b/>
              </w:rPr>
              <w:t>Vremenski okvir</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8ED7669" w14:textId="77777777" w:rsidR="0022316E" w:rsidRPr="009209D4" w:rsidRDefault="0022316E" w:rsidP="0022316E">
            <w:pPr>
              <w:spacing w:after="0" w:line="360" w:lineRule="auto"/>
              <w:rPr>
                <w:rFonts w:cs="Arial"/>
              </w:rPr>
            </w:pPr>
            <w:r w:rsidRPr="009209D4">
              <w:rPr>
                <w:rFonts w:cs="Arial"/>
              </w:rPr>
              <w:t>Tijekom školske godine</w:t>
            </w:r>
          </w:p>
        </w:tc>
      </w:tr>
      <w:tr w:rsidR="0022316E" w:rsidRPr="00AF4662" w14:paraId="57DB32EB"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0C17C0B1" w14:textId="77777777" w:rsidR="0022316E" w:rsidRPr="00DE4E94" w:rsidRDefault="0022316E" w:rsidP="0022316E">
            <w:pPr>
              <w:tabs>
                <w:tab w:val="left" w:pos="1335"/>
              </w:tabs>
              <w:spacing w:after="0" w:line="360" w:lineRule="auto"/>
              <w:rPr>
                <w:rFonts w:cstheme="minorHAnsi"/>
                <w:b/>
              </w:rPr>
            </w:pPr>
            <w:r>
              <w:rPr>
                <w:rFonts w:cstheme="minorHAnsi"/>
                <w:b/>
              </w:rPr>
              <w:t>Ciljevi aktivnosti</w:t>
            </w:r>
          </w:p>
        </w:tc>
        <w:tc>
          <w:tcPr>
            <w:tcW w:w="7817" w:type="dxa"/>
            <w:tcBorders>
              <w:top w:val="single" w:sz="4" w:space="0" w:color="auto"/>
              <w:left w:val="single" w:sz="4" w:space="0" w:color="auto"/>
              <w:bottom w:val="single" w:sz="4" w:space="0" w:color="auto"/>
              <w:right w:val="single" w:sz="4" w:space="0" w:color="auto"/>
            </w:tcBorders>
            <w:vAlign w:val="center"/>
          </w:tcPr>
          <w:p w14:paraId="06480492" w14:textId="77777777" w:rsidR="0022316E" w:rsidRPr="009209D4" w:rsidRDefault="0022316E" w:rsidP="0022316E">
            <w:pPr>
              <w:numPr>
                <w:ilvl w:val="0"/>
                <w:numId w:val="8"/>
              </w:numPr>
              <w:tabs>
                <w:tab w:val="left" w:pos="432"/>
              </w:tabs>
              <w:spacing w:after="0" w:line="240" w:lineRule="auto"/>
              <w:contextualSpacing/>
              <w:rPr>
                <w:rFonts w:cs="Arial"/>
              </w:rPr>
            </w:pPr>
            <w:r w:rsidRPr="009209D4">
              <w:rPr>
                <w:rFonts w:cs="Arial"/>
              </w:rPr>
              <w:t>motiviranje učenika za usvajanje znanja iz biologije</w:t>
            </w:r>
          </w:p>
          <w:p w14:paraId="13E40658" w14:textId="77777777" w:rsidR="0022316E" w:rsidRPr="009209D4" w:rsidRDefault="0022316E" w:rsidP="0022316E">
            <w:pPr>
              <w:numPr>
                <w:ilvl w:val="0"/>
                <w:numId w:val="8"/>
              </w:numPr>
              <w:tabs>
                <w:tab w:val="left" w:pos="432"/>
              </w:tabs>
              <w:spacing w:after="0" w:line="240" w:lineRule="auto"/>
              <w:contextualSpacing/>
              <w:rPr>
                <w:rFonts w:cs="Arial"/>
              </w:rPr>
            </w:pPr>
            <w:r w:rsidRPr="009209D4">
              <w:rPr>
                <w:rFonts w:cs="Arial"/>
              </w:rPr>
              <w:t xml:space="preserve">proširivanje i produbljivanje sadržaja iz biologije </w:t>
            </w:r>
          </w:p>
          <w:p w14:paraId="2DD42560" w14:textId="77777777" w:rsidR="0022316E" w:rsidRPr="009209D4" w:rsidRDefault="0022316E" w:rsidP="0022316E">
            <w:pPr>
              <w:numPr>
                <w:ilvl w:val="0"/>
                <w:numId w:val="8"/>
              </w:numPr>
              <w:tabs>
                <w:tab w:val="left" w:pos="432"/>
              </w:tabs>
              <w:spacing w:after="0" w:line="240" w:lineRule="auto"/>
              <w:contextualSpacing/>
              <w:rPr>
                <w:rFonts w:cs="Arial"/>
              </w:rPr>
            </w:pPr>
            <w:r w:rsidRPr="009209D4">
              <w:rPr>
                <w:rFonts w:cs="Arial"/>
              </w:rPr>
              <w:t>usvajanje osnovnih istraživačkih metoda</w:t>
            </w:r>
          </w:p>
          <w:p w14:paraId="3EAAB1B0" w14:textId="77777777" w:rsidR="0022316E" w:rsidRPr="009209D4" w:rsidRDefault="0022316E" w:rsidP="0022316E">
            <w:pPr>
              <w:numPr>
                <w:ilvl w:val="0"/>
                <w:numId w:val="8"/>
              </w:numPr>
              <w:tabs>
                <w:tab w:val="left" w:pos="432"/>
              </w:tabs>
              <w:spacing w:after="0" w:line="240" w:lineRule="auto"/>
              <w:contextualSpacing/>
              <w:rPr>
                <w:rFonts w:cs="Arial"/>
              </w:rPr>
            </w:pPr>
            <w:r w:rsidRPr="009209D4">
              <w:rPr>
                <w:rFonts w:cs="Arial"/>
              </w:rPr>
              <w:t xml:space="preserve">razvijanje interesa učenika za istraživanje i znanstveno spoznavanje </w:t>
            </w:r>
          </w:p>
          <w:p w14:paraId="356F704D" w14:textId="77777777" w:rsidR="0022316E" w:rsidRPr="009209D4" w:rsidRDefault="0022316E" w:rsidP="0022316E">
            <w:pPr>
              <w:numPr>
                <w:ilvl w:val="0"/>
                <w:numId w:val="8"/>
              </w:numPr>
              <w:tabs>
                <w:tab w:val="left" w:pos="432"/>
              </w:tabs>
              <w:spacing w:after="0" w:line="240" w:lineRule="auto"/>
              <w:contextualSpacing/>
              <w:rPr>
                <w:rFonts w:cs="Arial"/>
              </w:rPr>
            </w:pPr>
            <w:r w:rsidRPr="009209D4">
              <w:rPr>
                <w:rFonts w:cs="Arial"/>
              </w:rPr>
              <w:t>usavršavanje sposobnosti usmene, grafičke i pisane prezentacije stečenih znanja i zaključaka</w:t>
            </w:r>
          </w:p>
          <w:p w14:paraId="0F33F8C4" w14:textId="77777777" w:rsidR="0022316E" w:rsidRPr="009209D4" w:rsidRDefault="0022316E" w:rsidP="0022316E">
            <w:pPr>
              <w:numPr>
                <w:ilvl w:val="0"/>
                <w:numId w:val="8"/>
              </w:numPr>
              <w:tabs>
                <w:tab w:val="left" w:pos="432"/>
              </w:tabs>
              <w:spacing w:after="0" w:line="240" w:lineRule="auto"/>
              <w:contextualSpacing/>
              <w:rPr>
                <w:rFonts w:cs="Arial"/>
              </w:rPr>
            </w:pPr>
            <w:r w:rsidRPr="009209D4">
              <w:rPr>
                <w:rFonts w:cs="Arial"/>
              </w:rPr>
              <w:t xml:space="preserve">poticanje kritičnosti i samokritičnosti, vrednovanja i </w:t>
            </w:r>
            <w:proofErr w:type="spellStart"/>
            <w:r w:rsidRPr="009209D4">
              <w:rPr>
                <w:rFonts w:cs="Arial"/>
              </w:rPr>
              <w:t>samovrednovanja</w:t>
            </w:r>
            <w:proofErr w:type="spellEnd"/>
            <w:r w:rsidRPr="009209D4">
              <w:rPr>
                <w:rFonts w:cs="Arial"/>
              </w:rPr>
              <w:t xml:space="preserve"> rada kod učenika.</w:t>
            </w:r>
          </w:p>
        </w:tc>
      </w:tr>
      <w:tr w:rsidR="0022316E" w:rsidRPr="00AF4662" w14:paraId="0701774F" w14:textId="77777777" w:rsidTr="009931CF">
        <w:trPr>
          <w:trHeight w:val="570"/>
        </w:trPr>
        <w:tc>
          <w:tcPr>
            <w:tcW w:w="2324" w:type="dxa"/>
            <w:tcBorders>
              <w:top w:val="single" w:sz="4" w:space="0" w:color="auto"/>
              <w:left w:val="single" w:sz="4" w:space="0" w:color="auto"/>
              <w:bottom w:val="single" w:sz="4" w:space="0" w:color="auto"/>
              <w:right w:val="single" w:sz="4" w:space="0" w:color="auto"/>
            </w:tcBorders>
            <w:vAlign w:val="center"/>
            <w:hideMark/>
          </w:tcPr>
          <w:p w14:paraId="0F3D58A9" w14:textId="77777777" w:rsidR="0022316E" w:rsidRPr="00DE4E94" w:rsidRDefault="0022316E" w:rsidP="0022316E">
            <w:pPr>
              <w:tabs>
                <w:tab w:val="left" w:pos="1335"/>
              </w:tabs>
              <w:spacing w:after="0" w:line="360" w:lineRule="auto"/>
              <w:rPr>
                <w:rFonts w:cstheme="minorHAnsi"/>
                <w:b/>
              </w:rPr>
            </w:pPr>
            <w:r>
              <w:rPr>
                <w:rFonts w:cstheme="minorHAnsi"/>
                <w:b/>
              </w:rPr>
              <w:t>Sadržaj aktivnosti</w:t>
            </w:r>
          </w:p>
        </w:tc>
        <w:tc>
          <w:tcPr>
            <w:tcW w:w="7817" w:type="dxa"/>
            <w:tcBorders>
              <w:top w:val="single" w:sz="4" w:space="0" w:color="auto"/>
              <w:left w:val="single" w:sz="4" w:space="0" w:color="auto"/>
              <w:bottom w:val="single" w:sz="4" w:space="0" w:color="auto"/>
              <w:right w:val="single" w:sz="4" w:space="0" w:color="auto"/>
            </w:tcBorders>
            <w:vAlign w:val="center"/>
          </w:tcPr>
          <w:p w14:paraId="3F7F0577" w14:textId="77777777" w:rsidR="0022316E" w:rsidRPr="009209D4" w:rsidRDefault="0022316E" w:rsidP="0022316E">
            <w:pPr>
              <w:spacing w:after="0"/>
              <w:rPr>
                <w:rFonts w:cs="Arial"/>
              </w:rPr>
            </w:pPr>
            <w:r w:rsidRPr="009209D4">
              <w:rPr>
                <w:rFonts w:cs="Arial"/>
              </w:rPr>
              <w:t>Sadržaji vezani uz proširivanje  i produbljivanje redovitog gradiva 8. razreda.</w:t>
            </w:r>
          </w:p>
        </w:tc>
      </w:tr>
      <w:tr w:rsidR="0022316E" w:rsidRPr="00AF4662" w14:paraId="26D2AD4C"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5E4AB357" w14:textId="77777777" w:rsidR="0022316E" w:rsidRPr="00DE4E94" w:rsidRDefault="0022316E" w:rsidP="0022316E">
            <w:pPr>
              <w:tabs>
                <w:tab w:val="left" w:pos="1335"/>
              </w:tabs>
              <w:spacing w:after="0" w:line="360" w:lineRule="auto"/>
              <w:rPr>
                <w:rFonts w:cstheme="minorHAnsi"/>
                <w:b/>
              </w:rPr>
            </w:pPr>
            <w:r>
              <w:rPr>
                <w:rFonts w:cstheme="minorHAnsi"/>
                <w:b/>
              </w:rPr>
              <w:t>Način realizacije</w:t>
            </w:r>
          </w:p>
        </w:tc>
        <w:tc>
          <w:tcPr>
            <w:tcW w:w="7817" w:type="dxa"/>
            <w:tcBorders>
              <w:top w:val="single" w:sz="4" w:space="0" w:color="auto"/>
              <w:left w:val="single" w:sz="4" w:space="0" w:color="auto"/>
              <w:bottom w:val="single" w:sz="4" w:space="0" w:color="auto"/>
              <w:right w:val="single" w:sz="4" w:space="0" w:color="auto"/>
            </w:tcBorders>
            <w:vAlign w:val="center"/>
          </w:tcPr>
          <w:p w14:paraId="72CEFFCC" w14:textId="77777777" w:rsidR="0022316E" w:rsidRPr="009209D4" w:rsidRDefault="0022316E" w:rsidP="0022316E">
            <w:pPr>
              <w:spacing w:after="0"/>
              <w:rPr>
                <w:rFonts w:cs="Arial"/>
              </w:rPr>
            </w:pPr>
            <w:r w:rsidRPr="009209D4">
              <w:rPr>
                <w:rFonts w:cs="Arial"/>
              </w:rPr>
              <w:t>Dodatni rad iz biologije realizirat će se jednom</w:t>
            </w:r>
            <w:r>
              <w:rPr>
                <w:rFonts w:cs="Arial"/>
              </w:rPr>
              <w:t xml:space="preserve"> ili dva puta</w:t>
            </w:r>
            <w:r w:rsidRPr="009209D4">
              <w:rPr>
                <w:rFonts w:cs="Arial"/>
              </w:rPr>
              <w:t xml:space="preserve"> tjedno</w:t>
            </w:r>
            <w:r>
              <w:rPr>
                <w:rFonts w:cs="Arial"/>
              </w:rPr>
              <w:t xml:space="preserve"> naizmjence</w:t>
            </w:r>
            <w:r w:rsidRPr="009209D4">
              <w:rPr>
                <w:rFonts w:cs="Arial"/>
              </w:rPr>
              <w:t xml:space="preserve"> izvan redovne nastave po jedan školski sat.</w:t>
            </w:r>
          </w:p>
          <w:p w14:paraId="0A38243B" w14:textId="77777777" w:rsidR="0022316E" w:rsidRPr="009209D4" w:rsidRDefault="0022316E" w:rsidP="0022316E">
            <w:pPr>
              <w:spacing w:after="0"/>
              <w:rPr>
                <w:rFonts w:cs="Arial"/>
              </w:rPr>
            </w:pPr>
            <w:r w:rsidRPr="009209D4">
              <w:rPr>
                <w:rFonts w:cs="Arial"/>
              </w:rPr>
              <w:t>Učenici će izvoditi istraživanja vezana uz nastavne sadržaje biologije, izvoditi praktične radove, proučavati dodatnu literaturu, rješavati problemske zadatke, izrađivati prezentacije i sl.</w:t>
            </w:r>
          </w:p>
        </w:tc>
      </w:tr>
      <w:tr w:rsidR="0022316E" w:rsidRPr="00AF4662" w14:paraId="03B78529"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7B4F097C" w14:textId="77777777" w:rsidR="0022316E" w:rsidRPr="00DE4E94" w:rsidRDefault="0022316E" w:rsidP="0022316E">
            <w:pPr>
              <w:tabs>
                <w:tab w:val="left" w:pos="1335"/>
              </w:tabs>
              <w:spacing w:after="0" w:line="360" w:lineRule="auto"/>
              <w:rPr>
                <w:rFonts w:cstheme="minorHAnsi"/>
                <w:b/>
              </w:rPr>
            </w:pPr>
            <w:r>
              <w:rPr>
                <w:rFonts w:cstheme="minorHAnsi"/>
                <w:b/>
              </w:rPr>
              <w:t>Očekivani efekti</w:t>
            </w:r>
          </w:p>
        </w:tc>
        <w:tc>
          <w:tcPr>
            <w:tcW w:w="7817" w:type="dxa"/>
            <w:tcBorders>
              <w:top w:val="single" w:sz="4" w:space="0" w:color="auto"/>
              <w:left w:val="single" w:sz="4" w:space="0" w:color="auto"/>
              <w:bottom w:val="single" w:sz="4" w:space="0" w:color="auto"/>
              <w:right w:val="single" w:sz="4" w:space="0" w:color="auto"/>
            </w:tcBorders>
            <w:vAlign w:val="center"/>
          </w:tcPr>
          <w:p w14:paraId="222BC1D3" w14:textId="77777777" w:rsidR="0022316E" w:rsidRPr="009209D4" w:rsidRDefault="0022316E" w:rsidP="0022316E">
            <w:pPr>
              <w:spacing w:after="0"/>
              <w:rPr>
                <w:rFonts w:cs="Arial"/>
              </w:rPr>
            </w:pPr>
            <w:r w:rsidRPr="009209D4">
              <w:rPr>
                <w:rFonts w:cs="Arial"/>
              </w:rPr>
              <w:t>Učenici će proširiti i produbiti sadržaje redovne nastave biologije, razviti će interes za istraživanje i znanstveno spoznavanje. Usavršiti će vještine praktičnog rada i prezentacijske vještine.</w:t>
            </w:r>
          </w:p>
        </w:tc>
      </w:tr>
      <w:tr w:rsidR="0022316E" w:rsidRPr="00AF4662" w14:paraId="256B4ADC" w14:textId="77777777" w:rsidTr="001B328C">
        <w:trPr>
          <w:trHeight w:val="465"/>
        </w:trPr>
        <w:tc>
          <w:tcPr>
            <w:tcW w:w="2324" w:type="dxa"/>
            <w:tcBorders>
              <w:top w:val="single" w:sz="4" w:space="0" w:color="auto"/>
              <w:left w:val="single" w:sz="4" w:space="0" w:color="auto"/>
              <w:bottom w:val="single" w:sz="4" w:space="0" w:color="auto"/>
              <w:right w:val="single" w:sz="4" w:space="0" w:color="auto"/>
            </w:tcBorders>
            <w:vAlign w:val="center"/>
            <w:hideMark/>
          </w:tcPr>
          <w:p w14:paraId="327C30A4" w14:textId="77777777" w:rsidR="0022316E" w:rsidRPr="00DE4E94" w:rsidRDefault="0022316E" w:rsidP="0022316E">
            <w:pPr>
              <w:tabs>
                <w:tab w:val="left" w:pos="1335"/>
              </w:tabs>
              <w:spacing w:after="0" w:line="360" w:lineRule="auto"/>
              <w:rPr>
                <w:rFonts w:cstheme="minorHAnsi"/>
                <w:b/>
              </w:rPr>
            </w:pPr>
            <w:r>
              <w:rPr>
                <w:rFonts w:cstheme="minorHAnsi"/>
                <w:b/>
              </w:rPr>
              <w:t xml:space="preserve">Potrebni resursi </w:t>
            </w:r>
          </w:p>
        </w:tc>
        <w:tc>
          <w:tcPr>
            <w:tcW w:w="7817" w:type="dxa"/>
            <w:tcBorders>
              <w:top w:val="single" w:sz="4" w:space="0" w:color="auto"/>
              <w:left w:val="single" w:sz="4" w:space="0" w:color="auto"/>
              <w:bottom w:val="single" w:sz="4" w:space="0" w:color="auto"/>
              <w:right w:val="single" w:sz="4" w:space="0" w:color="auto"/>
            </w:tcBorders>
            <w:vAlign w:val="center"/>
          </w:tcPr>
          <w:p w14:paraId="6162C6A3" w14:textId="77777777" w:rsidR="0022316E" w:rsidRPr="009209D4" w:rsidRDefault="0022316E" w:rsidP="0022316E">
            <w:pPr>
              <w:spacing w:after="0"/>
              <w:rPr>
                <w:rFonts w:cs="Arial"/>
              </w:rPr>
            </w:pPr>
            <w:r w:rsidRPr="009209D4">
              <w:rPr>
                <w:rFonts w:cs="Arial"/>
              </w:rPr>
              <w:t xml:space="preserve">Pribor i materijal za praktične radove i učenička istraživanja.  </w:t>
            </w:r>
          </w:p>
        </w:tc>
      </w:tr>
      <w:tr w:rsidR="0022316E" w:rsidRPr="00AF4662" w14:paraId="75015FE0" w14:textId="77777777" w:rsidTr="001B328C">
        <w:tc>
          <w:tcPr>
            <w:tcW w:w="2324" w:type="dxa"/>
            <w:tcBorders>
              <w:top w:val="single" w:sz="4" w:space="0" w:color="auto"/>
              <w:left w:val="single" w:sz="4" w:space="0" w:color="auto"/>
              <w:bottom w:val="single" w:sz="4" w:space="0" w:color="auto"/>
              <w:right w:val="single" w:sz="4" w:space="0" w:color="auto"/>
            </w:tcBorders>
            <w:vAlign w:val="center"/>
            <w:hideMark/>
          </w:tcPr>
          <w:p w14:paraId="2023A620" w14:textId="77777777" w:rsidR="0022316E" w:rsidRPr="00DE4E94" w:rsidRDefault="0022316E" w:rsidP="0022316E">
            <w:pPr>
              <w:tabs>
                <w:tab w:val="left" w:pos="1335"/>
              </w:tabs>
              <w:spacing w:after="0" w:line="360" w:lineRule="auto"/>
              <w:rPr>
                <w:rFonts w:cstheme="minorHAnsi"/>
                <w:b/>
              </w:rPr>
            </w:pPr>
            <w:r>
              <w:rPr>
                <w:rFonts w:cstheme="minorHAnsi"/>
                <w:b/>
              </w:rPr>
              <w:t>Način vrednovanja</w:t>
            </w:r>
          </w:p>
        </w:tc>
        <w:tc>
          <w:tcPr>
            <w:tcW w:w="7817" w:type="dxa"/>
            <w:tcBorders>
              <w:top w:val="single" w:sz="4" w:space="0" w:color="auto"/>
              <w:left w:val="single" w:sz="4" w:space="0" w:color="auto"/>
              <w:bottom w:val="single" w:sz="4" w:space="0" w:color="auto"/>
              <w:right w:val="single" w:sz="4" w:space="0" w:color="auto"/>
            </w:tcBorders>
            <w:vAlign w:val="center"/>
          </w:tcPr>
          <w:p w14:paraId="12A8E90D" w14:textId="77777777" w:rsidR="0022316E" w:rsidRPr="009209D4" w:rsidRDefault="0022316E" w:rsidP="001B328C">
            <w:pPr>
              <w:spacing w:after="0" w:line="276" w:lineRule="auto"/>
              <w:rPr>
                <w:rFonts w:cs="Arial"/>
              </w:rPr>
            </w:pPr>
            <w:r w:rsidRPr="009209D4">
              <w:rPr>
                <w:rFonts w:cs="Arial"/>
              </w:rPr>
              <w:t>Opisno praćenje i vrednovanje ra</w:t>
            </w:r>
            <w:r w:rsidR="001B328C">
              <w:rPr>
                <w:rFonts w:cs="Arial"/>
              </w:rPr>
              <w:t>da i napretka učenika.</w:t>
            </w:r>
          </w:p>
        </w:tc>
      </w:tr>
    </w:tbl>
    <w:p w14:paraId="50C81181" w14:textId="77777777" w:rsidR="0022316E" w:rsidRPr="0022316E" w:rsidRDefault="0022316E" w:rsidP="0022316E"/>
    <w:p w14:paraId="265468E4" w14:textId="77777777" w:rsidR="00473CD7" w:rsidRDefault="00473CD7" w:rsidP="00473CD7">
      <w:pPr>
        <w:pStyle w:val="Naslov3"/>
        <w:ind w:firstLine="708"/>
        <w:rPr>
          <w:sz w:val="28"/>
          <w:szCs w:val="28"/>
        </w:rPr>
      </w:pPr>
      <w:bookmarkStart w:id="17" w:name="_Toc115785468"/>
      <w:r w:rsidRPr="0022316E">
        <w:rPr>
          <w:sz w:val="28"/>
          <w:szCs w:val="28"/>
        </w:rPr>
        <w:lastRenderedPageBreak/>
        <w:t>Povijest</w:t>
      </w:r>
      <w:bookmarkEnd w:id="17"/>
    </w:p>
    <w:p w14:paraId="0F48C34E" w14:textId="77777777" w:rsidR="00B107C7" w:rsidRDefault="00B107C7" w:rsidP="00B107C7"/>
    <w:tbl>
      <w:tblPr>
        <w:tblW w:w="100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7828"/>
      </w:tblGrid>
      <w:tr w:rsidR="00B107C7" w:rsidRPr="001B328C" w14:paraId="1B2CA999" w14:textId="77777777" w:rsidTr="009931CF">
        <w:tc>
          <w:tcPr>
            <w:tcW w:w="2269" w:type="dxa"/>
          </w:tcPr>
          <w:p w14:paraId="75793DF5" w14:textId="77777777" w:rsidR="00B107C7" w:rsidRPr="001B328C" w:rsidRDefault="001B328C" w:rsidP="001B328C">
            <w:pPr>
              <w:spacing w:after="0"/>
              <w:rPr>
                <w:b/>
              </w:rPr>
            </w:pPr>
            <w:r>
              <w:rPr>
                <w:b/>
              </w:rPr>
              <w:t>Naziv aktivnosti</w:t>
            </w:r>
          </w:p>
        </w:tc>
        <w:tc>
          <w:tcPr>
            <w:tcW w:w="7828" w:type="dxa"/>
            <w:shd w:val="clear" w:color="auto" w:fill="339966"/>
          </w:tcPr>
          <w:p w14:paraId="474AC9CD" w14:textId="77777777" w:rsidR="00B107C7" w:rsidRPr="001B328C" w:rsidRDefault="00B107C7" w:rsidP="001B328C">
            <w:pPr>
              <w:spacing w:after="0"/>
              <w:jc w:val="center"/>
              <w:rPr>
                <w:b/>
              </w:rPr>
            </w:pPr>
            <w:r w:rsidRPr="001B328C">
              <w:rPr>
                <w:b/>
              </w:rPr>
              <w:t>DODATNA NASTAVA POVIJESTI</w:t>
            </w:r>
            <w:r w:rsidR="001B328C" w:rsidRPr="001B328C">
              <w:rPr>
                <w:b/>
              </w:rPr>
              <w:t xml:space="preserve"> </w:t>
            </w:r>
            <w:r w:rsidRPr="001B328C">
              <w:rPr>
                <w:b/>
              </w:rPr>
              <w:t>ZA UČENIKE 5. RAZREDA</w:t>
            </w:r>
          </w:p>
        </w:tc>
      </w:tr>
      <w:tr w:rsidR="00B107C7" w:rsidRPr="001B328C" w14:paraId="4FEF21A3" w14:textId="77777777" w:rsidTr="009931CF">
        <w:tc>
          <w:tcPr>
            <w:tcW w:w="2269" w:type="dxa"/>
          </w:tcPr>
          <w:p w14:paraId="1B730A2E" w14:textId="77777777" w:rsidR="00B107C7" w:rsidRPr="001B328C" w:rsidRDefault="001B328C" w:rsidP="001B328C">
            <w:pPr>
              <w:spacing w:after="0"/>
              <w:rPr>
                <w:b/>
              </w:rPr>
            </w:pPr>
            <w:r>
              <w:rPr>
                <w:b/>
              </w:rPr>
              <w:t>Voditelj aktivnosti</w:t>
            </w:r>
          </w:p>
        </w:tc>
        <w:tc>
          <w:tcPr>
            <w:tcW w:w="7828" w:type="dxa"/>
          </w:tcPr>
          <w:p w14:paraId="275A5803" w14:textId="77777777" w:rsidR="00B107C7" w:rsidRPr="001B328C" w:rsidRDefault="00B107C7" w:rsidP="001B328C">
            <w:pPr>
              <w:spacing w:after="0"/>
            </w:pPr>
            <w:r w:rsidRPr="001B328C">
              <w:t>Mario Šestak, prof.</w:t>
            </w:r>
          </w:p>
        </w:tc>
      </w:tr>
      <w:tr w:rsidR="00B107C7" w:rsidRPr="001B328C" w14:paraId="3A75F4BF" w14:textId="77777777" w:rsidTr="009931CF">
        <w:tc>
          <w:tcPr>
            <w:tcW w:w="2269" w:type="dxa"/>
          </w:tcPr>
          <w:p w14:paraId="23EA4D0C" w14:textId="77777777" w:rsidR="00B107C7" w:rsidRPr="001B328C" w:rsidRDefault="001B328C" w:rsidP="001B328C">
            <w:pPr>
              <w:spacing w:after="0"/>
              <w:rPr>
                <w:b/>
              </w:rPr>
            </w:pPr>
            <w:r>
              <w:rPr>
                <w:b/>
              </w:rPr>
              <w:t>Predmet</w:t>
            </w:r>
          </w:p>
        </w:tc>
        <w:tc>
          <w:tcPr>
            <w:tcW w:w="7828" w:type="dxa"/>
          </w:tcPr>
          <w:p w14:paraId="6E9A8F3C" w14:textId="77777777" w:rsidR="00B107C7" w:rsidRPr="001B328C" w:rsidRDefault="00B107C7" w:rsidP="001B328C">
            <w:pPr>
              <w:spacing w:after="0"/>
            </w:pPr>
            <w:r w:rsidRPr="001B328C">
              <w:t>Povijest</w:t>
            </w:r>
          </w:p>
        </w:tc>
      </w:tr>
      <w:tr w:rsidR="00B107C7" w:rsidRPr="001B328C" w14:paraId="54F104A1" w14:textId="77777777" w:rsidTr="009931CF">
        <w:tc>
          <w:tcPr>
            <w:tcW w:w="2269" w:type="dxa"/>
          </w:tcPr>
          <w:p w14:paraId="5A3B1847" w14:textId="77777777" w:rsidR="00B107C7" w:rsidRPr="001B328C" w:rsidRDefault="001B328C" w:rsidP="001B328C">
            <w:pPr>
              <w:spacing w:after="0"/>
              <w:rPr>
                <w:b/>
              </w:rPr>
            </w:pPr>
            <w:r>
              <w:rPr>
                <w:b/>
              </w:rPr>
              <w:t>Razred</w:t>
            </w:r>
          </w:p>
        </w:tc>
        <w:tc>
          <w:tcPr>
            <w:tcW w:w="7828" w:type="dxa"/>
          </w:tcPr>
          <w:p w14:paraId="281F5448" w14:textId="77777777" w:rsidR="00B107C7" w:rsidRPr="001B328C" w:rsidRDefault="00B107C7" w:rsidP="001B328C">
            <w:pPr>
              <w:spacing w:after="0"/>
            </w:pPr>
            <w:r w:rsidRPr="001B328C">
              <w:t>5. razred</w:t>
            </w:r>
          </w:p>
        </w:tc>
      </w:tr>
      <w:tr w:rsidR="00B107C7" w:rsidRPr="001B328C" w14:paraId="3C9B5BE0" w14:textId="77777777" w:rsidTr="009931CF">
        <w:tc>
          <w:tcPr>
            <w:tcW w:w="2269" w:type="dxa"/>
          </w:tcPr>
          <w:p w14:paraId="3D4B705A" w14:textId="77777777" w:rsidR="00B107C7" w:rsidRPr="001B328C" w:rsidRDefault="001B328C" w:rsidP="001B328C">
            <w:pPr>
              <w:spacing w:after="0"/>
              <w:rPr>
                <w:b/>
              </w:rPr>
            </w:pPr>
            <w:r>
              <w:rPr>
                <w:b/>
              </w:rPr>
              <w:t>Planirani broj učenika</w:t>
            </w:r>
          </w:p>
        </w:tc>
        <w:tc>
          <w:tcPr>
            <w:tcW w:w="7828" w:type="dxa"/>
          </w:tcPr>
          <w:p w14:paraId="1221FAB3" w14:textId="77777777" w:rsidR="00B107C7" w:rsidRPr="001B328C" w:rsidRDefault="00B107C7" w:rsidP="001B328C">
            <w:pPr>
              <w:spacing w:after="0"/>
            </w:pPr>
            <w:r w:rsidRPr="001B328C">
              <w:t>15-20 učenika</w:t>
            </w:r>
          </w:p>
        </w:tc>
      </w:tr>
      <w:tr w:rsidR="00B107C7" w:rsidRPr="001B328C" w14:paraId="7517D73E" w14:textId="77777777" w:rsidTr="009931CF">
        <w:tc>
          <w:tcPr>
            <w:tcW w:w="2269" w:type="dxa"/>
          </w:tcPr>
          <w:p w14:paraId="2F2078B8" w14:textId="77777777" w:rsidR="00B107C7" w:rsidRPr="001B328C" w:rsidRDefault="00B107C7" w:rsidP="001B328C">
            <w:pPr>
              <w:spacing w:after="0"/>
              <w:rPr>
                <w:b/>
              </w:rPr>
            </w:pPr>
            <w:r w:rsidRPr="001B328C">
              <w:rPr>
                <w:b/>
              </w:rPr>
              <w:t>P</w:t>
            </w:r>
            <w:r w:rsidR="001B328C">
              <w:rPr>
                <w:b/>
              </w:rPr>
              <w:t>lanirani broj sati</w:t>
            </w:r>
          </w:p>
        </w:tc>
        <w:tc>
          <w:tcPr>
            <w:tcW w:w="7828" w:type="dxa"/>
          </w:tcPr>
          <w:p w14:paraId="0BC3E43E" w14:textId="77777777" w:rsidR="00B107C7" w:rsidRPr="001B328C" w:rsidRDefault="00B107C7" w:rsidP="001B328C">
            <w:pPr>
              <w:spacing w:after="0"/>
            </w:pPr>
            <w:r w:rsidRPr="001B328C">
              <w:t>70 sati</w:t>
            </w:r>
          </w:p>
        </w:tc>
      </w:tr>
      <w:tr w:rsidR="00B107C7" w:rsidRPr="001B328C" w14:paraId="389243CB" w14:textId="77777777" w:rsidTr="009931CF">
        <w:tc>
          <w:tcPr>
            <w:tcW w:w="2269" w:type="dxa"/>
          </w:tcPr>
          <w:p w14:paraId="2EA9529F" w14:textId="77777777" w:rsidR="00B107C7" w:rsidRPr="001B328C" w:rsidRDefault="001B328C" w:rsidP="001B328C">
            <w:pPr>
              <w:spacing w:after="0"/>
              <w:rPr>
                <w:b/>
              </w:rPr>
            </w:pPr>
            <w:r>
              <w:rPr>
                <w:b/>
              </w:rPr>
              <w:t>Vremenski okvir</w:t>
            </w:r>
          </w:p>
        </w:tc>
        <w:tc>
          <w:tcPr>
            <w:tcW w:w="7828" w:type="dxa"/>
          </w:tcPr>
          <w:p w14:paraId="30D36339" w14:textId="77777777" w:rsidR="00B107C7" w:rsidRPr="001B328C" w:rsidRDefault="00B107C7" w:rsidP="001B328C">
            <w:pPr>
              <w:spacing w:after="0"/>
            </w:pPr>
            <w:r w:rsidRPr="001B328C">
              <w:t>Tijekom nastavne godine 2022./2023.</w:t>
            </w:r>
          </w:p>
        </w:tc>
      </w:tr>
      <w:tr w:rsidR="00B107C7" w:rsidRPr="001B328C" w14:paraId="54FBB006" w14:textId="77777777" w:rsidTr="009931CF">
        <w:tc>
          <w:tcPr>
            <w:tcW w:w="2269" w:type="dxa"/>
          </w:tcPr>
          <w:p w14:paraId="5E3FA487" w14:textId="77777777" w:rsidR="00B107C7" w:rsidRPr="001B328C" w:rsidRDefault="001B328C" w:rsidP="001B328C">
            <w:pPr>
              <w:spacing w:after="0"/>
              <w:rPr>
                <w:b/>
              </w:rPr>
            </w:pPr>
            <w:r>
              <w:rPr>
                <w:b/>
              </w:rPr>
              <w:t>Ciljevi aktivnosti</w:t>
            </w:r>
          </w:p>
        </w:tc>
        <w:tc>
          <w:tcPr>
            <w:tcW w:w="7828" w:type="dxa"/>
          </w:tcPr>
          <w:p w14:paraId="4A97AA75" w14:textId="77777777" w:rsidR="00B107C7" w:rsidRPr="001B328C" w:rsidRDefault="00B107C7" w:rsidP="001B328C">
            <w:pPr>
              <w:spacing w:after="0"/>
            </w:pPr>
            <w:r w:rsidRPr="001B328C">
              <w:t>- poticati interes učenika za proučavanje prošlosti, omogućiti razumijevanje sadašnjosti te stjecanje znanja i vještina nužnih za upućeno i aktivno sudjelovanje u društvu kao građana lokalne zajednice, Hrvatske, Europe i svijeta</w:t>
            </w:r>
          </w:p>
          <w:p w14:paraId="3773150F" w14:textId="77777777" w:rsidR="00B107C7" w:rsidRPr="001B328C" w:rsidRDefault="00B107C7" w:rsidP="001B328C">
            <w:pPr>
              <w:spacing w:after="0"/>
            </w:pPr>
            <w:r w:rsidRPr="001B328C">
              <w:t>- razvijati i poticati kritičko mišljenje</w:t>
            </w:r>
          </w:p>
        </w:tc>
      </w:tr>
      <w:tr w:rsidR="00B107C7" w:rsidRPr="001B328C" w14:paraId="54AFC103" w14:textId="77777777" w:rsidTr="009931CF">
        <w:tc>
          <w:tcPr>
            <w:tcW w:w="2269" w:type="dxa"/>
          </w:tcPr>
          <w:p w14:paraId="569CAC45" w14:textId="77777777" w:rsidR="00B107C7" w:rsidRPr="001B328C" w:rsidRDefault="001B328C" w:rsidP="001B328C">
            <w:pPr>
              <w:spacing w:after="0"/>
              <w:rPr>
                <w:b/>
              </w:rPr>
            </w:pPr>
            <w:r>
              <w:rPr>
                <w:b/>
              </w:rPr>
              <w:t>Sadržaj aktivnosti</w:t>
            </w:r>
          </w:p>
        </w:tc>
        <w:tc>
          <w:tcPr>
            <w:tcW w:w="7828" w:type="dxa"/>
          </w:tcPr>
          <w:p w14:paraId="5389C7F4" w14:textId="77777777" w:rsidR="00B107C7" w:rsidRPr="001B328C" w:rsidRDefault="00B107C7" w:rsidP="001B328C">
            <w:pPr>
              <w:spacing w:after="0"/>
            </w:pPr>
            <w:r w:rsidRPr="001B328C">
              <w:t>- redovni i izborni sadržaji 5. razreda</w:t>
            </w:r>
          </w:p>
          <w:p w14:paraId="67C8C344" w14:textId="77777777" w:rsidR="00B107C7" w:rsidRPr="001B328C" w:rsidRDefault="00B107C7" w:rsidP="001B328C">
            <w:pPr>
              <w:spacing w:after="0"/>
            </w:pPr>
            <w:r w:rsidRPr="001B328C">
              <w:t>- proširivanje znanja o mitologijama naroda starog vijeka</w:t>
            </w:r>
          </w:p>
          <w:p w14:paraId="1BF7E990" w14:textId="77777777" w:rsidR="00B107C7" w:rsidRPr="001B328C" w:rsidRDefault="00B107C7" w:rsidP="001B328C">
            <w:pPr>
              <w:spacing w:after="0"/>
            </w:pPr>
            <w:r w:rsidRPr="001B328C">
              <w:t>- suradnja s Muzejom Međimurja i Turističkom zajednicom</w:t>
            </w:r>
          </w:p>
          <w:p w14:paraId="10C7F555" w14:textId="77777777" w:rsidR="00B107C7" w:rsidRPr="001B328C" w:rsidRDefault="00B107C7" w:rsidP="001B328C">
            <w:pPr>
              <w:spacing w:after="0"/>
            </w:pPr>
            <w:r w:rsidRPr="001B328C">
              <w:t>- upoznavanje povijesnih znamenitosti u gradu Čakovcu</w:t>
            </w:r>
          </w:p>
          <w:p w14:paraId="621B844F" w14:textId="77777777" w:rsidR="00B107C7" w:rsidRPr="001B328C" w:rsidRDefault="00B107C7" w:rsidP="001B328C">
            <w:pPr>
              <w:spacing w:after="0"/>
            </w:pPr>
            <w:r w:rsidRPr="001B328C">
              <w:t>- upoznavanje sa značajnim osobama iz prošlosti Čakovca i Međimurja</w:t>
            </w:r>
          </w:p>
        </w:tc>
      </w:tr>
      <w:tr w:rsidR="00B107C7" w:rsidRPr="001B328C" w14:paraId="3F9B0D4C" w14:textId="77777777" w:rsidTr="009931CF">
        <w:tc>
          <w:tcPr>
            <w:tcW w:w="2269" w:type="dxa"/>
          </w:tcPr>
          <w:p w14:paraId="758C62A8" w14:textId="77777777" w:rsidR="00B107C7" w:rsidRPr="001B328C" w:rsidRDefault="001B328C" w:rsidP="001B328C">
            <w:pPr>
              <w:spacing w:after="0"/>
              <w:rPr>
                <w:b/>
              </w:rPr>
            </w:pPr>
            <w:r>
              <w:rPr>
                <w:b/>
              </w:rPr>
              <w:t>Način realizacije</w:t>
            </w:r>
          </w:p>
        </w:tc>
        <w:tc>
          <w:tcPr>
            <w:tcW w:w="7828" w:type="dxa"/>
          </w:tcPr>
          <w:p w14:paraId="25B1CDAE" w14:textId="77777777" w:rsidR="00B107C7" w:rsidRPr="001B328C" w:rsidRDefault="00B107C7" w:rsidP="001B328C">
            <w:pPr>
              <w:spacing w:after="0"/>
            </w:pPr>
            <w:r w:rsidRPr="001B328C">
              <w:t>- individualni rad</w:t>
            </w:r>
          </w:p>
          <w:p w14:paraId="312C4F6C" w14:textId="77777777" w:rsidR="00B107C7" w:rsidRPr="001B328C" w:rsidRDefault="00B107C7" w:rsidP="001B328C">
            <w:pPr>
              <w:spacing w:after="0"/>
            </w:pPr>
            <w:r w:rsidRPr="001B328C">
              <w:t xml:space="preserve">- rješavanje nastavnih listića </w:t>
            </w:r>
          </w:p>
          <w:p w14:paraId="0BEFB974" w14:textId="77777777" w:rsidR="00B107C7" w:rsidRPr="001B328C" w:rsidRDefault="00B107C7" w:rsidP="001B328C">
            <w:pPr>
              <w:spacing w:after="0"/>
            </w:pPr>
            <w:r w:rsidRPr="001B328C">
              <w:t>- proučavanje dodatne literature</w:t>
            </w:r>
          </w:p>
          <w:p w14:paraId="06AA5B1B" w14:textId="77777777" w:rsidR="00B107C7" w:rsidRPr="001B328C" w:rsidRDefault="00B107C7" w:rsidP="001B328C">
            <w:pPr>
              <w:spacing w:after="0"/>
            </w:pPr>
            <w:r w:rsidRPr="001B328C">
              <w:t>- rad u skupini</w:t>
            </w:r>
          </w:p>
          <w:p w14:paraId="5075C49E" w14:textId="77777777" w:rsidR="00B107C7" w:rsidRPr="001B328C" w:rsidRDefault="00B107C7" w:rsidP="001B328C">
            <w:pPr>
              <w:spacing w:after="0"/>
            </w:pPr>
            <w:r w:rsidRPr="001B328C">
              <w:t>- rad u paru</w:t>
            </w:r>
          </w:p>
          <w:p w14:paraId="5104C8E0" w14:textId="77777777" w:rsidR="00B107C7" w:rsidRPr="001B328C" w:rsidRDefault="00B107C7" w:rsidP="001B328C">
            <w:pPr>
              <w:spacing w:after="0"/>
            </w:pPr>
            <w:r w:rsidRPr="001B328C">
              <w:t>- rad na terenu (Čakovec)</w:t>
            </w:r>
          </w:p>
        </w:tc>
      </w:tr>
      <w:tr w:rsidR="00B107C7" w:rsidRPr="001B328C" w14:paraId="35C04C6A" w14:textId="77777777" w:rsidTr="009931CF">
        <w:tc>
          <w:tcPr>
            <w:tcW w:w="2269" w:type="dxa"/>
          </w:tcPr>
          <w:p w14:paraId="3A59E0DF" w14:textId="77777777" w:rsidR="00B107C7" w:rsidRPr="001B328C" w:rsidRDefault="001B328C" w:rsidP="001B328C">
            <w:pPr>
              <w:spacing w:after="0"/>
              <w:rPr>
                <w:b/>
              </w:rPr>
            </w:pPr>
            <w:r>
              <w:rPr>
                <w:b/>
              </w:rPr>
              <w:t>Očekivani efekti</w:t>
            </w:r>
          </w:p>
        </w:tc>
        <w:tc>
          <w:tcPr>
            <w:tcW w:w="7828" w:type="dxa"/>
          </w:tcPr>
          <w:p w14:paraId="251490B2" w14:textId="77777777" w:rsidR="00B107C7" w:rsidRPr="001B328C" w:rsidRDefault="00B107C7" w:rsidP="001B328C">
            <w:pPr>
              <w:spacing w:after="0"/>
            </w:pPr>
            <w:r w:rsidRPr="001B328C">
              <w:t xml:space="preserve">- razviti u učenika sposobnost povijesnog mišljenja </w:t>
            </w:r>
          </w:p>
          <w:p w14:paraId="20FFD3A8" w14:textId="77777777" w:rsidR="00B107C7" w:rsidRPr="001B328C" w:rsidRDefault="00B107C7" w:rsidP="001B328C">
            <w:pPr>
              <w:spacing w:after="0"/>
            </w:pPr>
            <w:r w:rsidRPr="001B328C">
              <w:t>- učenici će proširiti i produbiti sadržaje redovne nastave povijesti</w:t>
            </w:r>
          </w:p>
          <w:p w14:paraId="1167A974" w14:textId="77777777" w:rsidR="00B107C7" w:rsidRPr="001B328C" w:rsidRDefault="00B107C7" w:rsidP="001B328C">
            <w:pPr>
              <w:spacing w:after="0"/>
            </w:pPr>
            <w:r w:rsidRPr="001B328C">
              <w:t>- učenici će usavršavati prezentacijske vještine</w:t>
            </w:r>
          </w:p>
          <w:p w14:paraId="50DC7D50" w14:textId="77777777" w:rsidR="00B107C7" w:rsidRPr="001B328C" w:rsidRDefault="00B107C7" w:rsidP="001B328C">
            <w:pPr>
              <w:spacing w:after="0"/>
            </w:pPr>
            <w:r w:rsidRPr="001B328C">
              <w:t>- učenici će razviti interes za rad na terenu</w:t>
            </w:r>
          </w:p>
        </w:tc>
      </w:tr>
      <w:tr w:rsidR="00B107C7" w:rsidRPr="001B328C" w14:paraId="1FFC673D" w14:textId="77777777" w:rsidTr="009931CF">
        <w:tc>
          <w:tcPr>
            <w:tcW w:w="2269" w:type="dxa"/>
          </w:tcPr>
          <w:p w14:paraId="2D405CFE" w14:textId="77777777" w:rsidR="00B107C7" w:rsidRPr="001B328C" w:rsidRDefault="001B328C" w:rsidP="001B328C">
            <w:pPr>
              <w:spacing w:after="0"/>
              <w:rPr>
                <w:b/>
              </w:rPr>
            </w:pPr>
            <w:r>
              <w:rPr>
                <w:b/>
              </w:rPr>
              <w:t>Potrebni resursi</w:t>
            </w:r>
          </w:p>
        </w:tc>
        <w:tc>
          <w:tcPr>
            <w:tcW w:w="7828" w:type="dxa"/>
          </w:tcPr>
          <w:p w14:paraId="193C57FD" w14:textId="77777777" w:rsidR="00B107C7" w:rsidRPr="001B328C" w:rsidRDefault="00B107C7" w:rsidP="001B328C">
            <w:pPr>
              <w:spacing w:after="0"/>
            </w:pPr>
            <w:r w:rsidRPr="001B328C">
              <w:t>- fotokopirni papir</w:t>
            </w:r>
          </w:p>
          <w:p w14:paraId="3B0844F9" w14:textId="77777777" w:rsidR="00B107C7" w:rsidRPr="001B328C" w:rsidRDefault="00B107C7" w:rsidP="001B328C">
            <w:pPr>
              <w:spacing w:after="0"/>
            </w:pPr>
            <w:r w:rsidRPr="001B328C">
              <w:t>- umnožavanje nastavnih sadržaja</w:t>
            </w:r>
          </w:p>
          <w:p w14:paraId="474AE9E9" w14:textId="77777777" w:rsidR="00B107C7" w:rsidRPr="001B328C" w:rsidRDefault="00B107C7" w:rsidP="001B328C">
            <w:pPr>
              <w:spacing w:after="0"/>
            </w:pPr>
            <w:r w:rsidRPr="001B328C">
              <w:t>- besplatne ulaznice za Muzej Međimurja</w:t>
            </w:r>
          </w:p>
        </w:tc>
      </w:tr>
      <w:tr w:rsidR="00B107C7" w:rsidRPr="001B328C" w14:paraId="06C6C4F1" w14:textId="77777777" w:rsidTr="009931CF">
        <w:tc>
          <w:tcPr>
            <w:tcW w:w="2269" w:type="dxa"/>
          </w:tcPr>
          <w:p w14:paraId="31114F9A" w14:textId="77777777" w:rsidR="00B107C7" w:rsidRPr="001B328C" w:rsidRDefault="001B328C" w:rsidP="001B328C">
            <w:pPr>
              <w:spacing w:after="0"/>
              <w:rPr>
                <w:b/>
              </w:rPr>
            </w:pPr>
            <w:r>
              <w:rPr>
                <w:b/>
              </w:rPr>
              <w:t>Način vrednovanja</w:t>
            </w:r>
          </w:p>
        </w:tc>
        <w:tc>
          <w:tcPr>
            <w:tcW w:w="7828" w:type="dxa"/>
          </w:tcPr>
          <w:p w14:paraId="00278284" w14:textId="77777777" w:rsidR="00B107C7" w:rsidRPr="001B328C" w:rsidRDefault="00B107C7" w:rsidP="001B328C">
            <w:pPr>
              <w:spacing w:after="0"/>
            </w:pPr>
            <w:r w:rsidRPr="001B328C">
              <w:t>- opisno praćenje i vrednovanje rada i napretka učenika u e-dnevniku</w:t>
            </w:r>
          </w:p>
        </w:tc>
      </w:tr>
    </w:tbl>
    <w:p w14:paraId="127E13DE" w14:textId="77777777" w:rsidR="000E74FB" w:rsidRDefault="000E74FB" w:rsidP="000E74FB"/>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0E74FB" w:rsidRPr="001B328C" w14:paraId="5362CEA3" w14:textId="77777777" w:rsidTr="009931CF">
        <w:tc>
          <w:tcPr>
            <w:tcW w:w="2269" w:type="dxa"/>
            <w:tcBorders>
              <w:top w:val="single" w:sz="4" w:space="0" w:color="000000"/>
              <w:left w:val="single" w:sz="4" w:space="0" w:color="000000"/>
              <w:bottom w:val="single" w:sz="4" w:space="0" w:color="000000"/>
              <w:right w:val="single" w:sz="4" w:space="0" w:color="000000"/>
            </w:tcBorders>
            <w:vAlign w:val="bottom"/>
          </w:tcPr>
          <w:p w14:paraId="09CCE3FD"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14531BEB" w14:textId="77777777" w:rsidR="000E74FB" w:rsidRPr="001B328C" w:rsidRDefault="000E74FB" w:rsidP="000E74FB">
            <w:pPr>
              <w:tabs>
                <w:tab w:val="left" w:pos="1335"/>
              </w:tabs>
              <w:spacing w:after="0"/>
              <w:jc w:val="center"/>
              <w:rPr>
                <w:rFonts w:ascii="Calibri" w:eastAsia="Calibri" w:hAnsi="Calibri" w:cs="Calibri"/>
                <w:b/>
              </w:rPr>
            </w:pPr>
            <w:r w:rsidRPr="001B328C">
              <w:rPr>
                <w:rFonts w:ascii="Calibri" w:eastAsia="Calibri" w:hAnsi="Calibri" w:cs="Calibri"/>
                <w:b/>
              </w:rPr>
              <w:t>DOD</w:t>
            </w:r>
            <w:r w:rsidR="001B328C" w:rsidRPr="001B328C">
              <w:rPr>
                <w:rFonts w:ascii="Calibri" w:eastAsia="Calibri" w:hAnsi="Calibri" w:cs="Calibri"/>
                <w:b/>
              </w:rPr>
              <w:t>ATNA NASTAVA</w:t>
            </w:r>
            <w:r w:rsidRPr="001B328C">
              <w:rPr>
                <w:rFonts w:ascii="Calibri" w:eastAsia="Calibri" w:hAnsi="Calibri" w:cs="Calibri"/>
                <w:b/>
              </w:rPr>
              <w:t xml:space="preserve"> POVIJEST</w:t>
            </w:r>
            <w:r w:rsidR="001B328C" w:rsidRPr="001B328C">
              <w:rPr>
                <w:rFonts w:ascii="Calibri" w:eastAsia="Calibri" w:hAnsi="Calibri" w:cs="Calibri"/>
                <w:b/>
              </w:rPr>
              <w:t>I ZA</w:t>
            </w:r>
            <w:r w:rsidRPr="001B328C">
              <w:rPr>
                <w:rFonts w:ascii="Calibri" w:eastAsia="Calibri" w:hAnsi="Calibri" w:cs="Calibri"/>
                <w:b/>
              </w:rPr>
              <w:t xml:space="preserve"> 6. RAZRED</w:t>
            </w:r>
          </w:p>
        </w:tc>
      </w:tr>
      <w:tr w:rsidR="000E74FB" w:rsidRPr="001B328C" w14:paraId="455EE52C"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109E379F"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0C875E0"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 xml:space="preserve">Helena </w:t>
            </w:r>
            <w:proofErr w:type="spellStart"/>
            <w:r w:rsidRPr="001B328C">
              <w:rPr>
                <w:rFonts w:ascii="Calibri" w:eastAsia="Calibri" w:hAnsi="Calibri" w:cs="Calibri"/>
              </w:rPr>
              <w:t>Vadlja</w:t>
            </w:r>
            <w:proofErr w:type="spellEnd"/>
            <w:r w:rsidRPr="001B328C">
              <w:rPr>
                <w:rFonts w:ascii="Calibri" w:eastAsia="Calibri" w:hAnsi="Calibri" w:cs="Calibri"/>
              </w:rPr>
              <w:t xml:space="preserve"> </w:t>
            </w:r>
          </w:p>
        </w:tc>
      </w:tr>
      <w:tr w:rsidR="000E74FB" w:rsidRPr="001B328C" w14:paraId="68E25D9D"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648A97CF"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33EEBD56"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 xml:space="preserve">Povijest </w:t>
            </w:r>
          </w:p>
        </w:tc>
      </w:tr>
      <w:tr w:rsidR="000E74FB" w:rsidRPr="001B328C" w14:paraId="6CF93B18"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4F2E33EA"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3A8A76B8"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 xml:space="preserve">6. </w:t>
            </w:r>
          </w:p>
        </w:tc>
      </w:tr>
      <w:tr w:rsidR="000E74FB" w:rsidRPr="001B328C" w14:paraId="4DA5FE95"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305D0826"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7C0E5A2A"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 xml:space="preserve">6.e (3) </w:t>
            </w:r>
          </w:p>
        </w:tc>
      </w:tr>
      <w:tr w:rsidR="000E74FB" w:rsidRPr="001B328C" w14:paraId="06B6E5E2"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742487BF"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878A0A0"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35.</w:t>
            </w:r>
          </w:p>
        </w:tc>
      </w:tr>
      <w:tr w:rsidR="000E74FB" w:rsidRPr="001B328C" w14:paraId="22E3114E"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319DB4B7"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0A2AB15E" w14:textId="77777777" w:rsidR="000E74FB" w:rsidRPr="001B328C" w:rsidRDefault="000E74FB" w:rsidP="000E74FB">
            <w:pPr>
              <w:tabs>
                <w:tab w:val="left" w:pos="1335"/>
              </w:tabs>
              <w:spacing w:after="0" w:line="360" w:lineRule="auto"/>
              <w:rPr>
                <w:rFonts w:ascii="Calibri" w:eastAsia="Calibri" w:hAnsi="Calibri" w:cs="Calibri"/>
              </w:rPr>
            </w:pPr>
            <w:r w:rsidRPr="001B328C">
              <w:rPr>
                <w:rFonts w:ascii="Calibri" w:eastAsia="Calibri" w:hAnsi="Calibri" w:cs="Calibri"/>
              </w:rPr>
              <w:t xml:space="preserve">Tijekom nastavne godine </w:t>
            </w:r>
          </w:p>
        </w:tc>
      </w:tr>
      <w:tr w:rsidR="000E74FB" w:rsidRPr="001B328C" w14:paraId="3725AC8E"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7C1BB2FA"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DAE1243" w14:textId="77777777" w:rsidR="000E74FB" w:rsidRPr="001B328C" w:rsidRDefault="000E74FB" w:rsidP="000E74FB">
            <w:pPr>
              <w:numPr>
                <w:ilvl w:val="0"/>
                <w:numId w:val="25"/>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Poticanje interesa kod učenika za istraživanje prošlosti, posebno zavičajne</w:t>
            </w:r>
          </w:p>
          <w:p w14:paraId="29FF6E7B" w14:textId="77777777" w:rsidR="000E74FB" w:rsidRPr="001B328C" w:rsidRDefault="000E74FB" w:rsidP="000E74FB">
            <w:pPr>
              <w:numPr>
                <w:ilvl w:val="0"/>
                <w:numId w:val="25"/>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Razvijanje vještina potrebnih za istraživački rad</w:t>
            </w:r>
          </w:p>
          <w:p w14:paraId="473E2BDE" w14:textId="77777777" w:rsidR="000E74FB" w:rsidRPr="001B328C" w:rsidRDefault="000E74FB" w:rsidP="000E74FB">
            <w:pPr>
              <w:numPr>
                <w:ilvl w:val="0"/>
                <w:numId w:val="25"/>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Razvoj kritičkog mišljenja</w:t>
            </w:r>
          </w:p>
        </w:tc>
      </w:tr>
      <w:tr w:rsidR="000E74FB" w:rsidRPr="001B328C" w14:paraId="03EF1516" w14:textId="77777777" w:rsidTr="001B328C">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3B59934F"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lastRenderedPageBreak/>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767521BA" w14:textId="77777777" w:rsidR="000E74FB" w:rsidRPr="001B328C" w:rsidRDefault="000E74FB" w:rsidP="000E74FB">
            <w:pPr>
              <w:pBdr>
                <w:top w:val="nil"/>
                <w:left w:val="nil"/>
                <w:bottom w:val="nil"/>
                <w:right w:val="nil"/>
                <w:between w:val="nil"/>
              </w:pBdr>
              <w:tabs>
                <w:tab w:val="left" w:pos="1335"/>
              </w:tabs>
              <w:spacing w:after="0"/>
              <w:ind w:left="720"/>
              <w:rPr>
                <w:rFonts w:ascii="Calibri" w:eastAsia="Calibri" w:hAnsi="Calibri" w:cs="Calibri"/>
                <w:color w:val="000000"/>
              </w:rPr>
            </w:pPr>
            <w:r w:rsidRPr="001B328C">
              <w:rPr>
                <w:rFonts w:ascii="Calibri" w:eastAsia="Calibri" w:hAnsi="Calibri" w:cs="Calibri"/>
                <w:color w:val="000000"/>
              </w:rPr>
              <w:t xml:space="preserve">Proširiti redovite sadržaje 6. razreda: </w:t>
            </w:r>
          </w:p>
          <w:p w14:paraId="069BC938"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Srednjovjekovne utvrde (izrada makete)</w:t>
            </w:r>
          </w:p>
          <w:p w14:paraId="21832B82"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 xml:space="preserve">Viteška kultura, dame  i trubaduri </w:t>
            </w:r>
          </w:p>
          <w:p w14:paraId="4028DC9D"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Srednjovjekovna pisma (</w:t>
            </w:r>
            <w:proofErr w:type="spellStart"/>
            <w:r w:rsidRPr="001B328C">
              <w:rPr>
                <w:rFonts w:ascii="Calibri" w:eastAsia="Calibri" w:hAnsi="Calibri" w:cs="Calibri"/>
                <w:color w:val="000000"/>
              </w:rPr>
              <w:t>beneventana</w:t>
            </w:r>
            <w:proofErr w:type="spellEnd"/>
            <w:r w:rsidRPr="001B328C">
              <w:rPr>
                <w:rFonts w:ascii="Calibri" w:eastAsia="Calibri" w:hAnsi="Calibri" w:cs="Calibri"/>
                <w:color w:val="000000"/>
              </w:rPr>
              <w:t xml:space="preserve">, </w:t>
            </w:r>
            <w:proofErr w:type="spellStart"/>
            <w:r w:rsidRPr="001B328C">
              <w:rPr>
                <w:rFonts w:ascii="Calibri" w:eastAsia="Calibri" w:hAnsi="Calibri" w:cs="Calibri"/>
                <w:color w:val="000000"/>
              </w:rPr>
              <w:t>karolina</w:t>
            </w:r>
            <w:proofErr w:type="spellEnd"/>
            <w:r w:rsidRPr="001B328C">
              <w:rPr>
                <w:rFonts w:ascii="Calibri" w:eastAsia="Calibri" w:hAnsi="Calibri" w:cs="Calibri"/>
                <w:color w:val="000000"/>
              </w:rPr>
              <w:t xml:space="preserve"> i gotica)</w:t>
            </w:r>
          </w:p>
          <w:p w14:paraId="7AA44A53"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 xml:space="preserve">Križarski ratovi </w:t>
            </w:r>
          </w:p>
          <w:p w14:paraId="0BC44373"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 xml:space="preserve">Put svile i Marko Polo </w:t>
            </w:r>
          </w:p>
          <w:p w14:paraId="035C3878"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 xml:space="preserve">Leonardo da Vinci </w:t>
            </w:r>
          </w:p>
        </w:tc>
      </w:tr>
      <w:tr w:rsidR="000E74FB" w:rsidRPr="001B328C" w14:paraId="4DC5982C"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06089708"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1296BD90"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  grupni i individualni rad</w:t>
            </w:r>
          </w:p>
          <w:p w14:paraId="3BF304DF"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 rješavanje radnih listića</w:t>
            </w:r>
          </w:p>
          <w:p w14:paraId="750EA464"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 xml:space="preserve">- proučavanje dodatne literature </w:t>
            </w:r>
          </w:p>
        </w:tc>
      </w:tr>
      <w:tr w:rsidR="000E74FB" w:rsidRPr="001B328C" w14:paraId="173622E4"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306BB5F7"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F308060"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-učenik razvija kritičko mišljenje</w:t>
            </w:r>
          </w:p>
          <w:p w14:paraId="72B9ACD4"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-učenik produbljuje sadržaje redovne nastave povijesti</w:t>
            </w:r>
          </w:p>
          <w:p w14:paraId="58282591" w14:textId="77777777" w:rsidR="000E74FB" w:rsidRPr="001B328C" w:rsidRDefault="000E74FB" w:rsidP="000E74FB">
            <w:pPr>
              <w:tabs>
                <w:tab w:val="left" w:pos="1335"/>
              </w:tabs>
              <w:spacing w:after="0"/>
              <w:rPr>
                <w:rFonts w:ascii="Calibri" w:eastAsia="Calibri" w:hAnsi="Calibri" w:cs="Calibri"/>
              </w:rPr>
            </w:pPr>
            <w:r w:rsidRPr="001B328C">
              <w:rPr>
                <w:rFonts w:ascii="Calibri" w:eastAsia="Calibri" w:hAnsi="Calibri" w:cs="Calibri"/>
              </w:rPr>
              <w:t>-učenik usavršava prezentacijske vještine</w:t>
            </w:r>
          </w:p>
        </w:tc>
      </w:tr>
      <w:tr w:rsidR="000E74FB" w:rsidRPr="001B328C" w14:paraId="473146AA" w14:textId="77777777" w:rsidTr="001B328C">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12E537EF"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7E9F7AA7"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jc w:val="both"/>
              <w:rPr>
                <w:rFonts w:ascii="Calibri" w:eastAsia="Calibri" w:hAnsi="Calibri" w:cs="Calibri"/>
                <w:color w:val="000000"/>
              </w:rPr>
            </w:pPr>
            <w:r w:rsidRPr="001B328C">
              <w:rPr>
                <w:rFonts w:ascii="Calibri" w:eastAsia="Calibri" w:hAnsi="Calibri" w:cs="Calibri"/>
                <w:color w:val="000000"/>
              </w:rPr>
              <w:t xml:space="preserve">kocke za izradu makete, papir, laptop, olovka </w:t>
            </w:r>
          </w:p>
        </w:tc>
      </w:tr>
      <w:tr w:rsidR="000E74FB" w:rsidRPr="001B328C" w14:paraId="59EF0EAF"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4870B41C" w14:textId="77777777" w:rsidR="000E74FB" w:rsidRPr="001B328C" w:rsidRDefault="000E74FB" w:rsidP="000E74FB">
            <w:pPr>
              <w:tabs>
                <w:tab w:val="left" w:pos="1335"/>
              </w:tabs>
              <w:spacing w:after="0" w:line="360" w:lineRule="auto"/>
              <w:rPr>
                <w:rFonts w:ascii="Calibri" w:eastAsia="Calibri" w:hAnsi="Calibri" w:cs="Calibri"/>
                <w:b/>
              </w:rPr>
            </w:pPr>
            <w:r w:rsidRPr="001B328C">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26BA7389" w14:textId="77777777" w:rsidR="000E74FB" w:rsidRPr="001B328C" w:rsidRDefault="000E74FB" w:rsidP="000E74FB">
            <w:pPr>
              <w:numPr>
                <w:ilvl w:val="0"/>
                <w:numId w:val="26"/>
              </w:numPr>
              <w:pBdr>
                <w:top w:val="nil"/>
                <w:left w:val="nil"/>
                <w:bottom w:val="nil"/>
                <w:right w:val="nil"/>
                <w:between w:val="nil"/>
              </w:pBdr>
              <w:tabs>
                <w:tab w:val="left" w:pos="1335"/>
              </w:tabs>
              <w:spacing w:after="0" w:line="240" w:lineRule="auto"/>
              <w:jc w:val="both"/>
              <w:rPr>
                <w:rFonts w:ascii="Calibri" w:eastAsia="Calibri" w:hAnsi="Calibri" w:cs="Calibri"/>
                <w:color w:val="000000"/>
              </w:rPr>
            </w:pPr>
            <w:r w:rsidRPr="001B328C">
              <w:rPr>
                <w:rFonts w:ascii="Calibri" w:eastAsia="Calibri" w:hAnsi="Calibri" w:cs="Calibri"/>
                <w:color w:val="000000"/>
              </w:rPr>
              <w:t>opisno praćenje i vrednovanje rada učenika u e-imeniku</w:t>
            </w:r>
          </w:p>
        </w:tc>
      </w:tr>
    </w:tbl>
    <w:p w14:paraId="43132717" w14:textId="77777777" w:rsidR="000E74FB" w:rsidRDefault="000E74FB" w:rsidP="000E74FB"/>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848"/>
      </w:tblGrid>
      <w:tr w:rsidR="00B107C7" w:rsidRPr="00AF4662" w14:paraId="52082462" w14:textId="77777777" w:rsidTr="009931CF">
        <w:tc>
          <w:tcPr>
            <w:tcW w:w="2265" w:type="dxa"/>
            <w:tcBorders>
              <w:top w:val="single" w:sz="4" w:space="0" w:color="auto"/>
              <w:left w:val="single" w:sz="4" w:space="0" w:color="auto"/>
              <w:bottom w:val="single" w:sz="4" w:space="0" w:color="auto"/>
              <w:right w:val="single" w:sz="4" w:space="0" w:color="auto"/>
            </w:tcBorders>
            <w:vAlign w:val="bottom"/>
            <w:hideMark/>
          </w:tcPr>
          <w:p w14:paraId="50CF7D30" w14:textId="77777777" w:rsidR="00B107C7" w:rsidRPr="00DE4E94" w:rsidRDefault="00B107C7" w:rsidP="001B328C">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4302807D" w14:textId="77777777" w:rsidR="00B107C7" w:rsidRPr="00DE4E94" w:rsidRDefault="00B107C7" w:rsidP="001B328C">
            <w:pPr>
              <w:tabs>
                <w:tab w:val="left" w:pos="1335"/>
              </w:tabs>
              <w:spacing w:after="0"/>
              <w:jc w:val="center"/>
              <w:rPr>
                <w:rFonts w:cstheme="minorHAnsi"/>
                <w:b/>
              </w:rPr>
            </w:pPr>
            <w:r>
              <w:rPr>
                <w:rFonts w:cstheme="minorHAnsi"/>
                <w:b/>
              </w:rPr>
              <w:t>DODATNA NASTAVA POVIJEST</w:t>
            </w:r>
            <w:r w:rsidR="001B328C">
              <w:rPr>
                <w:rFonts w:cstheme="minorHAnsi"/>
                <w:b/>
              </w:rPr>
              <w:t>I</w:t>
            </w:r>
            <w:r>
              <w:rPr>
                <w:rFonts w:cstheme="minorHAnsi"/>
                <w:b/>
              </w:rPr>
              <w:t xml:space="preserve">  ZA 7. RAZRED</w:t>
            </w:r>
          </w:p>
        </w:tc>
      </w:tr>
      <w:tr w:rsidR="00B107C7" w:rsidRPr="00AF4662" w14:paraId="5EE6EECF"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1D68AFCD" w14:textId="77777777" w:rsidR="00B107C7" w:rsidRPr="00DE4E94" w:rsidRDefault="00B107C7" w:rsidP="001B328C">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42D0A09" w14:textId="77777777" w:rsidR="00B107C7" w:rsidRPr="00DE4E94" w:rsidRDefault="00B107C7" w:rsidP="001B328C">
            <w:pPr>
              <w:tabs>
                <w:tab w:val="left" w:pos="1335"/>
              </w:tabs>
              <w:spacing w:after="0"/>
              <w:rPr>
                <w:rFonts w:cstheme="minorHAnsi"/>
              </w:rPr>
            </w:pPr>
            <w:r>
              <w:rPr>
                <w:rFonts w:cstheme="minorHAnsi"/>
              </w:rPr>
              <w:t xml:space="preserve">Višnja </w:t>
            </w:r>
            <w:proofErr w:type="spellStart"/>
            <w:r>
              <w:rPr>
                <w:rFonts w:cstheme="minorHAnsi"/>
              </w:rPr>
              <w:t>Matotek</w:t>
            </w:r>
            <w:proofErr w:type="spellEnd"/>
          </w:p>
        </w:tc>
      </w:tr>
      <w:tr w:rsidR="00B107C7" w:rsidRPr="00AF4662" w14:paraId="6880BAB2"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5C64587C" w14:textId="77777777" w:rsidR="00B107C7" w:rsidRPr="00DE4E94" w:rsidRDefault="00B107C7" w:rsidP="001B328C">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0A36C5C" w14:textId="77777777" w:rsidR="00B107C7" w:rsidRPr="00DE4E94" w:rsidRDefault="00B107C7" w:rsidP="001B328C">
            <w:pPr>
              <w:tabs>
                <w:tab w:val="left" w:pos="1335"/>
              </w:tabs>
              <w:spacing w:after="0"/>
              <w:rPr>
                <w:rFonts w:cstheme="minorHAnsi"/>
              </w:rPr>
            </w:pPr>
            <w:r>
              <w:rPr>
                <w:rFonts w:cstheme="minorHAnsi"/>
              </w:rPr>
              <w:t xml:space="preserve">Povijest </w:t>
            </w:r>
          </w:p>
        </w:tc>
      </w:tr>
      <w:tr w:rsidR="00B107C7" w:rsidRPr="00AF4662" w14:paraId="6DDE0CF5"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2D871E20" w14:textId="77777777" w:rsidR="00B107C7" w:rsidRPr="00DE4E94" w:rsidRDefault="00B107C7" w:rsidP="001B328C">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9B74D6" w14:textId="77777777" w:rsidR="00B107C7" w:rsidRPr="00DE4E94" w:rsidRDefault="00B107C7" w:rsidP="001B328C">
            <w:pPr>
              <w:tabs>
                <w:tab w:val="left" w:pos="1335"/>
              </w:tabs>
              <w:spacing w:after="0"/>
              <w:rPr>
                <w:rFonts w:cstheme="minorHAnsi"/>
              </w:rPr>
            </w:pPr>
            <w:r>
              <w:rPr>
                <w:rFonts w:cstheme="minorHAnsi"/>
              </w:rPr>
              <w:t>7.razred</w:t>
            </w:r>
          </w:p>
        </w:tc>
      </w:tr>
      <w:tr w:rsidR="00B107C7" w:rsidRPr="00AF4662" w14:paraId="5812DA5C"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7AA3FD53" w14:textId="77777777" w:rsidR="00B107C7" w:rsidRPr="00DE4E94" w:rsidRDefault="00B107C7" w:rsidP="001B328C">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03A4FC5" w14:textId="77777777" w:rsidR="00B107C7" w:rsidRPr="00DE4E94" w:rsidRDefault="00B107C7" w:rsidP="001B328C">
            <w:pPr>
              <w:tabs>
                <w:tab w:val="left" w:pos="1335"/>
              </w:tabs>
              <w:spacing w:after="0"/>
              <w:rPr>
                <w:rFonts w:cstheme="minorHAnsi"/>
              </w:rPr>
            </w:pPr>
            <w:r>
              <w:rPr>
                <w:rFonts w:cstheme="minorHAnsi"/>
              </w:rPr>
              <w:t>8-10 učenika</w:t>
            </w:r>
          </w:p>
        </w:tc>
      </w:tr>
      <w:tr w:rsidR="00B107C7" w:rsidRPr="00AF4662" w14:paraId="5FD36721"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664FD230" w14:textId="77777777" w:rsidR="00B107C7" w:rsidRPr="00DE4E94" w:rsidRDefault="00B107C7" w:rsidP="001B328C">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F3F70B4" w14:textId="77777777" w:rsidR="00B107C7" w:rsidRPr="00DE4E94" w:rsidRDefault="00B107C7" w:rsidP="001B328C">
            <w:pPr>
              <w:tabs>
                <w:tab w:val="left" w:pos="1335"/>
              </w:tabs>
              <w:spacing w:after="0"/>
              <w:rPr>
                <w:rFonts w:cstheme="minorHAnsi"/>
              </w:rPr>
            </w:pPr>
            <w:r>
              <w:rPr>
                <w:rFonts w:cstheme="minorHAnsi"/>
              </w:rPr>
              <w:t>35</w:t>
            </w:r>
          </w:p>
        </w:tc>
      </w:tr>
      <w:tr w:rsidR="00B107C7" w:rsidRPr="00AF4662" w14:paraId="0CAC67B8"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4C28509A" w14:textId="77777777" w:rsidR="00B107C7" w:rsidRPr="00DE4E94" w:rsidRDefault="00B107C7" w:rsidP="001B328C">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1A90833" w14:textId="77777777" w:rsidR="00B107C7" w:rsidRPr="00DE4E94" w:rsidRDefault="00B107C7" w:rsidP="001B328C">
            <w:pPr>
              <w:tabs>
                <w:tab w:val="left" w:pos="1335"/>
              </w:tabs>
              <w:spacing w:after="0" w:line="360" w:lineRule="auto"/>
              <w:rPr>
                <w:rFonts w:cstheme="minorHAnsi"/>
              </w:rPr>
            </w:pPr>
            <w:r>
              <w:rPr>
                <w:rFonts w:cstheme="minorHAnsi"/>
              </w:rPr>
              <w:t>Tijekom nastavne godine 2022./2023.</w:t>
            </w:r>
          </w:p>
        </w:tc>
      </w:tr>
      <w:tr w:rsidR="00B107C7" w:rsidRPr="00AF4662" w14:paraId="3D387658"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4D13B37E" w14:textId="77777777" w:rsidR="00B107C7" w:rsidRPr="00DE4E94" w:rsidRDefault="00B107C7" w:rsidP="001B328C">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7D9C4B7" w14:textId="77777777" w:rsidR="00B107C7" w:rsidRDefault="00B107C7" w:rsidP="001B328C">
            <w:pPr>
              <w:pStyle w:val="Odlomakpopisa"/>
              <w:numPr>
                <w:ilvl w:val="0"/>
                <w:numId w:val="4"/>
              </w:numPr>
              <w:tabs>
                <w:tab w:val="left" w:pos="432"/>
                <w:tab w:val="left" w:pos="1335"/>
              </w:tabs>
              <w:spacing w:after="0" w:line="240" w:lineRule="auto"/>
              <w:rPr>
                <w:rFonts w:cstheme="minorHAnsi"/>
              </w:rPr>
            </w:pPr>
            <w:r>
              <w:rPr>
                <w:rFonts w:cstheme="minorHAnsi"/>
              </w:rPr>
              <w:t>Poticanje interesa kod učenika za istraživanje prošlosti, naročito zavičajne</w:t>
            </w:r>
          </w:p>
          <w:p w14:paraId="485C4F16" w14:textId="77777777" w:rsidR="00B107C7" w:rsidRDefault="00B107C7" w:rsidP="001B328C">
            <w:pPr>
              <w:pStyle w:val="Odlomakpopisa"/>
              <w:numPr>
                <w:ilvl w:val="0"/>
                <w:numId w:val="4"/>
              </w:numPr>
              <w:tabs>
                <w:tab w:val="left" w:pos="432"/>
                <w:tab w:val="left" w:pos="1335"/>
              </w:tabs>
              <w:spacing w:after="0" w:line="240" w:lineRule="auto"/>
              <w:rPr>
                <w:rFonts w:cstheme="minorHAnsi"/>
              </w:rPr>
            </w:pPr>
            <w:r>
              <w:rPr>
                <w:rFonts w:cstheme="minorHAnsi"/>
              </w:rPr>
              <w:t>Razvijanje vještina potrebnih za istraživački rad</w:t>
            </w:r>
          </w:p>
          <w:p w14:paraId="1852D816" w14:textId="77777777" w:rsidR="00B107C7" w:rsidRPr="00B145AA" w:rsidRDefault="00B107C7" w:rsidP="001B328C">
            <w:pPr>
              <w:pStyle w:val="Odlomakpopisa"/>
              <w:numPr>
                <w:ilvl w:val="0"/>
                <w:numId w:val="4"/>
              </w:numPr>
              <w:tabs>
                <w:tab w:val="left" w:pos="432"/>
                <w:tab w:val="left" w:pos="1335"/>
              </w:tabs>
              <w:spacing w:after="0" w:line="240" w:lineRule="auto"/>
              <w:rPr>
                <w:rFonts w:cstheme="minorHAnsi"/>
              </w:rPr>
            </w:pPr>
            <w:r>
              <w:rPr>
                <w:rFonts w:cstheme="minorHAnsi"/>
              </w:rPr>
              <w:t>Razvoj kritičkog mišljenja</w:t>
            </w:r>
          </w:p>
        </w:tc>
      </w:tr>
      <w:tr w:rsidR="00B107C7" w:rsidRPr="00AF4662" w14:paraId="6FF0C380" w14:textId="77777777" w:rsidTr="001B328C">
        <w:trPr>
          <w:trHeight w:val="684"/>
        </w:trPr>
        <w:tc>
          <w:tcPr>
            <w:tcW w:w="2265" w:type="dxa"/>
            <w:tcBorders>
              <w:top w:val="single" w:sz="4" w:space="0" w:color="auto"/>
              <w:left w:val="single" w:sz="4" w:space="0" w:color="auto"/>
              <w:bottom w:val="single" w:sz="4" w:space="0" w:color="auto"/>
              <w:right w:val="single" w:sz="4" w:space="0" w:color="auto"/>
            </w:tcBorders>
            <w:vAlign w:val="center"/>
            <w:hideMark/>
          </w:tcPr>
          <w:p w14:paraId="3A20EA35" w14:textId="77777777" w:rsidR="00B107C7" w:rsidRPr="00DE4E94" w:rsidRDefault="00B107C7" w:rsidP="001B328C">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1BC5BDBC" w14:textId="77777777" w:rsidR="00B107C7" w:rsidRDefault="00B107C7" w:rsidP="001B328C">
            <w:pPr>
              <w:tabs>
                <w:tab w:val="left" w:pos="1335"/>
              </w:tabs>
              <w:spacing w:after="0"/>
              <w:rPr>
                <w:rFonts w:cstheme="minorHAnsi"/>
              </w:rPr>
            </w:pPr>
            <w:r>
              <w:rPr>
                <w:rFonts w:cstheme="minorHAnsi"/>
              </w:rPr>
              <w:t>-redovni sadržaji 7.razreda</w:t>
            </w:r>
          </w:p>
          <w:p w14:paraId="0C0C9DE8" w14:textId="77777777" w:rsidR="00B107C7" w:rsidRDefault="00B107C7" w:rsidP="001B328C">
            <w:pPr>
              <w:tabs>
                <w:tab w:val="left" w:pos="1335"/>
              </w:tabs>
              <w:spacing w:after="0"/>
              <w:rPr>
                <w:rFonts w:cstheme="minorHAnsi"/>
              </w:rPr>
            </w:pPr>
            <w:r>
              <w:rPr>
                <w:rFonts w:cstheme="minorHAnsi"/>
              </w:rPr>
              <w:t>-priprema učenika za školsko i županijsko natjecanje iz povijesti</w:t>
            </w:r>
          </w:p>
          <w:p w14:paraId="5B128121" w14:textId="77777777" w:rsidR="00B107C7" w:rsidRPr="00DE4E94" w:rsidRDefault="00B107C7" w:rsidP="001B328C">
            <w:pPr>
              <w:tabs>
                <w:tab w:val="left" w:pos="1335"/>
              </w:tabs>
              <w:spacing w:after="0"/>
              <w:rPr>
                <w:rFonts w:cstheme="minorHAnsi"/>
              </w:rPr>
            </w:pPr>
            <w:r>
              <w:rPr>
                <w:rFonts w:cstheme="minorHAnsi"/>
              </w:rPr>
              <w:t>-priprema za terensku nastavu u suradnji s dodatnom nastavom iz geografije</w:t>
            </w:r>
          </w:p>
        </w:tc>
      </w:tr>
      <w:tr w:rsidR="00B107C7" w:rsidRPr="00AF4662" w14:paraId="3E31A71C"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0288F0A7" w14:textId="77777777" w:rsidR="00B107C7" w:rsidRPr="00DE4E94" w:rsidRDefault="00B107C7" w:rsidP="001B328C">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A84E08D" w14:textId="77777777" w:rsidR="00B107C7" w:rsidRDefault="00B107C7" w:rsidP="001B328C">
            <w:pPr>
              <w:tabs>
                <w:tab w:val="left" w:pos="1335"/>
              </w:tabs>
              <w:spacing w:after="0"/>
              <w:rPr>
                <w:rFonts w:cstheme="minorHAnsi"/>
              </w:rPr>
            </w:pPr>
            <w:r>
              <w:rPr>
                <w:rFonts w:cstheme="minorHAnsi"/>
              </w:rPr>
              <w:t>-grupni i individualni rad</w:t>
            </w:r>
          </w:p>
          <w:p w14:paraId="36A76FAC" w14:textId="77777777" w:rsidR="00B107C7" w:rsidRDefault="00B107C7" w:rsidP="001B328C">
            <w:pPr>
              <w:tabs>
                <w:tab w:val="left" w:pos="1335"/>
              </w:tabs>
              <w:spacing w:after="0"/>
              <w:rPr>
                <w:rFonts w:cstheme="minorHAnsi"/>
              </w:rPr>
            </w:pPr>
            <w:r>
              <w:rPr>
                <w:rFonts w:cstheme="minorHAnsi"/>
              </w:rPr>
              <w:t>-rješavanje radnih listića</w:t>
            </w:r>
          </w:p>
          <w:p w14:paraId="5073D9EC" w14:textId="77777777" w:rsidR="00B107C7" w:rsidRDefault="00B107C7" w:rsidP="001B328C">
            <w:pPr>
              <w:tabs>
                <w:tab w:val="left" w:pos="1335"/>
              </w:tabs>
              <w:spacing w:after="0"/>
              <w:rPr>
                <w:rFonts w:cstheme="minorHAnsi"/>
              </w:rPr>
            </w:pPr>
            <w:r>
              <w:rPr>
                <w:rFonts w:cstheme="minorHAnsi"/>
              </w:rPr>
              <w:t>-proučavanje dodatne literature kod pripreme za natjecanje</w:t>
            </w:r>
          </w:p>
          <w:p w14:paraId="077C14AB" w14:textId="77777777" w:rsidR="00B107C7" w:rsidRPr="00DE4E94" w:rsidRDefault="00B107C7" w:rsidP="001B328C">
            <w:pPr>
              <w:tabs>
                <w:tab w:val="left" w:pos="1335"/>
              </w:tabs>
              <w:spacing w:after="0"/>
              <w:rPr>
                <w:rFonts w:cstheme="minorHAnsi"/>
              </w:rPr>
            </w:pPr>
            <w:r>
              <w:rPr>
                <w:rFonts w:cstheme="minorHAnsi"/>
              </w:rPr>
              <w:t>-rad na terenu</w:t>
            </w:r>
          </w:p>
        </w:tc>
      </w:tr>
      <w:tr w:rsidR="00B107C7" w:rsidRPr="00AF4662" w14:paraId="4A47C348"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11E49F7D" w14:textId="77777777" w:rsidR="00B107C7" w:rsidRPr="00DE4E94" w:rsidRDefault="00B107C7" w:rsidP="001B328C">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0AC72860" w14:textId="77777777" w:rsidR="00B107C7" w:rsidRDefault="00B107C7" w:rsidP="001B328C">
            <w:pPr>
              <w:tabs>
                <w:tab w:val="left" w:pos="1335"/>
              </w:tabs>
              <w:spacing w:after="0"/>
              <w:rPr>
                <w:rFonts w:cstheme="minorHAnsi"/>
              </w:rPr>
            </w:pPr>
            <w:r>
              <w:rPr>
                <w:rFonts w:cstheme="minorHAnsi"/>
              </w:rPr>
              <w:t>-učenik razvija kritičko mišljenje</w:t>
            </w:r>
          </w:p>
          <w:p w14:paraId="15649390" w14:textId="77777777" w:rsidR="00B107C7" w:rsidRDefault="00B107C7" w:rsidP="001B328C">
            <w:pPr>
              <w:tabs>
                <w:tab w:val="left" w:pos="1335"/>
              </w:tabs>
              <w:spacing w:after="0"/>
              <w:rPr>
                <w:rFonts w:cstheme="minorHAnsi"/>
              </w:rPr>
            </w:pPr>
            <w:r>
              <w:rPr>
                <w:rFonts w:cstheme="minorHAnsi"/>
              </w:rPr>
              <w:t>-učenik produbljuje sadržaje redovne nastave povijesti</w:t>
            </w:r>
          </w:p>
          <w:p w14:paraId="4E7DC6FD" w14:textId="77777777" w:rsidR="00B107C7" w:rsidRPr="00DE4E94" w:rsidRDefault="00B107C7" w:rsidP="001B328C">
            <w:pPr>
              <w:tabs>
                <w:tab w:val="left" w:pos="1335"/>
              </w:tabs>
              <w:spacing w:after="0"/>
              <w:rPr>
                <w:rFonts w:cstheme="minorHAnsi"/>
              </w:rPr>
            </w:pPr>
            <w:r>
              <w:rPr>
                <w:rFonts w:cstheme="minorHAnsi"/>
              </w:rPr>
              <w:t>-učenik usavršava prezentacijske vještine</w:t>
            </w:r>
          </w:p>
        </w:tc>
      </w:tr>
      <w:tr w:rsidR="00B107C7" w:rsidRPr="00AF4662" w14:paraId="517303CC" w14:textId="77777777" w:rsidTr="001B328C">
        <w:trPr>
          <w:trHeight w:val="465"/>
        </w:trPr>
        <w:tc>
          <w:tcPr>
            <w:tcW w:w="2265" w:type="dxa"/>
            <w:tcBorders>
              <w:top w:val="single" w:sz="4" w:space="0" w:color="auto"/>
              <w:left w:val="single" w:sz="4" w:space="0" w:color="auto"/>
              <w:bottom w:val="single" w:sz="4" w:space="0" w:color="auto"/>
              <w:right w:val="single" w:sz="4" w:space="0" w:color="auto"/>
            </w:tcBorders>
            <w:vAlign w:val="center"/>
            <w:hideMark/>
          </w:tcPr>
          <w:p w14:paraId="3E1B8629" w14:textId="77777777" w:rsidR="00B107C7" w:rsidRPr="00DE4E94" w:rsidRDefault="00B107C7" w:rsidP="001B328C">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0F6A70A" w14:textId="77777777" w:rsidR="00B107C7" w:rsidRPr="00DE4E94" w:rsidRDefault="00B107C7" w:rsidP="001B328C">
            <w:pPr>
              <w:tabs>
                <w:tab w:val="left" w:pos="1335"/>
              </w:tabs>
              <w:spacing w:after="0"/>
              <w:rPr>
                <w:rFonts w:cstheme="minorHAnsi"/>
              </w:rPr>
            </w:pPr>
            <w:r>
              <w:rPr>
                <w:rFonts w:cstheme="minorHAnsi"/>
              </w:rPr>
              <w:t>-fotokopirni papir za radne listiće</w:t>
            </w:r>
          </w:p>
        </w:tc>
      </w:tr>
      <w:tr w:rsidR="00B107C7" w:rsidRPr="00AF4662" w14:paraId="06F70824" w14:textId="77777777" w:rsidTr="001B328C">
        <w:tc>
          <w:tcPr>
            <w:tcW w:w="2265" w:type="dxa"/>
            <w:tcBorders>
              <w:top w:val="single" w:sz="4" w:space="0" w:color="auto"/>
              <w:left w:val="single" w:sz="4" w:space="0" w:color="auto"/>
              <w:bottom w:val="single" w:sz="4" w:space="0" w:color="auto"/>
              <w:right w:val="single" w:sz="4" w:space="0" w:color="auto"/>
            </w:tcBorders>
            <w:vAlign w:val="center"/>
            <w:hideMark/>
          </w:tcPr>
          <w:p w14:paraId="446588CB" w14:textId="77777777" w:rsidR="00B107C7" w:rsidRPr="00DE4E94" w:rsidRDefault="00B107C7" w:rsidP="001B328C">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63DABDE" w14:textId="77777777" w:rsidR="00B107C7" w:rsidRPr="00DE4E94" w:rsidRDefault="00B107C7" w:rsidP="001B328C">
            <w:pPr>
              <w:tabs>
                <w:tab w:val="left" w:pos="1335"/>
              </w:tabs>
              <w:spacing w:after="0"/>
              <w:rPr>
                <w:rFonts w:cstheme="minorHAnsi"/>
              </w:rPr>
            </w:pPr>
            <w:r>
              <w:rPr>
                <w:rFonts w:cstheme="minorHAnsi"/>
              </w:rPr>
              <w:t>-opisno praćenje i vrednovanje rada učenika u e-imeniku</w:t>
            </w:r>
          </w:p>
        </w:tc>
      </w:tr>
    </w:tbl>
    <w:p w14:paraId="4E001229" w14:textId="77777777" w:rsidR="00B107C7" w:rsidRPr="000E74FB" w:rsidRDefault="00B107C7" w:rsidP="000E74FB"/>
    <w:p w14:paraId="73C59ADD" w14:textId="77777777" w:rsidR="00473CD7" w:rsidRPr="0022316E" w:rsidRDefault="00473CD7" w:rsidP="00473CD7">
      <w:pPr>
        <w:pStyle w:val="Naslov3"/>
        <w:ind w:firstLine="708"/>
        <w:rPr>
          <w:sz w:val="28"/>
          <w:szCs w:val="28"/>
        </w:rPr>
      </w:pPr>
      <w:bookmarkStart w:id="18" w:name="_Toc115785469"/>
      <w:r w:rsidRPr="0022316E">
        <w:rPr>
          <w:sz w:val="28"/>
          <w:szCs w:val="28"/>
        </w:rPr>
        <w:t>Geografija</w:t>
      </w:r>
      <w:bookmarkEnd w:id="18"/>
    </w:p>
    <w:p w14:paraId="7ED306AB" w14:textId="77777777" w:rsidR="0022316E" w:rsidRDefault="0022316E" w:rsidP="0022316E"/>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90DA2" w:rsidRPr="00390DA2" w14:paraId="782B0B59" w14:textId="77777777" w:rsidTr="00475675">
        <w:tc>
          <w:tcPr>
            <w:tcW w:w="2269" w:type="dxa"/>
            <w:tcBorders>
              <w:top w:val="single" w:sz="4" w:space="0" w:color="auto"/>
              <w:left w:val="single" w:sz="4" w:space="0" w:color="auto"/>
              <w:bottom w:val="single" w:sz="4" w:space="0" w:color="auto"/>
              <w:right w:val="single" w:sz="4" w:space="0" w:color="auto"/>
            </w:tcBorders>
            <w:vAlign w:val="bottom"/>
            <w:hideMark/>
          </w:tcPr>
          <w:p w14:paraId="00B3CE07" w14:textId="77777777" w:rsidR="00390DA2" w:rsidRPr="00390DA2" w:rsidRDefault="00390DA2" w:rsidP="00390DA2">
            <w:pPr>
              <w:spacing w:after="0" w:line="360" w:lineRule="auto"/>
              <w:rPr>
                <w:rFonts w:cs="Arial"/>
                <w:b/>
              </w:rPr>
            </w:pPr>
            <w:r>
              <w:rPr>
                <w:rFonts w:cs="Arial"/>
                <w:b/>
              </w:rPr>
              <w:lastRenderedPageBreak/>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0CF3986B" w14:textId="77777777" w:rsidR="00390DA2" w:rsidRPr="00390DA2" w:rsidRDefault="00E53BC8" w:rsidP="00390DA2">
            <w:pPr>
              <w:spacing w:after="0"/>
              <w:jc w:val="center"/>
              <w:rPr>
                <w:rFonts w:cs="Arial"/>
                <w:b/>
              </w:rPr>
            </w:pPr>
            <w:r>
              <w:rPr>
                <w:rFonts w:cs="Arial"/>
                <w:b/>
              </w:rPr>
              <w:t>DODATNA NASTAVA IZ</w:t>
            </w:r>
            <w:r w:rsidR="00390DA2" w:rsidRPr="00390DA2">
              <w:rPr>
                <w:rFonts w:cs="Arial"/>
                <w:b/>
              </w:rPr>
              <w:t xml:space="preserve"> GEOGRAFIJA</w:t>
            </w:r>
            <w:r>
              <w:rPr>
                <w:rFonts w:cs="Arial"/>
                <w:b/>
              </w:rPr>
              <w:t xml:space="preserve"> ZA 5.RAZREDE</w:t>
            </w:r>
          </w:p>
        </w:tc>
      </w:tr>
      <w:tr w:rsidR="00390DA2" w:rsidRPr="00390DA2" w14:paraId="6305859C"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265F4FCE" w14:textId="77777777" w:rsidR="00390DA2" w:rsidRPr="00390DA2" w:rsidRDefault="00390DA2" w:rsidP="00390DA2">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855473" w14:textId="77777777" w:rsidR="00390DA2" w:rsidRPr="00390DA2" w:rsidRDefault="00390DA2" w:rsidP="00390DA2">
            <w:pPr>
              <w:spacing w:after="0"/>
              <w:rPr>
                <w:rFonts w:cs="Arial"/>
              </w:rPr>
            </w:pPr>
            <w:r w:rsidRPr="00390DA2">
              <w:rPr>
                <w:rFonts w:cs="Arial"/>
              </w:rPr>
              <w:t xml:space="preserve">Danijela </w:t>
            </w:r>
            <w:proofErr w:type="spellStart"/>
            <w:r w:rsidRPr="00390DA2">
              <w:rPr>
                <w:rFonts w:cs="Arial"/>
              </w:rPr>
              <w:t>Perenc-Jaušovec</w:t>
            </w:r>
            <w:proofErr w:type="spellEnd"/>
          </w:p>
        </w:tc>
      </w:tr>
      <w:tr w:rsidR="00390DA2" w:rsidRPr="00390DA2" w14:paraId="39EF058C"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65E39699" w14:textId="77777777" w:rsidR="00390DA2" w:rsidRPr="00390DA2" w:rsidRDefault="00390DA2" w:rsidP="00390DA2">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7155F1F" w14:textId="77777777" w:rsidR="00390DA2" w:rsidRPr="00390DA2" w:rsidRDefault="00390DA2" w:rsidP="00390DA2">
            <w:pPr>
              <w:spacing w:after="0"/>
              <w:rPr>
                <w:rFonts w:cs="Arial"/>
              </w:rPr>
            </w:pPr>
            <w:r w:rsidRPr="00390DA2">
              <w:rPr>
                <w:rFonts w:cs="Arial"/>
              </w:rPr>
              <w:t>geografija</w:t>
            </w:r>
          </w:p>
        </w:tc>
      </w:tr>
      <w:tr w:rsidR="00390DA2" w:rsidRPr="00390DA2" w14:paraId="3CA0FF70"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21B4AB2C" w14:textId="77777777" w:rsidR="00390DA2" w:rsidRPr="00390DA2" w:rsidRDefault="00390DA2" w:rsidP="00390DA2">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B176C43" w14:textId="77777777" w:rsidR="00390DA2" w:rsidRPr="00390DA2" w:rsidRDefault="00390DA2" w:rsidP="00390DA2">
            <w:pPr>
              <w:spacing w:after="0"/>
              <w:rPr>
                <w:rFonts w:cs="Arial"/>
              </w:rPr>
            </w:pPr>
            <w:r w:rsidRPr="00390DA2">
              <w:rPr>
                <w:rFonts w:cs="Arial"/>
              </w:rPr>
              <w:t>5.r</w:t>
            </w:r>
          </w:p>
        </w:tc>
      </w:tr>
      <w:tr w:rsidR="00390DA2" w:rsidRPr="00390DA2" w14:paraId="731BE3E3"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07742EE7" w14:textId="77777777" w:rsidR="00390DA2" w:rsidRPr="00390DA2" w:rsidRDefault="00390DA2" w:rsidP="00390DA2">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F3804C6" w14:textId="77777777" w:rsidR="00390DA2" w:rsidRPr="00390DA2" w:rsidRDefault="00390DA2" w:rsidP="00390DA2">
            <w:pPr>
              <w:spacing w:after="0"/>
              <w:rPr>
                <w:rFonts w:cs="Arial"/>
              </w:rPr>
            </w:pPr>
            <w:r w:rsidRPr="00390DA2">
              <w:rPr>
                <w:rFonts w:cs="Arial"/>
              </w:rPr>
              <w:t>10</w:t>
            </w:r>
          </w:p>
        </w:tc>
      </w:tr>
      <w:tr w:rsidR="00390DA2" w:rsidRPr="00390DA2" w14:paraId="473448FB"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10027201" w14:textId="77777777" w:rsidR="00390DA2" w:rsidRPr="00390DA2" w:rsidRDefault="00390DA2" w:rsidP="00390DA2">
            <w:pPr>
              <w:spacing w:after="0" w:line="360"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8DC51A0" w14:textId="77777777" w:rsidR="00390DA2" w:rsidRPr="00390DA2" w:rsidRDefault="00390DA2" w:rsidP="00390DA2">
            <w:pPr>
              <w:spacing w:after="0"/>
              <w:rPr>
                <w:rFonts w:cs="Arial"/>
              </w:rPr>
            </w:pPr>
            <w:r w:rsidRPr="00390DA2">
              <w:rPr>
                <w:rFonts w:cs="Arial"/>
              </w:rPr>
              <w:t>35 sati godišnje</w:t>
            </w:r>
          </w:p>
        </w:tc>
      </w:tr>
      <w:tr w:rsidR="00390DA2" w:rsidRPr="00390DA2" w14:paraId="0D6DFE20"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3BE0A791" w14:textId="77777777" w:rsidR="00390DA2" w:rsidRPr="00390DA2" w:rsidRDefault="00390DA2" w:rsidP="00390DA2">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4892C1C" w14:textId="77777777" w:rsidR="00390DA2" w:rsidRPr="00390DA2" w:rsidRDefault="00390DA2" w:rsidP="00390DA2">
            <w:pPr>
              <w:spacing w:after="0" w:line="360" w:lineRule="auto"/>
              <w:rPr>
                <w:rFonts w:cs="Arial"/>
              </w:rPr>
            </w:pPr>
            <w:r w:rsidRPr="00390DA2">
              <w:rPr>
                <w:rFonts w:cs="Arial"/>
              </w:rPr>
              <w:t>Rujan 2022. – lipanj 2023.</w:t>
            </w:r>
          </w:p>
        </w:tc>
      </w:tr>
      <w:tr w:rsidR="00390DA2" w:rsidRPr="00390DA2" w14:paraId="30DA98E1"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4FBABDD5" w14:textId="77777777" w:rsidR="00390DA2" w:rsidRPr="00390DA2" w:rsidRDefault="00390DA2" w:rsidP="00390DA2">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A1174A9" w14:textId="77777777" w:rsidR="00390DA2" w:rsidRPr="00390DA2" w:rsidRDefault="00390DA2" w:rsidP="00764437">
            <w:pPr>
              <w:pStyle w:val="Odlomakpopisa"/>
              <w:numPr>
                <w:ilvl w:val="0"/>
                <w:numId w:val="143"/>
              </w:numPr>
              <w:spacing w:after="0" w:line="240" w:lineRule="auto"/>
            </w:pPr>
            <w:r w:rsidRPr="00390DA2">
              <w:t>proširivanje osnovnih znanja o prirodno-geografskim pojavama u svijetu i domovini na temelju primjera</w:t>
            </w:r>
          </w:p>
          <w:p w14:paraId="1AB560E5" w14:textId="77777777" w:rsidR="00390DA2" w:rsidRPr="00390DA2" w:rsidRDefault="00390DA2" w:rsidP="00764437">
            <w:pPr>
              <w:pStyle w:val="Odlomakpopisa"/>
              <w:numPr>
                <w:ilvl w:val="0"/>
                <w:numId w:val="143"/>
              </w:numPr>
              <w:spacing w:after="0" w:line="240" w:lineRule="auto"/>
            </w:pPr>
            <w:r w:rsidRPr="00390DA2">
              <w:t>širenje prostorne slike o svijetu i domovini</w:t>
            </w:r>
          </w:p>
          <w:p w14:paraId="3B530171" w14:textId="77777777" w:rsidR="00390DA2" w:rsidRPr="00390DA2" w:rsidRDefault="00390DA2" w:rsidP="00764437">
            <w:pPr>
              <w:pStyle w:val="Odlomakpopisa"/>
              <w:numPr>
                <w:ilvl w:val="0"/>
                <w:numId w:val="143"/>
              </w:numPr>
              <w:tabs>
                <w:tab w:val="left" w:pos="432"/>
              </w:tabs>
              <w:spacing w:after="0" w:line="240" w:lineRule="auto"/>
              <w:rPr>
                <w:rFonts w:cs="Arial"/>
              </w:rPr>
            </w:pPr>
            <w:r w:rsidRPr="00390DA2">
              <w:t>spoznavanje negativnih primjera čovjekovog iskorištavanja prirodnih dobara, opasnosti koje prouzrokuje rušenje prirodne ravnoteže</w:t>
            </w:r>
          </w:p>
          <w:p w14:paraId="7A6B1421" w14:textId="77777777" w:rsidR="00390DA2" w:rsidRPr="00390DA2" w:rsidRDefault="00390DA2" w:rsidP="00764437">
            <w:pPr>
              <w:pStyle w:val="Odlomakpopisa"/>
              <w:numPr>
                <w:ilvl w:val="0"/>
                <w:numId w:val="143"/>
              </w:numPr>
              <w:tabs>
                <w:tab w:val="left" w:pos="432"/>
              </w:tabs>
              <w:spacing w:after="0" w:line="240" w:lineRule="auto"/>
              <w:rPr>
                <w:rFonts w:cs="Arial"/>
              </w:rPr>
            </w:pPr>
            <w:r w:rsidRPr="00390DA2">
              <w:t>usvajanje jednostavnih terenskih istraživačkih metoda – neposrednog promatranja, orijentacije pomoću geografske karte, upotreba kartografskih i drugih izvora znanja te izvođenje zaključaka iz promatranih pojava</w:t>
            </w:r>
          </w:p>
          <w:p w14:paraId="78F02C26" w14:textId="77777777" w:rsidR="00390DA2" w:rsidRPr="00390DA2" w:rsidRDefault="00390DA2" w:rsidP="00764437">
            <w:pPr>
              <w:pStyle w:val="Odlomakpopisa"/>
              <w:numPr>
                <w:ilvl w:val="0"/>
                <w:numId w:val="143"/>
              </w:numPr>
              <w:spacing w:after="0" w:line="240" w:lineRule="auto"/>
              <w:rPr>
                <w:rFonts w:cs="Arial"/>
              </w:rPr>
            </w:pPr>
            <w:r w:rsidRPr="00390DA2">
              <w:t>razvijanje sposobnosti uspoređivanja, analiziranja, sintetiziranja i vrednovanja</w:t>
            </w:r>
          </w:p>
        </w:tc>
      </w:tr>
      <w:tr w:rsidR="00390DA2" w:rsidRPr="00390DA2" w14:paraId="263E3E7B" w14:textId="77777777" w:rsidTr="00390DA2">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4D27B8F1" w14:textId="77777777" w:rsidR="00390DA2" w:rsidRPr="00390DA2" w:rsidRDefault="00390DA2" w:rsidP="00390DA2">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7EEE127" w14:textId="77777777" w:rsidR="00390DA2" w:rsidRPr="00390DA2" w:rsidRDefault="00390DA2" w:rsidP="00764437">
            <w:pPr>
              <w:pStyle w:val="Odlomakpopisa"/>
              <w:numPr>
                <w:ilvl w:val="0"/>
                <w:numId w:val="138"/>
              </w:numPr>
              <w:spacing w:after="0" w:line="276" w:lineRule="auto"/>
              <w:rPr>
                <w:rFonts w:cs="Arial"/>
              </w:rPr>
            </w:pPr>
            <w:r w:rsidRPr="00390DA2">
              <w:rPr>
                <w:rFonts w:cs="Arial"/>
              </w:rPr>
              <w:t>produbljivanje nastavnog sadržaja i obrada dodatnih sadržaja za koje postoje interesi</w:t>
            </w:r>
          </w:p>
          <w:p w14:paraId="72404259" w14:textId="77777777" w:rsidR="00390DA2" w:rsidRPr="00390DA2" w:rsidRDefault="00390DA2" w:rsidP="00764437">
            <w:pPr>
              <w:pStyle w:val="Odlomakpopisa"/>
              <w:numPr>
                <w:ilvl w:val="0"/>
                <w:numId w:val="138"/>
              </w:numPr>
              <w:spacing w:after="0" w:line="276" w:lineRule="auto"/>
              <w:rPr>
                <w:rFonts w:cs="Arial"/>
              </w:rPr>
            </w:pPr>
            <w:r w:rsidRPr="00390DA2">
              <w:rPr>
                <w:rFonts w:cs="Arial"/>
              </w:rPr>
              <w:t>priprema učenika za natjecanje iz geografije</w:t>
            </w:r>
          </w:p>
        </w:tc>
      </w:tr>
      <w:tr w:rsidR="00390DA2" w:rsidRPr="00390DA2" w14:paraId="39CEC5A3"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3CEFA8C2" w14:textId="77777777" w:rsidR="00390DA2" w:rsidRPr="00390DA2" w:rsidRDefault="00390DA2" w:rsidP="00390DA2">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129FD88" w14:textId="77777777" w:rsidR="00390DA2" w:rsidRPr="00390DA2" w:rsidRDefault="00390DA2" w:rsidP="00764437">
            <w:pPr>
              <w:pStyle w:val="Odlomakpopisa"/>
              <w:numPr>
                <w:ilvl w:val="0"/>
                <w:numId w:val="142"/>
              </w:numPr>
              <w:spacing w:after="0" w:line="240" w:lineRule="auto"/>
              <w:rPr>
                <w:rFonts w:cs="Arial"/>
              </w:rPr>
            </w:pPr>
            <w:r w:rsidRPr="00390DA2">
              <w:rPr>
                <w:rFonts w:cs="Arial"/>
              </w:rPr>
              <w:t>1 sat tjedno tijekom školske godine</w:t>
            </w:r>
          </w:p>
          <w:p w14:paraId="52F02931" w14:textId="77777777" w:rsidR="00390DA2" w:rsidRPr="00390DA2" w:rsidRDefault="00390DA2" w:rsidP="00764437">
            <w:pPr>
              <w:pStyle w:val="Odlomakpopisa"/>
              <w:numPr>
                <w:ilvl w:val="0"/>
                <w:numId w:val="142"/>
              </w:numPr>
              <w:spacing w:after="0" w:line="240" w:lineRule="auto"/>
              <w:rPr>
                <w:rFonts w:cs="Arial"/>
              </w:rPr>
            </w:pPr>
            <w:r w:rsidRPr="00390DA2">
              <w:rPr>
                <w:rFonts w:cs="Arial"/>
              </w:rPr>
              <w:t>Frontalnim, individualnim radom i radom u paru</w:t>
            </w:r>
          </w:p>
          <w:p w14:paraId="62690E05" w14:textId="77777777" w:rsidR="00390DA2" w:rsidRPr="00390DA2" w:rsidRDefault="00390DA2" w:rsidP="00764437">
            <w:pPr>
              <w:pStyle w:val="Odlomakpopisa"/>
              <w:numPr>
                <w:ilvl w:val="0"/>
                <w:numId w:val="142"/>
              </w:numPr>
              <w:spacing w:after="0" w:line="240" w:lineRule="auto"/>
              <w:rPr>
                <w:rFonts w:cs="Arial"/>
              </w:rPr>
            </w:pPr>
            <w:r w:rsidRPr="00390DA2">
              <w:rPr>
                <w:rFonts w:cs="Arial"/>
              </w:rPr>
              <w:t>Izrada manjih projekata</w:t>
            </w:r>
          </w:p>
          <w:p w14:paraId="734BD21F" w14:textId="77777777" w:rsidR="00390DA2" w:rsidRPr="00390DA2" w:rsidRDefault="00390DA2" w:rsidP="00764437">
            <w:pPr>
              <w:pStyle w:val="Odlomakpopisa"/>
              <w:numPr>
                <w:ilvl w:val="0"/>
                <w:numId w:val="142"/>
              </w:numPr>
              <w:spacing w:after="0" w:line="276" w:lineRule="auto"/>
            </w:pPr>
            <w:r w:rsidRPr="00390DA2">
              <w:t>Rješavanjem zadataka s ranijih natjecanja, rješavanjem problemskih zadataka, analizom rezultata i rješenja razvijati kod učenika samostalnost, samokritičnost, samopouzdanje i izražavanje osobnog mišljenja.</w:t>
            </w:r>
          </w:p>
          <w:p w14:paraId="3EC8D637" w14:textId="77777777" w:rsidR="00390DA2" w:rsidRPr="00390DA2" w:rsidRDefault="00390DA2" w:rsidP="00764437">
            <w:pPr>
              <w:pStyle w:val="Odlomakpopisa"/>
              <w:numPr>
                <w:ilvl w:val="0"/>
                <w:numId w:val="142"/>
              </w:numPr>
              <w:spacing w:after="0" w:line="240" w:lineRule="auto"/>
              <w:rPr>
                <w:rFonts w:cs="Arial"/>
              </w:rPr>
            </w:pPr>
            <w:r w:rsidRPr="00390DA2">
              <w:t>Izrada panoa, plakata…</w:t>
            </w:r>
          </w:p>
        </w:tc>
      </w:tr>
      <w:tr w:rsidR="00390DA2" w:rsidRPr="00390DA2" w14:paraId="45C2A571"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4C80C6E5" w14:textId="77777777" w:rsidR="00390DA2" w:rsidRPr="00390DA2" w:rsidRDefault="00390DA2" w:rsidP="00390DA2">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035B2061" w14:textId="77777777" w:rsidR="00390DA2" w:rsidRPr="00390DA2" w:rsidRDefault="00390DA2" w:rsidP="00764437">
            <w:pPr>
              <w:pStyle w:val="Odlomakpopisa"/>
              <w:numPr>
                <w:ilvl w:val="0"/>
                <w:numId w:val="139"/>
              </w:numPr>
              <w:spacing w:after="0" w:line="276" w:lineRule="auto"/>
              <w:rPr>
                <w:rFonts w:cs="Arial"/>
              </w:rPr>
            </w:pPr>
            <w:r w:rsidRPr="00390DA2">
              <w:rPr>
                <w:rFonts w:cs="Arial"/>
              </w:rPr>
              <w:t>razvoj interesa za izučavanje geografije</w:t>
            </w:r>
          </w:p>
          <w:p w14:paraId="59F5CCE7" w14:textId="77777777" w:rsidR="00390DA2" w:rsidRPr="00390DA2" w:rsidRDefault="00390DA2" w:rsidP="00764437">
            <w:pPr>
              <w:pStyle w:val="Odlomakpopisa"/>
              <w:numPr>
                <w:ilvl w:val="0"/>
                <w:numId w:val="139"/>
              </w:numPr>
              <w:spacing w:after="0" w:line="276" w:lineRule="auto"/>
              <w:rPr>
                <w:rFonts w:cs="Arial"/>
              </w:rPr>
            </w:pPr>
            <w:r w:rsidRPr="00390DA2">
              <w:rPr>
                <w:rFonts w:cs="Arial"/>
              </w:rPr>
              <w:t>sudjelovanje učenika na natjecanjima iz geografije</w:t>
            </w:r>
          </w:p>
        </w:tc>
      </w:tr>
      <w:tr w:rsidR="00390DA2" w:rsidRPr="00390DA2" w14:paraId="21A99E3F" w14:textId="77777777" w:rsidTr="00390DA2">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751ACA0" w14:textId="77777777" w:rsidR="00390DA2" w:rsidRPr="00390DA2" w:rsidRDefault="00390DA2" w:rsidP="00390DA2">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3586863" w14:textId="77777777" w:rsidR="00390DA2" w:rsidRPr="00390DA2" w:rsidRDefault="00390DA2" w:rsidP="00764437">
            <w:pPr>
              <w:pStyle w:val="Odlomakpopisa"/>
              <w:numPr>
                <w:ilvl w:val="0"/>
                <w:numId w:val="140"/>
              </w:numPr>
              <w:spacing w:after="0" w:line="276" w:lineRule="auto"/>
              <w:rPr>
                <w:rFonts w:cs="Arial"/>
              </w:rPr>
            </w:pPr>
            <w:r w:rsidRPr="00390DA2">
              <w:rPr>
                <w:rFonts w:cs="Arial"/>
              </w:rPr>
              <w:t>potrošni materijal (papir, kopiranje…) tijekom školske godine</w:t>
            </w:r>
          </w:p>
        </w:tc>
      </w:tr>
      <w:tr w:rsidR="00390DA2" w:rsidRPr="00390DA2" w14:paraId="43F2AB2D" w14:textId="77777777" w:rsidTr="00390DA2">
        <w:tc>
          <w:tcPr>
            <w:tcW w:w="2269" w:type="dxa"/>
            <w:tcBorders>
              <w:top w:val="single" w:sz="4" w:space="0" w:color="auto"/>
              <w:left w:val="single" w:sz="4" w:space="0" w:color="auto"/>
              <w:bottom w:val="single" w:sz="4" w:space="0" w:color="auto"/>
              <w:right w:val="single" w:sz="4" w:space="0" w:color="auto"/>
            </w:tcBorders>
            <w:vAlign w:val="center"/>
            <w:hideMark/>
          </w:tcPr>
          <w:p w14:paraId="0328892B" w14:textId="77777777" w:rsidR="00390DA2" w:rsidRPr="00390DA2" w:rsidRDefault="00390DA2" w:rsidP="00390DA2">
            <w:pPr>
              <w:spacing w:after="0" w:line="360" w:lineRule="auto"/>
              <w:rPr>
                <w:rFonts w:cs="Arial"/>
                <w:b/>
              </w:rPr>
            </w:pPr>
            <w:r w:rsidRPr="00390DA2">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522E587" w14:textId="77777777" w:rsidR="00390DA2" w:rsidRPr="00390DA2" w:rsidRDefault="00390DA2" w:rsidP="00764437">
            <w:pPr>
              <w:pStyle w:val="Odlomakpopisa"/>
              <w:numPr>
                <w:ilvl w:val="0"/>
                <w:numId w:val="141"/>
              </w:numPr>
              <w:spacing w:after="0" w:line="276" w:lineRule="auto"/>
              <w:rPr>
                <w:rFonts w:cs="Arial"/>
              </w:rPr>
            </w:pPr>
            <w:r w:rsidRPr="00390DA2">
              <w:rPr>
                <w:rFonts w:cs="Arial"/>
              </w:rPr>
              <w:t>redovito praćenje rada učenika</w:t>
            </w:r>
          </w:p>
          <w:p w14:paraId="66CC3AA5" w14:textId="77777777" w:rsidR="00390DA2" w:rsidRPr="00390DA2" w:rsidRDefault="00390DA2" w:rsidP="00764437">
            <w:pPr>
              <w:pStyle w:val="Odlomakpopisa"/>
              <w:numPr>
                <w:ilvl w:val="0"/>
                <w:numId w:val="141"/>
              </w:numPr>
              <w:spacing w:after="0" w:line="276" w:lineRule="auto"/>
              <w:rPr>
                <w:rFonts w:cs="Arial"/>
              </w:rPr>
            </w:pPr>
            <w:r w:rsidRPr="00390DA2">
              <w:rPr>
                <w:rFonts w:cs="Arial"/>
              </w:rPr>
              <w:t>rezultati natjecanja na svim razinama bit će objavljeni na internetskoj stranici škole</w:t>
            </w:r>
          </w:p>
        </w:tc>
      </w:tr>
    </w:tbl>
    <w:p w14:paraId="4F9DB204" w14:textId="77777777" w:rsidR="00390DA2" w:rsidRDefault="00390DA2" w:rsidP="0022316E"/>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22316E" w:rsidRPr="001B328C" w14:paraId="745DB18B" w14:textId="77777777" w:rsidTr="009931CF">
        <w:tc>
          <w:tcPr>
            <w:tcW w:w="2269" w:type="dxa"/>
            <w:tcBorders>
              <w:top w:val="single" w:sz="4" w:space="0" w:color="000000"/>
              <w:left w:val="single" w:sz="4" w:space="0" w:color="000000"/>
              <w:bottom w:val="single" w:sz="4" w:space="0" w:color="000000"/>
              <w:right w:val="single" w:sz="4" w:space="0" w:color="000000"/>
            </w:tcBorders>
            <w:vAlign w:val="bottom"/>
          </w:tcPr>
          <w:p w14:paraId="6FC32708"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CBD471B" w14:textId="77777777" w:rsidR="0022316E" w:rsidRPr="001B328C" w:rsidRDefault="0022316E" w:rsidP="0022316E">
            <w:pPr>
              <w:tabs>
                <w:tab w:val="left" w:pos="1335"/>
              </w:tabs>
              <w:spacing w:after="0"/>
              <w:jc w:val="center"/>
              <w:rPr>
                <w:rFonts w:ascii="Calibri" w:eastAsia="Calibri" w:hAnsi="Calibri" w:cs="Calibri"/>
                <w:b/>
              </w:rPr>
            </w:pPr>
            <w:r w:rsidRPr="001B328C">
              <w:rPr>
                <w:rFonts w:ascii="Calibri" w:eastAsia="Calibri" w:hAnsi="Calibri" w:cs="Calibri"/>
                <w:b/>
              </w:rPr>
              <w:t xml:space="preserve">DODATNA NASTAVA IZ GEOGRAFIJE </w:t>
            </w:r>
            <w:r w:rsidR="001B328C" w:rsidRPr="001B328C">
              <w:rPr>
                <w:rFonts w:ascii="Calibri" w:eastAsia="Calibri" w:hAnsi="Calibri" w:cs="Calibri"/>
                <w:b/>
              </w:rPr>
              <w:t>ZA 7.RAZREDE</w:t>
            </w:r>
          </w:p>
        </w:tc>
      </w:tr>
      <w:tr w:rsidR="0022316E" w:rsidRPr="001B328C" w14:paraId="566EE104"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4971206D"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3F5C40D" w14:textId="77777777" w:rsidR="0022316E" w:rsidRPr="001B328C" w:rsidRDefault="0022316E" w:rsidP="0022316E">
            <w:pPr>
              <w:tabs>
                <w:tab w:val="left" w:pos="1335"/>
              </w:tabs>
              <w:spacing w:after="0"/>
              <w:rPr>
                <w:rFonts w:ascii="Calibri" w:eastAsia="Calibri" w:hAnsi="Calibri" w:cs="Calibri"/>
              </w:rPr>
            </w:pPr>
            <w:r w:rsidRPr="001B328C">
              <w:rPr>
                <w:rFonts w:ascii="Calibri" w:eastAsia="Calibri" w:hAnsi="Calibri" w:cs="Calibri"/>
              </w:rPr>
              <w:t xml:space="preserve">Danijela </w:t>
            </w:r>
            <w:proofErr w:type="spellStart"/>
            <w:r w:rsidRPr="001B328C">
              <w:rPr>
                <w:rFonts w:ascii="Calibri" w:eastAsia="Calibri" w:hAnsi="Calibri" w:cs="Calibri"/>
              </w:rPr>
              <w:t>Perenc-Jaušovec</w:t>
            </w:r>
            <w:proofErr w:type="spellEnd"/>
          </w:p>
        </w:tc>
      </w:tr>
      <w:tr w:rsidR="0022316E" w:rsidRPr="001B328C" w14:paraId="08F8D90D"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76BB3C6D"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080A29F9" w14:textId="77777777" w:rsidR="0022316E" w:rsidRPr="001B328C" w:rsidRDefault="0022316E" w:rsidP="0022316E">
            <w:pPr>
              <w:tabs>
                <w:tab w:val="left" w:pos="1335"/>
              </w:tabs>
              <w:spacing w:after="0"/>
              <w:rPr>
                <w:rFonts w:ascii="Calibri" w:eastAsia="Calibri" w:hAnsi="Calibri" w:cs="Calibri"/>
              </w:rPr>
            </w:pPr>
            <w:r w:rsidRPr="001B328C">
              <w:rPr>
                <w:rFonts w:ascii="Calibri" w:eastAsia="Calibri" w:hAnsi="Calibri" w:cs="Calibri"/>
              </w:rPr>
              <w:t>geografija</w:t>
            </w:r>
          </w:p>
        </w:tc>
      </w:tr>
      <w:tr w:rsidR="0022316E" w:rsidRPr="001B328C" w14:paraId="6ECF1547"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4DAB85EA"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483D32B5" w14:textId="77777777" w:rsidR="0022316E" w:rsidRPr="001B328C" w:rsidRDefault="0022316E" w:rsidP="0022316E">
            <w:pPr>
              <w:tabs>
                <w:tab w:val="left" w:pos="1335"/>
              </w:tabs>
              <w:spacing w:after="0"/>
              <w:rPr>
                <w:rFonts w:ascii="Calibri" w:eastAsia="Calibri" w:hAnsi="Calibri" w:cs="Calibri"/>
              </w:rPr>
            </w:pPr>
            <w:r w:rsidRPr="001B328C">
              <w:rPr>
                <w:rFonts w:ascii="Calibri" w:eastAsia="Calibri" w:hAnsi="Calibri" w:cs="Calibri"/>
              </w:rPr>
              <w:t>7.r</w:t>
            </w:r>
          </w:p>
        </w:tc>
      </w:tr>
      <w:tr w:rsidR="0022316E" w:rsidRPr="001B328C" w14:paraId="5462B6B6"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19704898"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039DB62E" w14:textId="77777777" w:rsidR="0022316E" w:rsidRPr="001B328C" w:rsidRDefault="0022316E" w:rsidP="0022316E">
            <w:pPr>
              <w:tabs>
                <w:tab w:val="left" w:pos="1335"/>
              </w:tabs>
              <w:spacing w:after="0"/>
              <w:rPr>
                <w:rFonts w:ascii="Calibri" w:eastAsia="Calibri" w:hAnsi="Calibri" w:cs="Calibri"/>
              </w:rPr>
            </w:pPr>
            <w:r w:rsidRPr="001B328C">
              <w:rPr>
                <w:rFonts w:ascii="Calibri" w:eastAsia="Calibri" w:hAnsi="Calibri" w:cs="Calibri"/>
              </w:rPr>
              <w:t>15</w:t>
            </w:r>
          </w:p>
        </w:tc>
      </w:tr>
      <w:tr w:rsidR="0022316E" w:rsidRPr="001B328C" w14:paraId="1B167BF6"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6A084034"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993EDCB" w14:textId="77777777" w:rsidR="0022316E" w:rsidRPr="001B328C" w:rsidRDefault="0022316E" w:rsidP="0022316E">
            <w:pPr>
              <w:tabs>
                <w:tab w:val="left" w:pos="1335"/>
              </w:tabs>
              <w:spacing w:after="0"/>
              <w:rPr>
                <w:rFonts w:ascii="Calibri" w:eastAsia="Calibri" w:hAnsi="Calibri" w:cs="Calibri"/>
              </w:rPr>
            </w:pPr>
            <w:r w:rsidRPr="001B328C">
              <w:rPr>
                <w:rFonts w:ascii="Calibri" w:eastAsia="Calibri" w:hAnsi="Calibri" w:cs="Calibri"/>
              </w:rPr>
              <w:t>52</w:t>
            </w:r>
          </w:p>
        </w:tc>
      </w:tr>
      <w:tr w:rsidR="0022316E" w:rsidRPr="001B328C" w14:paraId="61FF1403"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489E3F78"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79F5B3C9" w14:textId="77777777" w:rsidR="0022316E" w:rsidRPr="001B328C" w:rsidRDefault="0022316E" w:rsidP="0022316E">
            <w:pPr>
              <w:tabs>
                <w:tab w:val="left" w:pos="1335"/>
              </w:tabs>
              <w:spacing w:after="0" w:line="360" w:lineRule="auto"/>
              <w:rPr>
                <w:rFonts w:ascii="Calibri" w:eastAsia="Calibri" w:hAnsi="Calibri" w:cs="Calibri"/>
              </w:rPr>
            </w:pPr>
            <w:bookmarkStart w:id="19" w:name="_heading=h.gjdgxs" w:colFirst="0" w:colLast="0"/>
            <w:bookmarkEnd w:id="19"/>
            <w:r w:rsidRPr="001B328C">
              <w:rPr>
                <w:rFonts w:ascii="Calibri" w:eastAsia="Calibri" w:hAnsi="Calibri" w:cs="Calibri"/>
              </w:rPr>
              <w:t>Rujan 2022. – lipanj 2023.</w:t>
            </w:r>
          </w:p>
        </w:tc>
      </w:tr>
      <w:tr w:rsidR="0022316E" w:rsidRPr="001B328C" w14:paraId="6864C579"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11AFA9CF"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lastRenderedPageBreak/>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B122133" w14:textId="77777777" w:rsidR="0022316E" w:rsidRPr="001B328C" w:rsidRDefault="0022316E" w:rsidP="0022316E">
            <w:pPr>
              <w:numPr>
                <w:ilvl w:val="0"/>
                <w:numId w:val="19"/>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proširivanje osnovnih znanja o prirodno-geografskim i društveno-geografskim pojavama u Europi na temelju primjera</w:t>
            </w:r>
          </w:p>
          <w:p w14:paraId="21906172" w14:textId="77777777" w:rsidR="0022316E" w:rsidRPr="001B328C" w:rsidRDefault="0022316E" w:rsidP="0022316E">
            <w:pPr>
              <w:numPr>
                <w:ilvl w:val="0"/>
                <w:numId w:val="19"/>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širenje prostorne slike o našem kontinentu</w:t>
            </w:r>
          </w:p>
          <w:p w14:paraId="3AF70391" w14:textId="77777777" w:rsidR="0022316E" w:rsidRPr="001B328C" w:rsidRDefault="0022316E" w:rsidP="0022316E">
            <w:pPr>
              <w:numPr>
                <w:ilvl w:val="0"/>
                <w:numId w:val="19"/>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uočavanje uzroka pojedinih pojava i procesa te oblikovanje vlastitog stajališta i predlaganja rješenja</w:t>
            </w:r>
          </w:p>
          <w:p w14:paraId="3150B183" w14:textId="77777777" w:rsidR="0022316E" w:rsidRPr="001B328C" w:rsidRDefault="0022316E" w:rsidP="0022316E">
            <w:pPr>
              <w:numPr>
                <w:ilvl w:val="0"/>
                <w:numId w:val="19"/>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usvajanje jednostavnih terenskih istraživačkih metoda – neposrednog promatranja, orijentacije pomoću geografske karte, upotreba kartografskih i drugih izvora znanja te izvođenje zaključaka iz promatranih pojava</w:t>
            </w:r>
          </w:p>
          <w:p w14:paraId="7FB6AE46" w14:textId="77777777" w:rsidR="0022316E" w:rsidRPr="001B328C" w:rsidRDefault="0022316E" w:rsidP="0022316E">
            <w:pPr>
              <w:numPr>
                <w:ilvl w:val="0"/>
                <w:numId w:val="19"/>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usmena, grafička, kvantitativna i pisana prezentacija stečenih znanja i zaključaka</w:t>
            </w:r>
          </w:p>
          <w:p w14:paraId="1E48C2C5" w14:textId="77777777" w:rsidR="0022316E" w:rsidRPr="001B328C" w:rsidRDefault="0022316E" w:rsidP="0022316E">
            <w:pPr>
              <w:numPr>
                <w:ilvl w:val="0"/>
                <w:numId w:val="19"/>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razvijanje sposobnosti uspoređivanja, analiziranja, sintetiziranja i vrednovanja</w:t>
            </w:r>
          </w:p>
        </w:tc>
      </w:tr>
      <w:tr w:rsidR="0022316E" w:rsidRPr="001B328C" w14:paraId="2C05BC53" w14:textId="77777777" w:rsidTr="001B328C">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7CF89EDA"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8F3009D" w14:textId="77777777" w:rsidR="0022316E" w:rsidRPr="001B328C" w:rsidRDefault="0022316E" w:rsidP="0022316E">
            <w:pPr>
              <w:numPr>
                <w:ilvl w:val="0"/>
                <w:numId w:val="20"/>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produbljivanje nastavnog sadržaja i obrada dodatnih sadržaja za koje postoje interesi</w:t>
            </w:r>
          </w:p>
          <w:p w14:paraId="4D6B64C5" w14:textId="77777777" w:rsidR="0022316E" w:rsidRPr="001B328C" w:rsidRDefault="0022316E" w:rsidP="0022316E">
            <w:pPr>
              <w:numPr>
                <w:ilvl w:val="0"/>
                <w:numId w:val="20"/>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priprema učenika za natjecanje iz geografije</w:t>
            </w:r>
          </w:p>
        </w:tc>
      </w:tr>
      <w:tr w:rsidR="0022316E" w:rsidRPr="001B328C" w14:paraId="3DEFCB2E"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73167F0F"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41156A85" w14:textId="77777777" w:rsidR="0022316E" w:rsidRPr="001B328C" w:rsidRDefault="0022316E" w:rsidP="0022316E">
            <w:pPr>
              <w:numPr>
                <w:ilvl w:val="0"/>
                <w:numId w:val="21"/>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1 sat tjedno tijekom školske godine</w:t>
            </w:r>
          </w:p>
          <w:p w14:paraId="6DA444C2" w14:textId="77777777" w:rsidR="0022316E" w:rsidRPr="001B328C" w:rsidRDefault="0022316E" w:rsidP="0022316E">
            <w:pPr>
              <w:numPr>
                <w:ilvl w:val="0"/>
                <w:numId w:val="21"/>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Frontalnim, individualnim radom i radom u paru</w:t>
            </w:r>
          </w:p>
          <w:p w14:paraId="51EEBB84" w14:textId="77777777" w:rsidR="0022316E" w:rsidRPr="001B328C" w:rsidRDefault="0022316E" w:rsidP="0022316E">
            <w:pPr>
              <w:numPr>
                <w:ilvl w:val="0"/>
                <w:numId w:val="21"/>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Izrada manjih projekata</w:t>
            </w:r>
          </w:p>
          <w:p w14:paraId="4E9C864D" w14:textId="77777777" w:rsidR="0022316E" w:rsidRPr="001B328C" w:rsidRDefault="0022316E" w:rsidP="0022316E">
            <w:pPr>
              <w:numPr>
                <w:ilvl w:val="0"/>
                <w:numId w:val="21"/>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Rješavanjem zadataka s ranijih natjecanja, rješavanjem problemskih zadataka, analizom rezultata i rješenja razvijati kod učenika samostalnost, samokritičnost, samopouzdanje i izražavanje osobnog mišljenja.</w:t>
            </w:r>
          </w:p>
          <w:p w14:paraId="65D91F86" w14:textId="77777777" w:rsidR="0022316E" w:rsidRDefault="0022316E" w:rsidP="0022316E">
            <w:pPr>
              <w:numPr>
                <w:ilvl w:val="0"/>
                <w:numId w:val="21"/>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Izrada panoa, plakata, kartiranje</w:t>
            </w:r>
          </w:p>
          <w:p w14:paraId="559B3291" w14:textId="77777777" w:rsidR="00390DA2" w:rsidRPr="001B328C" w:rsidRDefault="00390DA2" w:rsidP="0022316E">
            <w:pPr>
              <w:numPr>
                <w:ilvl w:val="0"/>
                <w:numId w:val="21"/>
              </w:numPr>
              <w:pBdr>
                <w:top w:val="nil"/>
                <w:left w:val="nil"/>
                <w:bottom w:val="nil"/>
                <w:right w:val="nil"/>
                <w:between w:val="nil"/>
              </w:pBdr>
              <w:tabs>
                <w:tab w:val="left" w:pos="1335"/>
              </w:tabs>
              <w:spacing w:after="0" w:line="240" w:lineRule="auto"/>
              <w:rPr>
                <w:rFonts w:ascii="Calibri" w:eastAsia="Calibri" w:hAnsi="Calibri" w:cs="Calibri"/>
                <w:color w:val="000000"/>
              </w:rPr>
            </w:pPr>
            <w:r>
              <w:rPr>
                <w:rFonts w:ascii="Calibri" w:eastAsia="Calibri" w:hAnsi="Calibri" w:cs="Calibri"/>
                <w:color w:val="000000"/>
              </w:rPr>
              <w:t>Sudjelovanje na Danu GIS-a (studeni, SŠ Prelog)</w:t>
            </w:r>
          </w:p>
        </w:tc>
      </w:tr>
      <w:tr w:rsidR="0022316E" w:rsidRPr="001B328C" w14:paraId="796421E5"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335269C5"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BB07E09" w14:textId="77777777" w:rsidR="0022316E" w:rsidRPr="001B328C" w:rsidRDefault="0022316E" w:rsidP="0022316E">
            <w:pPr>
              <w:numPr>
                <w:ilvl w:val="0"/>
                <w:numId w:val="22"/>
              </w:numPr>
              <w:pBdr>
                <w:top w:val="nil"/>
                <w:left w:val="nil"/>
                <w:bottom w:val="nil"/>
                <w:right w:val="nil"/>
                <w:between w:val="nil"/>
              </w:pBdr>
              <w:spacing w:after="0" w:line="240" w:lineRule="auto"/>
              <w:rPr>
                <w:rFonts w:ascii="Calibri" w:eastAsia="Calibri" w:hAnsi="Calibri" w:cs="Calibri"/>
                <w:color w:val="000000"/>
              </w:rPr>
            </w:pPr>
            <w:r w:rsidRPr="001B328C">
              <w:rPr>
                <w:rFonts w:ascii="Calibri" w:eastAsia="Calibri" w:hAnsi="Calibri" w:cs="Calibri"/>
                <w:color w:val="000000"/>
              </w:rPr>
              <w:t>razvoj interesa za izučavanje geografije</w:t>
            </w:r>
          </w:p>
          <w:p w14:paraId="3CE00672" w14:textId="77777777" w:rsidR="0022316E" w:rsidRPr="001B328C" w:rsidRDefault="0022316E" w:rsidP="0022316E">
            <w:pPr>
              <w:numPr>
                <w:ilvl w:val="0"/>
                <w:numId w:val="22"/>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sudjelovanje učenika na natjecanjima iz geografije</w:t>
            </w:r>
          </w:p>
        </w:tc>
      </w:tr>
      <w:tr w:rsidR="0022316E" w:rsidRPr="001B328C" w14:paraId="610B0271" w14:textId="77777777" w:rsidTr="001B328C">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11755045"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5C952721" w14:textId="77777777" w:rsidR="0022316E" w:rsidRPr="001B328C" w:rsidRDefault="0022316E" w:rsidP="0022316E">
            <w:pPr>
              <w:numPr>
                <w:ilvl w:val="0"/>
                <w:numId w:val="23"/>
              </w:numPr>
              <w:pBdr>
                <w:top w:val="nil"/>
                <w:left w:val="nil"/>
                <w:bottom w:val="nil"/>
                <w:right w:val="nil"/>
                <w:between w:val="nil"/>
              </w:pBdr>
              <w:spacing w:after="0" w:line="276" w:lineRule="auto"/>
              <w:rPr>
                <w:rFonts w:ascii="Calibri" w:eastAsia="Calibri" w:hAnsi="Calibri" w:cs="Calibri"/>
                <w:color w:val="000000"/>
              </w:rPr>
            </w:pPr>
            <w:r w:rsidRPr="001B328C">
              <w:rPr>
                <w:rFonts w:ascii="Calibri" w:eastAsia="Calibri" w:hAnsi="Calibri" w:cs="Calibri"/>
                <w:color w:val="000000"/>
              </w:rPr>
              <w:t>potrošni materijal  tijekom školske godine</w:t>
            </w:r>
          </w:p>
        </w:tc>
      </w:tr>
      <w:tr w:rsidR="0022316E" w:rsidRPr="001B328C" w14:paraId="6B7983F8" w14:textId="77777777" w:rsidTr="001B328C">
        <w:tc>
          <w:tcPr>
            <w:tcW w:w="2269" w:type="dxa"/>
            <w:tcBorders>
              <w:top w:val="single" w:sz="4" w:space="0" w:color="000000"/>
              <w:left w:val="single" w:sz="4" w:space="0" w:color="000000"/>
              <w:bottom w:val="single" w:sz="4" w:space="0" w:color="000000"/>
              <w:right w:val="single" w:sz="4" w:space="0" w:color="000000"/>
            </w:tcBorders>
            <w:vAlign w:val="center"/>
          </w:tcPr>
          <w:p w14:paraId="7E6980A3" w14:textId="77777777" w:rsidR="0022316E" w:rsidRPr="001B328C" w:rsidRDefault="0022316E" w:rsidP="0022316E">
            <w:pPr>
              <w:tabs>
                <w:tab w:val="left" w:pos="1335"/>
              </w:tabs>
              <w:spacing w:after="0" w:line="360" w:lineRule="auto"/>
              <w:rPr>
                <w:rFonts w:ascii="Calibri" w:eastAsia="Calibri" w:hAnsi="Calibri" w:cs="Calibri"/>
                <w:b/>
              </w:rPr>
            </w:pPr>
            <w:r w:rsidRPr="001B328C">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3078FA62" w14:textId="77777777" w:rsidR="0022316E" w:rsidRPr="001B328C" w:rsidRDefault="0022316E" w:rsidP="0022316E">
            <w:pPr>
              <w:numPr>
                <w:ilvl w:val="0"/>
                <w:numId w:val="24"/>
              </w:numPr>
              <w:pBdr>
                <w:top w:val="nil"/>
                <w:left w:val="nil"/>
                <w:bottom w:val="nil"/>
                <w:right w:val="nil"/>
                <w:between w:val="nil"/>
              </w:pBdr>
              <w:spacing w:after="0" w:line="276" w:lineRule="auto"/>
              <w:rPr>
                <w:rFonts w:ascii="Calibri" w:eastAsia="Calibri" w:hAnsi="Calibri" w:cs="Calibri"/>
                <w:color w:val="000000"/>
              </w:rPr>
            </w:pPr>
            <w:r w:rsidRPr="001B328C">
              <w:rPr>
                <w:rFonts w:ascii="Calibri" w:eastAsia="Calibri" w:hAnsi="Calibri" w:cs="Calibri"/>
                <w:color w:val="000000"/>
              </w:rPr>
              <w:t>redovito praćenje rada učenika</w:t>
            </w:r>
          </w:p>
          <w:p w14:paraId="2C2A3D2C" w14:textId="77777777" w:rsidR="0022316E" w:rsidRPr="001B328C" w:rsidRDefault="0022316E" w:rsidP="0022316E">
            <w:pPr>
              <w:numPr>
                <w:ilvl w:val="0"/>
                <w:numId w:val="24"/>
              </w:numPr>
              <w:pBdr>
                <w:top w:val="nil"/>
                <w:left w:val="nil"/>
                <w:bottom w:val="nil"/>
                <w:right w:val="nil"/>
                <w:between w:val="nil"/>
              </w:pBdr>
              <w:tabs>
                <w:tab w:val="left" w:pos="1335"/>
              </w:tabs>
              <w:spacing w:after="0" w:line="240" w:lineRule="auto"/>
              <w:rPr>
                <w:rFonts w:ascii="Calibri" w:eastAsia="Calibri" w:hAnsi="Calibri" w:cs="Calibri"/>
                <w:color w:val="000000"/>
              </w:rPr>
            </w:pPr>
            <w:r w:rsidRPr="001B328C">
              <w:rPr>
                <w:rFonts w:ascii="Calibri" w:eastAsia="Calibri" w:hAnsi="Calibri" w:cs="Calibri"/>
                <w:color w:val="000000"/>
              </w:rPr>
              <w:t>rezultati natjecanja na svim razinama bit će objavljeni na internetskoj stranici škole</w:t>
            </w:r>
          </w:p>
        </w:tc>
      </w:tr>
    </w:tbl>
    <w:p w14:paraId="2FC8A9C5" w14:textId="77777777" w:rsidR="009931CF" w:rsidRPr="0022316E" w:rsidRDefault="009931CF" w:rsidP="0022316E"/>
    <w:p w14:paraId="4025BAF7" w14:textId="77777777" w:rsidR="00473CD7" w:rsidRPr="0022316E" w:rsidRDefault="00473CD7" w:rsidP="00473CD7">
      <w:pPr>
        <w:pStyle w:val="Naslov3"/>
        <w:ind w:firstLine="708"/>
        <w:rPr>
          <w:sz w:val="28"/>
          <w:szCs w:val="28"/>
        </w:rPr>
      </w:pPr>
      <w:bookmarkStart w:id="20" w:name="_Toc115785470"/>
      <w:r w:rsidRPr="0022316E">
        <w:rPr>
          <w:sz w:val="28"/>
          <w:szCs w:val="28"/>
        </w:rPr>
        <w:t>Fizika</w:t>
      </w:r>
      <w:bookmarkEnd w:id="20"/>
    </w:p>
    <w:p w14:paraId="02826BC1" w14:textId="77777777" w:rsidR="0022316E" w:rsidRDefault="0022316E" w:rsidP="0022316E"/>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22316E" w:rsidRPr="000304F0" w14:paraId="6F05961C" w14:textId="77777777" w:rsidTr="009931CF">
        <w:tc>
          <w:tcPr>
            <w:tcW w:w="2269" w:type="dxa"/>
            <w:tcBorders>
              <w:top w:val="single" w:sz="4" w:space="0" w:color="auto"/>
              <w:left w:val="single" w:sz="4" w:space="0" w:color="auto"/>
              <w:bottom w:val="single" w:sz="4" w:space="0" w:color="auto"/>
              <w:right w:val="single" w:sz="4" w:space="0" w:color="auto"/>
            </w:tcBorders>
            <w:vAlign w:val="bottom"/>
            <w:hideMark/>
          </w:tcPr>
          <w:p w14:paraId="606C6C4E" w14:textId="77777777" w:rsidR="0022316E" w:rsidRPr="000304F0" w:rsidRDefault="0022316E" w:rsidP="0022316E">
            <w:pPr>
              <w:tabs>
                <w:tab w:val="left" w:pos="1335"/>
              </w:tabs>
              <w:spacing w:after="0" w:line="360" w:lineRule="auto"/>
              <w:rPr>
                <w:rFonts w:cstheme="minorHAnsi"/>
                <w:b/>
              </w:rPr>
            </w:pPr>
            <w:r w:rsidRPr="000304F0">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3A83D816" w14:textId="77777777" w:rsidR="0022316E" w:rsidRPr="000304F0" w:rsidRDefault="0022316E" w:rsidP="0022316E">
            <w:pPr>
              <w:tabs>
                <w:tab w:val="left" w:pos="1335"/>
              </w:tabs>
              <w:spacing w:after="0"/>
              <w:jc w:val="center"/>
              <w:rPr>
                <w:rFonts w:cstheme="minorHAnsi"/>
                <w:b/>
              </w:rPr>
            </w:pPr>
            <w:r w:rsidRPr="000304F0">
              <w:rPr>
                <w:rFonts w:cstheme="minorHAnsi"/>
                <w:b/>
              </w:rPr>
              <w:t>DODATNA NASTAVA IZ FIZIKE</w:t>
            </w:r>
            <w:r w:rsidR="000304F0" w:rsidRPr="000304F0">
              <w:rPr>
                <w:rFonts w:cstheme="minorHAnsi"/>
                <w:b/>
              </w:rPr>
              <w:t xml:space="preserve"> ZA 8.RAZREDE</w:t>
            </w:r>
          </w:p>
        </w:tc>
      </w:tr>
      <w:tr w:rsidR="0022316E" w:rsidRPr="000304F0" w14:paraId="237553C0"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445CB35F" w14:textId="77777777" w:rsidR="0022316E" w:rsidRPr="000304F0" w:rsidRDefault="0022316E" w:rsidP="0022316E">
            <w:pPr>
              <w:tabs>
                <w:tab w:val="left" w:pos="1335"/>
              </w:tabs>
              <w:spacing w:after="0" w:line="360" w:lineRule="auto"/>
              <w:rPr>
                <w:rFonts w:cstheme="minorHAnsi"/>
                <w:b/>
              </w:rPr>
            </w:pPr>
            <w:r w:rsidRPr="000304F0">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5A1F73" w14:textId="77777777" w:rsidR="0022316E" w:rsidRPr="000304F0" w:rsidRDefault="0022316E" w:rsidP="0022316E">
            <w:pPr>
              <w:tabs>
                <w:tab w:val="left" w:pos="1335"/>
              </w:tabs>
              <w:spacing w:after="0"/>
              <w:rPr>
                <w:rFonts w:cstheme="minorHAnsi"/>
              </w:rPr>
            </w:pPr>
            <w:r w:rsidRPr="000304F0">
              <w:rPr>
                <w:rFonts w:cstheme="minorHAnsi"/>
              </w:rPr>
              <w:t>Mihael Varga</w:t>
            </w:r>
          </w:p>
        </w:tc>
      </w:tr>
      <w:tr w:rsidR="0022316E" w:rsidRPr="000304F0" w14:paraId="508D0981"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671A9F79" w14:textId="77777777" w:rsidR="0022316E" w:rsidRPr="000304F0" w:rsidRDefault="0022316E" w:rsidP="0022316E">
            <w:pPr>
              <w:tabs>
                <w:tab w:val="left" w:pos="1335"/>
              </w:tabs>
              <w:spacing w:after="0" w:line="360" w:lineRule="auto"/>
              <w:rPr>
                <w:rFonts w:cstheme="minorHAnsi"/>
                <w:b/>
              </w:rPr>
            </w:pPr>
            <w:r w:rsidRPr="000304F0">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64E40A" w14:textId="77777777" w:rsidR="0022316E" w:rsidRPr="000304F0" w:rsidRDefault="0022316E" w:rsidP="0022316E">
            <w:pPr>
              <w:tabs>
                <w:tab w:val="left" w:pos="1335"/>
              </w:tabs>
              <w:spacing w:after="0"/>
              <w:rPr>
                <w:rFonts w:cstheme="minorHAnsi"/>
              </w:rPr>
            </w:pPr>
            <w:r w:rsidRPr="000304F0">
              <w:rPr>
                <w:rFonts w:cstheme="minorHAnsi"/>
              </w:rPr>
              <w:t>Fizika</w:t>
            </w:r>
          </w:p>
        </w:tc>
      </w:tr>
      <w:tr w:rsidR="0022316E" w:rsidRPr="000304F0" w14:paraId="2C1A45A3"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4DB28AB4" w14:textId="77777777" w:rsidR="0022316E" w:rsidRPr="000304F0" w:rsidRDefault="0022316E" w:rsidP="0022316E">
            <w:pPr>
              <w:tabs>
                <w:tab w:val="left" w:pos="1335"/>
              </w:tabs>
              <w:spacing w:after="0" w:line="360" w:lineRule="auto"/>
              <w:rPr>
                <w:rFonts w:cstheme="minorHAnsi"/>
                <w:b/>
              </w:rPr>
            </w:pPr>
            <w:r w:rsidRPr="000304F0">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5800A5C" w14:textId="77777777" w:rsidR="0022316E" w:rsidRPr="000304F0" w:rsidRDefault="0022316E" w:rsidP="0022316E">
            <w:pPr>
              <w:tabs>
                <w:tab w:val="left" w:pos="1335"/>
              </w:tabs>
              <w:spacing w:after="0"/>
              <w:rPr>
                <w:rFonts w:cstheme="minorHAnsi"/>
              </w:rPr>
            </w:pPr>
            <w:r w:rsidRPr="000304F0">
              <w:rPr>
                <w:rFonts w:cstheme="minorHAnsi"/>
              </w:rPr>
              <w:t>8a, 8b, 8c, 8d</w:t>
            </w:r>
          </w:p>
        </w:tc>
      </w:tr>
      <w:tr w:rsidR="0022316E" w:rsidRPr="000304F0" w14:paraId="03837EED"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06EE4C5E" w14:textId="77777777" w:rsidR="0022316E" w:rsidRPr="000304F0" w:rsidRDefault="0022316E" w:rsidP="0022316E">
            <w:pPr>
              <w:tabs>
                <w:tab w:val="left" w:pos="1335"/>
              </w:tabs>
              <w:spacing w:after="0" w:line="360" w:lineRule="auto"/>
              <w:rPr>
                <w:rFonts w:cstheme="minorHAnsi"/>
                <w:b/>
              </w:rPr>
            </w:pPr>
            <w:r w:rsidRPr="000304F0">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EF476EE" w14:textId="77777777" w:rsidR="0022316E" w:rsidRPr="000304F0" w:rsidRDefault="0022316E" w:rsidP="0022316E">
            <w:pPr>
              <w:tabs>
                <w:tab w:val="left" w:pos="1335"/>
              </w:tabs>
              <w:spacing w:after="0"/>
              <w:rPr>
                <w:rFonts w:cstheme="minorHAnsi"/>
              </w:rPr>
            </w:pPr>
            <w:r w:rsidRPr="000304F0">
              <w:rPr>
                <w:rFonts w:cstheme="minorHAnsi"/>
              </w:rPr>
              <w:t>8</w:t>
            </w:r>
          </w:p>
        </w:tc>
      </w:tr>
      <w:tr w:rsidR="0022316E" w:rsidRPr="000304F0" w14:paraId="08276675"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66A90451" w14:textId="77777777" w:rsidR="0022316E" w:rsidRPr="000304F0" w:rsidRDefault="0022316E" w:rsidP="0022316E">
            <w:pPr>
              <w:tabs>
                <w:tab w:val="left" w:pos="1335"/>
              </w:tabs>
              <w:spacing w:after="0" w:line="360" w:lineRule="auto"/>
              <w:rPr>
                <w:rFonts w:cstheme="minorHAnsi"/>
                <w:b/>
              </w:rPr>
            </w:pPr>
            <w:r w:rsidRPr="000304F0">
              <w:rPr>
                <w:rFonts w:cstheme="minorHAns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D17766E" w14:textId="77777777" w:rsidR="0022316E" w:rsidRPr="000304F0" w:rsidRDefault="0022316E" w:rsidP="0022316E">
            <w:pPr>
              <w:tabs>
                <w:tab w:val="left" w:pos="1335"/>
              </w:tabs>
              <w:spacing w:after="0"/>
              <w:rPr>
                <w:rFonts w:cstheme="minorHAnsi"/>
              </w:rPr>
            </w:pPr>
            <w:r w:rsidRPr="000304F0">
              <w:rPr>
                <w:rFonts w:cstheme="minorHAnsi"/>
              </w:rPr>
              <w:t>35</w:t>
            </w:r>
          </w:p>
        </w:tc>
      </w:tr>
      <w:tr w:rsidR="0022316E" w:rsidRPr="000304F0" w14:paraId="112A9991"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6A9239CB" w14:textId="77777777" w:rsidR="0022316E" w:rsidRPr="000304F0" w:rsidRDefault="0022316E" w:rsidP="0022316E">
            <w:pPr>
              <w:tabs>
                <w:tab w:val="left" w:pos="1335"/>
              </w:tabs>
              <w:spacing w:after="0" w:line="360" w:lineRule="auto"/>
              <w:rPr>
                <w:rFonts w:cstheme="minorHAnsi"/>
                <w:b/>
              </w:rPr>
            </w:pPr>
            <w:r w:rsidRPr="000304F0">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6C00FCB" w14:textId="77777777" w:rsidR="0022316E" w:rsidRPr="000304F0" w:rsidRDefault="0022316E" w:rsidP="0022316E">
            <w:pPr>
              <w:tabs>
                <w:tab w:val="left" w:pos="1335"/>
              </w:tabs>
              <w:spacing w:after="0" w:line="360" w:lineRule="auto"/>
              <w:rPr>
                <w:rFonts w:cstheme="minorHAnsi"/>
              </w:rPr>
            </w:pPr>
            <w:r w:rsidRPr="000304F0">
              <w:rPr>
                <w:rFonts w:cstheme="minorHAnsi"/>
              </w:rPr>
              <w:t>Školska godina 2022. – 2023.</w:t>
            </w:r>
          </w:p>
        </w:tc>
      </w:tr>
      <w:tr w:rsidR="0022316E" w:rsidRPr="000304F0" w14:paraId="71582EF2"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2A5219B5" w14:textId="77777777" w:rsidR="0022316E" w:rsidRPr="000304F0" w:rsidRDefault="0022316E" w:rsidP="0022316E">
            <w:pPr>
              <w:tabs>
                <w:tab w:val="left" w:pos="1335"/>
              </w:tabs>
              <w:spacing w:after="0" w:line="360" w:lineRule="auto"/>
              <w:rPr>
                <w:rFonts w:cstheme="minorHAnsi"/>
                <w:b/>
              </w:rPr>
            </w:pPr>
            <w:r w:rsidRPr="000304F0">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AB0F9EA" w14:textId="77777777" w:rsidR="009931CF" w:rsidRDefault="0022316E" w:rsidP="0022316E">
            <w:pPr>
              <w:pStyle w:val="StandardWeb"/>
              <w:shd w:val="clear" w:color="auto" w:fill="FDFAF5"/>
              <w:spacing w:before="0" w:after="0" w:afterAutospacing="0"/>
              <w:rPr>
                <w:rFonts w:asciiTheme="minorHAnsi" w:hAnsiTheme="minorHAnsi" w:cstheme="minorHAnsi"/>
                <w:sz w:val="22"/>
                <w:szCs w:val="22"/>
              </w:rPr>
            </w:pPr>
            <w:r w:rsidRPr="000304F0">
              <w:rPr>
                <w:rFonts w:asciiTheme="minorHAnsi" w:hAnsiTheme="minorHAnsi" w:cstheme="minorHAnsi"/>
                <w:sz w:val="22"/>
                <w:szCs w:val="22"/>
              </w:rPr>
              <w:t>Osnovna namjena dodatne nastave iz fizike je rad s učenicima koji pokazuju interes za proširiva</w:t>
            </w:r>
            <w:r w:rsidR="009931CF">
              <w:rPr>
                <w:rFonts w:asciiTheme="minorHAnsi" w:hAnsiTheme="minorHAnsi" w:cstheme="minorHAnsi"/>
                <w:sz w:val="22"/>
                <w:szCs w:val="22"/>
              </w:rPr>
              <w:t>njem znanja iz područja fizike.</w:t>
            </w:r>
          </w:p>
          <w:p w14:paraId="62705295" w14:textId="77777777" w:rsidR="0022316E" w:rsidRPr="000304F0" w:rsidRDefault="0022316E" w:rsidP="0022316E">
            <w:pPr>
              <w:pStyle w:val="StandardWeb"/>
              <w:shd w:val="clear" w:color="auto" w:fill="FDFAF5"/>
              <w:spacing w:before="0" w:after="0" w:afterAutospacing="0"/>
              <w:rPr>
                <w:rFonts w:asciiTheme="minorHAnsi" w:hAnsiTheme="minorHAnsi" w:cstheme="minorHAnsi"/>
                <w:sz w:val="22"/>
                <w:szCs w:val="22"/>
              </w:rPr>
            </w:pPr>
            <w:r w:rsidRPr="000304F0">
              <w:rPr>
                <w:rFonts w:asciiTheme="minorHAnsi" w:hAnsiTheme="minorHAnsi" w:cstheme="minorHAnsi"/>
                <w:sz w:val="22"/>
                <w:szCs w:val="22"/>
              </w:rPr>
              <w:t>Cilj ove aktivnosti je produbljivanje znanja i sposobnosti učenika iz područja teorijske i eksperimentalne fizike</w:t>
            </w:r>
          </w:p>
          <w:p w14:paraId="0A1D1066" w14:textId="77777777" w:rsidR="0022316E" w:rsidRPr="000304F0" w:rsidRDefault="0022316E" w:rsidP="0022316E">
            <w:pPr>
              <w:pStyle w:val="StandardWeb"/>
              <w:shd w:val="clear" w:color="auto" w:fill="FDFAF5"/>
              <w:spacing w:before="0" w:after="0" w:afterAutospacing="0"/>
              <w:rPr>
                <w:rFonts w:asciiTheme="minorHAnsi" w:hAnsiTheme="minorHAnsi" w:cstheme="minorHAnsi"/>
                <w:sz w:val="22"/>
                <w:szCs w:val="22"/>
              </w:rPr>
            </w:pPr>
            <w:r w:rsidRPr="000304F0">
              <w:rPr>
                <w:rFonts w:asciiTheme="minorHAnsi" w:hAnsiTheme="minorHAnsi" w:cstheme="minorHAnsi"/>
                <w:sz w:val="22"/>
                <w:szCs w:val="22"/>
              </w:rPr>
              <w:lastRenderedPageBreak/>
              <w:t>Sudjelovanje na natjecanjima.</w:t>
            </w:r>
          </w:p>
          <w:p w14:paraId="180ACC9C" w14:textId="77777777" w:rsidR="0022316E" w:rsidRPr="000304F0" w:rsidRDefault="0022316E" w:rsidP="0022316E">
            <w:pPr>
              <w:tabs>
                <w:tab w:val="left" w:pos="1335"/>
              </w:tabs>
              <w:spacing w:after="0"/>
              <w:rPr>
                <w:rFonts w:cstheme="minorHAnsi"/>
              </w:rPr>
            </w:pPr>
            <w:r w:rsidRPr="000304F0">
              <w:rPr>
                <w:rFonts w:cstheme="minorHAnsi"/>
              </w:rPr>
              <w:t>Rad na eksperimentalnim projektima.</w:t>
            </w:r>
          </w:p>
        </w:tc>
      </w:tr>
      <w:tr w:rsidR="0022316E" w:rsidRPr="000304F0" w14:paraId="3EF24599" w14:textId="77777777" w:rsidTr="000304F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F0DF58B" w14:textId="77777777" w:rsidR="0022316E" w:rsidRPr="000304F0" w:rsidRDefault="0022316E" w:rsidP="0022316E">
            <w:pPr>
              <w:tabs>
                <w:tab w:val="left" w:pos="1335"/>
              </w:tabs>
              <w:spacing w:after="0" w:line="360" w:lineRule="auto"/>
              <w:rPr>
                <w:rFonts w:cstheme="minorHAnsi"/>
                <w:b/>
              </w:rPr>
            </w:pPr>
            <w:r w:rsidRPr="000304F0">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591CA9C" w14:textId="77777777" w:rsidR="0022316E" w:rsidRPr="000304F0" w:rsidRDefault="0022316E" w:rsidP="0022316E">
            <w:pPr>
              <w:spacing w:after="0"/>
              <w:jc w:val="both"/>
              <w:rPr>
                <w:rFonts w:cstheme="minorHAnsi"/>
              </w:rPr>
            </w:pPr>
            <w:r w:rsidRPr="000304F0">
              <w:rPr>
                <w:rFonts w:cstheme="minorHAnsi"/>
                <w:b/>
              </w:rPr>
              <w:t>Istraživanje:</w:t>
            </w:r>
            <w:r w:rsidRPr="000304F0">
              <w:rPr>
                <w:rFonts w:cstheme="minorHAnsi"/>
              </w:rPr>
              <w:t xml:space="preserve"> Razvoj fizike (mjerne jedinice, metode istraživanja, mjerni uređaji), grane fizike, fizikalne konstante, hrvatski fizičari (Nikola Tesla), fizika i znanstvena fantastika, astrofizika</w:t>
            </w:r>
          </w:p>
          <w:p w14:paraId="351698D7" w14:textId="77777777" w:rsidR="0022316E" w:rsidRPr="000304F0" w:rsidRDefault="0022316E" w:rsidP="0022316E">
            <w:pPr>
              <w:tabs>
                <w:tab w:val="left" w:pos="1335"/>
              </w:tabs>
              <w:spacing w:after="0"/>
              <w:rPr>
                <w:rFonts w:cstheme="minorHAnsi"/>
              </w:rPr>
            </w:pPr>
            <w:r w:rsidRPr="000304F0">
              <w:rPr>
                <w:rFonts w:cstheme="minorHAnsi"/>
                <w:b/>
              </w:rPr>
              <w:t xml:space="preserve">Eksperimentiranje, računanje i crtanje grafova: </w:t>
            </w:r>
            <w:r w:rsidRPr="000304F0">
              <w:rPr>
                <w:rFonts w:cstheme="minorHAnsi"/>
              </w:rPr>
              <w:t xml:space="preserve">spajanje različitih elektroničkih elemenata u strujni krug i ispitivanje svojstava takvih krugova mjerenjima, električna sila, jakost električne struje, ispitivanje jakosti električnog polja iz mjerenja napona, raspodjela naboja na vodiču, gustoća naboja, poluvodiči, </w:t>
            </w:r>
            <w:proofErr w:type="spellStart"/>
            <w:r w:rsidRPr="000304F0">
              <w:rPr>
                <w:rFonts w:cstheme="minorHAnsi"/>
              </w:rPr>
              <w:t>supravodiči</w:t>
            </w:r>
            <w:proofErr w:type="spellEnd"/>
            <w:r w:rsidRPr="000304F0">
              <w:rPr>
                <w:rFonts w:cstheme="minorHAnsi"/>
              </w:rPr>
              <w:t xml:space="preserve">, Ohmov zakon, ekvivalenti otpor u strujnom krugu, ovisnost otpora vodiča o temperaturi, mehaničke i električne oscilacije, </w:t>
            </w:r>
            <w:proofErr w:type="spellStart"/>
            <w:r w:rsidRPr="000304F0">
              <w:rPr>
                <w:rFonts w:cstheme="minorHAnsi"/>
              </w:rPr>
              <w:t>stojni</w:t>
            </w:r>
            <w:proofErr w:type="spellEnd"/>
            <w:r w:rsidRPr="000304F0">
              <w:rPr>
                <w:rFonts w:cstheme="minorHAnsi"/>
              </w:rPr>
              <w:t xml:space="preserve"> valovi, rezonancija, Dopplerov efekt, jeka, intenzitet zvuka, interferencija valova, ogib svjetlosti i Crne rupe, crveni pomak ,holografija, optički instrumenti, intenzitet svjetlosti, jednadžba tanke i debele leće, elementarne čestice, atomska i nuklearna fizika.</w:t>
            </w:r>
          </w:p>
        </w:tc>
      </w:tr>
      <w:tr w:rsidR="0022316E" w:rsidRPr="000304F0" w14:paraId="65D991A4"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6F64E216" w14:textId="77777777" w:rsidR="0022316E" w:rsidRPr="000304F0" w:rsidRDefault="0022316E" w:rsidP="0022316E">
            <w:pPr>
              <w:tabs>
                <w:tab w:val="left" w:pos="1335"/>
              </w:tabs>
              <w:spacing w:after="0" w:line="360" w:lineRule="auto"/>
              <w:rPr>
                <w:rFonts w:cstheme="minorHAnsi"/>
                <w:b/>
              </w:rPr>
            </w:pPr>
            <w:r w:rsidRPr="000304F0">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C42483A" w14:textId="77777777" w:rsidR="0022316E" w:rsidRPr="000304F0" w:rsidRDefault="0022316E" w:rsidP="0022316E">
            <w:pPr>
              <w:tabs>
                <w:tab w:val="left" w:pos="1335"/>
              </w:tabs>
              <w:spacing w:after="0"/>
              <w:rPr>
                <w:rFonts w:cstheme="minorHAnsi"/>
              </w:rPr>
            </w:pPr>
            <w:r w:rsidRPr="000304F0">
              <w:rPr>
                <w:rFonts w:cstheme="minorHAnsi"/>
              </w:rPr>
              <w:t>Dodatna nastava iz fizike planirana je jednom tjedno prema rasporedu sati tijekom cijele školske godine.</w:t>
            </w:r>
          </w:p>
        </w:tc>
      </w:tr>
      <w:tr w:rsidR="0022316E" w:rsidRPr="000304F0" w14:paraId="394BA841"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66B51FBC" w14:textId="77777777" w:rsidR="0022316E" w:rsidRPr="000304F0" w:rsidRDefault="0022316E" w:rsidP="0022316E">
            <w:pPr>
              <w:tabs>
                <w:tab w:val="left" w:pos="1335"/>
              </w:tabs>
              <w:spacing w:after="0" w:line="360" w:lineRule="auto"/>
              <w:rPr>
                <w:rFonts w:cstheme="minorHAnsi"/>
                <w:b/>
              </w:rPr>
            </w:pPr>
            <w:r w:rsidRPr="000304F0">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D8F635C" w14:textId="77777777" w:rsidR="0022316E" w:rsidRPr="000304F0" w:rsidRDefault="0022316E" w:rsidP="0022316E">
            <w:pPr>
              <w:tabs>
                <w:tab w:val="left" w:pos="1335"/>
              </w:tabs>
              <w:spacing w:after="0"/>
              <w:rPr>
                <w:rFonts w:cstheme="minorHAnsi"/>
              </w:rPr>
            </w:pPr>
            <w:r w:rsidRPr="000304F0">
              <w:rPr>
                <w:rFonts w:cstheme="minorHAnsi"/>
              </w:rPr>
              <w:t>Učenik će naučit rješavati teže i kompliciranije fizičke probleme i pojave. Pri tom će steći nove fizikalne i matematičke kompetencije.</w:t>
            </w:r>
          </w:p>
          <w:p w14:paraId="10E3A820" w14:textId="77777777" w:rsidR="0022316E" w:rsidRPr="000304F0" w:rsidRDefault="0022316E" w:rsidP="0022316E">
            <w:pPr>
              <w:tabs>
                <w:tab w:val="left" w:pos="1335"/>
              </w:tabs>
              <w:spacing w:after="0"/>
              <w:rPr>
                <w:rFonts w:cstheme="minorHAnsi"/>
              </w:rPr>
            </w:pPr>
            <w:r w:rsidRPr="000304F0">
              <w:rPr>
                <w:rFonts w:cstheme="minorHAnsi"/>
              </w:rPr>
              <w:t>Obrada podataka mjerenja u više računalnih programa uz teorijsko razumijevanje.</w:t>
            </w:r>
          </w:p>
          <w:p w14:paraId="08B59617" w14:textId="77777777" w:rsidR="0022316E" w:rsidRPr="000304F0" w:rsidRDefault="0022316E" w:rsidP="0022316E">
            <w:pPr>
              <w:tabs>
                <w:tab w:val="left" w:pos="1335"/>
              </w:tabs>
              <w:spacing w:after="0"/>
              <w:rPr>
                <w:rFonts w:cstheme="minorHAnsi"/>
              </w:rPr>
            </w:pPr>
            <w:r w:rsidRPr="000304F0">
              <w:rPr>
                <w:rFonts w:cstheme="minorHAnsi"/>
              </w:rPr>
              <w:t>Pisanje znanstvenog rada koristeći znanstvene metode.</w:t>
            </w:r>
          </w:p>
        </w:tc>
      </w:tr>
      <w:tr w:rsidR="0022316E" w:rsidRPr="000304F0" w14:paraId="53CB52B9" w14:textId="77777777" w:rsidTr="000304F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6828C6C" w14:textId="77777777" w:rsidR="0022316E" w:rsidRPr="000304F0" w:rsidRDefault="0022316E" w:rsidP="0022316E">
            <w:pPr>
              <w:tabs>
                <w:tab w:val="left" w:pos="1335"/>
              </w:tabs>
              <w:spacing w:after="0" w:line="360" w:lineRule="auto"/>
              <w:rPr>
                <w:rFonts w:cstheme="minorHAnsi"/>
                <w:b/>
              </w:rPr>
            </w:pPr>
            <w:r w:rsidRPr="000304F0">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951D7A8" w14:textId="77777777" w:rsidR="0022316E" w:rsidRPr="000304F0" w:rsidRDefault="0022316E" w:rsidP="0022316E">
            <w:pPr>
              <w:tabs>
                <w:tab w:val="left" w:pos="1335"/>
              </w:tabs>
              <w:spacing w:after="0"/>
              <w:rPr>
                <w:rFonts w:cstheme="minorHAnsi"/>
              </w:rPr>
            </w:pPr>
            <w:r w:rsidRPr="000304F0">
              <w:rPr>
                <w:rFonts w:cstheme="minorHAnsi"/>
              </w:rPr>
              <w:t>Eksperimentalni pribor potreban za izvođenje praktičnih zadataka.</w:t>
            </w:r>
          </w:p>
        </w:tc>
      </w:tr>
      <w:tr w:rsidR="0022316E" w:rsidRPr="000304F0" w14:paraId="5F0ACB0C"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3A316570" w14:textId="77777777" w:rsidR="0022316E" w:rsidRPr="000304F0" w:rsidRDefault="0022316E" w:rsidP="0022316E">
            <w:pPr>
              <w:tabs>
                <w:tab w:val="left" w:pos="1335"/>
              </w:tabs>
              <w:spacing w:after="0" w:line="360" w:lineRule="auto"/>
              <w:rPr>
                <w:rFonts w:cstheme="minorHAnsi"/>
                <w:b/>
              </w:rPr>
            </w:pPr>
            <w:r w:rsidRPr="000304F0">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40D588D" w14:textId="77777777" w:rsidR="0022316E" w:rsidRPr="000304F0" w:rsidRDefault="0022316E" w:rsidP="0022316E">
            <w:pPr>
              <w:tabs>
                <w:tab w:val="left" w:pos="1335"/>
              </w:tabs>
              <w:spacing w:after="0"/>
              <w:rPr>
                <w:rFonts w:cstheme="minorHAnsi"/>
              </w:rPr>
            </w:pPr>
            <w:r w:rsidRPr="000304F0">
              <w:t>Na dodatnoj nastavi pratiti će se rad učenika, a uvidom i analizom rezultata rada i rezultatom na natjecanjima utvrdit će se stupanj rada na satovima dodatne nastave. Razgovorom s učenicima dobit će se povratna informacija o učinkovitosti rada i izvršenju zadataka i ciljeva dodatne nastave.</w:t>
            </w:r>
          </w:p>
        </w:tc>
      </w:tr>
    </w:tbl>
    <w:p w14:paraId="3C1C838B" w14:textId="77777777" w:rsidR="009931CF" w:rsidRPr="0022316E" w:rsidRDefault="009931CF" w:rsidP="0022316E"/>
    <w:p w14:paraId="2CEF52D3" w14:textId="77777777" w:rsidR="000E74FB" w:rsidRPr="00E53BC8" w:rsidRDefault="000E74FB" w:rsidP="000E74FB">
      <w:pPr>
        <w:pStyle w:val="Naslov3"/>
        <w:ind w:firstLine="708"/>
        <w:rPr>
          <w:sz w:val="28"/>
          <w:szCs w:val="28"/>
        </w:rPr>
      </w:pPr>
      <w:bookmarkStart w:id="21" w:name="_Toc115785471"/>
      <w:r w:rsidRPr="00E53BC8">
        <w:rPr>
          <w:sz w:val="28"/>
          <w:szCs w:val="28"/>
        </w:rPr>
        <w:t>Kemija</w:t>
      </w:r>
      <w:bookmarkEnd w:id="21"/>
    </w:p>
    <w:p w14:paraId="74492EA2" w14:textId="77777777" w:rsidR="000E74FB" w:rsidRDefault="000E74FB" w:rsidP="000E74FB"/>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0E74FB" w:rsidRPr="00AF4662" w14:paraId="236BD233" w14:textId="77777777" w:rsidTr="009931CF">
        <w:tc>
          <w:tcPr>
            <w:tcW w:w="2269" w:type="dxa"/>
            <w:tcBorders>
              <w:top w:val="single" w:sz="4" w:space="0" w:color="auto"/>
              <w:left w:val="single" w:sz="4" w:space="0" w:color="auto"/>
              <w:bottom w:val="single" w:sz="4" w:space="0" w:color="auto"/>
              <w:right w:val="single" w:sz="4" w:space="0" w:color="auto"/>
            </w:tcBorders>
            <w:vAlign w:val="bottom"/>
            <w:hideMark/>
          </w:tcPr>
          <w:p w14:paraId="368EEFB8" w14:textId="77777777" w:rsidR="000E74FB" w:rsidRPr="00DE4E94" w:rsidRDefault="000E74FB" w:rsidP="000E74FB">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248F2ADB" w14:textId="77777777" w:rsidR="000E74FB" w:rsidRPr="00DE4E94" w:rsidRDefault="000E74FB" w:rsidP="000E74FB">
            <w:pPr>
              <w:tabs>
                <w:tab w:val="left" w:pos="1335"/>
              </w:tabs>
              <w:spacing w:after="0"/>
              <w:jc w:val="center"/>
              <w:rPr>
                <w:b/>
                <w:bCs/>
              </w:rPr>
            </w:pPr>
            <w:r>
              <w:rPr>
                <w:b/>
                <w:bCs/>
              </w:rPr>
              <w:t>DODATNA NASTAVA IZ KEMIJE ZA 8.RAZRED</w:t>
            </w:r>
          </w:p>
        </w:tc>
      </w:tr>
      <w:tr w:rsidR="000E74FB" w:rsidRPr="00AF4662" w14:paraId="1E9CD524"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7A6BC2AB" w14:textId="77777777" w:rsidR="000E74FB" w:rsidRPr="00DE4E94" w:rsidRDefault="000E74FB" w:rsidP="000E74FB">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31819A7" w14:textId="77777777" w:rsidR="000E74FB" w:rsidRPr="00DE4E94" w:rsidRDefault="000E74FB" w:rsidP="000E74FB">
            <w:pPr>
              <w:tabs>
                <w:tab w:val="left" w:pos="1335"/>
              </w:tabs>
              <w:spacing w:after="0"/>
            </w:pPr>
            <w:r>
              <w:t xml:space="preserve">Renata </w:t>
            </w:r>
            <w:proofErr w:type="spellStart"/>
            <w:r>
              <w:t>Najman</w:t>
            </w:r>
            <w:proofErr w:type="spellEnd"/>
            <w:r>
              <w:t xml:space="preserve">, </w:t>
            </w:r>
            <w:proofErr w:type="spellStart"/>
            <w:r>
              <w:t>dipl.ing</w:t>
            </w:r>
            <w:proofErr w:type="spellEnd"/>
            <w:r>
              <w:t>.</w:t>
            </w:r>
          </w:p>
        </w:tc>
      </w:tr>
      <w:tr w:rsidR="000E74FB" w:rsidRPr="00AF4662" w14:paraId="706A3F8B"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01A985C5" w14:textId="77777777" w:rsidR="000E74FB" w:rsidRPr="00DE4E94" w:rsidRDefault="000E74FB" w:rsidP="000E74FB">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F7D992D" w14:textId="77777777" w:rsidR="000E74FB" w:rsidRPr="00DE4E94" w:rsidRDefault="000E74FB" w:rsidP="000E74FB">
            <w:pPr>
              <w:tabs>
                <w:tab w:val="left" w:pos="1335"/>
              </w:tabs>
              <w:spacing w:after="0"/>
            </w:pPr>
            <w:r>
              <w:t>Kemija</w:t>
            </w:r>
          </w:p>
        </w:tc>
      </w:tr>
      <w:tr w:rsidR="000E74FB" w:rsidRPr="00AF4662" w14:paraId="0A3BA87E"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3714A7E4" w14:textId="77777777" w:rsidR="000E74FB" w:rsidRPr="00DE4E94" w:rsidRDefault="000E74FB" w:rsidP="000E74FB">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E799AFD" w14:textId="77777777" w:rsidR="000E74FB" w:rsidRPr="00DE4E94" w:rsidRDefault="000E74FB" w:rsidP="000E74FB">
            <w:pPr>
              <w:tabs>
                <w:tab w:val="left" w:pos="1335"/>
              </w:tabs>
              <w:spacing w:after="0"/>
            </w:pPr>
            <w:r>
              <w:t>8.</w:t>
            </w:r>
          </w:p>
        </w:tc>
      </w:tr>
      <w:tr w:rsidR="000E74FB" w:rsidRPr="00AF4662" w14:paraId="34D25476"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2DBB8F50" w14:textId="77777777" w:rsidR="000E74FB" w:rsidRPr="00DE4E94" w:rsidRDefault="000E74FB" w:rsidP="000E74FB">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F75C9FB" w14:textId="77777777" w:rsidR="000E74FB" w:rsidRPr="00DE4E94" w:rsidRDefault="000E74FB" w:rsidP="000E74FB">
            <w:pPr>
              <w:tabs>
                <w:tab w:val="left" w:pos="1335"/>
              </w:tabs>
              <w:spacing w:after="0"/>
            </w:pPr>
            <w:r>
              <w:t>10</w:t>
            </w:r>
          </w:p>
        </w:tc>
      </w:tr>
      <w:tr w:rsidR="000E74FB" w:rsidRPr="00AF4662" w14:paraId="02BAECA9"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03FF0824" w14:textId="77777777" w:rsidR="000E74FB" w:rsidRPr="00DE4E94" w:rsidRDefault="000E74FB" w:rsidP="000E74FB">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9E7F550" w14:textId="77777777" w:rsidR="000E74FB" w:rsidRPr="00DE4E94" w:rsidRDefault="000E74FB" w:rsidP="000E74FB">
            <w:pPr>
              <w:tabs>
                <w:tab w:val="left" w:pos="1335"/>
              </w:tabs>
              <w:spacing w:after="0"/>
            </w:pPr>
            <w:r>
              <w:t>70</w:t>
            </w:r>
          </w:p>
        </w:tc>
      </w:tr>
      <w:tr w:rsidR="000E74FB" w:rsidRPr="00AF4662" w14:paraId="3577CA48"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5815C6C4" w14:textId="77777777" w:rsidR="000E74FB" w:rsidRPr="00DE4E94" w:rsidRDefault="000E74FB" w:rsidP="000E74FB">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772FF6" w14:textId="77777777" w:rsidR="000E74FB" w:rsidRPr="00DE4E94" w:rsidRDefault="000E74FB" w:rsidP="000E74FB">
            <w:pPr>
              <w:tabs>
                <w:tab w:val="left" w:pos="1335"/>
              </w:tabs>
              <w:spacing w:after="0" w:line="360" w:lineRule="auto"/>
            </w:pPr>
            <w:r>
              <w:t>Tijekom školske godine 2022./2023.</w:t>
            </w:r>
          </w:p>
        </w:tc>
      </w:tr>
      <w:tr w:rsidR="000E74FB" w:rsidRPr="00AF4662" w14:paraId="230504CF"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4F9804CC" w14:textId="77777777" w:rsidR="000E74FB" w:rsidRPr="00DE4E94" w:rsidRDefault="000E74FB" w:rsidP="000E74FB">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5FCDB61"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razvijanje pozitivnog stava prema kemiji, kemičarima i</w:t>
            </w:r>
          </w:p>
          <w:p w14:paraId="2078E6D7"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prirodnim znanostima</w:t>
            </w:r>
          </w:p>
          <w:p w14:paraId="593C8E56"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 xml:space="preserve"> stjecanje znanja koja omogu</w:t>
            </w:r>
            <w:r w:rsidRPr="005F79DE">
              <w:rPr>
                <w:rFonts w:ascii="Calibri" w:hAnsi="Calibri" w:cs="Calibri"/>
              </w:rPr>
              <w:t>ć</w:t>
            </w:r>
            <w:r w:rsidRPr="005F79DE">
              <w:rPr>
                <w:rFonts w:cstheme="minorHAnsi"/>
              </w:rPr>
              <w:t>uju bolje razumijevanje</w:t>
            </w:r>
          </w:p>
          <w:p w14:paraId="032D56FB"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kemijskih pojava pa tako i odgovarajućeg ponašanja u</w:t>
            </w:r>
          </w:p>
          <w:p w14:paraId="7D6E9793"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svakodnevnom životu</w:t>
            </w:r>
          </w:p>
          <w:p w14:paraId="16B9CBAF"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 xml:space="preserve"> razvijanje vje</w:t>
            </w:r>
            <w:r w:rsidRPr="005F79DE">
              <w:rPr>
                <w:rFonts w:ascii="Calibri" w:hAnsi="Calibri" w:cs="Calibri"/>
              </w:rPr>
              <w:t>š</w:t>
            </w:r>
            <w:r w:rsidRPr="005F79DE">
              <w:rPr>
                <w:rFonts w:cstheme="minorHAnsi"/>
              </w:rPr>
              <w:t>tina pa</w:t>
            </w:r>
            <w:r w:rsidRPr="005F79DE">
              <w:rPr>
                <w:rFonts w:ascii="Calibri" w:hAnsi="Calibri" w:cs="Calibri"/>
              </w:rPr>
              <w:t>ž</w:t>
            </w:r>
            <w:r w:rsidRPr="005F79DE">
              <w:rPr>
                <w:rFonts w:cstheme="minorHAnsi"/>
              </w:rPr>
              <w:t>ljivog promatranja i bilje</w:t>
            </w:r>
            <w:r w:rsidRPr="005F79DE">
              <w:rPr>
                <w:rFonts w:ascii="Calibri" w:hAnsi="Calibri" w:cs="Calibri"/>
              </w:rPr>
              <w:t>ž</w:t>
            </w:r>
            <w:r w:rsidRPr="005F79DE">
              <w:rPr>
                <w:rFonts w:cstheme="minorHAnsi"/>
              </w:rPr>
              <w:t>enja</w:t>
            </w:r>
          </w:p>
          <w:p w14:paraId="70C7A48E"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pojava u prirodi ili tijekom izvođenja pokusa</w:t>
            </w:r>
          </w:p>
          <w:p w14:paraId="3600CD54"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lastRenderedPageBreak/>
              <w:t xml:space="preserve"> vje</w:t>
            </w:r>
            <w:r w:rsidRPr="005F79DE">
              <w:rPr>
                <w:rFonts w:ascii="Calibri" w:hAnsi="Calibri" w:cs="Calibri"/>
              </w:rPr>
              <w:t>ž</w:t>
            </w:r>
            <w:r w:rsidRPr="005F79DE">
              <w:rPr>
                <w:rFonts w:cstheme="minorHAnsi"/>
              </w:rPr>
              <w:t>banje opisivanja rezultata opa</w:t>
            </w:r>
            <w:r w:rsidRPr="005F79DE">
              <w:rPr>
                <w:rFonts w:ascii="Calibri" w:hAnsi="Calibri" w:cs="Calibri"/>
              </w:rPr>
              <w:t>ž</w:t>
            </w:r>
            <w:r w:rsidRPr="005F79DE">
              <w:rPr>
                <w:rFonts w:cstheme="minorHAnsi"/>
              </w:rPr>
              <w:t>anja i tuma</w:t>
            </w:r>
            <w:r w:rsidRPr="005F79DE">
              <w:rPr>
                <w:rFonts w:ascii="Calibri" w:hAnsi="Calibri" w:cs="Calibri"/>
              </w:rPr>
              <w:t>č</w:t>
            </w:r>
            <w:r w:rsidRPr="005F79DE">
              <w:rPr>
                <w:rFonts w:cstheme="minorHAnsi"/>
              </w:rPr>
              <w:t>enja</w:t>
            </w:r>
          </w:p>
          <w:p w14:paraId="57D1DF2A"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pojava na temelju usvojenih teorija i modela</w:t>
            </w:r>
          </w:p>
          <w:p w14:paraId="296B2B52"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 xml:space="preserve"> vje</w:t>
            </w:r>
            <w:r w:rsidRPr="005F79DE">
              <w:rPr>
                <w:rFonts w:ascii="Calibri" w:hAnsi="Calibri" w:cs="Calibri"/>
              </w:rPr>
              <w:t>ž</w:t>
            </w:r>
            <w:r w:rsidRPr="005F79DE">
              <w:rPr>
                <w:rFonts w:cstheme="minorHAnsi"/>
              </w:rPr>
              <w:t>banje prikazivanja rezultata pokusa (mjerenja)</w:t>
            </w:r>
          </w:p>
          <w:p w14:paraId="0F69B332" w14:textId="77777777" w:rsidR="000E74FB" w:rsidRPr="005F79DE"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tablicama i grafovima</w:t>
            </w:r>
          </w:p>
          <w:p w14:paraId="650C46CD" w14:textId="77777777" w:rsidR="000E74FB" w:rsidRPr="00B145AA" w:rsidRDefault="000E74FB" w:rsidP="000E74FB">
            <w:pPr>
              <w:pStyle w:val="Odlomakpopisa"/>
              <w:numPr>
                <w:ilvl w:val="0"/>
                <w:numId w:val="4"/>
              </w:numPr>
              <w:tabs>
                <w:tab w:val="left" w:pos="432"/>
                <w:tab w:val="left" w:pos="1335"/>
              </w:tabs>
              <w:spacing w:after="0" w:line="240" w:lineRule="auto"/>
              <w:rPr>
                <w:rFonts w:cstheme="minorHAnsi"/>
              </w:rPr>
            </w:pPr>
            <w:r w:rsidRPr="005F79DE">
              <w:rPr>
                <w:rFonts w:cstheme="minorHAnsi"/>
              </w:rPr>
              <w:t xml:space="preserve"> razvijanje vje</w:t>
            </w:r>
            <w:r w:rsidRPr="005F79DE">
              <w:rPr>
                <w:rFonts w:ascii="Calibri" w:hAnsi="Calibri" w:cs="Calibri"/>
              </w:rPr>
              <w:t>š</w:t>
            </w:r>
            <w:r w:rsidRPr="005F79DE">
              <w:rPr>
                <w:rFonts w:cstheme="minorHAnsi"/>
              </w:rPr>
              <w:t>tine rje</w:t>
            </w:r>
            <w:r w:rsidRPr="005F79DE">
              <w:rPr>
                <w:rFonts w:ascii="Calibri" w:hAnsi="Calibri" w:cs="Calibri"/>
              </w:rPr>
              <w:t>š</w:t>
            </w:r>
            <w:r w:rsidRPr="005F79DE">
              <w:rPr>
                <w:rFonts w:cstheme="minorHAnsi"/>
              </w:rPr>
              <w:t>avanja ra</w:t>
            </w:r>
            <w:r w:rsidRPr="005F79DE">
              <w:rPr>
                <w:rFonts w:ascii="Calibri" w:hAnsi="Calibri" w:cs="Calibri"/>
              </w:rPr>
              <w:t>č</w:t>
            </w:r>
            <w:r w:rsidRPr="005F79DE">
              <w:rPr>
                <w:rFonts w:cstheme="minorHAnsi"/>
              </w:rPr>
              <w:t>unskih zadataka</w:t>
            </w:r>
          </w:p>
        </w:tc>
      </w:tr>
      <w:tr w:rsidR="000E74FB" w:rsidRPr="00AF4662" w14:paraId="7A3C3A26" w14:textId="77777777" w:rsidTr="000304F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129646FA" w14:textId="77777777" w:rsidR="000E74FB" w:rsidRPr="00DE4E94" w:rsidRDefault="000E74FB" w:rsidP="000E74FB">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2A2DAD21" w14:textId="77777777" w:rsidR="000E74FB" w:rsidRPr="005F79DE" w:rsidRDefault="000E74FB" w:rsidP="000E74FB">
            <w:pPr>
              <w:tabs>
                <w:tab w:val="left" w:pos="1335"/>
              </w:tabs>
              <w:spacing w:after="0"/>
              <w:rPr>
                <w:rFonts w:cstheme="minorHAnsi"/>
              </w:rPr>
            </w:pPr>
            <w:r w:rsidRPr="005F79DE">
              <w:rPr>
                <w:rFonts w:cstheme="minorHAnsi"/>
              </w:rPr>
              <w:t>Građa tvari, Kemijski elementi i njihovi spojevi, Organska</w:t>
            </w:r>
          </w:p>
          <w:p w14:paraId="35578954" w14:textId="77777777" w:rsidR="000E74FB" w:rsidRPr="00DE4E94" w:rsidRDefault="000E74FB" w:rsidP="000E74FB">
            <w:pPr>
              <w:tabs>
                <w:tab w:val="left" w:pos="1335"/>
              </w:tabs>
              <w:spacing w:after="0"/>
              <w:rPr>
                <w:rFonts w:cstheme="minorHAnsi"/>
              </w:rPr>
            </w:pPr>
            <w:r w:rsidRPr="005F79DE">
              <w:rPr>
                <w:rFonts w:cstheme="minorHAnsi"/>
              </w:rPr>
              <w:t xml:space="preserve">kemija (alkoholi, </w:t>
            </w:r>
            <w:proofErr w:type="spellStart"/>
            <w:r w:rsidRPr="005F79DE">
              <w:rPr>
                <w:rFonts w:cstheme="minorHAnsi"/>
              </w:rPr>
              <w:t>karboksilne</w:t>
            </w:r>
            <w:proofErr w:type="spellEnd"/>
            <w:r w:rsidRPr="005F79DE">
              <w:rPr>
                <w:rFonts w:cstheme="minorHAnsi"/>
              </w:rPr>
              <w:t xml:space="preserve"> kiseline) Biološki važni spojevi</w:t>
            </w:r>
          </w:p>
        </w:tc>
      </w:tr>
      <w:tr w:rsidR="000E74FB" w:rsidRPr="00AF4662" w14:paraId="11303B22"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738FAD73" w14:textId="77777777" w:rsidR="000E74FB" w:rsidRPr="00DE4E94" w:rsidRDefault="000E74FB" w:rsidP="000E74FB">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9FE1979" w14:textId="77777777" w:rsidR="000E74FB" w:rsidRPr="005F79DE" w:rsidRDefault="000E74FB" w:rsidP="000E74FB">
            <w:pPr>
              <w:tabs>
                <w:tab w:val="left" w:pos="1335"/>
              </w:tabs>
              <w:spacing w:after="0"/>
              <w:rPr>
                <w:rFonts w:cstheme="minorHAnsi"/>
              </w:rPr>
            </w:pPr>
            <w:r w:rsidRPr="005F79DE">
              <w:rPr>
                <w:rFonts w:cstheme="minorHAnsi"/>
              </w:rPr>
              <w:t>Izvođenje pokusa i njihovo objašnjavanje</w:t>
            </w:r>
          </w:p>
          <w:p w14:paraId="54242B2B" w14:textId="77777777" w:rsidR="000E74FB" w:rsidRPr="005F79DE" w:rsidRDefault="000E74FB" w:rsidP="000E74FB">
            <w:pPr>
              <w:tabs>
                <w:tab w:val="left" w:pos="1335"/>
              </w:tabs>
              <w:spacing w:after="0"/>
              <w:rPr>
                <w:rFonts w:cstheme="minorHAnsi"/>
              </w:rPr>
            </w:pPr>
            <w:r w:rsidRPr="005F79DE">
              <w:rPr>
                <w:rFonts w:cstheme="minorHAnsi"/>
              </w:rPr>
              <w:t>Izrada panoa, plakata.</w:t>
            </w:r>
          </w:p>
          <w:p w14:paraId="0A990643" w14:textId="77777777" w:rsidR="000E74FB" w:rsidRDefault="000E74FB" w:rsidP="000E74FB">
            <w:pPr>
              <w:tabs>
                <w:tab w:val="left" w:pos="1335"/>
              </w:tabs>
              <w:spacing w:after="0"/>
              <w:rPr>
                <w:rFonts w:cstheme="minorHAnsi"/>
              </w:rPr>
            </w:pPr>
            <w:r w:rsidRPr="005F79DE">
              <w:rPr>
                <w:rFonts w:cstheme="minorHAnsi"/>
              </w:rPr>
              <w:t>Učenička natjecanja (školska, županijska, državna)</w:t>
            </w:r>
          </w:p>
          <w:p w14:paraId="2B91F290" w14:textId="77777777" w:rsidR="000E74FB" w:rsidRDefault="000E74FB" w:rsidP="000E74FB">
            <w:pPr>
              <w:tabs>
                <w:tab w:val="left" w:pos="1335"/>
              </w:tabs>
              <w:spacing w:after="0"/>
              <w:rPr>
                <w:rFonts w:cstheme="minorHAnsi"/>
              </w:rPr>
            </w:pPr>
            <w:r>
              <w:rPr>
                <w:rFonts w:cstheme="minorHAnsi"/>
              </w:rPr>
              <w:t>Terenska nastava: Muzej čokolade i Botanički vrt u Zagrebu</w:t>
            </w:r>
          </w:p>
          <w:p w14:paraId="191336F6" w14:textId="77777777" w:rsidR="000E74FB" w:rsidRPr="00DE4E94" w:rsidRDefault="000E74FB" w:rsidP="000E74FB">
            <w:pPr>
              <w:tabs>
                <w:tab w:val="left" w:pos="1335"/>
              </w:tabs>
              <w:spacing w:after="0"/>
              <w:rPr>
                <w:rFonts w:cstheme="minorHAnsi"/>
              </w:rPr>
            </w:pPr>
            <w:r>
              <w:rPr>
                <w:rFonts w:cstheme="minorHAnsi"/>
              </w:rPr>
              <w:t>Terenska nastava: Dan i noć na PMF-u Zagreb</w:t>
            </w:r>
          </w:p>
        </w:tc>
      </w:tr>
      <w:tr w:rsidR="000E74FB" w:rsidRPr="00AF4662" w14:paraId="29A24714"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025950EF" w14:textId="77777777" w:rsidR="000E74FB" w:rsidRPr="00DE4E94" w:rsidRDefault="000E74FB" w:rsidP="000E74FB">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782A28A" w14:textId="77777777" w:rsidR="000E74FB" w:rsidRPr="00DE4E94" w:rsidRDefault="000E74FB" w:rsidP="000E74FB">
            <w:pPr>
              <w:tabs>
                <w:tab w:val="left" w:pos="1335"/>
              </w:tabs>
              <w:spacing w:after="0"/>
              <w:rPr>
                <w:rFonts w:eastAsia="Wingdings"/>
              </w:rPr>
            </w:pPr>
            <w:r>
              <w:rPr>
                <w:rFonts w:eastAsia="Wingdings"/>
              </w:rPr>
              <w:t>ishodi</w:t>
            </w:r>
          </w:p>
        </w:tc>
      </w:tr>
      <w:tr w:rsidR="000E74FB" w:rsidRPr="00AF4662" w14:paraId="645BF764" w14:textId="77777777" w:rsidTr="000304F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18D848F" w14:textId="77777777" w:rsidR="000E74FB" w:rsidRPr="00DE4E94" w:rsidRDefault="000E74FB" w:rsidP="000E74FB">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D2347ED" w14:textId="77777777" w:rsidR="000E74FB" w:rsidRPr="005F79DE" w:rsidRDefault="000E74FB" w:rsidP="000E74FB">
            <w:pPr>
              <w:tabs>
                <w:tab w:val="left" w:pos="1335"/>
              </w:tabs>
              <w:spacing w:after="0"/>
              <w:rPr>
                <w:rFonts w:cstheme="minorHAnsi"/>
              </w:rPr>
            </w:pPr>
            <w:r w:rsidRPr="005F79DE">
              <w:rPr>
                <w:rFonts w:cstheme="minorHAnsi"/>
              </w:rPr>
              <w:t>Različite kemikalije potrebne za izvođenje pokusa</w:t>
            </w:r>
          </w:p>
          <w:p w14:paraId="0D8B311B" w14:textId="77777777" w:rsidR="000E74FB" w:rsidRPr="005F79DE" w:rsidRDefault="000E74FB" w:rsidP="000E74FB">
            <w:pPr>
              <w:tabs>
                <w:tab w:val="left" w:pos="1335"/>
              </w:tabs>
              <w:spacing w:after="0"/>
              <w:rPr>
                <w:rFonts w:cstheme="minorHAnsi"/>
              </w:rPr>
            </w:pPr>
            <w:r w:rsidRPr="005F79DE">
              <w:rPr>
                <w:rFonts w:cstheme="minorHAnsi"/>
              </w:rPr>
              <w:t>Kemijsko posuđe i pribor ;zaštita (kuta, rukavice, naočale)</w:t>
            </w:r>
          </w:p>
          <w:p w14:paraId="2FE7A2C4" w14:textId="77777777" w:rsidR="000E74FB" w:rsidRPr="00DE4E94" w:rsidRDefault="000E74FB" w:rsidP="000E74FB">
            <w:pPr>
              <w:tabs>
                <w:tab w:val="left" w:pos="1335"/>
              </w:tabs>
              <w:spacing w:after="0"/>
              <w:rPr>
                <w:rFonts w:cstheme="minorHAnsi"/>
              </w:rPr>
            </w:pPr>
            <w:r w:rsidRPr="005F79DE">
              <w:rPr>
                <w:rFonts w:cstheme="minorHAnsi"/>
              </w:rPr>
              <w:t>tableti, kompjuteri; papiri, milimetarski papiri, flomasteri</w:t>
            </w:r>
          </w:p>
        </w:tc>
      </w:tr>
      <w:tr w:rsidR="000E74FB" w:rsidRPr="00AF4662" w14:paraId="0817DB67"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372EAE64" w14:textId="77777777" w:rsidR="000E74FB" w:rsidRPr="00DE4E94" w:rsidRDefault="000E74FB" w:rsidP="000E74FB">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4E4FDDC" w14:textId="77777777" w:rsidR="000E74FB" w:rsidRPr="005F79DE" w:rsidRDefault="000E74FB" w:rsidP="000E74FB">
            <w:pPr>
              <w:tabs>
                <w:tab w:val="left" w:pos="1335"/>
              </w:tabs>
              <w:spacing w:after="0"/>
              <w:rPr>
                <w:rFonts w:cstheme="minorHAnsi"/>
              </w:rPr>
            </w:pPr>
            <w:r w:rsidRPr="005F79DE">
              <w:rPr>
                <w:rFonts w:cstheme="minorHAnsi"/>
              </w:rPr>
              <w:t>Vrednovanje za učenje – različiti radni listići, zadatci za</w:t>
            </w:r>
          </w:p>
          <w:p w14:paraId="2FEB97FF" w14:textId="77777777" w:rsidR="000E74FB" w:rsidRPr="005F79DE" w:rsidRDefault="000E74FB" w:rsidP="000E74FB">
            <w:pPr>
              <w:tabs>
                <w:tab w:val="left" w:pos="1335"/>
              </w:tabs>
              <w:spacing w:after="0"/>
              <w:rPr>
                <w:rFonts w:cstheme="minorHAnsi"/>
              </w:rPr>
            </w:pPr>
            <w:r w:rsidRPr="005F79DE">
              <w:rPr>
                <w:rFonts w:cstheme="minorHAnsi"/>
              </w:rPr>
              <w:t>pripremu za natjecanje u školi, županiji, državi.</w:t>
            </w:r>
          </w:p>
          <w:p w14:paraId="7C32D884" w14:textId="77777777" w:rsidR="000E74FB" w:rsidRPr="005F79DE" w:rsidRDefault="000E74FB" w:rsidP="000E74FB">
            <w:pPr>
              <w:tabs>
                <w:tab w:val="left" w:pos="1335"/>
              </w:tabs>
              <w:spacing w:after="0"/>
              <w:rPr>
                <w:rFonts w:cstheme="minorHAnsi"/>
              </w:rPr>
            </w:pPr>
            <w:r w:rsidRPr="005F79DE">
              <w:rPr>
                <w:rFonts w:cstheme="minorHAnsi"/>
              </w:rPr>
              <w:t>Vrednovanje kao učenje – samoprocjena vlastitog rada i</w:t>
            </w:r>
          </w:p>
          <w:p w14:paraId="45A939B6" w14:textId="77777777" w:rsidR="000E74FB" w:rsidRPr="00DE4E94" w:rsidRDefault="000E74FB" w:rsidP="000E74FB">
            <w:pPr>
              <w:tabs>
                <w:tab w:val="left" w:pos="1335"/>
              </w:tabs>
              <w:spacing w:after="0"/>
              <w:rPr>
                <w:rFonts w:cstheme="minorHAnsi"/>
              </w:rPr>
            </w:pPr>
            <w:r w:rsidRPr="005F79DE">
              <w:rPr>
                <w:rFonts w:cstheme="minorHAnsi"/>
              </w:rPr>
              <w:t>znanja.</w:t>
            </w:r>
          </w:p>
        </w:tc>
      </w:tr>
    </w:tbl>
    <w:p w14:paraId="1648C18E" w14:textId="77777777" w:rsidR="009931CF" w:rsidRPr="000E74FB" w:rsidRDefault="009931CF" w:rsidP="000E74FB"/>
    <w:p w14:paraId="003634D7" w14:textId="77777777" w:rsidR="00473CD7" w:rsidRPr="000304F0" w:rsidRDefault="00473CD7" w:rsidP="000E74FB">
      <w:pPr>
        <w:pStyle w:val="Naslov3"/>
        <w:ind w:firstLine="708"/>
        <w:rPr>
          <w:sz w:val="28"/>
          <w:szCs w:val="28"/>
        </w:rPr>
      </w:pPr>
      <w:bookmarkStart w:id="22" w:name="_Toc115785472"/>
      <w:r w:rsidRPr="000304F0">
        <w:rPr>
          <w:sz w:val="28"/>
          <w:szCs w:val="28"/>
        </w:rPr>
        <w:t>Informatika</w:t>
      </w:r>
      <w:bookmarkEnd w:id="22"/>
    </w:p>
    <w:p w14:paraId="3A95BDD3" w14:textId="77777777" w:rsidR="00473CD7" w:rsidRPr="00473CD7" w:rsidRDefault="00473CD7" w:rsidP="00473CD7"/>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164B63" w:rsidRPr="000304F0" w14:paraId="0D9758A1" w14:textId="77777777" w:rsidTr="009931CF">
        <w:tc>
          <w:tcPr>
            <w:tcW w:w="2269" w:type="dxa"/>
            <w:tcBorders>
              <w:top w:val="single" w:sz="4" w:space="0" w:color="000000"/>
              <w:left w:val="single" w:sz="4" w:space="0" w:color="000000"/>
              <w:bottom w:val="single" w:sz="4" w:space="0" w:color="000000"/>
              <w:right w:val="single" w:sz="4" w:space="0" w:color="000000"/>
            </w:tcBorders>
            <w:vAlign w:val="bottom"/>
          </w:tcPr>
          <w:p w14:paraId="1DA01774"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21B0902A" w14:textId="77777777" w:rsidR="00164B63" w:rsidRPr="000304F0" w:rsidRDefault="00164B63" w:rsidP="000304F0">
            <w:pPr>
              <w:tabs>
                <w:tab w:val="left" w:pos="1335"/>
              </w:tabs>
              <w:spacing w:after="0"/>
              <w:jc w:val="center"/>
              <w:rPr>
                <w:rFonts w:ascii="Calibri" w:eastAsia="Calibri" w:hAnsi="Calibri" w:cs="Calibri"/>
                <w:b/>
              </w:rPr>
            </w:pPr>
            <w:r w:rsidRPr="000304F0">
              <w:rPr>
                <w:rFonts w:ascii="Calibri" w:eastAsia="Calibri" w:hAnsi="Calibri" w:cs="Calibri"/>
                <w:b/>
              </w:rPr>
              <w:t>DODATNA NASTAVA IZ INFORMATIKE ZA 5. I 6. RAZRED</w:t>
            </w:r>
          </w:p>
        </w:tc>
      </w:tr>
      <w:tr w:rsidR="00164B63" w:rsidRPr="000304F0" w14:paraId="37F2000A"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022FC2E7"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D54C40C"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 xml:space="preserve">Ivana </w:t>
            </w:r>
            <w:proofErr w:type="spellStart"/>
            <w:r w:rsidRPr="000304F0">
              <w:rPr>
                <w:rFonts w:ascii="Calibri" w:eastAsia="Calibri" w:hAnsi="Calibri" w:cs="Calibri"/>
              </w:rPr>
              <w:t>Vadlja</w:t>
            </w:r>
            <w:proofErr w:type="spellEnd"/>
          </w:p>
        </w:tc>
      </w:tr>
      <w:tr w:rsidR="00164B63" w:rsidRPr="000304F0" w14:paraId="4AA8F351"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59F85DF7"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2839C0DF"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Informatika</w:t>
            </w:r>
          </w:p>
        </w:tc>
      </w:tr>
      <w:tr w:rsidR="00164B63" w:rsidRPr="000304F0" w14:paraId="0B31546A"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4E8B4F21"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5167839F"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5. i 6. razredi</w:t>
            </w:r>
          </w:p>
        </w:tc>
      </w:tr>
      <w:tr w:rsidR="00164B63" w:rsidRPr="000304F0" w14:paraId="068FFD65"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7E801E53"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141862B9"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5-10</w:t>
            </w:r>
          </w:p>
        </w:tc>
      </w:tr>
      <w:tr w:rsidR="00164B63" w:rsidRPr="000304F0" w14:paraId="197C3BE1"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5CF8C948" w14:textId="77777777" w:rsidR="00164B63" w:rsidRPr="000304F0" w:rsidRDefault="00164B63" w:rsidP="000304F0">
            <w:pPr>
              <w:tabs>
                <w:tab w:val="left" w:pos="1335"/>
              </w:tabs>
              <w:spacing w:after="0" w:line="360" w:lineRule="auto"/>
              <w:rPr>
                <w:rFonts w:ascii="Calibri" w:eastAsia="Calibri" w:hAnsi="Calibri" w:cs="Calibri"/>
                <w:b/>
              </w:rPr>
            </w:pPr>
            <w:r w:rsidRPr="000304F0">
              <w:rPr>
                <w:rFonts w:ascii="Calibri" w:eastAsia="Calibri" w:hAnsi="Calibri" w:cs="Calibri"/>
                <w:b/>
              </w:rPr>
              <w:t>P</w:t>
            </w:r>
            <w:r w:rsidR="000304F0" w:rsidRPr="000304F0">
              <w:rPr>
                <w:rFonts w:ascii="Calibri" w:eastAsia="Calibri" w:hAnsi="Calibri" w:cs="Calibri"/>
                <w:b/>
              </w:rPr>
              <w:t>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F4EB4D5"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1 sat tjedno svaki drugi tjedan u 5. te u 6. razredu / Ukupno 35 sati godišnje</w:t>
            </w:r>
          </w:p>
        </w:tc>
      </w:tr>
      <w:tr w:rsidR="00164B63" w:rsidRPr="000304F0" w14:paraId="242FCC2F"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4E11DAD0"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1E04409F" w14:textId="77777777" w:rsidR="00164B63" w:rsidRPr="000304F0" w:rsidRDefault="00164B63" w:rsidP="000304F0">
            <w:pPr>
              <w:tabs>
                <w:tab w:val="left" w:pos="1335"/>
              </w:tabs>
              <w:spacing w:after="0" w:line="360" w:lineRule="auto"/>
              <w:rPr>
                <w:rFonts w:ascii="Calibri" w:eastAsia="Calibri" w:hAnsi="Calibri" w:cs="Calibri"/>
              </w:rPr>
            </w:pPr>
            <w:r w:rsidRPr="000304F0">
              <w:rPr>
                <w:rFonts w:ascii="Calibri" w:eastAsia="Calibri" w:hAnsi="Calibri" w:cs="Calibri"/>
              </w:rPr>
              <w:t>Tijekom školske godine 2021./2022.</w:t>
            </w:r>
          </w:p>
        </w:tc>
      </w:tr>
      <w:tr w:rsidR="00164B63" w:rsidRPr="000304F0" w14:paraId="4DE1ED56"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58B8F84C"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B1A518D" w14:textId="77777777" w:rsidR="00164B63" w:rsidRPr="000304F0" w:rsidRDefault="00164B63" w:rsidP="00EE3D00">
            <w:pPr>
              <w:numPr>
                <w:ilvl w:val="0"/>
                <w:numId w:val="29"/>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0304F0">
              <w:rPr>
                <w:rFonts w:ascii="Calibri" w:eastAsia="Calibri" w:hAnsi="Calibri" w:cs="Calibri"/>
                <w:color w:val="000000"/>
              </w:rPr>
              <w:t>Proširivanje stečenih znanja iz informatike</w:t>
            </w:r>
          </w:p>
          <w:p w14:paraId="4BB7752C" w14:textId="77777777" w:rsidR="00164B63" w:rsidRPr="000304F0" w:rsidRDefault="00164B63" w:rsidP="00EE3D00">
            <w:pPr>
              <w:numPr>
                <w:ilvl w:val="0"/>
                <w:numId w:val="29"/>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0304F0">
              <w:rPr>
                <w:rFonts w:ascii="Calibri" w:eastAsia="Calibri" w:hAnsi="Calibri" w:cs="Calibri"/>
                <w:color w:val="000000"/>
              </w:rPr>
              <w:t>Razvijanje računalnog načina razmišljanja i samostalnog zaključivanja</w:t>
            </w:r>
          </w:p>
          <w:p w14:paraId="581708DA" w14:textId="77777777" w:rsidR="00164B63" w:rsidRPr="000304F0" w:rsidRDefault="00164B63" w:rsidP="00EE3D00">
            <w:pPr>
              <w:numPr>
                <w:ilvl w:val="0"/>
                <w:numId w:val="29"/>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0304F0">
              <w:rPr>
                <w:rFonts w:ascii="Calibri" w:eastAsia="Calibri" w:hAnsi="Calibri" w:cs="Calibri"/>
                <w:color w:val="000000"/>
              </w:rPr>
              <w:t xml:space="preserve">Primjena računalnog načina razmišljanja u konkretnim </w:t>
            </w:r>
            <w:r w:rsidRPr="000304F0">
              <w:rPr>
                <w:rFonts w:ascii="Calibri" w:eastAsia="Calibri" w:hAnsi="Calibri" w:cs="Calibri"/>
              </w:rPr>
              <w:t>zadacima</w:t>
            </w:r>
          </w:p>
          <w:p w14:paraId="06BB744E" w14:textId="77777777" w:rsidR="00164B63" w:rsidRPr="000304F0" w:rsidRDefault="00164B63" w:rsidP="00EE3D00">
            <w:pPr>
              <w:numPr>
                <w:ilvl w:val="0"/>
                <w:numId w:val="29"/>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0304F0">
              <w:rPr>
                <w:rFonts w:ascii="Calibri" w:eastAsia="Calibri" w:hAnsi="Calibri" w:cs="Calibri"/>
                <w:color w:val="000000"/>
              </w:rPr>
              <w:t>Poticanje kreativnosti, samostalnosti i odgovornosti u radu</w:t>
            </w:r>
          </w:p>
          <w:p w14:paraId="60699765" w14:textId="77777777" w:rsidR="00164B63" w:rsidRPr="000304F0" w:rsidRDefault="00164B63" w:rsidP="00EE3D00">
            <w:pPr>
              <w:numPr>
                <w:ilvl w:val="0"/>
                <w:numId w:val="29"/>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0304F0">
              <w:rPr>
                <w:rFonts w:ascii="Calibri" w:eastAsia="Calibri" w:hAnsi="Calibri" w:cs="Calibri"/>
                <w:color w:val="000000"/>
              </w:rPr>
              <w:t>Priprema za natjecanja</w:t>
            </w:r>
          </w:p>
        </w:tc>
      </w:tr>
      <w:tr w:rsidR="00164B63" w:rsidRPr="000304F0" w14:paraId="10CFDC44" w14:textId="77777777" w:rsidTr="000304F0">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6F5AC871"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08C88CD7"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color w:val="000000"/>
              </w:rPr>
              <w:t xml:space="preserve">Realizacija ciljeva kroz četiri domene predmeta Informatika (A. Informacije i digitalna tehnologija, B. Računalno razmišljanje i programiranje, C. Digitalna pismenost i komunikacija, D. e-Društvo). </w:t>
            </w:r>
            <w:r w:rsidRPr="000304F0">
              <w:rPr>
                <w:rFonts w:ascii="Calibri" w:eastAsia="Calibri" w:hAnsi="Calibri" w:cs="Calibri"/>
              </w:rPr>
              <w:t xml:space="preserve">Sadržaji vezani uz proširivanje i produbljivanje znanja redovitog nastavnog sadržaja 5. – 6. razreda. Zadatci iz informatike i računalnog razmišljanja (Natjecanje Dabar). Programiranje u Pythonu. Programiranje LEGO </w:t>
            </w:r>
            <w:proofErr w:type="spellStart"/>
            <w:r w:rsidRPr="000304F0">
              <w:rPr>
                <w:rFonts w:ascii="Calibri" w:eastAsia="Calibri" w:hAnsi="Calibri" w:cs="Calibri"/>
              </w:rPr>
              <w:t>Spike</w:t>
            </w:r>
            <w:proofErr w:type="spellEnd"/>
            <w:r w:rsidRPr="000304F0">
              <w:rPr>
                <w:rFonts w:ascii="Calibri" w:eastAsia="Calibri" w:hAnsi="Calibri" w:cs="Calibri"/>
              </w:rPr>
              <w:t xml:space="preserve"> Prime robota.</w:t>
            </w:r>
          </w:p>
        </w:tc>
      </w:tr>
      <w:tr w:rsidR="00164B63" w:rsidRPr="000304F0" w14:paraId="083E017A"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1141CD1C"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24666BB0"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 xml:space="preserve">Individualni rad učenika uz demonstraciju i vođenu vježbu. Rješavanje zadataka s prošlogodišnjih natjecanja, osmišljavanje i kreiranje programa te rješavanje raznih </w:t>
            </w:r>
            <w:r w:rsidRPr="000304F0">
              <w:rPr>
                <w:rFonts w:ascii="Calibri" w:eastAsia="Calibri" w:hAnsi="Calibri" w:cs="Calibri"/>
              </w:rPr>
              <w:lastRenderedPageBreak/>
              <w:t xml:space="preserve">problema. </w:t>
            </w:r>
          </w:p>
        </w:tc>
      </w:tr>
      <w:tr w:rsidR="00164B63" w:rsidRPr="000304F0" w14:paraId="410EC06D"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4DCB642F" w14:textId="77777777" w:rsidR="00164B63" w:rsidRPr="000304F0" w:rsidRDefault="00164B63" w:rsidP="000304F0">
            <w:pPr>
              <w:tabs>
                <w:tab w:val="left" w:pos="1335"/>
              </w:tabs>
              <w:spacing w:after="0" w:line="360" w:lineRule="auto"/>
              <w:rPr>
                <w:rFonts w:ascii="Calibri" w:eastAsia="Calibri" w:hAnsi="Calibri" w:cs="Calibri"/>
                <w:b/>
              </w:rPr>
            </w:pPr>
            <w:r w:rsidRPr="000304F0">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0ECF4821"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 xml:space="preserve">Razvijanje logičkog razmišljanja i poticanje na primjenu u konkretnim zadacima i problemima. Usmjeravanje učenika na rješavanje problema analizom i podjelom na </w:t>
            </w:r>
            <w:proofErr w:type="spellStart"/>
            <w:r w:rsidRPr="000304F0">
              <w:rPr>
                <w:rFonts w:ascii="Calibri" w:eastAsia="Calibri" w:hAnsi="Calibri" w:cs="Calibri"/>
              </w:rPr>
              <w:t>podprobleme</w:t>
            </w:r>
            <w:proofErr w:type="spellEnd"/>
            <w:r w:rsidRPr="000304F0">
              <w:rPr>
                <w:rFonts w:ascii="Calibri" w:eastAsia="Calibri" w:hAnsi="Calibri" w:cs="Calibri"/>
              </w:rPr>
              <w:t>. Poticanje razvoja samostalnosti i odgovornosti kod učenika.</w:t>
            </w:r>
          </w:p>
        </w:tc>
      </w:tr>
      <w:tr w:rsidR="00164B63" w:rsidRPr="000304F0" w14:paraId="5B32B3B7" w14:textId="77777777" w:rsidTr="000304F0">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6DF8F667" w14:textId="77777777" w:rsidR="00164B63"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0311C156"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Računala, tableti, projektor, računalni programi i aplikacije, materijal i pribor za rad (dodatni radni listići,…)</w:t>
            </w:r>
          </w:p>
        </w:tc>
      </w:tr>
      <w:tr w:rsidR="00164B63" w:rsidRPr="000304F0" w14:paraId="7EACF67D" w14:textId="77777777" w:rsidTr="000304F0">
        <w:tc>
          <w:tcPr>
            <w:tcW w:w="2269" w:type="dxa"/>
            <w:tcBorders>
              <w:top w:val="single" w:sz="4" w:space="0" w:color="000000"/>
              <w:left w:val="single" w:sz="4" w:space="0" w:color="000000"/>
              <w:bottom w:val="single" w:sz="4" w:space="0" w:color="000000"/>
              <w:right w:val="single" w:sz="4" w:space="0" w:color="000000"/>
            </w:tcBorders>
            <w:vAlign w:val="center"/>
          </w:tcPr>
          <w:p w14:paraId="43256B85" w14:textId="77777777" w:rsidR="000304F0" w:rsidRPr="000304F0" w:rsidRDefault="000304F0" w:rsidP="000304F0">
            <w:pPr>
              <w:tabs>
                <w:tab w:val="left" w:pos="1335"/>
              </w:tabs>
              <w:spacing w:after="0" w:line="360" w:lineRule="auto"/>
              <w:rPr>
                <w:rFonts w:ascii="Calibri" w:eastAsia="Calibri" w:hAnsi="Calibri" w:cs="Calibri"/>
                <w:b/>
              </w:rPr>
            </w:pPr>
            <w:r w:rsidRPr="000304F0">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0D9A9759" w14:textId="77777777" w:rsidR="00164B63" w:rsidRPr="000304F0" w:rsidRDefault="00164B63" w:rsidP="000304F0">
            <w:pPr>
              <w:tabs>
                <w:tab w:val="left" w:pos="1335"/>
              </w:tabs>
              <w:spacing w:after="0"/>
              <w:rPr>
                <w:rFonts w:ascii="Calibri" w:eastAsia="Calibri" w:hAnsi="Calibri" w:cs="Calibri"/>
              </w:rPr>
            </w:pPr>
            <w:r w:rsidRPr="000304F0">
              <w:rPr>
                <w:rFonts w:ascii="Calibri" w:eastAsia="Calibri" w:hAnsi="Calibri" w:cs="Calibri"/>
              </w:rPr>
              <w:t xml:space="preserve">Opisno praćenje učeničkih postignuća i interesa za rad. </w:t>
            </w:r>
          </w:p>
        </w:tc>
      </w:tr>
    </w:tbl>
    <w:p w14:paraId="4C790C5A" w14:textId="77777777" w:rsidR="00586DFA" w:rsidRDefault="00586DFA" w:rsidP="005854ED"/>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845"/>
      </w:tblGrid>
      <w:tr w:rsidR="00164B63" w:rsidRPr="00246E9F" w14:paraId="7DBDC38E" w14:textId="77777777" w:rsidTr="009931CF">
        <w:tc>
          <w:tcPr>
            <w:tcW w:w="2272" w:type="dxa"/>
            <w:tcBorders>
              <w:top w:val="single" w:sz="4" w:space="0" w:color="auto"/>
              <w:left w:val="single" w:sz="4" w:space="0" w:color="auto"/>
              <w:bottom w:val="single" w:sz="4" w:space="0" w:color="auto"/>
              <w:right w:val="single" w:sz="4" w:space="0" w:color="auto"/>
            </w:tcBorders>
            <w:vAlign w:val="bottom"/>
            <w:hideMark/>
          </w:tcPr>
          <w:p w14:paraId="5ADBA4BF" w14:textId="77777777" w:rsidR="00164B63" w:rsidRPr="00246E9F" w:rsidRDefault="000304F0" w:rsidP="00164B63">
            <w:pPr>
              <w:tabs>
                <w:tab w:val="left" w:pos="1335"/>
              </w:tabs>
              <w:spacing w:after="0" w:line="360" w:lineRule="auto"/>
              <w:rPr>
                <w:rFonts w:cstheme="minorHAnsi"/>
                <w:b/>
              </w:rPr>
            </w:pPr>
            <w:r>
              <w:rPr>
                <w:rFonts w:cstheme="minorHAnsi"/>
                <w:b/>
              </w:rPr>
              <w:t>Naziv aktivnosti</w:t>
            </w:r>
          </w:p>
        </w:tc>
        <w:tc>
          <w:tcPr>
            <w:tcW w:w="7845"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374C1B3D" w14:textId="77777777" w:rsidR="00164B63" w:rsidRPr="00246E9F" w:rsidRDefault="00164B63" w:rsidP="00164B63">
            <w:pPr>
              <w:tabs>
                <w:tab w:val="left" w:pos="1335"/>
              </w:tabs>
              <w:spacing w:after="0"/>
              <w:jc w:val="center"/>
              <w:rPr>
                <w:rFonts w:cstheme="minorHAnsi"/>
                <w:b/>
              </w:rPr>
            </w:pPr>
            <w:r w:rsidRPr="00246E9F">
              <w:rPr>
                <w:rFonts w:cstheme="minorHAnsi"/>
                <w:b/>
              </w:rPr>
              <w:t xml:space="preserve">DODATNA NASTAVA IZ INFORMATIKE ZA </w:t>
            </w:r>
            <w:r>
              <w:rPr>
                <w:rFonts w:cstheme="minorHAnsi"/>
                <w:b/>
              </w:rPr>
              <w:t>5</w:t>
            </w:r>
            <w:r w:rsidRPr="00246E9F">
              <w:rPr>
                <w:rFonts w:cstheme="minorHAnsi"/>
                <w:b/>
              </w:rPr>
              <w:t>. RAZRED</w:t>
            </w:r>
          </w:p>
        </w:tc>
      </w:tr>
      <w:tr w:rsidR="00164B63" w:rsidRPr="00246E9F" w14:paraId="6A7AC320" w14:textId="77777777" w:rsidTr="000304F0">
        <w:tc>
          <w:tcPr>
            <w:tcW w:w="2272" w:type="dxa"/>
            <w:tcBorders>
              <w:top w:val="single" w:sz="4" w:space="0" w:color="auto"/>
              <w:left w:val="single" w:sz="4" w:space="0" w:color="auto"/>
              <w:bottom w:val="single" w:sz="4" w:space="0" w:color="auto"/>
              <w:right w:val="single" w:sz="4" w:space="0" w:color="auto"/>
            </w:tcBorders>
            <w:vAlign w:val="center"/>
            <w:hideMark/>
          </w:tcPr>
          <w:p w14:paraId="74041AF7" w14:textId="77777777" w:rsidR="00164B63" w:rsidRPr="00246E9F" w:rsidRDefault="00164B63" w:rsidP="00164B63">
            <w:pPr>
              <w:tabs>
                <w:tab w:val="left" w:pos="1335"/>
              </w:tabs>
              <w:spacing w:after="0" w:line="360" w:lineRule="auto"/>
              <w:rPr>
                <w:rFonts w:cstheme="minorHAnsi"/>
                <w:b/>
              </w:rPr>
            </w:pPr>
            <w:r w:rsidRPr="00246E9F">
              <w:rPr>
                <w:rFonts w:cstheme="minorHAnsi"/>
                <w:b/>
              </w:rPr>
              <w:t>V</w:t>
            </w:r>
            <w:r w:rsidR="000304F0">
              <w:rPr>
                <w:rFonts w:cstheme="minorHAnsi"/>
                <w:b/>
              </w:rPr>
              <w:t>oditelj aktivnosti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5C8B63A6" w14:textId="77777777" w:rsidR="00164B63" w:rsidRPr="00246E9F" w:rsidRDefault="00164B63" w:rsidP="00164B63">
            <w:pPr>
              <w:tabs>
                <w:tab w:val="left" w:pos="1335"/>
              </w:tabs>
              <w:spacing w:after="0"/>
              <w:rPr>
                <w:rFonts w:cstheme="minorHAnsi"/>
              </w:rPr>
            </w:pPr>
            <w:r w:rsidRPr="00246E9F">
              <w:rPr>
                <w:rFonts w:cstheme="minorHAnsi"/>
              </w:rPr>
              <w:t>Maja Hižman</w:t>
            </w:r>
          </w:p>
        </w:tc>
      </w:tr>
      <w:tr w:rsidR="00164B63" w:rsidRPr="00246E9F" w14:paraId="1A01C9FE" w14:textId="77777777" w:rsidTr="000304F0">
        <w:tc>
          <w:tcPr>
            <w:tcW w:w="2272" w:type="dxa"/>
            <w:tcBorders>
              <w:top w:val="single" w:sz="4" w:space="0" w:color="auto"/>
              <w:left w:val="single" w:sz="4" w:space="0" w:color="auto"/>
              <w:bottom w:val="single" w:sz="4" w:space="0" w:color="auto"/>
              <w:right w:val="single" w:sz="4" w:space="0" w:color="auto"/>
            </w:tcBorders>
            <w:vAlign w:val="center"/>
            <w:hideMark/>
          </w:tcPr>
          <w:p w14:paraId="029C8B14" w14:textId="77777777" w:rsidR="00164B63" w:rsidRPr="00246E9F" w:rsidRDefault="000304F0" w:rsidP="00164B63">
            <w:pPr>
              <w:tabs>
                <w:tab w:val="left" w:pos="1335"/>
              </w:tabs>
              <w:spacing w:after="0" w:line="360" w:lineRule="auto"/>
              <w:rPr>
                <w:rFonts w:cstheme="minorHAnsi"/>
                <w:b/>
              </w:rPr>
            </w:pPr>
            <w:r>
              <w:rPr>
                <w:rFonts w:cstheme="minorHAnsi"/>
                <w:b/>
              </w:rPr>
              <w:t>Predmet</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A9039AF" w14:textId="77777777" w:rsidR="00164B63" w:rsidRPr="00246E9F" w:rsidRDefault="00164B63" w:rsidP="00164B63">
            <w:pPr>
              <w:tabs>
                <w:tab w:val="left" w:pos="1335"/>
              </w:tabs>
              <w:spacing w:after="0"/>
              <w:rPr>
                <w:rFonts w:cstheme="minorHAnsi"/>
              </w:rPr>
            </w:pPr>
            <w:r w:rsidRPr="00246E9F">
              <w:rPr>
                <w:rFonts w:cstheme="minorHAnsi"/>
              </w:rPr>
              <w:t>Informatika</w:t>
            </w:r>
          </w:p>
        </w:tc>
      </w:tr>
      <w:tr w:rsidR="00164B63" w:rsidRPr="00246E9F" w14:paraId="67DA865C" w14:textId="77777777" w:rsidTr="000304F0">
        <w:tc>
          <w:tcPr>
            <w:tcW w:w="2272" w:type="dxa"/>
            <w:tcBorders>
              <w:top w:val="single" w:sz="4" w:space="0" w:color="auto"/>
              <w:left w:val="single" w:sz="4" w:space="0" w:color="auto"/>
              <w:bottom w:val="single" w:sz="4" w:space="0" w:color="auto"/>
              <w:right w:val="single" w:sz="4" w:space="0" w:color="auto"/>
            </w:tcBorders>
            <w:vAlign w:val="center"/>
            <w:hideMark/>
          </w:tcPr>
          <w:p w14:paraId="51AED077" w14:textId="77777777" w:rsidR="00164B63" w:rsidRPr="00246E9F" w:rsidRDefault="000304F0" w:rsidP="00164B63">
            <w:pPr>
              <w:tabs>
                <w:tab w:val="left" w:pos="1335"/>
              </w:tabs>
              <w:spacing w:after="0" w:line="360" w:lineRule="auto"/>
              <w:rPr>
                <w:rFonts w:cstheme="minorHAnsi"/>
                <w:b/>
              </w:rPr>
            </w:pPr>
            <w:r>
              <w:rPr>
                <w:rFonts w:cstheme="minorHAnsi"/>
                <w:b/>
              </w:rPr>
              <w:t>Razred</w:t>
            </w:r>
          </w:p>
        </w:tc>
        <w:tc>
          <w:tcPr>
            <w:tcW w:w="7845" w:type="dxa"/>
            <w:tcBorders>
              <w:top w:val="single" w:sz="4" w:space="0" w:color="auto"/>
              <w:left w:val="single" w:sz="4" w:space="0" w:color="auto"/>
              <w:bottom w:val="single" w:sz="4" w:space="0" w:color="auto"/>
              <w:right w:val="single" w:sz="4" w:space="0" w:color="auto"/>
            </w:tcBorders>
            <w:vAlign w:val="center"/>
            <w:hideMark/>
          </w:tcPr>
          <w:p w14:paraId="3A80521A" w14:textId="77777777" w:rsidR="00164B63" w:rsidRPr="00246E9F" w:rsidRDefault="00164B63" w:rsidP="00164B63">
            <w:pPr>
              <w:tabs>
                <w:tab w:val="left" w:pos="1335"/>
              </w:tabs>
              <w:spacing w:after="0"/>
              <w:rPr>
                <w:rFonts w:cstheme="minorHAnsi"/>
              </w:rPr>
            </w:pPr>
            <w:r>
              <w:rPr>
                <w:rFonts w:cstheme="minorHAnsi"/>
              </w:rPr>
              <w:t xml:space="preserve">5. razred </w:t>
            </w:r>
          </w:p>
        </w:tc>
      </w:tr>
      <w:tr w:rsidR="00164B63" w:rsidRPr="00246E9F" w14:paraId="2B3DBA1F" w14:textId="77777777" w:rsidTr="000304F0">
        <w:tc>
          <w:tcPr>
            <w:tcW w:w="2272" w:type="dxa"/>
            <w:tcBorders>
              <w:top w:val="single" w:sz="4" w:space="0" w:color="auto"/>
              <w:left w:val="single" w:sz="4" w:space="0" w:color="auto"/>
              <w:bottom w:val="single" w:sz="4" w:space="0" w:color="auto"/>
              <w:right w:val="single" w:sz="4" w:space="0" w:color="auto"/>
            </w:tcBorders>
            <w:vAlign w:val="center"/>
            <w:hideMark/>
          </w:tcPr>
          <w:p w14:paraId="45616C3C" w14:textId="77777777" w:rsidR="00164B63" w:rsidRPr="00246E9F" w:rsidRDefault="000304F0" w:rsidP="00164B63">
            <w:pPr>
              <w:tabs>
                <w:tab w:val="left" w:pos="1335"/>
              </w:tabs>
              <w:spacing w:after="0" w:line="360" w:lineRule="auto"/>
              <w:rPr>
                <w:rFonts w:cstheme="minorHAnsi"/>
                <w:b/>
              </w:rPr>
            </w:pPr>
            <w:r>
              <w:rPr>
                <w:rFonts w:cstheme="minorHAnsi"/>
                <w:b/>
              </w:rPr>
              <w:t>Planirani broj učenika</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5821A74" w14:textId="77777777" w:rsidR="00164B63" w:rsidRPr="00246E9F" w:rsidRDefault="00164B63" w:rsidP="00164B63">
            <w:pPr>
              <w:tabs>
                <w:tab w:val="left" w:pos="1335"/>
              </w:tabs>
              <w:spacing w:after="0"/>
              <w:rPr>
                <w:rFonts w:cstheme="minorHAnsi"/>
              </w:rPr>
            </w:pPr>
            <w:r>
              <w:rPr>
                <w:rFonts w:cstheme="minorHAnsi"/>
              </w:rPr>
              <w:t>1</w:t>
            </w:r>
            <w:r w:rsidRPr="00246E9F">
              <w:rPr>
                <w:rFonts w:cstheme="minorHAnsi"/>
              </w:rPr>
              <w:t>-</w:t>
            </w:r>
            <w:r>
              <w:rPr>
                <w:rFonts w:cstheme="minorHAnsi"/>
              </w:rPr>
              <w:t xml:space="preserve">3 </w:t>
            </w:r>
            <w:r w:rsidRPr="00246E9F">
              <w:rPr>
                <w:rFonts w:cstheme="minorHAnsi"/>
              </w:rPr>
              <w:t>učenika unutar razrednog odjeljenja</w:t>
            </w:r>
          </w:p>
        </w:tc>
      </w:tr>
      <w:tr w:rsidR="00164B63" w:rsidRPr="00246E9F" w14:paraId="1E797A6E" w14:textId="77777777" w:rsidTr="000304F0">
        <w:tc>
          <w:tcPr>
            <w:tcW w:w="2272" w:type="dxa"/>
            <w:tcBorders>
              <w:top w:val="single" w:sz="4" w:space="0" w:color="auto"/>
              <w:left w:val="single" w:sz="4" w:space="0" w:color="auto"/>
              <w:bottom w:val="single" w:sz="4" w:space="0" w:color="auto"/>
              <w:right w:val="single" w:sz="4" w:space="0" w:color="auto"/>
            </w:tcBorders>
            <w:vAlign w:val="center"/>
            <w:hideMark/>
          </w:tcPr>
          <w:p w14:paraId="7A19F2E7" w14:textId="77777777" w:rsidR="00164B63" w:rsidRPr="00246E9F" w:rsidRDefault="00164B63" w:rsidP="00164B63">
            <w:pPr>
              <w:tabs>
                <w:tab w:val="left" w:pos="1335"/>
              </w:tabs>
              <w:spacing w:after="0" w:line="360" w:lineRule="auto"/>
              <w:rPr>
                <w:rFonts w:cstheme="minorHAnsi"/>
                <w:b/>
              </w:rPr>
            </w:pPr>
            <w:r w:rsidRPr="00246E9F">
              <w:rPr>
                <w:rFonts w:cstheme="minorHAnsi"/>
                <w:b/>
              </w:rPr>
              <w:t>P</w:t>
            </w:r>
            <w:r w:rsidR="000304F0">
              <w:rPr>
                <w:rFonts w:cstheme="minorHAnsi"/>
                <w:b/>
              </w:rPr>
              <w:t>lanirani broj sati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5088783C" w14:textId="77777777" w:rsidR="00164B63" w:rsidRPr="00246E9F" w:rsidRDefault="00164B63" w:rsidP="00164B63">
            <w:pPr>
              <w:tabs>
                <w:tab w:val="left" w:pos="1335"/>
              </w:tabs>
              <w:spacing w:after="0"/>
              <w:rPr>
                <w:rFonts w:cstheme="minorHAnsi"/>
              </w:rPr>
            </w:pPr>
            <w:r>
              <w:rPr>
                <w:rFonts w:cstheme="minorHAnsi"/>
              </w:rPr>
              <w:t>1 sat tjedno / 35 sati godišnje</w:t>
            </w:r>
          </w:p>
        </w:tc>
      </w:tr>
      <w:tr w:rsidR="00164B63" w:rsidRPr="00246E9F" w14:paraId="5009DEFB" w14:textId="77777777" w:rsidTr="000304F0">
        <w:tc>
          <w:tcPr>
            <w:tcW w:w="2272" w:type="dxa"/>
            <w:tcBorders>
              <w:top w:val="single" w:sz="4" w:space="0" w:color="auto"/>
              <w:left w:val="single" w:sz="4" w:space="0" w:color="auto"/>
              <w:bottom w:val="single" w:sz="4" w:space="0" w:color="auto"/>
              <w:right w:val="single" w:sz="4" w:space="0" w:color="auto"/>
            </w:tcBorders>
            <w:vAlign w:val="center"/>
            <w:hideMark/>
          </w:tcPr>
          <w:p w14:paraId="355A7F44" w14:textId="77777777" w:rsidR="00164B63" w:rsidRPr="00246E9F" w:rsidRDefault="000304F0" w:rsidP="00164B63">
            <w:pPr>
              <w:tabs>
                <w:tab w:val="left" w:pos="1335"/>
              </w:tabs>
              <w:spacing w:after="0" w:line="360" w:lineRule="auto"/>
              <w:rPr>
                <w:rFonts w:cstheme="minorHAnsi"/>
                <w:b/>
              </w:rPr>
            </w:pPr>
            <w:r>
              <w:rPr>
                <w:rFonts w:cstheme="minorHAnsi"/>
                <w:b/>
              </w:rPr>
              <w:t>Vremenski okvir</w:t>
            </w:r>
          </w:p>
        </w:tc>
        <w:tc>
          <w:tcPr>
            <w:tcW w:w="7845" w:type="dxa"/>
            <w:tcBorders>
              <w:top w:val="single" w:sz="4" w:space="0" w:color="auto"/>
              <w:left w:val="single" w:sz="4" w:space="0" w:color="auto"/>
              <w:bottom w:val="single" w:sz="4" w:space="0" w:color="auto"/>
              <w:right w:val="single" w:sz="4" w:space="0" w:color="auto"/>
            </w:tcBorders>
            <w:vAlign w:val="center"/>
            <w:hideMark/>
          </w:tcPr>
          <w:p w14:paraId="6BD11B1C" w14:textId="77777777" w:rsidR="00164B63" w:rsidRPr="00246E9F" w:rsidRDefault="00164B63" w:rsidP="00164B63">
            <w:pPr>
              <w:tabs>
                <w:tab w:val="left" w:pos="1335"/>
              </w:tabs>
              <w:spacing w:after="0" w:line="360" w:lineRule="auto"/>
              <w:rPr>
                <w:rFonts w:cstheme="minorHAnsi"/>
              </w:rPr>
            </w:pPr>
            <w:r w:rsidRPr="00246E9F">
              <w:rPr>
                <w:rFonts w:cstheme="minorHAnsi"/>
              </w:rPr>
              <w:t>Tijekom školske godine 202</w:t>
            </w:r>
            <w:r>
              <w:rPr>
                <w:rFonts w:cstheme="minorHAnsi"/>
              </w:rPr>
              <w:t>2</w:t>
            </w:r>
            <w:r w:rsidRPr="00246E9F">
              <w:rPr>
                <w:rFonts w:cstheme="minorHAnsi"/>
              </w:rPr>
              <w:t>./202</w:t>
            </w:r>
            <w:r>
              <w:rPr>
                <w:rFonts w:cstheme="minorHAnsi"/>
              </w:rPr>
              <w:t>3</w:t>
            </w:r>
            <w:r w:rsidRPr="00246E9F">
              <w:rPr>
                <w:rFonts w:cstheme="minorHAnsi"/>
              </w:rPr>
              <w:t>.</w:t>
            </w:r>
          </w:p>
        </w:tc>
      </w:tr>
      <w:tr w:rsidR="00164B63" w:rsidRPr="00246E9F" w14:paraId="0F95067D" w14:textId="77777777" w:rsidTr="000304F0">
        <w:trPr>
          <w:trHeight w:val="2085"/>
        </w:trPr>
        <w:tc>
          <w:tcPr>
            <w:tcW w:w="2272" w:type="dxa"/>
            <w:tcBorders>
              <w:top w:val="single" w:sz="4" w:space="0" w:color="auto"/>
              <w:left w:val="single" w:sz="4" w:space="0" w:color="auto"/>
              <w:bottom w:val="single" w:sz="4" w:space="0" w:color="auto"/>
              <w:right w:val="single" w:sz="4" w:space="0" w:color="auto"/>
            </w:tcBorders>
            <w:vAlign w:val="center"/>
            <w:hideMark/>
          </w:tcPr>
          <w:p w14:paraId="25BC2CE9" w14:textId="77777777" w:rsidR="00164B63" w:rsidRPr="00246E9F" w:rsidRDefault="000304F0" w:rsidP="00164B63">
            <w:pPr>
              <w:tabs>
                <w:tab w:val="left" w:pos="1335"/>
              </w:tabs>
              <w:spacing w:after="0" w:line="360" w:lineRule="auto"/>
              <w:rPr>
                <w:rFonts w:cstheme="minorHAnsi"/>
                <w:b/>
              </w:rPr>
            </w:pPr>
            <w:r>
              <w:rPr>
                <w:rFonts w:cstheme="minorHAnsi"/>
                <w:b/>
              </w:rPr>
              <w:t>Ciljevi aktivnosti</w:t>
            </w:r>
          </w:p>
        </w:tc>
        <w:tc>
          <w:tcPr>
            <w:tcW w:w="7845" w:type="dxa"/>
            <w:tcBorders>
              <w:top w:val="single" w:sz="4" w:space="0" w:color="auto"/>
              <w:left w:val="single" w:sz="4" w:space="0" w:color="auto"/>
              <w:bottom w:val="single" w:sz="4" w:space="0" w:color="auto"/>
              <w:right w:val="single" w:sz="4" w:space="0" w:color="auto"/>
            </w:tcBorders>
            <w:vAlign w:val="center"/>
          </w:tcPr>
          <w:p w14:paraId="3F13A56F"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p</w:t>
            </w:r>
            <w:r w:rsidRPr="00246E9F">
              <w:rPr>
                <w:rFonts w:cstheme="minorHAnsi"/>
              </w:rPr>
              <w:t>roširiti informatičko znanje u području informacijske i komunikacijske tehnologije</w:t>
            </w:r>
            <w:r>
              <w:rPr>
                <w:rFonts w:cstheme="minorHAnsi"/>
              </w:rPr>
              <w:t xml:space="preserve"> kroz različite aktivnosti, sadržaje i Erasmus+ projekte</w:t>
            </w:r>
          </w:p>
          <w:p w14:paraId="6FBE7567"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m</w:t>
            </w:r>
            <w:r w:rsidRPr="00246E9F">
              <w:rPr>
                <w:rFonts w:cstheme="minorHAnsi"/>
              </w:rPr>
              <w:t>otivirati učenike na samostalno, odgovorno, učinkovito, svrhovito i primjereno korištenje digitalne tehnologije</w:t>
            </w:r>
          </w:p>
          <w:p w14:paraId="78AAE7B3"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p</w:t>
            </w:r>
            <w:r w:rsidRPr="00246E9F">
              <w:rPr>
                <w:rFonts w:cstheme="minorHAnsi"/>
              </w:rPr>
              <w:t>oticati odgovorno ponašanje u online okružju</w:t>
            </w:r>
          </w:p>
          <w:p w14:paraId="4F87C4D3"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r</w:t>
            </w:r>
            <w:r w:rsidRPr="00246E9F">
              <w:rPr>
                <w:rFonts w:cstheme="minorHAnsi"/>
              </w:rPr>
              <w:t>azvijati kreativnost</w:t>
            </w:r>
          </w:p>
          <w:p w14:paraId="2696A3CD" w14:textId="77777777" w:rsidR="00164B63"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p</w:t>
            </w:r>
            <w:r w:rsidRPr="00246E9F">
              <w:rPr>
                <w:rFonts w:cstheme="minorHAnsi"/>
              </w:rPr>
              <w:t>riključiti se Satu kodiranja</w:t>
            </w:r>
            <w:r>
              <w:rPr>
                <w:rFonts w:cstheme="minorHAnsi"/>
              </w:rPr>
              <w:t>, Dabru</w:t>
            </w:r>
            <w:r w:rsidRPr="00246E9F">
              <w:rPr>
                <w:rFonts w:cstheme="minorHAnsi"/>
              </w:rPr>
              <w:t xml:space="preserve"> i obilježavanju Dana sigurnijeg interneta</w:t>
            </w:r>
          </w:p>
          <w:p w14:paraId="7C16BE72"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sudjelovati na školskom natjecanju</w:t>
            </w:r>
          </w:p>
        </w:tc>
      </w:tr>
      <w:tr w:rsidR="00164B63" w:rsidRPr="00246E9F" w14:paraId="0D817736" w14:textId="77777777" w:rsidTr="000304F0">
        <w:trPr>
          <w:trHeight w:val="1569"/>
        </w:trPr>
        <w:tc>
          <w:tcPr>
            <w:tcW w:w="2272" w:type="dxa"/>
            <w:tcBorders>
              <w:top w:val="single" w:sz="4" w:space="0" w:color="auto"/>
              <w:left w:val="single" w:sz="4" w:space="0" w:color="auto"/>
              <w:bottom w:val="single" w:sz="4" w:space="0" w:color="auto"/>
              <w:right w:val="single" w:sz="4" w:space="0" w:color="auto"/>
            </w:tcBorders>
            <w:vAlign w:val="center"/>
            <w:hideMark/>
          </w:tcPr>
          <w:p w14:paraId="6326B29D" w14:textId="77777777" w:rsidR="00164B63" w:rsidRPr="00246E9F" w:rsidRDefault="000304F0" w:rsidP="00164B63">
            <w:pPr>
              <w:tabs>
                <w:tab w:val="left" w:pos="1335"/>
              </w:tabs>
              <w:spacing w:after="0" w:line="360" w:lineRule="auto"/>
              <w:rPr>
                <w:rFonts w:cstheme="minorHAnsi"/>
                <w:b/>
              </w:rPr>
            </w:pPr>
            <w:r>
              <w:rPr>
                <w:rFonts w:cstheme="minorHAnsi"/>
                <w:b/>
              </w:rPr>
              <w:t>Sadržaj aktivnosti</w:t>
            </w:r>
          </w:p>
        </w:tc>
        <w:tc>
          <w:tcPr>
            <w:tcW w:w="7845" w:type="dxa"/>
            <w:tcBorders>
              <w:top w:val="single" w:sz="4" w:space="0" w:color="auto"/>
              <w:left w:val="single" w:sz="4" w:space="0" w:color="auto"/>
              <w:bottom w:val="single" w:sz="4" w:space="0" w:color="auto"/>
              <w:right w:val="single" w:sz="4" w:space="0" w:color="auto"/>
            </w:tcBorders>
            <w:vAlign w:val="center"/>
          </w:tcPr>
          <w:p w14:paraId="5E9F1CA1" w14:textId="77777777" w:rsidR="00164B63" w:rsidRPr="00246E9F" w:rsidRDefault="00164B63" w:rsidP="00164B63">
            <w:pPr>
              <w:spacing w:after="0"/>
              <w:jc w:val="both"/>
              <w:rPr>
                <w:rFonts w:cstheme="minorHAnsi"/>
                <w:color w:val="000000"/>
              </w:rPr>
            </w:pPr>
            <w:r w:rsidRPr="00246E9F">
              <w:rPr>
                <w:rFonts w:cstheme="minorHAnsi"/>
                <w:color w:val="000000"/>
              </w:rPr>
              <w:t>Realizacija ciljeva kroz četiri domene:</w:t>
            </w:r>
          </w:p>
          <w:p w14:paraId="191A4666" w14:textId="77777777" w:rsidR="00164B63" w:rsidRPr="00246E9F" w:rsidRDefault="00164B63" w:rsidP="00164B63">
            <w:pPr>
              <w:spacing w:after="0"/>
              <w:jc w:val="both"/>
              <w:rPr>
                <w:rFonts w:cstheme="minorHAnsi"/>
                <w:color w:val="000000"/>
              </w:rPr>
            </w:pPr>
            <w:r w:rsidRPr="00246E9F">
              <w:rPr>
                <w:rFonts w:cstheme="minorHAnsi"/>
                <w:color w:val="000000"/>
              </w:rPr>
              <w:t>A.</w:t>
            </w:r>
            <w:r w:rsidRPr="00246E9F">
              <w:rPr>
                <w:rFonts w:cstheme="minorHAnsi"/>
                <w:color w:val="000000"/>
              </w:rPr>
              <w:tab/>
              <w:t>Informacije i digitalna tehnologija</w:t>
            </w:r>
          </w:p>
          <w:p w14:paraId="200B7ED7" w14:textId="77777777" w:rsidR="00164B63" w:rsidRPr="00246E9F" w:rsidRDefault="00164B63" w:rsidP="00164B63">
            <w:pPr>
              <w:spacing w:after="0"/>
              <w:jc w:val="both"/>
              <w:rPr>
                <w:rFonts w:cstheme="minorHAnsi"/>
                <w:color w:val="000000"/>
              </w:rPr>
            </w:pPr>
            <w:r w:rsidRPr="00246E9F">
              <w:rPr>
                <w:rFonts w:cstheme="minorHAnsi"/>
                <w:color w:val="000000"/>
              </w:rPr>
              <w:t>B.</w:t>
            </w:r>
            <w:r w:rsidRPr="00246E9F">
              <w:rPr>
                <w:rFonts w:cstheme="minorHAnsi"/>
                <w:color w:val="000000"/>
              </w:rPr>
              <w:tab/>
              <w:t>Računalno razmišljanje i programiranje</w:t>
            </w:r>
          </w:p>
          <w:p w14:paraId="740DB207" w14:textId="77777777" w:rsidR="00164B63" w:rsidRPr="00246E9F" w:rsidRDefault="00164B63" w:rsidP="00164B63">
            <w:pPr>
              <w:spacing w:after="0"/>
              <w:jc w:val="both"/>
              <w:rPr>
                <w:rFonts w:cstheme="minorHAnsi"/>
                <w:color w:val="000000"/>
              </w:rPr>
            </w:pPr>
            <w:r w:rsidRPr="00246E9F">
              <w:rPr>
                <w:rFonts w:cstheme="minorHAnsi"/>
                <w:color w:val="000000"/>
              </w:rPr>
              <w:t>C.</w:t>
            </w:r>
            <w:r w:rsidRPr="00246E9F">
              <w:rPr>
                <w:rFonts w:cstheme="minorHAnsi"/>
                <w:color w:val="000000"/>
              </w:rPr>
              <w:tab/>
              <w:t>Digitalna pismenost i komunikacija</w:t>
            </w:r>
          </w:p>
          <w:p w14:paraId="4C73B206" w14:textId="77777777" w:rsidR="00164B63" w:rsidRPr="00246E9F" w:rsidRDefault="00164B63" w:rsidP="00164B63">
            <w:pPr>
              <w:spacing w:after="0"/>
              <w:jc w:val="both"/>
              <w:rPr>
                <w:rFonts w:cstheme="minorHAnsi"/>
                <w:color w:val="000000"/>
              </w:rPr>
            </w:pPr>
            <w:r w:rsidRPr="00246E9F">
              <w:rPr>
                <w:rFonts w:cstheme="minorHAnsi"/>
                <w:color w:val="000000"/>
              </w:rPr>
              <w:t>D.</w:t>
            </w:r>
            <w:r w:rsidRPr="00246E9F">
              <w:rPr>
                <w:rFonts w:cstheme="minorHAnsi"/>
                <w:color w:val="000000"/>
              </w:rPr>
              <w:tab/>
              <w:t>e-Društvo</w:t>
            </w:r>
          </w:p>
        </w:tc>
      </w:tr>
      <w:tr w:rsidR="00164B63" w:rsidRPr="00246E9F" w14:paraId="171E5963" w14:textId="77777777" w:rsidTr="000304F0">
        <w:trPr>
          <w:trHeight w:val="416"/>
        </w:trPr>
        <w:tc>
          <w:tcPr>
            <w:tcW w:w="2272" w:type="dxa"/>
            <w:tcBorders>
              <w:top w:val="single" w:sz="4" w:space="0" w:color="auto"/>
              <w:left w:val="single" w:sz="4" w:space="0" w:color="auto"/>
              <w:bottom w:val="single" w:sz="4" w:space="0" w:color="auto"/>
              <w:right w:val="single" w:sz="4" w:space="0" w:color="auto"/>
            </w:tcBorders>
            <w:vAlign w:val="center"/>
            <w:hideMark/>
          </w:tcPr>
          <w:p w14:paraId="3AC6FCBA" w14:textId="77777777" w:rsidR="00164B63" w:rsidRPr="00246E9F" w:rsidRDefault="000304F0" w:rsidP="00164B63">
            <w:pPr>
              <w:tabs>
                <w:tab w:val="left" w:pos="1335"/>
              </w:tabs>
              <w:spacing w:after="0" w:line="360" w:lineRule="auto"/>
              <w:rPr>
                <w:rFonts w:cstheme="minorHAnsi"/>
                <w:b/>
              </w:rPr>
            </w:pPr>
            <w:r>
              <w:rPr>
                <w:rFonts w:cstheme="minorHAnsi"/>
                <w:b/>
              </w:rPr>
              <w:t>Način realizacije</w:t>
            </w:r>
          </w:p>
        </w:tc>
        <w:tc>
          <w:tcPr>
            <w:tcW w:w="7845" w:type="dxa"/>
            <w:tcBorders>
              <w:top w:val="single" w:sz="4" w:space="0" w:color="auto"/>
              <w:left w:val="single" w:sz="4" w:space="0" w:color="auto"/>
              <w:bottom w:val="single" w:sz="4" w:space="0" w:color="auto"/>
              <w:right w:val="single" w:sz="4" w:space="0" w:color="auto"/>
            </w:tcBorders>
          </w:tcPr>
          <w:p w14:paraId="7EDA488E" w14:textId="77777777" w:rsidR="00164B63" w:rsidRPr="00246E9F" w:rsidRDefault="00164B63" w:rsidP="00164B63">
            <w:pPr>
              <w:spacing w:after="0" w:line="276" w:lineRule="auto"/>
              <w:jc w:val="both"/>
              <w:rPr>
                <w:rFonts w:cstheme="minorHAnsi"/>
              </w:rPr>
            </w:pPr>
            <w:r>
              <w:rPr>
                <w:rFonts w:cstheme="minorHAnsi"/>
              </w:rPr>
              <w:t>Individualni rad učenika uz demonstraciju i vođenju vježbu. Odabrani dodatni materijali, uporaba računala i dostupnih alata, suradnjom putem platforme za komunikaciju i suradnju.</w:t>
            </w:r>
          </w:p>
        </w:tc>
      </w:tr>
      <w:tr w:rsidR="00164B63" w:rsidRPr="00246E9F" w14:paraId="52778DEB" w14:textId="77777777" w:rsidTr="0058602E">
        <w:trPr>
          <w:trHeight w:val="419"/>
        </w:trPr>
        <w:tc>
          <w:tcPr>
            <w:tcW w:w="2272" w:type="dxa"/>
            <w:tcBorders>
              <w:top w:val="single" w:sz="4" w:space="0" w:color="auto"/>
              <w:left w:val="single" w:sz="4" w:space="0" w:color="auto"/>
              <w:bottom w:val="single" w:sz="4" w:space="0" w:color="auto"/>
              <w:right w:val="single" w:sz="4" w:space="0" w:color="auto"/>
            </w:tcBorders>
            <w:vAlign w:val="center"/>
            <w:hideMark/>
          </w:tcPr>
          <w:p w14:paraId="0257F0BA" w14:textId="77777777" w:rsidR="00164B63" w:rsidRPr="00246E9F" w:rsidRDefault="000304F0" w:rsidP="00164B63">
            <w:pPr>
              <w:tabs>
                <w:tab w:val="left" w:pos="1335"/>
              </w:tabs>
              <w:spacing w:after="0" w:line="360" w:lineRule="auto"/>
              <w:rPr>
                <w:rFonts w:cstheme="minorHAnsi"/>
                <w:b/>
              </w:rPr>
            </w:pPr>
            <w:r>
              <w:rPr>
                <w:rFonts w:cstheme="minorHAnsi"/>
                <w:b/>
              </w:rPr>
              <w:t>Očekivani efekti</w:t>
            </w:r>
          </w:p>
        </w:tc>
        <w:tc>
          <w:tcPr>
            <w:tcW w:w="7845" w:type="dxa"/>
            <w:tcBorders>
              <w:top w:val="single" w:sz="4" w:space="0" w:color="auto"/>
              <w:left w:val="single" w:sz="4" w:space="0" w:color="auto"/>
              <w:bottom w:val="single" w:sz="4" w:space="0" w:color="auto"/>
              <w:right w:val="single" w:sz="4" w:space="0" w:color="auto"/>
            </w:tcBorders>
            <w:vAlign w:val="center"/>
          </w:tcPr>
          <w:p w14:paraId="02BAC72C" w14:textId="77777777" w:rsidR="00164B63" w:rsidRPr="00246E9F" w:rsidRDefault="00164B63" w:rsidP="00164B63">
            <w:pPr>
              <w:tabs>
                <w:tab w:val="left" w:pos="1335"/>
              </w:tabs>
              <w:spacing w:after="0"/>
              <w:jc w:val="both"/>
              <w:rPr>
                <w:rFonts w:cstheme="minorHAnsi"/>
              </w:rPr>
            </w:pPr>
            <w:r w:rsidRPr="00246E9F">
              <w:rPr>
                <w:rFonts w:cstheme="minorHAnsi"/>
              </w:rPr>
              <w:t xml:space="preserve">Razvoj digitalnih vještina učenika te </w:t>
            </w:r>
            <w:r>
              <w:rPr>
                <w:rFonts w:cstheme="minorHAnsi"/>
              </w:rPr>
              <w:t xml:space="preserve">njihova </w:t>
            </w:r>
            <w:r w:rsidRPr="00246E9F">
              <w:rPr>
                <w:rFonts w:cstheme="minorHAnsi"/>
              </w:rPr>
              <w:t>primjena u svakodnevnom životu.</w:t>
            </w:r>
          </w:p>
        </w:tc>
      </w:tr>
      <w:tr w:rsidR="00164B63" w:rsidRPr="00246E9F" w14:paraId="2AE1B0A1" w14:textId="77777777" w:rsidTr="000304F0">
        <w:trPr>
          <w:trHeight w:val="465"/>
        </w:trPr>
        <w:tc>
          <w:tcPr>
            <w:tcW w:w="2272" w:type="dxa"/>
            <w:tcBorders>
              <w:top w:val="single" w:sz="4" w:space="0" w:color="auto"/>
              <w:left w:val="single" w:sz="4" w:space="0" w:color="auto"/>
              <w:bottom w:val="single" w:sz="4" w:space="0" w:color="auto"/>
              <w:right w:val="single" w:sz="4" w:space="0" w:color="auto"/>
            </w:tcBorders>
            <w:vAlign w:val="center"/>
            <w:hideMark/>
          </w:tcPr>
          <w:p w14:paraId="4F8C6448" w14:textId="77777777" w:rsidR="00164B63" w:rsidRPr="00246E9F" w:rsidRDefault="000304F0" w:rsidP="00164B63">
            <w:pPr>
              <w:tabs>
                <w:tab w:val="left" w:pos="1335"/>
              </w:tabs>
              <w:spacing w:after="0" w:line="360" w:lineRule="auto"/>
              <w:rPr>
                <w:rFonts w:cstheme="minorHAnsi"/>
                <w:b/>
              </w:rPr>
            </w:pPr>
            <w:r>
              <w:rPr>
                <w:rFonts w:cstheme="minorHAnsi"/>
                <w:b/>
              </w:rPr>
              <w:t>Potrebni resursi</w:t>
            </w:r>
          </w:p>
        </w:tc>
        <w:tc>
          <w:tcPr>
            <w:tcW w:w="7845" w:type="dxa"/>
            <w:tcBorders>
              <w:top w:val="single" w:sz="4" w:space="0" w:color="auto"/>
              <w:left w:val="single" w:sz="4" w:space="0" w:color="auto"/>
              <w:bottom w:val="single" w:sz="4" w:space="0" w:color="auto"/>
              <w:right w:val="single" w:sz="4" w:space="0" w:color="auto"/>
            </w:tcBorders>
            <w:vAlign w:val="center"/>
          </w:tcPr>
          <w:p w14:paraId="57EFF047" w14:textId="77777777" w:rsidR="00164B63" w:rsidRPr="00246E9F" w:rsidRDefault="00164B63" w:rsidP="00164B63">
            <w:pPr>
              <w:tabs>
                <w:tab w:val="left" w:pos="1335"/>
              </w:tabs>
              <w:spacing w:after="0"/>
              <w:rPr>
                <w:rFonts w:cstheme="minorHAnsi"/>
              </w:rPr>
            </w:pPr>
            <w:r w:rsidRPr="00B13478">
              <w:rPr>
                <w:rFonts w:cstheme="minorHAnsi"/>
              </w:rPr>
              <w:t>Računala, radni listići, pribor za pisanje, online alati</w:t>
            </w:r>
            <w:r>
              <w:rPr>
                <w:rFonts w:cstheme="minorHAnsi"/>
              </w:rPr>
              <w:t>.</w:t>
            </w:r>
          </w:p>
        </w:tc>
      </w:tr>
      <w:tr w:rsidR="00164B63" w:rsidRPr="00246E9F" w14:paraId="34AEB7E0" w14:textId="77777777" w:rsidTr="000304F0">
        <w:tc>
          <w:tcPr>
            <w:tcW w:w="2272" w:type="dxa"/>
            <w:tcBorders>
              <w:top w:val="single" w:sz="4" w:space="0" w:color="auto"/>
              <w:left w:val="single" w:sz="4" w:space="0" w:color="auto"/>
              <w:bottom w:val="single" w:sz="4" w:space="0" w:color="auto"/>
              <w:right w:val="single" w:sz="4" w:space="0" w:color="auto"/>
            </w:tcBorders>
            <w:vAlign w:val="center"/>
            <w:hideMark/>
          </w:tcPr>
          <w:p w14:paraId="2F41EC5A" w14:textId="77777777" w:rsidR="00164B63" w:rsidRPr="00246E9F" w:rsidRDefault="000304F0" w:rsidP="00164B63">
            <w:pPr>
              <w:tabs>
                <w:tab w:val="left" w:pos="1335"/>
              </w:tabs>
              <w:spacing w:after="0" w:line="360" w:lineRule="auto"/>
              <w:rPr>
                <w:rFonts w:cstheme="minorHAnsi"/>
                <w:b/>
              </w:rPr>
            </w:pPr>
            <w:r>
              <w:rPr>
                <w:rFonts w:cstheme="minorHAnsi"/>
                <w:b/>
              </w:rPr>
              <w:t>Način vrednovanja</w:t>
            </w:r>
          </w:p>
        </w:tc>
        <w:tc>
          <w:tcPr>
            <w:tcW w:w="7845" w:type="dxa"/>
            <w:tcBorders>
              <w:top w:val="single" w:sz="4" w:space="0" w:color="auto"/>
              <w:left w:val="single" w:sz="4" w:space="0" w:color="auto"/>
              <w:bottom w:val="single" w:sz="4" w:space="0" w:color="auto"/>
              <w:right w:val="single" w:sz="4" w:space="0" w:color="auto"/>
            </w:tcBorders>
            <w:vAlign w:val="center"/>
          </w:tcPr>
          <w:p w14:paraId="0F1506B3" w14:textId="77777777" w:rsidR="00164B63" w:rsidRPr="00246E9F" w:rsidRDefault="00164B63" w:rsidP="00164B63">
            <w:pPr>
              <w:tabs>
                <w:tab w:val="left" w:pos="1335"/>
              </w:tabs>
              <w:spacing w:after="0"/>
              <w:jc w:val="both"/>
              <w:rPr>
                <w:rFonts w:cstheme="minorHAnsi"/>
              </w:rPr>
            </w:pPr>
            <w:r w:rsidRPr="00246E9F">
              <w:rPr>
                <w:rFonts w:cstheme="minorHAnsi"/>
              </w:rPr>
              <w:t>Opisno praćenje učeničkih postignuća i interesa za rad.</w:t>
            </w:r>
          </w:p>
        </w:tc>
      </w:tr>
    </w:tbl>
    <w:p w14:paraId="2DD0E4B8" w14:textId="77777777" w:rsidR="00164B63" w:rsidRDefault="00164B63" w:rsidP="005854ED"/>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164B63" w:rsidRPr="00246E9F" w14:paraId="007B6EA0"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41E3203D" w14:textId="77777777" w:rsidR="000304F0" w:rsidRPr="00246E9F" w:rsidRDefault="000304F0" w:rsidP="00164B63">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339966"/>
            <w:vAlign w:val="center"/>
            <w:hideMark/>
          </w:tcPr>
          <w:p w14:paraId="4158A33F" w14:textId="77777777" w:rsidR="00164B63" w:rsidRPr="00246E9F" w:rsidRDefault="00164B63" w:rsidP="00164B63">
            <w:pPr>
              <w:tabs>
                <w:tab w:val="left" w:pos="1335"/>
              </w:tabs>
              <w:spacing w:after="0"/>
              <w:jc w:val="center"/>
              <w:rPr>
                <w:rFonts w:cstheme="minorHAnsi"/>
                <w:b/>
              </w:rPr>
            </w:pPr>
            <w:r w:rsidRPr="00246E9F">
              <w:rPr>
                <w:rFonts w:cstheme="minorHAnsi"/>
                <w:b/>
              </w:rPr>
              <w:t xml:space="preserve">DODATNA NASTAVA IZ INFORMATIKE ZA </w:t>
            </w:r>
            <w:r>
              <w:rPr>
                <w:rFonts w:cstheme="minorHAnsi"/>
                <w:b/>
              </w:rPr>
              <w:t>6.,7</w:t>
            </w:r>
            <w:r w:rsidRPr="00246E9F">
              <w:rPr>
                <w:rFonts w:cstheme="minorHAnsi"/>
                <w:b/>
              </w:rPr>
              <w:t>.</w:t>
            </w:r>
            <w:r>
              <w:rPr>
                <w:rFonts w:cstheme="minorHAnsi"/>
                <w:b/>
              </w:rPr>
              <w:t xml:space="preserve"> i 8.</w:t>
            </w:r>
            <w:r w:rsidRPr="00246E9F">
              <w:rPr>
                <w:rFonts w:cstheme="minorHAnsi"/>
                <w:b/>
              </w:rPr>
              <w:t xml:space="preserve"> RAZRED</w:t>
            </w:r>
          </w:p>
        </w:tc>
      </w:tr>
      <w:tr w:rsidR="00164B63" w:rsidRPr="00246E9F" w14:paraId="313A3C08"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1A4F8F39" w14:textId="77777777" w:rsidR="00164B63" w:rsidRPr="00246E9F" w:rsidRDefault="000304F0" w:rsidP="00164B63">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9363FCB" w14:textId="77777777" w:rsidR="00164B63" w:rsidRPr="00246E9F" w:rsidRDefault="00164B63" w:rsidP="00164B63">
            <w:pPr>
              <w:tabs>
                <w:tab w:val="left" w:pos="1335"/>
              </w:tabs>
              <w:spacing w:after="0"/>
              <w:rPr>
                <w:rFonts w:cstheme="minorHAnsi"/>
              </w:rPr>
            </w:pPr>
            <w:r w:rsidRPr="00246E9F">
              <w:rPr>
                <w:rFonts w:cstheme="minorHAnsi"/>
              </w:rPr>
              <w:t>Maja Hižman</w:t>
            </w:r>
          </w:p>
        </w:tc>
      </w:tr>
      <w:tr w:rsidR="00164B63" w:rsidRPr="00246E9F" w14:paraId="74EC21FB"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221DC2B8" w14:textId="77777777" w:rsidR="00164B63" w:rsidRPr="00246E9F" w:rsidRDefault="000304F0" w:rsidP="00164B63">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AC3CF14" w14:textId="77777777" w:rsidR="00164B63" w:rsidRPr="00246E9F" w:rsidRDefault="00164B63" w:rsidP="00164B63">
            <w:pPr>
              <w:tabs>
                <w:tab w:val="left" w:pos="1335"/>
              </w:tabs>
              <w:spacing w:after="0"/>
              <w:rPr>
                <w:rFonts w:cstheme="minorHAnsi"/>
              </w:rPr>
            </w:pPr>
            <w:r w:rsidRPr="00246E9F">
              <w:rPr>
                <w:rFonts w:cstheme="minorHAnsi"/>
              </w:rPr>
              <w:t>Informatika</w:t>
            </w:r>
          </w:p>
        </w:tc>
      </w:tr>
      <w:tr w:rsidR="00164B63" w:rsidRPr="00246E9F" w14:paraId="0990CB15"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21E093B8" w14:textId="77777777" w:rsidR="00164B63" w:rsidRPr="00246E9F" w:rsidRDefault="000304F0" w:rsidP="00164B63">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F8FC54C" w14:textId="77777777" w:rsidR="00164B63" w:rsidRPr="00246E9F" w:rsidRDefault="00164B63" w:rsidP="00164B63">
            <w:pPr>
              <w:tabs>
                <w:tab w:val="left" w:pos="1335"/>
              </w:tabs>
              <w:spacing w:after="0"/>
              <w:rPr>
                <w:rFonts w:cstheme="minorHAnsi"/>
              </w:rPr>
            </w:pPr>
            <w:r>
              <w:rPr>
                <w:rFonts w:cstheme="minorHAnsi"/>
              </w:rPr>
              <w:t xml:space="preserve">6., 7. i 8. razred </w:t>
            </w:r>
          </w:p>
        </w:tc>
      </w:tr>
      <w:tr w:rsidR="00164B63" w:rsidRPr="00246E9F" w14:paraId="1FAA02B9"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12CB8946" w14:textId="77777777" w:rsidR="00164B63" w:rsidRPr="00246E9F" w:rsidRDefault="00164B63" w:rsidP="00164B63">
            <w:pPr>
              <w:tabs>
                <w:tab w:val="left" w:pos="1335"/>
              </w:tabs>
              <w:spacing w:after="0" w:line="360" w:lineRule="auto"/>
              <w:rPr>
                <w:rFonts w:cstheme="minorHAnsi"/>
                <w:b/>
              </w:rPr>
            </w:pPr>
            <w:r w:rsidRPr="00246E9F">
              <w:rPr>
                <w:rFonts w:cstheme="minorHAnsi"/>
                <w:b/>
              </w:rPr>
              <w:lastRenderedPageBreak/>
              <w:t xml:space="preserve">Planirani </w:t>
            </w:r>
            <w:r w:rsidR="000304F0">
              <w:rPr>
                <w:rFonts w:cstheme="minorHAnsi"/>
                <w:b/>
              </w:rPr>
              <w:t>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5DEF17" w14:textId="77777777" w:rsidR="00164B63" w:rsidRPr="00246E9F" w:rsidRDefault="00164B63" w:rsidP="00164B63">
            <w:pPr>
              <w:tabs>
                <w:tab w:val="left" w:pos="1335"/>
              </w:tabs>
              <w:spacing w:after="0"/>
              <w:rPr>
                <w:rFonts w:cstheme="minorHAnsi"/>
              </w:rPr>
            </w:pPr>
            <w:r>
              <w:rPr>
                <w:rFonts w:cstheme="minorHAnsi"/>
              </w:rPr>
              <w:t>1</w:t>
            </w:r>
            <w:r w:rsidRPr="00246E9F">
              <w:rPr>
                <w:rFonts w:cstheme="minorHAnsi"/>
              </w:rPr>
              <w:t>-</w:t>
            </w:r>
            <w:r>
              <w:rPr>
                <w:rFonts w:cstheme="minorHAnsi"/>
              </w:rPr>
              <w:t xml:space="preserve">3 </w:t>
            </w:r>
            <w:r w:rsidRPr="00246E9F">
              <w:rPr>
                <w:rFonts w:cstheme="minorHAnsi"/>
              </w:rPr>
              <w:t>učenika unutar razrednog odjeljenja</w:t>
            </w:r>
          </w:p>
        </w:tc>
      </w:tr>
      <w:tr w:rsidR="00164B63" w:rsidRPr="00246E9F" w14:paraId="4545344D"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583743FB" w14:textId="77777777" w:rsidR="00164B63" w:rsidRPr="00246E9F" w:rsidRDefault="00164B63" w:rsidP="00164B63">
            <w:pPr>
              <w:tabs>
                <w:tab w:val="left" w:pos="1335"/>
              </w:tabs>
              <w:spacing w:after="0" w:line="360" w:lineRule="auto"/>
              <w:rPr>
                <w:rFonts w:cstheme="minorHAnsi"/>
                <w:b/>
              </w:rPr>
            </w:pPr>
            <w:r w:rsidRPr="00246E9F">
              <w:rPr>
                <w:rFonts w:cstheme="minorHAnsi"/>
                <w:b/>
              </w:rPr>
              <w:t>P</w:t>
            </w:r>
            <w:r w:rsidR="000304F0">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B37C6AE" w14:textId="77777777" w:rsidR="00164B63" w:rsidRDefault="00164B63" w:rsidP="00164B63">
            <w:pPr>
              <w:tabs>
                <w:tab w:val="left" w:pos="1335"/>
              </w:tabs>
              <w:spacing w:after="0"/>
              <w:rPr>
                <w:rFonts w:cstheme="minorHAnsi"/>
              </w:rPr>
            </w:pPr>
            <w:r>
              <w:rPr>
                <w:rFonts w:cstheme="minorHAnsi"/>
              </w:rPr>
              <w:t>1 sat svaki drugi tjedan za 6. razred (</w:t>
            </w:r>
            <w:r w:rsidRPr="00246E9F">
              <w:rPr>
                <w:rFonts w:cstheme="minorHAnsi"/>
              </w:rPr>
              <w:t>1</w:t>
            </w:r>
            <w:r>
              <w:rPr>
                <w:rFonts w:cstheme="minorHAnsi"/>
              </w:rPr>
              <w:t>7 – 18 sati)</w:t>
            </w:r>
          </w:p>
          <w:p w14:paraId="05CDDA88" w14:textId="77777777" w:rsidR="00164B63" w:rsidRPr="00246E9F" w:rsidRDefault="00164B63" w:rsidP="00164B63">
            <w:pPr>
              <w:tabs>
                <w:tab w:val="left" w:pos="1335"/>
              </w:tabs>
              <w:spacing w:after="0"/>
              <w:rPr>
                <w:rFonts w:cstheme="minorHAnsi"/>
              </w:rPr>
            </w:pPr>
            <w:r>
              <w:rPr>
                <w:rFonts w:cstheme="minorHAnsi"/>
              </w:rPr>
              <w:t>1 sat svaki drugi tjedan za 7. i 8. razred (17 – 18 sati)</w:t>
            </w:r>
          </w:p>
        </w:tc>
      </w:tr>
      <w:tr w:rsidR="00164B63" w:rsidRPr="00246E9F" w14:paraId="22407BBB"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0AF43DDA" w14:textId="77777777" w:rsidR="00164B63" w:rsidRPr="00246E9F" w:rsidRDefault="000304F0" w:rsidP="00164B63">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F5796F" w14:textId="77777777" w:rsidR="00164B63" w:rsidRPr="00246E9F" w:rsidRDefault="00164B63" w:rsidP="00164B63">
            <w:pPr>
              <w:tabs>
                <w:tab w:val="left" w:pos="1335"/>
              </w:tabs>
              <w:spacing w:after="0" w:line="360" w:lineRule="auto"/>
              <w:rPr>
                <w:rFonts w:cstheme="minorHAnsi"/>
              </w:rPr>
            </w:pPr>
            <w:r w:rsidRPr="00246E9F">
              <w:rPr>
                <w:rFonts w:cstheme="minorHAnsi"/>
              </w:rPr>
              <w:t>Tijekom školske godine 202</w:t>
            </w:r>
            <w:r>
              <w:rPr>
                <w:rFonts w:cstheme="minorHAnsi"/>
              </w:rPr>
              <w:t>2</w:t>
            </w:r>
            <w:r w:rsidRPr="00246E9F">
              <w:rPr>
                <w:rFonts w:cstheme="minorHAnsi"/>
              </w:rPr>
              <w:t>./202</w:t>
            </w:r>
            <w:r>
              <w:rPr>
                <w:rFonts w:cstheme="minorHAnsi"/>
              </w:rPr>
              <w:t>3</w:t>
            </w:r>
            <w:r w:rsidRPr="00246E9F">
              <w:rPr>
                <w:rFonts w:cstheme="minorHAnsi"/>
              </w:rPr>
              <w:t>.</w:t>
            </w:r>
          </w:p>
        </w:tc>
      </w:tr>
      <w:tr w:rsidR="00164B63" w:rsidRPr="00246E9F" w14:paraId="30D1F169" w14:textId="77777777" w:rsidTr="000304F0">
        <w:trPr>
          <w:trHeight w:val="2085"/>
        </w:trPr>
        <w:tc>
          <w:tcPr>
            <w:tcW w:w="2269" w:type="dxa"/>
            <w:tcBorders>
              <w:top w:val="single" w:sz="4" w:space="0" w:color="auto"/>
              <w:left w:val="single" w:sz="4" w:space="0" w:color="auto"/>
              <w:bottom w:val="single" w:sz="4" w:space="0" w:color="auto"/>
              <w:right w:val="single" w:sz="4" w:space="0" w:color="auto"/>
            </w:tcBorders>
            <w:vAlign w:val="center"/>
            <w:hideMark/>
          </w:tcPr>
          <w:p w14:paraId="1ED777B2" w14:textId="77777777" w:rsidR="00164B63" w:rsidRPr="00246E9F" w:rsidRDefault="000304F0" w:rsidP="00164B63">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B17BB6F"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p</w:t>
            </w:r>
            <w:r w:rsidRPr="00246E9F">
              <w:rPr>
                <w:rFonts w:cstheme="minorHAnsi"/>
              </w:rPr>
              <w:t>roširiti informatičko znanje u području informacijske i komunikacijske tehnologije</w:t>
            </w:r>
          </w:p>
          <w:p w14:paraId="687E6E02"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m</w:t>
            </w:r>
            <w:r w:rsidRPr="00246E9F">
              <w:rPr>
                <w:rFonts w:cstheme="minorHAnsi"/>
              </w:rPr>
              <w:t>otivirati učenike na samostalno, odgovorno, učinkovito, svrhovito i primjereno korištenje digitalne tehnologije</w:t>
            </w:r>
          </w:p>
          <w:p w14:paraId="554F3704"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p</w:t>
            </w:r>
            <w:r w:rsidRPr="00246E9F">
              <w:rPr>
                <w:rFonts w:cstheme="minorHAnsi"/>
              </w:rPr>
              <w:t>oticati odgovorno ponašanje u online okružju</w:t>
            </w:r>
          </w:p>
          <w:p w14:paraId="5AFE6AB2"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r</w:t>
            </w:r>
            <w:r w:rsidRPr="00246E9F">
              <w:rPr>
                <w:rFonts w:cstheme="minorHAnsi"/>
              </w:rPr>
              <w:t>azvijati kreativnost</w:t>
            </w:r>
          </w:p>
          <w:p w14:paraId="6D500B20" w14:textId="77777777" w:rsidR="00164B63"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p</w:t>
            </w:r>
            <w:r w:rsidRPr="00246E9F">
              <w:rPr>
                <w:rFonts w:cstheme="minorHAnsi"/>
              </w:rPr>
              <w:t>riključiti se Satu kodiranja</w:t>
            </w:r>
            <w:r>
              <w:rPr>
                <w:rFonts w:cstheme="minorHAnsi"/>
              </w:rPr>
              <w:t>, Dabru</w:t>
            </w:r>
            <w:r w:rsidRPr="00246E9F">
              <w:rPr>
                <w:rFonts w:cstheme="minorHAnsi"/>
              </w:rPr>
              <w:t xml:space="preserve"> i obilježavanju Dana sigurnijeg interneta</w:t>
            </w:r>
          </w:p>
          <w:p w14:paraId="32C7AA03" w14:textId="77777777" w:rsidR="00164B63" w:rsidRPr="00246E9F" w:rsidRDefault="00164B63" w:rsidP="00164B63">
            <w:pPr>
              <w:pStyle w:val="Odlomakpopisa"/>
              <w:numPr>
                <w:ilvl w:val="0"/>
                <w:numId w:val="8"/>
              </w:numPr>
              <w:tabs>
                <w:tab w:val="left" w:pos="432"/>
                <w:tab w:val="left" w:pos="1335"/>
              </w:tabs>
              <w:spacing w:after="0" w:line="240" w:lineRule="auto"/>
              <w:jc w:val="both"/>
              <w:rPr>
                <w:rFonts w:cstheme="minorHAnsi"/>
              </w:rPr>
            </w:pPr>
            <w:r>
              <w:rPr>
                <w:rFonts w:cstheme="minorHAnsi"/>
              </w:rPr>
              <w:t>sudjelovati na školskom natjecanju</w:t>
            </w:r>
          </w:p>
        </w:tc>
      </w:tr>
      <w:tr w:rsidR="00164B63" w:rsidRPr="00246E9F" w14:paraId="35458432" w14:textId="77777777" w:rsidTr="000304F0">
        <w:trPr>
          <w:trHeight w:val="1569"/>
        </w:trPr>
        <w:tc>
          <w:tcPr>
            <w:tcW w:w="2269" w:type="dxa"/>
            <w:tcBorders>
              <w:top w:val="single" w:sz="4" w:space="0" w:color="auto"/>
              <w:left w:val="single" w:sz="4" w:space="0" w:color="auto"/>
              <w:bottom w:val="single" w:sz="4" w:space="0" w:color="auto"/>
              <w:right w:val="single" w:sz="4" w:space="0" w:color="auto"/>
            </w:tcBorders>
            <w:vAlign w:val="center"/>
            <w:hideMark/>
          </w:tcPr>
          <w:p w14:paraId="01270517" w14:textId="77777777" w:rsidR="00164B63" w:rsidRPr="00246E9F" w:rsidRDefault="000304F0" w:rsidP="00164B63">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0FB02D2" w14:textId="77777777" w:rsidR="00164B63" w:rsidRPr="00246E9F" w:rsidRDefault="00164B63" w:rsidP="00164B63">
            <w:pPr>
              <w:spacing w:after="0"/>
              <w:jc w:val="both"/>
              <w:rPr>
                <w:rFonts w:cstheme="minorHAnsi"/>
                <w:color w:val="000000"/>
              </w:rPr>
            </w:pPr>
            <w:r w:rsidRPr="00246E9F">
              <w:rPr>
                <w:rFonts w:cstheme="minorHAnsi"/>
                <w:color w:val="000000"/>
              </w:rPr>
              <w:t>Realizacija ciljeva kroz četiri domene:</w:t>
            </w:r>
          </w:p>
          <w:p w14:paraId="48A8065C" w14:textId="77777777" w:rsidR="00164B63" w:rsidRPr="00246E9F" w:rsidRDefault="00164B63" w:rsidP="00164B63">
            <w:pPr>
              <w:spacing w:after="0"/>
              <w:jc w:val="both"/>
              <w:rPr>
                <w:rFonts w:cstheme="minorHAnsi"/>
                <w:color w:val="000000"/>
              </w:rPr>
            </w:pPr>
            <w:r w:rsidRPr="00246E9F">
              <w:rPr>
                <w:rFonts w:cstheme="minorHAnsi"/>
                <w:color w:val="000000"/>
              </w:rPr>
              <w:t>A.</w:t>
            </w:r>
            <w:r w:rsidRPr="00246E9F">
              <w:rPr>
                <w:rFonts w:cstheme="minorHAnsi"/>
                <w:color w:val="000000"/>
              </w:rPr>
              <w:tab/>
              <w:t>Informacije i digitalna tehnologija</w:t>
            </w:r>
          </w:p>
          <w:p w14:paraId="7108D514" w14:textId="77777777" w:rsidR="00164B63" w:rsidRPr="00246E9F" w:rsidRDefault="00164B63" w:rsidP="00164B63">
            <w:pPr>
              <w:spacing w:after="0"/>
              <w:jc w:val="both"/>
              <w:rPr>
                <w:rFonts w:cstheme="minorHAnsi"/>
                <w:color w:val="000000"/>
              </w:rPr>
            </w:pPr>
            <w:r w:rsidRPr="00246E9F">
              <w:rPr>
                <w:rFonts w:cstheme="minorHAnsi"/>
                <w:color w:val="000000"/>
              </w:rPr>
              <w:t>B.</w:t>
            </w:r>
            <w:r w:rsidRPr="00246E9F">
              <w:rPr>
                <w:rFonts w:cstheme="minorHAnsi"/>
                <w:color w:val="000000"/>
              </w:rPr>
              <w:tab/>
              <w:t>Računalno razmišljanje i programiranje</w:t>
            </w:r>
          </w:p>
          <w:p w14:paraId="7AE3626A" w14:textId="77777777" w:rsidR="00164B63" w:rsidRPr="00246E9F" w:rsidRDefault="00164B63" w:rsidP="00164B63">
            <w:pPr>
              <w:spacing w:after="0"/>
              <w:jc w:val="both"/>
              <w:rPr>
                <w:rFonts w:cstheme="minorHAnsi"/>
                <w:color w:val="000000"/>
              </w:rPr>
            </w:pPr>
            <w:r w:rsidRPr="00246E9F">
              <w:rPr>
                <w:rFonts w:cstheme="minorHAnsi"/>
                <w:color w:val="000000"/>
              </w:rPr>
              <w:t>C.</w:t>
            </w:r>
            <w:r w:rsidRPr="00246E9F">
              <w:rPr>
                <w:rFonts w:cstheme="minorHAnsi"/>
                <w:color w:val="000000"/>
              </w:rPr>
              <w:tab/>
              <w:t>Digitalna pismenost i komunikacija</w:t>
            </w:r>
          </w:p>
          <w:p w14:paraId="004369FB" w14:textId="77777777" w:rsidR="00164B63" w:rsidRPr="00246E9F" w:rsidRDefault="00164B63" w:rsidP="00164B63">
            <w:pPr>
              <w:spacing w:after="0"/>
              <w:jc w:val="both"/>
              <w:rPr>
                <w:rFonts w:cstheme="minorHAnsi"/>
                <w:color w:val="000000"/>
              </w:rPr>
            </w:pPr>
            <w:r w:rsidRPr="00246E9F">
              <w:rPr>
                <w:rFonts w:cstheme="minorHAnsi"/>
                <w:color w:val="000000"/>
              </w:rPr>
              <w:t>D.</w:t>
            </w:r>
            <w:r w:rsidRPr="00246E9F">
              <w:rPr>
                <w:rFonts w:cstheme="minorHAnsi"/>
                <w:color w:val="000000"/>
              </w:rPr>
              <w:tab/>
              <w:t>e-Društvo</w:t>
            </w:r>
          </w:p>
        </w:tc>
      </w:tr>
      <w:tr w:rsidR="00164B63" w:rsidRPr="00246E9F" w14:paraId="0CBC3E69" w14:textId="77777777" w:rsidTr="000304F0">
        <w:trPr>
          <w:trHeight w:val="416"/>
        </w:trPr>
        <w:tc>
          <w:tcPr>
            <w:tcW w:w="2269" w:type="dxa"/>
            <w:tcBorders>
              <w:top w:val="single" w:sz="4" w:space="0" w:color="auto"/>
              <w:left w:val="single" w:sz="4" w:space="0" w:color="auto"/>
              <w:bottom w:val="single" w:sz="4" w:space="0" w:color="auto"/>
              <w:right w:val="single" w:sz="4" w:space="0" w:color="auto"/>
            </w:tcBorders>
            <w:vAlign w:val="center"/>
            <w:hideMark/>
          </w:tcPr>
          <w:p w14:paraId="46ED4CFB" w14:textId="77777777" w:rsidR="00164B63" w:rsidRPr="00246E9F" w:rsidRDefault="000304F0" w:rsidP="00164B63">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tcPr>
          <w:p w14:paraId="18AF00BE" w14:textId="77777777" w:rsidR="00164B63" w:rsidRPr="00246E9F" w:rsidRDefault="00164B63" w:rsidP="00164B63">
            <w:pPr>
              <w:spacing w:after="0" w:line="276" w:lineRule="auto"/>
              <w:jc w:val="both"/>
              <w:rPr>
                <w:rFonts w:cstheme="minorHAnsi"/>
              </w:rPr>
            </w:pPr>
            <w:r>
              <w:rPr>
                <w:rFonts w:cstheme="minorHAnsi"/>
              </w:rPr>
              <w:t>Individualni rad učenika uz demonstraciju i vođenju vježbu. Odabrani dodatni materijali, uporaba računala i dostupnih alata, suradnjom putem platforme za komunikaciju i suradnju.</w:t>
            </w:r>
          </w:p>
        </w:tc>
      </w:tr>
      <w:tr w:rsidR="00164B63" w:rsidRPr="00246E9F" w14:paraId="5A5CFA8F" w14:textId="77777777" w:rsidTr="000304F0">
        <w:trPr>
          <w:trHeight w:val="678"/>
        </w:trPr>
        <w:tc>
          <w:tcPr>
            <w:tcW w:w="2269" w:type="dxa"/>
            <w:tcBorders>
              <w:top w:val="single" w:sz="4" w:space="0" w:color="auto"/>
              <w:left w:val="single" w:sz="4" w:space="0" w:color="auto"/>
              <w:bottom w:val="single" w:sz="4" w:space="0" w:color="auto"/>
              <w:right w:val="single" w:sz="4" w:space="0" w:color="auto"/>
            </w:tcBorders>
            <w:vAlign w:val="center"/>
            <w:hideMark/>
          </w:tcPr>
          <w:p w14:paraId="2CB2FD44" w14:textId="77777777" w:rsidR="00164B63" w:rsidRPr="00246E9F" w:rsidRDefault="000304F0" w:rsidP="00164B63">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9AAD93D" w14:textId="77777777" w:rsidR="00164B63" w:rsidRPr="00246E9F" w:rsidRDefault="00164B63" w:rsidP="00164B63">
            <w:pPr>
              <w:tabs>
                <w:tab w:val="left" w:pos="1335"/>
              </w:tabs>
              <w:spacing w:after="0"/>
              <w:jc w:val="both"/>
              <w:rPr>
                <w:rFonts w:cstheme="minorHAnsi"/>
              </w:rPr>
            </w:pPr>
            <w:r w:rsidRPr="00246E9F">
              <w:rPr>
                <w:rFonts w:cstheme="minorHAnsi"/>
              </w:rPr>
              <w:t xml:space="preserve">Razvoj digitalnih vještina učenika te </w:t>
            </w:r>
            <w:r>
              <w:rPr>
                <w:rFonts w:cstheme="minorHAnsi"/>
              </w:rPr>
              <w:t xml:space="preserve">njihova </w:t>
            </w:r>
            <w:r w:rsidRPr="00246E9F">
              <w:rPr>
                <w:rFonts w:cstheme="minorHAnsi"/>
              </w:rPr>
              <w:t>primjena u svakodnevnom životu.</w:t>
            </w:r>
          </w:p>
        </w:tc>
      </w:tr>
      <w:tr w:rsidR="00164B63" w:rsidRPr="00246E9F" w14:paraId="553AC5A9" w14:textId="77777777" w:rsidTr="000304F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C053463" w14:textId="77777777" w:rsidR="00164B63" w:rsidRPr="00246E9F" w:rsidRDefault="000304F0" w:rsidP="00164B63">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EB79E25" w14:textId="77777777" w:rsidR="00164B63" w:rsidRPr="00246E9F" w:rsidRDefault="00164B63" w:rsidP="00164B63">
            <w:pPr>
              <w:tabs>
                <w:tab w:val="left" w:pos="1335"/>
              </w:tabs>
              <w:spacing w:after="0"/>
              <w:rPr>
                <w:rFonts w:cstheme="minorHAnsi"/>
              </w:rPr>
            </w:pPr>
            <w:r w:rsidRPr="00B13478">
              <w:rPr>
                <w:rFonts w:cstheme="minorHAnsi"/>
              </w:rPr>
              <w:t>Računala, radni listići, pribor za pisanje, online alati</w:t>
            </w:r>
            <w:r>
              <w:rPr>
                <w:rFonts w:cstheme="minorHAnsi"/>
              </w:rPr>
              <w:t>.</w:t>
            </w:r>
          </w:p>
        </w:tc>
      </w:tr>
      <w:tr w:rsidR="00164B63" w:rsidRPr="00246E9F" w14:paraId="641FF4CC" w14:textId="77777777" w:rsidTr="000304F0">
        <w:tc>
          <w:tcPr>
            <w:tcW w:w="2269" w:type="dxa"/>
            <w:tcBorders>
              <w:top w:val="single" w:sz="4" w:space="0" w:color="auto"/>
              <w:left w:val="single" w:sz="4" w:space="0" w:color="auto"/>
              <w:bottom w:val="single" w:sz="4" w:space="0" w:color="auto"/>
              <w:right w:val="single" w:sz="4" w:space="0" w:color="auto"/>
            </w:tcBorders>
            <w:vAlign w:val="center"/>
            <w:hideMark/>
          </w:tcPr>
          <w:p w14:paraId="4ABDC487" w14:textId="77777777" w:rsidR="00164B63" w:rsidRPr="00246E9F" w:rsidRDefault="000304F0" w:rsidP="00164B63">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D294A9A" w14:textId="77777777" w:rsidR="00164B63" w:rsidRPr="00246E9F" w:rsidRDefault="00164B63" w:rsidP="00164B63">
            <w:pPr>
              <w:tabs>
                <w:tab w:val="left" w:pos="1335"/>
              </w:tabs>
              <w:spacing w:after="0"/>
              <w:jc w:val="both"/>
              <w:rPr>
                <w:rFonts w:cstheme="minorHAnsi"/>
              </w:rPr>
            </w:pPr>
            <w:r w:rsidRPr="00246E9F">
              <w:rPr>
                <w:rFonts w:cstheme="minorHAnsi"/>
              </w:rPr>
              <w:t>Opisno praćenje učeničkih postignuća i interesa za rad.</w:t>
            </w:r>
          </w:p>
        </w:tc>
      </w:tr>
    </w:tbl>
    <w:p w14:paraId="38FF23E1" w14:textId="77777777" w:rsidR="00164B63" w:rsidRDefault="00164B63" w:rsidP="005854ED"/>
    <w:p w14:paraId="2F104C8D" w14:textId="77777777" w:rsidR="00E11882" w:rsidRDefault="00E11882" w:rsidP="005854ED"/>
    <w:p w14:paraId="1F558096" w14:textId="77777777" w:rsidR="00E11882" w:rsidRDefault="00E11882" w:rsidP="005854ED"/>
    <w:p w14:paraId="2E32B949" w14:textId="77777777" w:rsidR="00E11882" w:rsidRDefault="00E11882" w:rsidP="005854ED"/>
    <w:p w14:paraId="6AFAE13C" w14:textId="77777777" w:rsidR="00E11882" w:rsidRDefault="00E11882" w:rsidP="005854ED"/>
    <w:p w14:paraId="359FB215" w14:textId="77777777" w:rsidR="00E11882" w:rsidRDefault="00E11882" w:rsidP="005854ED"/>
    <w:p w14:paraId="4A7FB010" w14:textId="77777777" w:rsidR="00E11882" w:rsidRDefault="00E11882" w:rsidP="005854ED"/>
    <w:p w14:paraId="1F9226E3" w14:textId="77777777" w:rsidR="000304F0" w:rsidRDefault="000304F0" w:rsidP="005854ED">
      <w:r>
        <w:br w:type="page"/>
      </w:r>
    </w:p>
    <w:p w14:paraId="44EA9A79" w14:textId="77777777" w:rsidR="00E11882" w:rsidRDefault="00E11882" w:rsidP="005854ED"/>
    <w:p w14:paraId="7734DCC9" w14:textId="77777777" w:rsidR="00E11882" w:rsidRDefault="00E11882" w:rsidP="00A81310">
      <w:pPr>
        <w:pStyle w:val="Naslov1"/>
        <w:numPr>
          <w:ilvl w:val="0"/>
          <w:numId w:val="3"/>
        </w:numPr>
        <w:jc w:val="center"/>
        <w:rPr>
          <w:rFonts w:ascii="Calibri" w:hAnsi="Calibri" w:cs="Calibri"/>
          <w:b/>
          <w:sz w:val="72"/>
          <w:szCs w:val="72"/>
        </w:rPr>
      </w:pPr>
      <w:bookmarkStart w:id="23" w:name="_Toc115785473"/>
      <w:r w:rsidRPr="00F72A96">
        <w:rPr>
          <w:rFonts w:ascii="Calibri" w:hAnsi="Calibri" w:cs="Calibri"/>
          <w:b/>
          <w:sz w:val="72"/>
          <w:szCs w:val="72"/>
        </w:rPr>
        <w:t>DOPUNSKA NASTAVA</w:t>
      </w:r>
      <w:bookmarkEnd w:id="23"/>
    </w:p>
    <w:p w14:paraId="4206FA23" w14:textId="77777777" w:rsidR="008A39EE" w:rsidRDefault="008A39EE" w:rsidP="008A39EE"/>
    <w:p w14:paraId="20B6F8F1" w14:textId="77777777" w:rsidR="008A39EE" w:rsidRDefault="008A39EE" w:rsidP="008A39EE"/>
    <w:p w14:paraId="2679026E" w14:textId="77777777" w:rsidR="008A39EE" w:rsidRDefault="008A39EE" w:rsidP="008A39EE"/>
    <w:p w14:paraId="0B5EF760" w14:textId="77777777" w:rsidR="008A39EE" w:rsidRDefault="008A39EE" w:rsidP="008A39EE"/>
    <w:p w14:paraId="5544E74E" w14:textId="77777777" w:rsidR="008A39EE" w:rsidRDefault="008A39EE" w:rsidP="008A39EE"/>
    <w:p w14:paraId="4F6A7579" w14:textId="77777777" w:rsidR="008A39EE" w:rsidRDefault="008A39EE" w:rsidP="008A39EE"/>
    <w:p w14:paraId="42299081" w14:textId="77777777" w:rsidR="008A39EE" w:rsidRPr="008A39EE" w:rsidRDefault="008A39EE" w:rsidP="008A39EE">
      <w:r>
        <w:rPr>
          <w:noProof/>
          <w:lang w:eastAsia="hr-HR"/>
        </w:rPr>
        <w:drawing>
          <wp:anchor distT="0" distB="0" distL="114300" distR="114300" simplePos="0" relativeHeight="251661312" behindDoc="1" locked="0" layoutInCell="1" allowOverlap="1" wp14:anchorId="752B3BCB" wp14:editId="16A1BFAD">
            <wp:simplePos x="0" y="0"/>
            <wp:positionH relativeFrom="column">
              <wp:posOffset>-246842</wp:posOffset>
            </wp:positionH>
            <wp:positionV relativeFrom="paragraph">
              <wp:posOffset>283921</wp:posOffset>
            </wp:positionV>
            <wp:extent cx="6395662" cy="4032538"/>
            <wp:effectExtent l="0" t="0" r="5715" b="635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9b9404bae4b0b79fbfa1e5a987a3c97.jpg"/>
                    <pic:cNvPicPr/>
                  </pic:nvPicPr>
                  <pic:blipFill>
                    <a:blip r:embed="rId13">
                      <a:extLst>
                        <a:ext uri="{28A0092B-C50C-407E-A947-70E740481C1C}">
                          <a14:useLocalDpi xmlns:a14="http://schemas.microsoft.com/office/drawing/2010/main" val="0"/>
                        </a:ext>
                      </a:extLst>
                    </a:blip>
                    <a:stretch>
                      <a:fillRect/>
                    </a:stretch>
                  </pic:blipFill>
                  <pic:spPr>
                    <a:xfrm>
                      <a:off x="0" y="0"/>
                      <a:ext cx="6395662" cy="4032538"/>
                    </a:xfrm>
                    <a:prstGeom prst="rect">
                      <a:avLst/>
                    </a:prstGeom>
                    <a:ln>
                      <a:noFill/>
                    </a:ln>
                    <a:effectLst>
                      <a:softEdge rad="317500"/>
                    </a:effectLst>
                  </pic:spPr>
                </pic:pic>
              </a:graphicData>
            </a:graphic>
          </wp:anchor>
        </w:drawing>
      </w:r>
    </w:p>
    <w:p w14:paraId="4F996DC5" w14:textId="77777777" w:rsidR="00E11882" w:rsidRDefault="00E11882" w:rsidP="00E11882"/>
    <w:p w14:paraId="4C14EE4A" w14:textId="77777777" w:rsidR="00E11882" w:rsidRDefault="00E11882" w:rsidP="00E11882"/>
    <w:p w14:paraId="5A0670E9" w14:textId="77777777" w:rsidR="00E11882" w:rsidRDefault="00E11882" w:rsidP="00E11882"/>
    <w:p w14:paraId="4426874A" w14:textId="77777777" w:rsidR="00E11882" w:rsidRDefault="00E11882" w:rsidP="00E11882"/>
    <w:p w14:paraId="15210A43" w14:textId="77777777" w:rsidR="00E11882" w:rsidRDefault="00E11882" w:rsidP="00E11882"/>
    <w:p w14:paraId="2F9360CA" w14:textId="77777777" w:rsidR="00E11882" w:rsidRDefault="00E11882" w:rsidP="00E11882"/>
    <w:p w14:paraId="43F504EB" w14:textId="77777777" w:rsidR="00E11882" w:rsidRDefault="00E11882" w:rsidP="00E11882"/>
    <w:p w14:paraId="29CA758D" w14:textId="77777777" w:rsidR="00E11882" w:rsidRDefault="00E11882" w:rsidP="00E11882"/>
    <w:p w14:paraId="570C7551" w14:textId="77777777" w:rsidR="00E11882" w:rsidRDefault="00E11882" w:rsidP="00E11882"/>
    <w:p w14:paraId="13FD8F20" w14:textId="77777777" w:rsidR="00E11882" w:rsidRDefault="00E11882" w:rsidP="00E11882"/>
    <w:p w14:paraId="01688B48" w14:textId="77777777" w:rsidR="00E11882" w:rsidRDefault="00E11882" w:rsidP="00E11882"/>
    <w:p w14:paraId="22B3F5AA" w14:textId="77777777" w:rsidR="00E11882" w:rsidRDefault="00E11882" w:rsidP="00E11882"/>
    <w:p w14:paraId="6CE4508D" w14:textId="77777777" w:rsidR="00E11882" w:rsidRDefault="00E11882" w:rsidP="00E11882"/>
    <w:p w14:paraId="0DF315BE" w14:textId="77777777" w:rsidR="00E11882" w:rsidRDefault="00E11882" w:rsidP="00E11882"/>
    <w:p w14:paraId="4195D418" w14:textId="77777777" w:rsidR="00E11882" w:rsidRDefault="00E11882" w:rsidP="00E11882"/>
    <w:p w14:paraId="2BF66DCB" w14:textId="77777777" w:rsidR="00E11882" w:rsidRDefault="00E11882" w:rsidP="00E11882"/>
    <w:p w14:paraId="27DECCC1" w14:textId="77777777" w:rsidR="00E11882" w:rsidRDefault="00E11882" w:rsidP="00E11882"/>
    <w:p w14:paraId="2961D0F2" w14:textId="77777777" w:rsidR="00E11882" w:rsidRDefault="00E11882" w:rsidP="00E11882"/>
    <w:p w14:paraId="28999CAC" w14:textId="77777777" w:rsidR="00E11882" w:rsidRDefault="00E11882" w:rsidP="00E11882"/>
    <w:p w14:paraId="281C3446" w14:textId="77777777" w:rsidR="00E11882" w:rsidRDefault="00E11882" w:rsidP="00E11882"/>
    <w:p w14:paraId="5D0E2756" w14:textId="77777777" w:rsidR="00E11882" w:rsidRDefault="00E11882" w:rsidP="00E11882">
      <w:pPr>
        <w:pStyle w:val="Naslov2"/>
        <w:rPr>
          <w:i/>
          <w:sz w:val="32"/>
          <w:szCs w:val="32"/>
          <w:u w:val="single"/>
        </w:rPr>
      </w:pPr>
      <w:bookmarkStart w:id="24" w:name="_Toc115785474"/>
      <w:r w:rsidRPr="00E11882">
        <w:rPr>
          <w:i/>
          <w:sz w:val="32"/>
          <w:szCs w:val="32"/>
          <w:u w:val="single"/>
        </w:rPr>
        <w:lastRenderedPageBreak/>
        <w:t>Razredna nastava</w:t>
      </w:r>
      <w:bookmarkEnd w:id="24"/>
    </w:p>
    <w:p w14:paraId="0307FA25"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859"/>
      </w:tblGrid>
      <w:tr w:rsidR="00E11882" w:rsidRPr="000304F0" w14:paraId="72CBC3E1" w14:textId="77777777" w:rsidTr="0058602E">
        <w:tc>
          <w:tcPr>
            <w:tcW w:w="2258" w:type="dxa"/>
            <w:tcBorders>
              <w:top w:val="single" w:sz="4" w:space="0" w:color="auto"/>
              <w:left w:val="single" w:sz="4" w:space="0" w:color="auto"/>
              <w:bottom w:val="single" w:sz="4" w:space="0" w:color="auto"/>
              <w:right w:val="single" w:sz="4" w:space="0" w:color="auto"/>
            </w:tcBorders>
            <w:vAlign w:val="bottom"/>
            <w:hideMark/>
          </w:tcPr>
          <w:p w14:paraId="64140022" w14:textId="77777777" w:rsidR="00E11882" w:rsidRPr="000304F0" w:rsidRDefault="00E11882" w:rsidP="000304F0">
            <w:pPr>
              <w:tabs>
                <w:tab w:val="left" w:pos="1335"/>
              </w:tabs>
              <w:spacing w:after="0" w:line="360" w:lineRule="auto"/>
              <w:rPr>
                <w:rFonts w:cstheme="minorHAnsi"/>
                <w:b/>
              </w:rPr>
            </w:pPr>
            <w:r w:rsidRPr="000304F0">
              <w:rPr>
                <w:rFonts w:cstheme="minorHAnsi"/>
                <w:b/>
              </w:rPr>
              <w:t>Naziv aktivnosti</w:t>
            </w:r>
          </w:p>
        </w:tc>
        <w:tc>
          <w:tcPr>
            <w:tcW w:w="7859"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6E55F603" w14:textId="77777777" w:rsidR="00E11882" w:rsidRPr="000304F0" w:rsidRDefault="00E11882" w:rsidP="000304F0">
            <w:pPr>
              <w:tabs>
                <w:tab w:val="left" w:pos="1335"/>
              </w:tabs>
              <w:spacing w:after="0"/>
              <w:jc w:val="center"/>
              <w:rPr>
                <w:b/>
                <w:bCs/>
              </w:rPr>
            </w:pPr>
            <w:r w:rsidRPr="000304F0">
              <w:rPr>
                <w:rFonts w:cs="Arial"/>
                <w:b/>
              </w:rPr>
              <w:t>DOPUNSKA NASTAVA IZ MATEMATIKE I HRVATSKOG JEZIKA ZA 1.RAZREDE</w:t>
            </w:r>
          </w:p>
        </w:tc>
      </w:tr>
      <w:tr w:rsidR="00E11882" w:rsidRPr="000304F0" w14:paraId="0622B5A5"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0E267312" w14:textId="77777777" w:rsidR="00E11882" w:rsidRPr="000304F0" w:rsidRDefault="00E11882" w:rsidP="000304F0">
            <w:pPr>
              <w:tabs>
                <w:tab w:val="left" w:pos="1335"/>
              </w:tabs>
              <w:spacing w:after="0" w:line="360" w:lineRule="auto"/>
              <w:rPr>
                <w:rFonts w:cstheme="minorHAnsi"/>
                <w:b/>
              </w:rPr>
            </w:pPr>
            <w:r w:rsidRPr="000304F0">
              <w:rPr>
                <w:rFonts w:cstheme="minorHAnsi"/>
                <w:b/>
              </w:rPr>
              <w:t>Voditelj/i aktivnosti</w:t>
            </w:r>
          </w:p>
        </w:tc>
        <w:tc>
          <w:tcPr>
            <w:tcW w:w="7859" w:type="dxa"/>
            <w:tcBorders>
              <w:top w:val="single" w:sz="4" w:space="0" w:color="auto"/>
              <w:left w:val="single" w:sz="4" w:space="0" w:color="auto"/>
              <w:bottom w:val="single" w:sz="4" w:space="0" w:color="auto"/>
              <w:right w:val="single" w:sz="4" w:space="0" w:color="auto"/>
            </w:tcBorders>
            <w:vAlign w:val="center"/>
          </w:tcPr>
          <w:p w14:paraId="74193567" w14:textId="77777777" w:rsidR="00E11882" w:rsidRPr="000304F0" w:rsidRDefault="00E11882" w:rsidP="000304F0">
            <w:pPr>
              <w:tabs>
                <w:tab w:val="left" w:pos="1335"/>
              </w:tabs>
              <w:spacing w:after="0"/>
            </w:pPr>
            <w:r w:rsidRPr="000304F0">
              <w:rPr>
                <w:rFonts w:eastAsia="Calibri" w:cs="Arial"/>
              </w:rPr>
              <w:t xml:space="preserve">Učiteljice:  Helena </w:t>
            </w:r>
            <w:proofErr w:type="spellStart"/>
            <w:r w:rsidRPr="000304F0">
              <w:rPr>
                <w:rFonts w:eastAsia="Calibri" w:cs="Arial"/>
              </w:rPr>
              <w:t>Slamek</w:t>
            </w:r>
            <w:proofErr w:type="spellEnd"/>
            <w:r w:rsidRPr="000304F0">
              <w:rPr>
                <w:rFonts w:eastAsia="Calibri" w:cs="Arial"/>
              </w:rPr>
              <w:t xml:space="preserve">, Marija </w:t>
            </w:r>
            <w:proofErr w:type="spellStart"/>
            <w:r w:rsidRPr="000304F0">
              <w:rPr>
                <w:rFonts w:eastAsia="Calibri" w:cs="Arial"/>
              </w:rPr>
              <w:t>Toplek</w:t>
            </w:r>
            <w:proofErr w:type="spellEnd"/>
            <w:r w:rsidRPr="000304F0">
              <w:rPr>
                <w:rFonts w:eastAsia="Calibri" w:cs="Arial"/>
              </w:rPr>
              <w:t xml:space="preserve">, Draženka </w:t>
            </w:r>
            <w:proofErr w:type="spellStart"/>
            <w:r w:rsidRPr="000304F0">
              <w:rPr>
                <w:rFonts w:eastAsia="Calibri" w:cs="Arial"/>
              </w:rPr>
              <w:t>Blažeka</w:t>
            </w:r>
            <w:proofErr w:type="spellEnd"/>
            <w:r w:rsidRPr="000304F0">
              <w:rPr>
                <w:rFonts w:eastAsia="Calibri" w:cs="Arial"/>
              </w:rPr>
              <w:t>, Zdenka Buljan, Tea Bogdan</w:t>
            </w:r>
          </w:p>
        </w:tc>
      </w:tr>
      <w:tr w:rsidR="00E11882" w:rsidRPr="000304F0" w14:paraId="4F69B839"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7C9F2CEA" w14:textId="77777777" w:rsidR="00E11882" w:rsidRPr="000304F0" w:rsidRDefault="00E11882" w:rsidP="000304F0">
            <w:pPr>
              <w:tabs>
                <w:tab w:val="left" w:pos="1335"/>
              </w:tabs>
              <w:spacing w:after="0" w:line="360" w:lineRule="auto"/>
              <w:rPr>
                <w:rFonts w:cstheme="minorHAnsi"/>
                <w:b/>
              </w:rPr>
            </w:pPr>
            <w:r w:rsidRPr="000304F0">
              <w:rPr>
                <w:rFonts w:cstheme="minorHAnsi"/>
                <w:b/>
              </w:rPr>
              <w:t>Predmet</w:t>
            </w:r>
          </w:p>
        </w:tc>
        <w:tc>
          <w:tcPr>
            <w:tcW w:w="7859" w:type="dxa"/>
            <w:tcBorders>
              <w:top w:val="single" w:sz="4" w:space="0" w:color="auto"/>
              <w:left w:val="single" w:sz="4" w:space="0" w:color="auto"/>
              <w:bottom w:val="single" w:sz="4" w:space="0" w:color="auto"/>
              <w:right w:val="single" w:sz="4" w:space="0" w:color="auto"/>
            </w:tcBorders>
            <w:vAlign w:val="center"/>
            <w:hideMark/>
          </w:tcPr>
          <w:p w14:paraId="018B1322" w14:textId="77777777" w:rsidR="00E11882" w:rsidRPr="000304F0" w:rsidRDefault="00E11882" w:rsidP="000304F0">
            <w:pPr>
              <w:spacing w:after="0" w:line="276" w:lineRule="auto"/>
              <w:rPr>
                <w:rFonts w:cs="Arial"/>
              </w:rPr>
            </w:pPr>
            <w:r w:rsidRPr="000304F0">
              <w:rPr>
                <w:rFonts w:cs="Arial"/>
                <w:color w:val="000000"/>
              </w:rPr>
              <w:t>DOP iz matematike i hrvatskog jezika</w:t>
            </w:r>
          </w:p>
        </w:tc>
      </w:tr>
      <w:tr w:rsidR="00E11882" w:rsidRPr="000304F0" w14:paraId="3ADDB48E"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25CD3761" w14:textId="77777777" w:rsidR="00E11882" w:rsidRPr="000304F0" w:rsidRDefault="00E11882" w:rsidP="000304F0">
            <w:pPr>
              <w:tabs>
                <w:tab w:val="left" w:pos="1335"/>
              </w:tabs>
              <w:spacing w:after="0" w:line="360" w:lineRule="auto"/>
              <w:rPr>
                <w:rFonts w:cstheme="minorHAnsi"/>
                <w:b/>
              </w:rPr>
            </w:pPr>
            <w:r w:rsidRPr="000304F0">
              <w:rPr>
                <w:rFonts w:cstheme="minorHAnsi"/>
                <w:b/>
              </w:rPr>
              <w:t>Razred</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CD24CEB" w14:textId="77777777" w:rsidR="00E11882" w:rsidRPr="000304F0" w:rsidRDefault="00E11882" w:rsidP="000304F0">
            <w:pPr>
              <w:tabs>
                <w:tab w:val="left" w:pos="1335"/>
              </w:tabs>
              <w:spacing w:after="0"/>
            </w:pPr>
            <w:r w:rsidRPr="000304F0">
              <w:rPr>
                <w:rFonts w:ascii="Calibri" w:hAnsi="Calibri"/>
                <w:color w:val="000000"/>
              </w:rPr>
              <w:t xml:space="preserve">1. A, 1. B, 1. C , 1. NSR, 1. </w:t>
            </w:r>
            <w:proofErr w:type="spellStart"/>
            <w:r w:rsidRPr="000304F0">
              <w:rPr>
                <w:rFonts w:ascii="Calibri" w:hAnsi="Calibri"/>
                <w:color w:val="000000"/>
              </w:rPr>
              <w:t>Krištanovec</w:t>
            </w:r>
            <w:proofErr w:type="spellEnd"/>
          </w:p>
        </w:tc>
      </w:tr>
      <w:tr w:rsidR="00E11882" w:rsidRPr="000304F0" w14:paraId="3A8C8187"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6664759D" w14:textId="77777777" w:rsidR="00E11882" w:rsidRPr="000304F0" w:rsidRDefault="00E11882" w:rsidP="000304F0">
            <w:pPr>
              <w:tabs>
                <w:tab w:val="left" w:pos="1335"/>
              </w:tabs>
              <w:spacing w:after="0" w:line="360" w:lineRule="auto"/>
              <w:rPr>
                <w:rFonts w:cstheme="minorHAnsi"/>
                <w:b/>
              </w:rPr>
            </w:pPr>
            <w:r w:rsidRPr="000304F0">
              <w:rPr>
                <w:rFonts w:cstheme="minorHAnsi"/>
                <w:b/>
              </w:rPr>
              <w:t>Planirani broj učenika</w:t>
            </w:r>
          </w:p>
        </w:tc>
        <w:tc>
          <w:tcPr>
            <w:tcW w:w="7859" w:type="dxa"/>
            <w:tcBorders>
              <w:top w:val="single" w:sz="4" w:space="0" w:color="auto"/>
              <w:left w:val="single" w:sz="4" w:space="0" w:color="auto"/>
              <w:bottom w:val="single" w:sz="4" w:space="0" w:color="auto"/>
              <w:right w:val="single" w:sz="4" w:space="0" w:color="auto"/>
            </w:tcBorders>
            <w:vAlign w:val="center"/>
            <w:hideMark/>
          </w:tcPr>
          <w:p w14:paraId="3700F38F" w14:textId="77777777" w:rsidR="00E11882" w:rsidRPr="000304F0" w:rsidRDefault="00E11882" w:rsidP="000304F0">
            <w:pPr>
              <w:tabs>
                <w:tab w:val="left" w:pos="1335"/>
              </w:tabs>
              <w:spacing w:after="0"/>
            </w:pPr>
            <w:r w:rsidRPr="000304F0">
              <w:rPr>
                <w:rFonts w:cs="Arial"/>
                <w:color w:val="000000"/>
              </w:rPr>
              <w:t>3 – 10 učenika u odjeljenju</w:t>
            </w:r>
          </w:p>
        </w:tc>
      </w:tr>
      <w:tr w:rsidR="00E11882" w:rsidRPr="000304F0" w14:paraId="2B3461A8"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3B51E3F2" w14:textId="77777777" w:rsidR="00E11882" w:rsidRPr="000304F0" w:rsidRDefault="00E11882" w:rsidP="000304F0">
            <w:pPr>
              <w:tabs>
                <w:tab w:val="left" w:pos="1335"/>
              </w:tabs>
              <w:spacing w:after="0" w:line="360" w:lineRule="auto"/>
              <w:rPr>
                <w:rFonts w:cstheme="minorHAnsi"/>
                <w:b/>
              </w:rPr>
            </w:pPr>
            <w:r w:rsidRPr="000304F0">
              <w:rPr>
                <w:rFonts w:cstheme="minorHAnsi"/>
                <w:b/>
              </w:rPr>
              <w:t>Planirani broj sati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FA294D4" w14:textId="77777777" w:rsidR="00E11882" w:rsidRPr="000304F0" w:rsidRDefault="00E11882" w:rsidP="000304F0">
            <w:pPr>
              <w:tabs>
                <w:tab w:val="left" w:pos="1335"/>
              </w:tabs>
              <w:spacing w:after="0"/>
              <w:rPr>
                <w:rFonts w:ascii="Calibri" w:eastAsia="Calibri" w:hAnsi="Calibri" w:cs="Calibri"/>
              </w:rPr>
            </w:pPr>
            <w:r w:rsidRPr="000304F0">
              <w:rPr>
                <w:rFonts w:ascii="Calibri" w:hAnsi="Calibri"/>
                <w:color w:val="000000"/>
              </w:rPr>
              <w:t>1 sat tjedno / 35 sati ukupno</w:t>
            </w:r>
          </w:p>
        </w:tc>
      </w:tr>
      <w:tr w:rsidR="00E11882" w:rsidRPr="000304F0" w14:paraId="252A3EA3"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13933F4D" w14:textId="77777777" w:rsidR="00E11882" w:rsidRPr="000304F0" w:rsidRDefault="00E11882" w:rsidP="000304F0">
            <w:pPr>
              <w:tabs>
                <w:tab w:val="left" w:pos="1335"/>
              </w:tabs>
              <w:spacing w:after="0" w:line="360" w:lineRule="auto"/>
              <w:rPr>
                <w:rFonts w:cstheme="minorHAnsi"/>
                <w:b/>
              </w:rPr>
            </w:pPr>
            <w:r w:rsidRPr="000304F0">
              <w:rPr>
                <w:rFonts w:cstheme="minorHAnsi"/>
                <w:b/>
              </w:rPr>
              <w:t xml:space="preserve">Vremenski okvir </w:t>
            </w:r>
          </w:p>
        </w:tc>
        <w:tc>
          <w:tcPr>
            <w:tcW w:w="7859" w:type="dxa"/>
            <w:tcBorders>
              <w:top w:val="single" w:sz="4" w:space="0" w:color="auto"/>
              <w:left w:val="single" w:sz="4" w:space="0" w:color="auto"/>
              <w:bottom w:val="single" w:sz="4" w:space="0" w:color="auto"/>
              <w:right w:val="single" w:sz="4" w:space="0" w:color="auto"/>
            </w:tcBorders>
            <w:vAlign w:val="center"/>
            <w:hideMark/>
          </w:tcPr>
          <w:p w14:paraId="12F03B93" w14:textId="77777777" w:rsidR="00E11882" w:rsidRPr="000304F0" w:rsidRDefault="00E11882" w:rsidP="000304F0">
            <w:pPr>
              <w:tabs>
                <w:tab w:val="left" w:pos="1335"/>
              </w:tabs>
              <w:spacing w:after="0" w:line="360" w:lineRule="auto"/>
              <w:rPr>
                <w:rFonts w:ascii="Calibri" w:eastAsia="Calibri" w:hAnsi="Calibri" w:cs="Calibri"/>
              </w:rPr>
            </w:pPr>
            <w:r w:rsidRPr="000304F0">
              <w:rPr>
                <w:color w:val="000000" w:themeColor="text1"/>
              </w:rPr>
              <w:t>Tijekom školske godine 2022./2023.</w:t>
            </w:r>
          </w:p>
        </w:tc>
      </w:tr>
      <w:tr w:rsidR="00E11882" w:rsidRPr="000304F0" w14:paraId="5F430F99"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60B1AA96" w14:textId="77777777" w:rsidR="00E11882" w:rsidRPr="000304F0" w:rsidRDefault="00E11882" w:rsidP="000304F0">
            <w:pPr>
              <w:tabs>
                <w:tab w:val="left" w:pos="1335"/>
              </w:tabs>
              <w:spacing w:after="0" w:line="360" w:lineRule="auto"/>
              <w:rPr>
                <w:rFonts w:cstheme="minorHAnsi"/>
                <w:b/>
              </w:rPr>
            </w:pPr>
            <w:r w:rsidRPr="000304F0">
              <w:rPr>
                <w:rFonts w:cstheme="minorHAnsi"/>
                <w:b/>
              </w:rPr>
              <w:t>Ciljevi aktivnosti</w:t>
            </w:r>
          </w:p>
        </w:tc>
        <w:tc>
          <w:tcPr>
            <w:tcW w:w="7859" w:type="dxa"/>
            <w:tcBorders>
              <w:top w:val="single" w:sz="4" w:space="0" w:color="auto"/>
              <w:left w:val="single" w:sz="4" w:space="0" w:color="auto"/>
              <w:bottom w:val="single" w:sz="4" w:space="0" w:color="auto"/>
              <w:right w:val="single" w:sz="4" w:space="0" w:color="auto"/>
            </w:tcBorders>
            <w:vAlign w:val="center"/>
          </w:tcPr>
          <w:p w14:paraId="1AEA1F40" w14:textId="77777777" w:rsidR="00E11882" w:rsidRPr="000304F0" w:rsidRDefault="00E11882" w:rsidP="000304F0">
            <w:pPr>
              <w:spacing w:after="0" w:line="276" w:lineRule="auto"/>
              <w:rPr>
                <w:rFonts w:cs="Arial"/>
                <w:color w:val="000000"/>
              </w:rPr>
            </w:pPr>
            <w:r w:rsidRPr="000304F0">
              <w:rPr>
                <w:rFonts w:cs="Arial"/>
                <w:color w:val="000000"/>
              </w:rPr>
              <w:t>Posebna pomoć učenicima koji neće moći pratiti redoviti nastavni program s očekivanom razinom uspjeha.</w:t>
            </w:r>
          </w:p>
          <w:p w14:paraId="22BD9D2A" w14:textId="77777777" w:rsidR="00E11882" w:rsidRPr="000304F0" w:rsidRDefault="00E11882" w:rsidP="000304F0">
            <w:pPr>
              <w:pStyle w:val="Odlomakpopisa"/>
              <w:numPr>
                <w:ilvl w:val="0"/>
                <w:numId w:val="4"/>
              </w:numPr>
              <w:tabs>
                <w:tab w:val="left" w:pos="432"/>
                <w:tab w:val="left" w:pos="1335"/>
              </w:tabs>
              <w:spacing w:after="0" w:line="240" w:lineRule="auto"/>
            </w:pPr>
            <w:r w:rsidRPr="000304F0">
              <w:rPr>
                <w:rFonts w:cs="Arial"/>
                <w:color w:val="000000"/>
              </w:rPr>
              <w:t>Razvijanje čitalačkih i matematičkih vještina.</w:t>
            </w:r>
          </w:p>
        </w:tc>
      </w:tr>
      <w:tr w:rsidR="00E11882" w:rsidRPr="000304F0" w14:paraId="0BA298EE" w14:textId="77777777" w:rsidTr="000304F0">
        <w:trPr>
          <w:trHeight w:val="684"/>
        </w:trPr>
        <w:tc>
          <w:tcPr>
            <w:tcW w:w="2258" w:type="dxa"/>
            <w:tcBorders>
              <w:top w:val="single" w:sz="4" w:space="0" w:color="auto"/>
              <w:left w:val="single" w:sz="4" w:space="0" w:color="auto"/>
              <w:bottom w:val="single" w:sz="4" w:space="0" w:color="auto"/>
              <w:right w:val="single" w:sz="4" w:space="0" w:color="auto"/>
            </w:tcBorders>
            <w:vAlign w:val="center"/>
            <w:hideMark/>
          </w:tcPr>
          <w:p w14:paraId="2ABA5B64" w14:textId="77777777" w:rsidR="00E11882" w:rsidRPr="000304F0" w:rsidRDefault="00E11882" w:rsidP="000304F0">
            <w:pPr>
              <w:tabs>
                <w:tab w:val="left" w:pos="1335"/>
              </w:tabs>
              <w:spacing w:after="0" w:line="360" w:lineRule="auto"/>
              <w:rPr>
                <w:rFonts w:cstheme="minorHAnsi"/>
                <w:b/>
              </w:rPr>
            </w:pPr>
            <w:r w:rsidRPr="000304F0">
              <w:rPr>
                <w:rFonts w:cstheme="minorHAnsi"/>
                <w:b/>
              </w:rPr>
              <w:t>Sadržaj aktivnosti</w:t>
            </w:r>
          </w:p>
        </w:tc>
        <w:tc>
          <w:tcPr>
            <w:tcW w:w="7859" w:type="dxa"/>
            <w:tcBorders>
              <w:top w:val="single" w:sz="4" w:space="0" w:color="auto"/>
              <w:left w:val="single" w:sz="4" w:space="0" w:color="auto"/>
              <w:bottom w:val="single" w:sz="4" w:space="0" w:color="auto"/>
              <w:right w:val="single" w:sz="4" w:space="0" w:color="auto"/>
            </w:tcBorders>
          </w:tcPr>
          <w:p w14:paraId="4A50DA01" w14:textId="77777777" w:rsidR="00E11882" w:rsidRPr="000304F0" w:rsidRDefault="00E11882" w:rsidP="000304F0">
            <w:pPr>
              <w:spacing w:after="0" w:line="276" w:lineRule="auto"/>
              <w:rPr>
                <w:rFonts w:cs="Arial"/>
                <w:color w:val="000000"/>
              </w:rPr>
            </w:pPr>
            <w:r w:rsidRPr="000304F0">
              <w:rPr>
                <w:rFonts w:cs="Arial"/>
                <w:color w:val="000000"/>
              </w:rPr>
              <w:t>Pisanje, čitanje, samostalno usmeno i pismeno izražavanje. didaktičke igre, igre riječima, dopunjavanje rečenica, jezične igre.</w:t>
            </w:r>
          </w:p>
          <w:p w14:paraId="1AC82791" w14:textId="77777777" w:rsidR="00E11882" w:rsidRPr="000304F0" w:rsidRDefault="00E11882" w:rsidP="000304F0">
            <w:pPr>
              <w:tabs>
                <w:tab w:val="left" w:pos="1335"/>
              </w:tabs>
              <w:spacing w:after="0"/>
              <w:rPr>
                <w:rFonts w:ascii="Calibri" w:eastAsia="Calibri" w:hAnsi="Calibri" w:cs="Calibri"/>
              </w:rPr>
            </w:pPr>
            <w:r w:rsidRPr="000304F0">
              <w:rPr>
                <w:rFonts w:cs="Arial"/>
                <w:color w:val="000000"/>
              </w:rPr>
              <w:t>Zbrajanje, oduzimanje, brojevna crta, geometrijski sadržaji prema GIK-u.</w:t>
            </w:r>
          </w:p>
        </w:tc>
      </w:tr>
      <w:tr w:rsidR="00E11882" w:rsidRPr="000304F0" w14:paraId="1D40C0E8"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77D19F3A" w14:textId="77777777" w:rsidR="00E11882" w:rsidRPr="000304F0" w:rsidRDefault="00E11882" w:rsidP="000304F0">
            <w:pPr>
              <w:tabs>
                <w:tab w:val="left" w:pos="1335"/>
              </w:tabs>
              <w:spacing w:after="0" w:line="360" w:lineRule="auto"/>
              <w:rPr>
                <w:rFonts w:cstheme="minorHAnsi"/>
                <w:b/>
              </w:rPr>
            </w:pPr>
            <w:r w:rsidRPr="000304F0">
              <w:rPr>
                <w:rFonts w:cstheme="minorHAnsi"/>
                <w:b/>
              </w:rPr>
              <w:t>Način realizacije</w:t>
            </w:r>
          </w:p>
        </w:tc>
        <w:tc>
          <w:tcPr>
            <w:tcW w:w="7859" w:type="dxa"/>
            <w:tcBorders>
              <w:top w:val="single" w:sz="4" w:space="0" w:color="auto"/>
              <w:left w:val="single" w:sz="4" w:space="0" w:color="auto"/>
              <w:bottom w:val="single" w:sz="4" w:space="0" w:color="auto"/>
              <w:right w:val="single" w:sz="4" w:space="0" w:color="auto"/>
            </w:tcBorders>
            <w:vAlign w:val="center"/>
          </w:tcPr>
          <w:p w14:paraId="3FD659D3" w14:textId="77777777" w:rsidR="00E11882" w:rsidRPr="000304F0" w:rsidRDefault="00E11882" w:rsidP="000304F0">
            <w:pPr>
              <w:spacing w:after="0" w:line="276" w:lineRule="auto"/>
              <w:rPr>
                <w:rFonts w:cs="Arial"/>
              </w:rPr>
            </w:pPr>
            <w:r w:rsidRPr="000304F0">
              <w:rPr>
                <w:rFonts w:cs="Arial"/>
                <w:color w:val="000000"/>
              </w:rPr>
              <w:t>Individualni  oblik rada</w:t>
            </w:r>
          </w:p>
        </w:tc>
      </w:tr>
      <w:tr w:rsidR="00E11882" w:rsidRPr="000304F0" w14:paraId="12F55FC1"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5835422C" w14:textId="77777777" w:rsidR="00E11882" w:rsidRPr="000304F0" w:rsidRDefault="00E11882" w:rsidP="000304F0">
            <w:pPr>
              <w:tabs>
                <w:tab w:val="left" w:pos="1335"/>
              </w:tabs>
              <w:spacing w:after="0" w:line="360" w:lineRule="auto"/>
              <w:rPr>
                <w:rFonts w:cstheme="minorHAnsi"/>
                <w:b/>
              </w:rPr>
            </w:pPr>
            <w:r w:rsidRPr="000304F0">
              <w:rPr>
                <w:rFonts w:cstheme="minorHAnsi"/>
                <w:b/>
              </w:rPr>
              <w:t>Očekivani efekti</w:t>
            </w:r>
          </w:p>
        </w:tc>
        <w:tc>
          <w:tcPr>
            <w:tcW w:w="7859" w:type="dxa"/>
            <w:tcBorders>
              <w:top w:val="single" w:sz="4" w:space="0" w:color="auto"/>
              <w:left w:val="single" w:sz="4" w:space="0" w:color="auto"/>
              <w:bottom w:val="single" w:sz="4" w:space="0" w:color="auto"/>
              <w:right w:val="single" w:sz="4" w:space="0" w:color="auto"/>
            </w:tcBorders>
            <w:vAlign w:val="center"/>
          </w:tcPr>
          <w:p w14:paraId="0E386D2D" w14:textId="77777777" w:rsidR="00E11882" w:rsidRPr="000304F0" w:rsidRDefault="00E11882" w:rsidP="000304F0">
            <w:pPr>
              <w:tabs>
                <w:tab w:val="left" w:pos="1335"/>
              </w:tabs>
              <w:spacing w:after="0"/>
              <w:rPr>
                <w:rFonts w:ascii="Calibri" w:hAnsi="Calibri" w:cs="Calibri"/>
              </w:rPr>
            </w:pPr>
            <w:r w:rsidRPr="000304F0">
              <w:rPr>
                <w:rFonts w:ascii="Calibri" w:hAnsi="Calibri" w:cs="Calibri"/>
              </w:rPr>
              <w:t>Veći interes za književnost, poboljšano usmeno i pismeno izražavanje i stvaranje te bolji rezultati i veća postignuća u matematičkim vještinama.</w:t>
            </w:r>
          </w:p>
          <w:p w14:paraId="25C10D00" w14:textId="77777777" w:rsidR="00E11882" w:rsidRPr="000304F0" w:rsidRDefault="00E11882" w:rsidP="000304F0">
            <w:pPr>
              <w:tabs>
                <w:tab w:val="left" w:pos="1335"/>
              </w:tabs>
              <w:spacing w:after="0"/>
              <w:rPr>
                <w:rFonts w:ascii="Calibri" w:hAnsi="Calibri" w:cs="Calibri"/>
              </w:rPr>
            </w:pPr>
            <w:r w:rsidRPr="000304F0">
              <w:rPr>
                <w:rFonts w:ascii="Calibri" w:hAnsi="Calibri" w:cs="Calibri"/>
              </w:rPr>
              <w:t>OŠ HJ A.1.7. Učenik prepoznaje glasovnu strukturu riječi te glasovno analizira i sintetizira riječi primjereno početnom opismenjavanju.</w:t>
            </w:r>
          </w:p>
          <w:p w14:paraId="7A1C6E92" w14:textId="77777777" w:rsidR="00E11882" w:rsidRPr="000304F0" w:rsidRDefault="00E11882" w:rsidP="000304F0">
            <w:pPr>
              <w:tabs>
                <w:tab w:val="left" w:pos="1335"/>
              </w:tabs>
              <w:spacing w:after="0"/>
              <w:rPr>
                <w:rFonts w:ascii="Calibri" w:hAnsi="Calibri" w:cs="Calibri"/>
              </w:rPr>
            </w:pPr>
            <w:r w:rsidRPr="000304F0">
              <w:rPr>
                <w:rFonts w:ascii="Calibri" w:hAnsi="Calibri" w:cs="Calibri"/>
              </w:rPr>
              <w:t>MAT OŠ C.1.1. Izdvaja i oblikuje geometrijska tijela i likove i povezuje ih s oblicima objekata u okruženju.</w:t>
            </w:r>
          </w:p>
          <w:p w14:paraId="2FCAD25F" w14:textId="77777777" w:rsidR="00E11882" w:rsidRPr="000304F0" w:rsidRDefault="00E11882" w:rsidP="000304F0">
            <w:pPr>
              <w:spacing w:after="0"/>
            </w:pPr>
            <w:r w:rsidRPr="000304F0">
              <w:rPr>
                <w:rFonts w:ascii="Calibri" w:hAnsi="Calibri" w:cs="Calibri"/>
              </w:rPr>
              <w:t>MAT OŠ B.1.1. Zbraja i oduzima u skupu brojeva do 20.</w:t>
            </w:r>
          </w:p>
        </w:tc>
      </w:tr>
      <w:tr w:rsidR="00E11882" w:rsidRPr="000304F0" w14:paraId="7009EBBC" w14:textId="77777777" w:rsidTr="000304F0">
        <w:trPr>
          <w:trHeight w:val="465"/>
        </w:trPr>
        <w:tc>
          <w:tcPr>
            <w:tcW w:w="2258" w:type="dxa"/>
            <w:tcBorders>
              <w:top w:val="single" w:sz="4" w:space="0" w:color="auto"/>
              <w:left w:val="single" w:sz="4" w:space="0" w:color="auto"/>
              <w:bottom w:val="single" w:sz="4" w:space="0" w:color="auto"/>
              <w:right w:val="single" w:sz="4" w:space="0" w:color="auto"/>
            </w:tcBorders>
            <w:vAlign w:val="center"/>
            <w:hideMark/>
          </w:tcPr>
          <w:p w14:paraId="6A672F66" w14:textId="77777777" w:rsidR="00E11882" w:rsidRPr="000304F0" w:rsidRDefault="00E11882" w:rsidP="000304F0">
            <w:pPr>
              <w:tabs>
                <w:tab w:val="left" w:pos="1335"/>
              </w:tabs>
              <w:spacing w:after="0" w:line="360" w:lineRule="auto"/>
              <w:rPr>
                <w:rFonts w:cstheme="minorHAnsi"/>
                <w:b/>
              </w:rPr>
            </w:pPr>
            <w:r w:rsidRPr="000304F0">
              <w:rPr>
                <w:rFonts w:cstheme="minorHAnsi"/>
                <w:b/>
              </w:rPr>
              <w:t>Potrebni resursi</w:t>
            </w:r>
          </w:p>
        </w:tc>
        <w:tc>
          <w:tcPr>
            <w:tcW w:w="7859" w:type="dxa"/>
            <w:tcBorders>
              <w:top w:val="single" w:sz="4" w:space="0" w:color="auto"/>
              <w:left w:val="single" w:sz="4" w:space="0" w:color="auto"/>
              <w:bottom w:val="single" w:sz="4" w:space="0" w:color="auto"/>
              <w:right w:val="single" w:sz="4" w:space="0" w:color="auto"/>
            </w:tcBorders>
            <w:vAlign w:val="center"/>
          </w:tcPr>
          <w:p w14:paraId="1392566A" w14:textId="77777777" w:rsidR="00E11882" w:rsidRPr="000304F0" w:rsidRDefault="00E11882" w:rsidP="000304F0">
            <w:pPr>
              <w:tabs>
                <w:tab w:val="left" w:pos="1335"/>
              </w:tabs>
              <w:spacing w:after="0"/>
              <w:rPr>
                <w:rFonts w:ascii="Calibri" w:eastAsia="Calibri" w:hAnsi="Calibri" w:cs="Calibri"/>
              </w:rPr>
            </w:pPr>
            <w:r w:rsidRPr="000304F0">
              <w:rPr>
                <w:rFonts w:eastAsia="Calibri" w:cs="Arial"/>
              </w:rPr>
              <w:t>Predviđeni troškovi planirani su za nabavu potrošnog materijala i pribora za rad(papiri, flomasteri, bojice, škare, ljepilo, tinta za pisač), laptopi, I-</w:t>
            </w:r>
            <w:proofErr w:type="spellStart"/>
            <w:r w:rsidRPr="000304F0">
              <w:rPr>
                <w:rFonts w:eastAsia="Calibri" w:cs="Arial"/>
              </w:rPr>
              <w:t>padi</w:t>
            </w:r>
            <w:proofErr w:type="spellEnd"/>
          </w:p>
        </w:tc>
      </w:tr>
      <w:tr w:rsidR="00E11882" w:rsidRPr="000304F0" w14:paraId="52316FAB" w14:textId="77777777" w:rsidTr="000304F0">
        <w:tc>
          <w:tcPr>
            <w:tcW w:w="2258" w:type="dxa"/>
            <w:tcBorders>
              <w:top w:val="single" w:sz="4" w:space="0" w:color="auto"/>
              <w:left w:val="single" w:sz="4" w:space="0" w:color="auto"/>
              <w:bottom w:val="single" w:sz="4" w:space="0" w:color="auto"/>
              <w:right w:val="single" w:sz="4" w:space="0" w:color="auto"/>
            </w:tcBorders>
            <w:vAlign w:val="center"/>
            <w:hideMark/>
          </w:tcPr>
          <w:p w14:paraId="47A57339" w14:textId="77777777" w:rsidR="00E11882" w:rsidRPr="000304F0" w:rsidRDefault="00E11882" w:rsidP="000304F0">
            <w:pPr>
              <w:tabs>
                <w:tab w:val="left" w:pos="1335"/>
              </w:tabs>
              <w:spacing w:after="0" w:line="360" w:lineRule="auto"/>
              <w:rPr>
                <w:rFonts w:cstheme="minorHAnsi"/>
                <w:b/>
              </w:rPr>
            </w:pPr>
            <w:r w:rsidRPr="000304F0">
              <w:rPr>
                <w:rFonts w:cstheme="minorHAnsi"/>
                <w:b/>
              </w:rPr>
              <w:t>Način vrednovanja</w:t>
            </w:r>
          </w:p>
        </w:tc>
        <w:tc>
          <w:tcPr>
            <w:tcW w:w="7859" w:type="dxa"/>
            <w:tcBorders>
              <w:top w:val="single" w:sz="4" w:space="0" w:color="auto"/>
              <w:left w:val="single" w:sz="4" w:space="0" w:color="auto"/>
              <w:bottom w:val="single" w:sz="4" w:space="0" w:color="auto"/>
              <w:right w:val="single" w:sz="4" w:space="0" w:color="auto"/>
            </w:tcBorders>
            <w:vAlign w:val="center"/>
          </w:tcPr>
          <w:p w14:paraId="31422926" w14:textId="77777777" w:rsidR="00E11882" w:rsidRPr="000304F0" w:rsidRDefault="00E11882" w:rsidP="000304F0">
            <w:pPr>
              <w:tabs>
                <w:tab w:val="left" w:pos="1335"/>
              </w:tabs>
              <w:spacing w:after="0"/>
              <w:rPr>
                <w:rFonts w:ascii="Calibri" w:eastAsia="Calibri" w:hAnsi="Calibri" w:cs="Calibri"/>
              </w:rPr>
            </w:pPr>
            <w:r w:rsidRPr="000304F0">
              <w:rPr>
                <w:rFonts w:eastAsia="Calibri" w:cs="Arial"/>
              </w:rPr>
              <w:t>Formativno i kriterijsko vrednovanje učeničkih postignuća i interesa za rad.</w:t>
            </w:r>
          </w:p>
        </w:tc>
      </w:tr>
    </w:tbl>
    <w:p w14:paraId="4D95DD4B" w14:textId="77777777" w:rsidR="00BF031D" w:rsidRDefault="00BF031D" w:rsidP="00E11882"/>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E11882" w14:paraId="0BCF0421" w14:textId="77777777" w:rsidTr="0058602E">
        <w:tc>
          <w:tcPr>
            <w:tcW w:w="2269" w:type="dxa"/>
            <w:tcBorders>
              <w:top w:val="single" w:sz="4" w:space="0" w:color="000000"/>
              <w:left w:val="single" w:sz="4" w:space="0" w:color="000000"/>
              <w:bottom w:val="single" w:sz="4" w:space="0" w:color="000000"/>
              <w:right w:val="single" w:sz="4" w:space="0" w:color="000000"/>
            </w:tcBorders>
            <w:vAlign w:val="bottom"/>
          </w:tcPr>
          <w:p w14:paraId="09576EDA"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A44442F" w14:textId="77777777" w:rsidR="00E11882" w:rsidRDefault="00E11882" w:rsidP="00BF031D">
            <w:pPr>
              <w:tabs>
                <w:tab w:val="left" w:pos="1335"/>
              </w:tabs>
              <w:spacing w:after="0"/>
              <w:jc w:val="center"/>
              <w:rPr>
                <w:rFonts w:ascii="Calibri" w:eastAsia="Calibri" w:hAnsi="Calibri" w:cs="Calibri"/>
                <w:b/>
              </w:rPr>
            </w:pPr>
            <w:r>
              <w:rPr>
                <w:rFonts w:ascii="Calibri" w:eastAsia="Calibri" w:hAnsi="Calibri" w:cs="Calibri"/>
                <w:b/>
              </w:rPr>
              <w:t xml:space="preserve">DOPUNSKA NASTAVA IZ HRVATSKOG JEZIKA I MATEMATIKE </w:t>
            </w:r>
          </w:p>
          <w:p w14:paraId="27F8B89C" w14:textId="77777777" w:rsidR="00E11882" w:rsidRDefault="00E11882" w:rsidP="00BF031D">
            <w:pPr>
              <w:tabs>
                <w:tab w:val="left" w:pos="1335"/>
              </w:tabs>
              <w:spacing w:after="0"/>
              <w:jc w:val="center"/>
              <w:rPr>
                <w:rFonts w:ascii="Calibri" w:eastAsia="Calibri" w:hAnsi="Calibri" w:cs="Calibri"/>
                <w:b/>
              </w:rPr>
            </w:pPr>
            <w:r>
              <w:rPr>
                <w:rFonts w:ascii="Calibri" w:eastAsia="Calibri" w:hAnsi="Calibri" w:cs="Calibri"/>
                <w:b/>
              </w:rPr>
              <w:t>ZA 2. RAZRED</w:t>
            </w:r>
          </w:p>
        </w:tc>
      </w:tr>
      <w:tr w:rsidR="00E11882" w14:paraId="446BC93A"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1FDE1618"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60261B9"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 xml:space="preserve">Aleksandra </w:t>
            </w:r>
            <w:proofErr w:type="spellStart"/>
            <w:r>
              <w:rPr>
                <w:rFonts w:ascii="Calibri" w:eastAsia="Calibri" w:hAnsi="Calibri" w:cs="Calibri"/>
              </w:rPr>
              <w:t>Pospišil</w:t>
            </w:r>
            <w:proofErr w:type="spellEnd"/>
            <w:r>
              <w:rPr>
                <w:rFonts w:ascii="Calibri" w:eastAsia="Calibri" w:hAnsi="Calibri" w:cs="Calibri"/>
              </w:rPr>
              <w:t xml:space="preserve">, Anita </w:t>
            </w:r>
            <w:proofErr w:type="spellStart"/>
            <w:r>
              <w:rPr>
                <w:rFonts w:ascii="Calibri" w:eastAsia="Calibri" w:hAnsi="Calibri" w:cs="Calibri"/>
              </w:rPr>
              <w:t>Vadas</w:t>
            </w:r>
            <w:proofErr w:type="spellEnd"/>
            <w:r>
              <w:rPr>
                <w:rFonts w:ascii="Calibri" w:eastAsia="Calibri" w:hAnsi="Calibri" w:cs="Calibri"/>
              </w:rPr>
              <w:t xml:space="preserve">, Velimira Vinković, Tanja Žganec, Branka </w:t>
            </w:r>
            <w:proofErr w:type="spellStart"/>
            <w:r>
              <w:rPr>
                <w:rFonts w:ascii="Calibri" w:eastAsia="Calibri" w:hAnsi="Calibri" w:cs="Calibri"/>
              </w:rPr>
              <w:t>Hranjec</w:t>
            </w:r>
            <w:proofErr w:type="spellEnd"/>
          </w:p>
        </w:tc>
      </w:tr>
      <w:tr w:rsidR="00E11882" w14:paraId="44952988"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761399CC"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69001E3E"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Hrvatski jezik, Matematika</w:t>
            </w:r>
          </w:p>
        </w:tc>
      </w:tr>
      <w:tr w:rsidR="00E11882" w14:paraId="5FD86BC4"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29672DA9"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764F6B68"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2.a, 2.b, 2.c, 2.d, 2. NSR</w:t>
            </w:r>
          </w:p>
        </w:tc>
      </w:tr>
      <w:tr w:rsidR="00E11882" w14:paraId="76D5DB94"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0CAB2921"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1D55922F"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3- 5 učenika unutar razrednog odjeljenja</w:t>
            </w:r>
          </w:p>
        </w:tc>
      </w:tr>
      <w:tr w:rsidR="00E11882" w14:paraId="5AF6E1DB"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0555BA0D"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4CF2CCF"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1 sat tjedno/ 35 sati godišnje</w:t>
            </w:r>
          </w:p>
        </w:tc>
      </w:tr>
      <w:tr w:rsidR="00E11882" w14:paraId="257DD540"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4C437489"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52DA8DC6" w14:textId="77777777" w:rsidR="00E11882" w:rsidRDefault="00E11882" w:rsidP="00BF031D">
            <w:pPr>
              <w:tabs>
                <w:tab w:val="left" w:pos="1335"/>
              </w:tabs>
              <w:spacing w:after="0" w:line="360" w:lineRule="auto"/>
              <w:rPr>
                <w:rFonts w:ascii="Calibri" w:eastAsia="Calibri" w:hAnsi="Calibri" w:cs="Calibri"/>
              </w:rPr>
            </w:pPr>
            <w:r>
              <w:rPr>
                <w:rFonts w:ascii="Calibri" w:eastAsia="Calibri" w:hAnsi="Calibri" w:cs="Calibri"/>
                <w:color w:val="000000"/>
              </w:rPr>
              <w:t>Tijekom školske godine 2022./2023.</w:t>
            </w:r>
          </w:p>
        </w:tc>
      </w:tr>
      <w:tr w:rsidR="00E11882" w14:paraId="54C4E7D2"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676AB670"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03E5DDC1" w14:textId="77777777" w:rsidR="00E11882" w:rsidRDefault="00E11882" w:rsidP="00EE3D00">
            <w:pPr>
              <w:numPr>
                <w:ilvl w:val="0"/>
                <w:numId w:val="31"/>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pomoći učenicima da ostvare odgojno- obrazovne ishode koje nisu u potpunosti uspjeli ostvariti na redovnim nastavnim satima.</w:t>
            </w:r>
          </w:p>
          <w:p w14:paraId="2478DA48" w14:textId="77777777" w:rsidR="00E11882" w:rsidRDefault="00E11882" w:rsidP="00EE3D00">
            <w:pPr>
              <w:numPr>
                <w:ilvl w:val="0"/>
                <w:numId w:val="31"/>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razvijati sposobnost komunikacije u različitim situacijama.</w:t>
            </w:r>
          </w:p>
          <w:p w14:paraId="4B5AB33A" w14:textId="77777777" w:rsidR="00E11882" w:rsidRDefault="00E11882" w:rsidP="00EE3D00">
            <w:pPr>
              <w:numPr>
                <w:ilvl w:val="0"/>
                <w:numId w:val="31"/>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t>razvijati govorne, pisane i čitalačke vještine.</w:t>
            </w:r>
          </w:p>
          <w:p w14:paraId="719AA550" w14:textId="77777777" w:rsidR="00E11882" w:rsidRDefault="00E11882" w:rsidP="00EE3D00">
            <w:pPr>
              <w:numPr>
                <w:ilvl w:val="0"/>
                <w:numId w:val="31"/>
              </w:numPr>
              <w:pBdr>
                <w:top w:val="nil"/>
                <w:left w:val="nil"/>
                <w:bottom w:val="nil"/>
                <w:right w:val="nil"/>
                <w:between w:val="nil"/>
              </w:pBdr>
              <w:tabs>
                <w:tab w:val="left" w:pos="432"/>
                <w:tab w:val="left" w:pos="1335"/>
              </w:tabs>
              <w:spacing w:after="0" w:line="240" w:lineRule="auto"/>
              <w:rPr>
                <w:color w:val="000000"/>
              </w:rPr>
            </w:pPr>
            <w:r>
              <w:rPr>
                <w:rFonts w:ascii="Calibri" w:eastAsia="Calibri" w:hAnsi="Calibri" w:cs="Calibri"/>
                <w:color w:val="000000"/>
              </w:rPr>
              <w:lastRenderedPageBreak/>
              <w:t>usvojiti temeljna matematička znanja, vještine i procese te uspostaviti i razumjeti matematičke odnose i veze.</w:t>
            </w:r>
          </w:p>
        </w:tc>
      </w:tr>
      <w:tr w:rsidR="00E11882" w14:paraId="3CDA7B62" w14:textId="77777777" w:rsidTr="00BF031D">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20FE4393"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5573218A"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Nastavni sadržaj iz hrvatskog jezika i  matematike utvrđeni GIK-om za učenike drugog razreda.</w:t>
            </w:r>
          </w:p>
        </w:tc>
      </w:tr>
      <w:tr w:rsidR="00E11882" w14:paraId="5D674282"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24BC26AF"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6124D75F"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Prilagođavanje sadržaja učenicima kako bi što bolje bili motivirani za rad i uspješniji u rješavanju zadataka.  Čitanje, pisanje, slušanje, razgovor… Individualni rad s učenicima.</w:t>
            </w:r>
          </w:p>
        </w:tc>
      </w:tr>
      <w:tr w:rsidR="00E11882" w14:paraId="1C8F76AD"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5D6F5DC0"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46C7781"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Razvijanje komunikacijskih kompetencija. Veći interes za književnost, poboljšano usmeno i pismeno izražavanje i stvaranje te bolji rezultati i veća postignuća u matematičkim vještinama. Razvijanje radnih navika. Na poticaj i uz pomoć učitelja učenik prati svoje učenje.</w:t>
            </w:r>
          </w:p>
          <w:p w14:paraId="203140CB"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Primjenjuje jednostavne strategije učenja i rješava probleme u svim područjima učenja uz pomoć učitelja.</w:t>
            </w:r>
          </w:p>
        </w:tc>
      </w:tr>
      <w:tr w:rsidR="00E11882" w14:paraId="17A7AF2F" w14:textId="77777777" w:rsidTr="00BF031D">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46C896E6"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1851DD68"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rPr>
              <w:t>Didaktički materijal, nastavni listići, računalo, projektor, digitalni sadržaji.</w:t>
            </w:r>
          </w:p>
        </w:tc>
      </w:tr>
      <w:tr w:rsidR="00E11882" w14:paraId="542D9528" w14:textId="77777777" w:rsidTr="00BF031D">
        <w:tc>
          <w:tcPr>
            <w:tcW w:w="2269" w:type="dxa"/>
            <w:tcBorders>
              <w:top w:val="single" w:sz="4" w:space="0" w:color="000000"/>
              <w:left w:val="single" w:sz="4" w:space="0" w:color="000000"/>
              <w:bottom w:val="single" w:sz="4" w:space="0" w:color="000000"/>
              <w:right w:val="single" w:sz="4" w:space="0" w:color="000000"/>
            </w:tcBorders>
            <w:vAlign w:val="center"/>
          </w:tcPr>
          <w:p w14:paraId="16F84DBB" w14:textId="77777777" w:rsidR="00E11882" w:rsidRDefault="00E11882" w:rsidP="00BF031D">
            <w:pPr>
              <w:tabs>
                <w:tab w:val="left" w:pos="1335"/>
              </w:tabs>
              <w:spacing w:after="0" w:line="360" w:lineRule="auto"/>
              <w:rPr>
                <w:rFonts w:ascii="Calibri" w:eastAsia="Calibri" w:hAnsi="Calibri" w:cs="Calibri"/>
                <w:b/>
              </w:rPr>
            </w:pPr>
            <w:r>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4ECAC67D" w14:textId="77777777" w:rsidR="00E11882" w:rsidRDefault="00E11882" w:rsidP="00BF031D">
            <w:pPr>
              <w:tabs>
                <w:tab w:val="left" w:pos="1335"/>
              </w:tabs>
              <w:spacing w:after="0"/>
              <w:rPr>
                <w:rFonts w:ascii="Calibri" w:eastAsia="Calibri" w:hAnsi="Calibri" w:cs="Calibri"/>
              </w:rPr>
            </w:pPr>
            <w:r>
              <w:rPr>
                <w:rFonts w:ascii="Calibri" w:eastAsia="Calibri" w:hAnsi="Calibri" w:cs="Calibri"/>
                <w:color w:val="000000"/>
              </w:rPr>
              <w:t>Opisno praćenje učeničkih postignuća i interesa za rad. Vrednovanje za učenje, vrednovanje kao učenje.</w:t>
            </w:r>
          </w:p>
        </w:tc>
      </w:tr>
    </w:tbl>
    <w:p w14:paraId="73C00103" w14:textId="77777777" w:rsidR="00BF031D" w:rsidRDefault="00BF031D"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F031D" w:rsidRPr="00BF031D" w14:paraId="61744723"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27F3B5FE" w14:textId="77777777" w:rsidR="00BF031D" w:rsidRPr="00BF031D" w:rsidRDefault="00BF031D" w:rsidP="00BF031D">
            <w:pPr>
              <w:tabs>
                <w:tab w:val="left" w:pos="1335"/>
              </w:tabs>
              <w:spacing w:after="0" w:line="360" w:lineRule="auto"/>
              <w:rPr>
                <w:rFonts w:cstheme="minorHAnsi"/>
                <w:b/>
              </w:rPr>
            </w:pPr>
            <w:r w:rsidRPr="00BF031D">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tcPr>
          <w:p w14:paraId="4B99AC50" w14:textId="77777777" w:rsidR="00BF031D" w:rsidRPr="00BF031D" w:rsidRDefault="00BF031D" w:rsidP="00BF031D">
            <w:pPr>
              <w:tabs>
                <w:tab w:val="left" w:pos="1335"/>
              </w:tabs>
              <w:spacing w:after="0"/>
              <w:jc w:val="center"/>
              <w:rPr>
                <w:rFonts w:cstheme="minorHAnsi"/>
                <w:b/>
              </w:rPr>
            </w:pPr>
            <w:r w:rsidRPr="00BF031D">
              <w:rPr>
                <w:rFonts w:cstheme="minorHAnsi"/>
                <w:b/>
              </w:rPr>
              <w:t>DOPUNSKA NASTA</w:t>
            </w:r>
            <w:r>
              <w:rPr>
                <w:rFonts w:cstheme="minorHAnsi"/>
                <w:b/>
              </w:rPr>
              <w:t>VA HRVATSKOG JEZIKA I MATEMATIKE</w:t>
            </w:r>
          </w:p>
        </w:tc>
      </w:tr>
      <w:tr w:rsidR="00BF031D" w:rsidRPr="00BF031D" w14:paraId="40CF2247"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44D9EDE5" w14:textId="77777777" w:rsidR="00BF031D" w:rsidRPr="00BF031D" w:rsidRDefault="00BF031D" w:rsidP="00BF031D">
            <w:pPr>
              <w:tabs>
                <w:tab w:val="left" w:pos="1335"/>
              </w:tabs>
              <w:spacing w:after="0" w:line="360" w:lineRule="auto"/>
              <w:rPr>
                <w:rFonts w:cstheme="minorHAnsi"/>
                <w:b/>
              </w:rPr>
            </w:pPr>
            <w:r w:rsidRPr="00BF031D">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7883E68" w14:textId="77777777" w:rsidR="00BF031D" w:rsidRPr="00BF031D" w:rsidRDefault="00BF031D" w:rsidP="00BF031D">
            <w:pPr>
              <w:tabs>
                <w:tab w:val="left" w:pos="1335"/>
              </w:tabs>
              <w:spacing w:after="0"/>
            </w:pPr>
            <w:r w:rsidRPr="00BF031D">
              <w:t xml:space="preserve">Veronika </w:t>
            </w:r>
            <w:proofErr w:type="spellStart"/>
            <w:r w:rsidRPr="00BF031D">
              <w:t>Kapelari</w:t>
            </w:r>
            <w:proofErr w:type="spellEnd"/>
            <w:r w:rsidRPr="00BF031D">
              <w:t xml:space="preserve"> Horvat</w:t>
            </w:r>
          </w:p>
        </w:tc>
      </w:tr>
      <w:tr w:rsidR="00BF031D" w:rsidRPr="00BF031D" w14:paraId="4C1A6272"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6562D96E" w14:textId="77777777" w:rsidR="00BF031D" w:rsidRPr="00BF031D" w:rsidRDefault="00BF031D" w:rsidP="00BF031D">
            <w:pPr>
              <w:tabs>
                <w:tab w:val="left" w:pos="1335"/>
              </w:tabs>
              <w:spacing w:after="0" w:line="360" w:lineRule="auto"/>
              <w:rPr>
                <w:rFonts w:cstheme="minorHAnsi"/>
                <w:b/>
              </w:rPr>
            </w:pPr>
            <w:r w:rsidRPr="00BF031D">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1C3C306C" w14:textId="77777777" w:rsidR="00BF031D" w:rsidRPr="00BF031D" w:rsidRDefault="00BF031D" w:rsidP="00BF031D">
            <w:pPr>
              <w:tabs>
                <w:tab w:val="left" w:pos="1335"/>
              </w:tabs>
              <w:spacing w:after="0"/>
            </w:pPr>
            <w:r w:rsidRPr="00BF031D">
              <w:t>Hrvatski jezik, Matematika</w:t>
            </w:r>
          </w:p>
        </w:tc>
      </w:tr>
      <w:tr w:rsidR="00BF031D" w:rsidRPr="00BF031D" w14:paraId="4BEAD3BC"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B3F86A2" w14:textId="77777777" w:rsidR="00BF031D" w:rsidRPr="00BF031D" w:rsidRDefault="00BF031D" w:rsidP="00BF031D">
            <w:pPr>
              <w:tabs>
                <w:tab w:val="left" w:pos="1335"/>
              </w:tabs>
              <w:spacing w:after="0" w:line="360" w:lineRule="auto"/>
              <w:rPr>
                <w:rFonts w:cstheme="minorHAnsi"/>
                <w:b/>
              </w:rPr>
            </w:pPr>
            <w:r w:rsidRPr="00BF031D">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3F1CB8D0" w14:textId="77777777" w:rsidR="00BF031D" w:rsidRPr="00BF031D" w:rsidRDefault="00BF031D" w:rsidP="00BF031D">
            <w:pPr>
              <w:tabs>
                <w:tab w:val="left" w:pos="1335"/>
              </w:tabs>
              <w:spacing w:after="0"/>
            </w:pPr>
            <w:r w:rsidRPr="00BF031D">
              <w:t xml:space="preserve">2.razred </w:t>
            </w:r>
            <w:r>
              <w:t xml:space="preserve">PŠ </w:t>
            </w:r>
            <w:proofErr w:type="spellStart"/>
            <w:r>
              <w:t>Krištanovec</w:t>
            </w:r>
            <w:proofErr w:type="spellEnd"/>
          </w:p>
        </w:tc>
      </w:tr>
      <w:tr w:rsidR="00BF031D" w:rsidRPr="00BF031D" w14:paraId="752C9C74"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0AC9BAC7" w14:textId="77777777" w:rsidR="00BF031D" w:rsidRPr="00BF031D" w:rsidRDefault="00BF031D" w:rsidP="00BF031D">
            <w:pPr>
              <w:tabs>
                <w:tab w:val="left" w:pos="1335"/>
              </w:tabs>
              <w:spacing w:after="0" w:line="360" w:lineRule="auto"/>
              <w:rPr>
                <w:rFonts w:cstheme="minorHAnsi"/>
                <w:b/>
              </w:rPr>
            </w:pPr>
            <w:r w:rsidRPr="00BF031D">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780F11D9" w14:textId="77777777" w:rsidR="00BF031D" w:rsidRPr="00BF031D" w:rsidRDefault="00BF031D" w:rsidP="00BF031D">
            <w:pPr>
              <w:tabs>
                <w:tab w:val="left" w:pos="1335"/>
              </w:tabs>
              <w:spacing w:after="0"/>
            </w:pPr>
            <w:r w:rsidRPr="00BF031D">
              <w:t xml:space="preserve">Prema trenutnim potrebama učenika u razrednom odjelu, cca. 2 učenika </w:t>
            </w:r>
          </w:p>
        </w:tc>
      </w:tr>
      <w:tr w:rsidR="00BF031D" w:rsidRPr="00BF031D" w14:paraId="6CFDCD23"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4B7AFA43" w14:textId="77777777" w:rsidR="00BF031D" w:rsidRPr="00BF031D" w:rsidRDefault="00BF031D" w:rsidP="00BF031D">
            <w:pPr>
              <w:tabs>
                <w:tab w:val="left" w:pos="1335"/>
              </w:tabs>
              <w:spacing w:after="0" w:line="360" w:lineRule="auto"/>
              <w:rPr>
                <w:rFonts w:cstheme="minorHAnsi"/>
                <w:b/>
              </w:rPr>
            </w:pPr>
            <w:r w:rsidRPr="00BF031D">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47DFBA60" w14:textId="77777777" w:rsidR="00BF031D" w:rsidRPr="00BF031D" w:rsidRDefault="00BF031D" w:rsidP="00BF031D">
            <w:pPr>
              <w:tabs>
                <w:tab w:val="left" w:pos="1335"/>
              </w:tabs>
              <w:spacing w:after="0"/>
            </w:pPr>
            <w:r w:rsidRPr="00BF031D">
              <w:rPr>
                <w:bCs/>
              </w:rPr>
              <w:t>1 sat tjedno,</w:t>
            </w:r>
            <w:r w:rsidRPr="00BF031D">
              <w:t>35 sati godišnje</w:t>
            </w:r>
          </w:p>
        </w:tc>
      </w:tr>
      <w:tr w:rsidR="00BF031D" w:rsidRPr="00BF031D" w14:paraId="703688C9"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5FB3B6DE" w14:textId="77777777" w:rsidR="00BF031D" w:rsidRPr="00BF031D" w:rsidRDefault="00BF031D" w:rsidP="00BF031D">
            <w:pPr>
              <w:tabs>
                <w:tab w:val="left" w:pos="1335"/>
              </w:tabs>
              <w:spacing w:after="0" w:line="360" w:lineRule="auto"/>
              <w:rPr>
                <w:rFonts w:cstheme="minorHAnsi"/>
                <w:b/>
              </w:rPr>
            </w:pPr>
            <w:r w:rsidRPr="00BF031D">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0C7B45EF" w14:textId="77777777" w:rsidR="00BF031D" w:rsidRPr="00BF031D" w:rsidRDefault="00BF031D" w:rsidP="00BF031D">
            <w:pPr>
              <w:tabs>
                <w:tab w:val="left" w:pos="1335"/>
              </w:tabs>
              <w:spacing w:after="0" w:line="360" w:lineRule="auto"/>
            </w:pPr>
            <w:r w:rsidRPr="00BF031D">
              <w:t>Tijekom cijele nastavne godine.</w:t>
            </w:r>
          </w:p>
        </w:tc>
      </w:tr>
      <w:tr w:rsidR="00BF031D" w:rsidRPr="00BF031D" w14:paraId="5672F8B3"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772A723D" w14:textId="77777777" w:rsidR="00BF031D" w:rsidRPr="00BF031D" w:rsidRDefault="00BF031D" w:rsidP="00BF031D">
            <w:pPr>
              <w:tabs>
                <w:tab w:val="left" w:pos="1335"/>
              </w:tabs>
              <w:spacing w:after="0" w:line="360" w:lineRule="auto"/>
              <w:rPr>
                <w:rFonts w:cstheme="minorHAnsi"/>
                <w:b/>
              </w:rPr>
            </w:pPr>
            <w:r w:rsidRPr="00BF031D">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26D8BAB" w14:textId="77777777" w:rsidR="00BF031D" w:rsidRPr="00BF031D" w:rsidRDefault="00BF031D" w:rsidP="00BF031D">
            <w:pPr>
              <w:tabs>
                <w:tab w:val="left" w:pos="432"/>
                <w:tab w:val="left" w:pos="1335"/>
              </w:tabs>
              <w:spacing w:after="0"/>
            </w:pPr>
            <w:r w:rsidRPr="00BF031D">
              <w:t>Postizanje što veće razine uspjeha u svladavanju redovitog nastavnog plana te stjecanje sposobnosti, vještina i kompetencija iz nastavnog područja hrvatskog jezika, jezičnog izražavanja, književnosti i medijske kulture.</w:t>
            </w:r>
          </w:p>
          <w:p w14:paraId="2F93DC30" w14:textId="77777777" w:rsidR="00BF031D" w:rsidRPr="00BF031D" w:rsidRDefault="00BF031D" w:rsidP="00BF031D">
            <w:pPr>
              <w:tabs>
                <w:tab w:val="left" w:pos="432"/>
                <w:tab w:val="left" w:pos="1335"/>
              </w:tabs>
              <w:spacing w:after="0"/>
            </w:pPr>
            <w:r w:rsidRPr="00BF031D">
              <w:t>Postizanje što veće razine uspjeha u svladavanju redovitog nastavnog plana te stjecanje sposobnosti, vještina i kompetencija iz nastavnih područja matematike.</w:t>
            </w:r>
          </w:p>
        </w:tc>
      </w:tr>
      <w:tr w:rsidR="00BF031D" w:rsidRPr="00BF031D" w14:paraId="2C903E3D" w14:textId="77777777" w:rsidTr="00BF031D">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13BBCE03" w14:textId="77777777" w:rsidR="00BF031D" w:rsidRPr="00BF031D" w:rsidRDefault="00BF031D" w:rsidP="00BF031D">
            <w:pPr>
              <w:tabs>
                <w:tab w:val="left" w:pos="1335"/>
              </w:tabs>
              <w:spacing w:after="0" w:line="360" w:lineRule="auto"/>
              <w:rPr>
                <w:rFonts w:cstheme="minorHAnsi"/>
                <w:b/>
              </w:rPr>
            </w:pPr>
            <w:r w:rsidRPr="00BF031D">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6DAFA8B" w14:textId="77777777" w:rsidR="00BF031D" w:rsidRPr="00BF031D" w:rsidRDefault="00BF031D" w:rsidP="00BF031D">
            <w:pPr>
              <w:spacing w:after="0"/>
              <w:rPr>
                <w:rFonts w:cstheme="minorHAnsi"/>
              </w:rPr>
            </w:pPr>
            <w:r w:rsidRPr="00BF031D">
              <w:rPr>
                <w:rFonts w:cstheme="minorHAnsi"/>
              </w:rPr>
              <w:t>Pripreme za početno čitanje i pisanje.</w:t>
            </w:r>
          </w:p>
          <w:p w14:paraId="39CA7BD7" w14:textId="77777777" w:rsidR="00BF031D" w:rsidRPr="00BF031D" w:rsidRDefault="00BF031D" w:rsidP="00BF031D">
            <w:pPr>
              <w:spacing w:after="0"/>
              <w:rPr>
                <w:rFonts w:cstheme="minorHAnsi"/>
              </w:rPr>
            </w:pPr>
            <w:r w:rsidRPr="00BF031D">
              <w:rPr>
                <w:rFonts w:cstheme="minorHAnsi"/>
              </w:rPr>
              <w:t>Svladavanje glasova i slova</w:t>
            </w:r>
          </w:p>
          <w:p w14:paraId="27FDBCAD" w14:textId="77777777" w:rsidR="00BF031D" w:rsidRPr="00BF031D" w:rsidRDefault="00BF031D" w:rsidP="00BF031D">
            <w:pPr>
              <w:spacing w:after="0"/>
              <w:rPr>
                <w:rFonts w:cstheme="minorHAnsi"/>
              </w:rPr>
            </w:pPr>
            <w:r w:rsidRPr="00BF031D">
              <w:rPr>
                <w:rFonts w:cstheme="minorHAnsi"/>
              </w:rPr>
              <w:t>Početno čitanje i pisanje (tiskana slova).</w:t>
            </w:r>
          </w:p>
          <w:p w14:paraId="4C3BFCF5" w14:textId="77777777" w:rsidR="00BF031D" w:rsidRPr="00BF031D" w:rsidRDefault="00BF031D" w:rsidP="00BF031D">
            <w:pPr>
              <w:spacing w:after="0"/>
              <w:rPr>
                <w:rFonts w:cstheme="minorHAnsi"/>
              </w:rPr>
            </w:pPr>
            <w:r w:rsidRPr="00BF031D">
              <w:rPr>
                <w:rFonts w:cstheme="minorHAnsi"/>
              </w:rPr>
              <w:t>Odnosi među predmetima.</w:t>
            </w:r>
          </w:p>
          <w:p w14:paraId="3464211D" w14:textId="77777777" w:rsidR="00BF031D" w:rsidRPr="00BF031D" w:rsidRDefault="00BF031D" w:rsidP="00BF031D">
            <w:pPr>
              <w:spacing w:after="0"/>
            </w:pPr>
            <w:r w:rsidRPr="00BF031D">
              <w:t>Usvajanje  brojeva do 100,  uvježbavanje  zbrajanja  i oduzimanja   u skupu brojeva do 100, tablica množenja i dijeljenja do 100.</w:t>
            </w:r>
          </w:p>
          <w:p w14:paraId="005734C6" w14:textId="77777777" w:rsidR="00BF031D" w:rsidRPr="00BF031D" w:rsidRDefault="00BF031D" w:rsidP="00BF031D">
            <w:pPr>
              <w:spacing w:after="0"/>
            </w:pPr>
            <w:r w:rsidRPr="00BF031D">
              <w:t>Uvježbavanje  geometrijskih sadržaja.</w:t>
            </w:r>
          </w:p>
        </w:tc>
      </w:tr>
      <w:tr w:rsidR="00BF031D" w:rsidRPr="00BF031D" w14:paraId="76F615CF"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34B06761" w14:textId="77777777" w:rsidR="00BF031D" w:rsidRPr="00BF031D" w:rsidRDefault="00BF031D" w:rsidP="00BF031D">
            <w:pPr>
              <w:tabs>
                <w:tab w:val="left" w:pos="1335"/>
              </w:tabs>
              <w:spacing w:after="0" w:line="360" w:lineRule="auto"/>
              <w:rPr>
                <w:rFonts w:cstheme="minorHAnsi"/>
                <w:b/>
              </w:rPr>
            </w:pPr>
            <w:r w:rsidRPr="00BF031D">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E7AC575" w14:textId="77777777" w:rsidR="00BF031D" w:rsidRPr="00BF031D" w:rsidRDefault="00BF031D" w:rsidP="00BF031D">
            <w:pPr>
              <w:tabs>
                <w:tab w:val="left" w:pos="1335"/>
              </w:tabs>
              <w:spacing w:after="0"/>
            </w:pPr>
            <w:r w:rsidRPr="00BF031D">
              <w:t>Identificiranje učenika koji otežano svladavaju propisane sadržaje i rad prema posebnom odgojno-obrazovnom programu.</w:t>
            </w:r>
          </w:p>
        </w:tc>
      </w:tr>
      <w:tr w:rsidR="00BF031D" w:rsidRPr="00BF031D" w14:paraId="5C09235A"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59AF8D39" w14:textId="77777777" w:rsidR="00BF031D" w:rsidRPr="00BF031D" w:rsidRDefault="00BF031D" w:rsidP="00BF031D">
            <w:pPr>
              <w:tabs>
                <w:tab w:val="left" w:pos="1335"/>
              </w:tabs>
              <w:spacing w:after="0" w:line="360" w:lineRule="auto"/>
              <w:rPr>
                <w:rFonts w:cstheme="minorHAnsi"/>
                <w:b/>
              </w:rPr>
            </w:pPr>
            <w:r w:rsidRPr="00BF031D">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EC9BA9E" w14:textId="77777777" w:rsidR="00BF031D" w:rsidRPr="00BF031D" w:rsidRDefault="00BF031D" w:rsidP="00BF031D">
            <w:pPr>
              <w:tabs>
                <w:tab w:val="left" w:pos="1335"/>
              </w:tabs>
              <w:spacing w:after="0"/>
              <w:rPr>
                <w:rFonts w:cstheme="minorHAnsi"/>
              </w:rPr>
            </w:pPr>
            <w:r w:rsidRPr="00BF031D">
              <w:rPr>
                <w:rFonts w:cstheme="minorHAnsi"/>
              </w:rPr>
              <w:t>Napredovanje učenika  te usvajanje znanja</w:t>
            </w:r>
            <w:r w:rsidRPr="00BF031D">
              <w:rPr>
                <w:rFonts w:cstheme="minorHAnsi"/>
                <w:b/>
                <w:bCs/>
              </w:rPr>
              <w:t xml:space="preserve"> , </w:t>
            </w:r>
            <w:r w:rsidRPr="00BF031D">
              <w:rPr>
                <w:rFonts w:cstheme="minorHAnsi"/>
              </w:rPr>
              <w:t>vještina i navika koja su potrebna za daljnji rad.</w:t>
            </w:r>
          </w:p>
        </w:tc>
      </w:tr>
      <w:tr w:rsidR="00BF031D" w:rsidRPr="00BF031D" w14:paraId="2497AD2B" w14:textId="77777777" w:rsidTr="00BF031D">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59E195F" w14:textId="77777777" w:rsidR="00BF031D" w:rsidRPr="00BF031D" w:rsidRDefault="00BF031D" w:rsidP="00BF031D">
            <w:pPr>
              <w:tabs>
                <w:tab w:val="left" w:pos="1335"/>
              </w:tabs>
              <w:spacing w:after="0" w:line="360" w:lineRule="auto"/>
              <w:rPr>
                <w:rFonts w:cstheme="minorHAnsi"/>
                <w:b/>
              </w:rPr>
            </w:pPr>
            <w:r w:rsidRPr="00BF031D">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D403E01" w14:textId="77777777" w:rsidR="00BF031D" w:rsidRPr="00BF031D" w:rsidRDefault="00BF031D" w:rsidP="00BF031D">
            <w:pPr>
              <w:tabs>
                <w:tab w:val="left" w:pos="1335"/>
              </w:tabs>
              <w:spacing w:after="0"/>
            </w:pPr>
            <w:r w:rsidRPr="00BF031D">
              <w:t>Didaktičk</w:t>
            </w:r>
            <w:r w:rsidR="0058602E">
              <w:t xml:space="preserve">i materijal , nastavni listići , </w:t>
            </w:r>
            <w:r w:rsidRPr="00BF031D">
              <w:t>računalo / tablet.</w:t>
            </w:r>
          </w:p>
        </w:tc>
      </w:tr>
      <w:tr w:rsidR="00BF031D" w:rsidRPr="00BF031D" w14:paraId="1C20CDF3"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69DB0763" w14:textId="77777777" w:rsidR="00BF031D" w:rsidRPr="00BF031D" w:rsidRDefault="00BF031D" w:rsidP="00BF031D">
            <w:pPr>
              <w:tabs>
                <w:tab w:val="left" w:pos="1335"/>
              </w:tabs>
              <w:spacing w:after="0" w:line="360" w:lineRule="auto"/>
              <w:rPr>
                <w:rFonts w:cstheme="minorHAnsi"/>
                <w:b/>
              </w:rPr>
            </w:pPr>
            <w:r w:rsidRPr="00BF031D">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2B746B8" w14:textId="77777777" w:rsidR="00BF031D" w:rsidRPr="00BF031D" w:rsidRDefault="00BF031D" w:rsidP="00BF031D">
            <w:pPr>
              <w:tabs>
                <w:tab w:val="left" w:pos="1335"/>
              </w:tabs>
              <w:spacing w:after="0"/>
            </w:pPr>
            <w:r w:rsidRPr="00BF031D">
              <w:t>Praćenje  rezultata pri redovnom usmenom i pismenom</w:t>
            </w:r>
            <w:r w:rsidR="0058602E">
              <w:t xml:space="preserve"> </w:t>
            </w:r>
            <w:r w:rsidRPr="00BF031D">
              <w:t xml:space="preserve">provjeravanju znanja </w:t>
            </w:r>
          </w:p>
        </w:tc>
      </w:tr>
    </w:tbl>
    <w:p w14:paraId="3189933C"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E11882" w:rsidRPr="003D20F5" w14:paraId="7DB43BD6"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05E221DE" w14:textId="77777777" w:rsidR="00E11882" w:rsidRPr="003D20F5" w:rsidRDefault="00E11882" w:rsidP="00BF031D">
            <w:pPr>
              <w:tabs>
                <w:tab w:val="left" w:pos="1335"/>
              </w:tabs>
              <w:spacing w:after="0" w:line="360" w:lineRule="auto"/>
              <w:rPr>
                <w:rFonts w:cstheme="minorHAnsi"/>
                <w:b/>
              </w:rPr>
            </w:pPr>
            <w:r w:rsidRPr="003D20F5">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4F39F68C" w14:textId="77777777" w:rsidR="00E11882" w:rsidRPr="003D20F5" w:rsidRDefault="00BF031D" w:rsidP="00BF031D">
            <w:pPr>
              <w:tabs>
                <w:tab w:val="left" w:pos="1335"/>
              </w:tabs>
              <w:spacing w:after="0"/>
              <w:jc w:val="center"/>
              <w:rPr>
                <w:rFonts w:cstheme="minorHAnsi"/>
                <w:b/>
                <w:bCs/>
              </w:rPr>
            </w:pPr>
            <w:r>
              <w:rPr>
                <w:rFonts w:cstheme="minorHAnsi"/>
                <w:b/>
                <w:bCs/>
              </w:rPr>
              <w:t>DOPUNSKA NASTAVA NJEMAČKOG JEZIKA ZA 2.RAZRED</w:t>
            </w:r>
          </w:p>
        </w:tc>
      </w:tr>
      <w:tr w:rsidR="00E11882" w:rsidRPr="003D20F5" w14:paraId="523549D5"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06687EED" w14:textId="77777777" w:rsidR="00E11882" w:rsidRPr="003D20F5" w:rsidRDefault="00E11882" w:rsidP="00BF031D">
            <w:pPr>
              <w:tabs>
                <w:tab w:val="left" w:pos="1335"/>
              </w:tabs>
              <w:spacing w:after="0" w:line="360" w:lineRule="auto"/>
              <w:rPr>
                <w:rFonts w:cstheme="minorHAnsi"/>
                <w:b/>
              </w:rPr>
            </w:pPr>
            <w:r w:rsidRPr="003D20F5">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1D9F913" w14:textId="77777777" w:rsidR="00E11882" w:rsidRPr="003D20F5" w:rsidRDefault="00E11882" w:rsidP="00BF031D">
            <w:pPr>
              <w:tabs>
                <w:tab w:val="left" w:pos="1335"/>
              </w:tabs>
              <w:spacing w:after="0"/>
              <w:rPr>
                <w:rFonts w:cstheme="minorHAnsi"/>
              </w:rPr>
            </w:pPr>
            <w:r w:rsidRPr="003D20F5">
              <w:rPr>
                <w:rFonts w:cstheme="minorHAnsi"/>
              </w:rPr>
              <w:t>Anamarija Ilijaš</w:t>
            </w:r>
          </w:p>
        </w:tc>
      </w:tr>
      <w:tr w:rsidR="00E11882" w:rsidRPr="003D20F5" w14:paraId="5B0CD25A"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615E5B00" w14:textId="77777777" w:rsidR="00E11882" w:rsidRPr="003D20F5" w:rsidRDefault="00E11882" w:rsidP="00BF031D">
            <w:pPr>
              <w:tabs>
                <w:tab w:val="left" w:pos="1335"/>
              </w:tabs>
              <w:spacing w:after="0" w:line="360" w:lineRule="auto"/>
              <w:rPr>
                <w:rFonts w:cstheme="minorHAnsi"/>
                <w:b/>
              </w:rPr>
            </w:pPr>
            <w:r w:rsidRPr="003D20F5">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BD5FB0B" w14:textId="77777777" w:rsidR="00E11882" w:rsidRPr="003D20F5" w:rsidRDefault="00E11882" w:rsidP="00BF031D">
            <w:pPr>
              <w:tabs>
                <w:tab w:val="left" w:pos="1335"/>
              </w:tabs>
              <w:spacing w:after="0"/>
              <w:rPr>
                <w:rFonts w:cstheme="minorHAnsi"/>
              </w:rPr>
            </w:pPr>
            <w:r w:rsidRPr="003D20F5">
              <w:rPr>
                <w:rFonts w:cstheme="minorHAnsi"/>
              </w:rPr>
              <w:t>Njemački jezik</w:t>
            </w:r>
          </w:p>
        </w:tc>
      </w:tr>
      <w:tr w:rsidR="00E11882" w:rsidRPr="003D20F5" w14:paraId="31F8BFC8"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15EE9C31" w14:textId="77777777" w:rsidR="00E11882" w:rsidRPr="003D20F5" w:rsidRDefault="00E11882" w:rsidP="00BF031D">
            <w:pPr>
              <w:tabs>
                <w:tab w:val="left" w:pos="1335"/>
              </w:tabs>
              <w:spacing w:after="0" w:line="360" w:lineRule="auto"/>
              <w:rPr>
                <w:rFonts w:cstheme="minorHAnsi"/>
                <w:b/>
              </w:rPr>
            </w:pPr>
            <w:r w:rsidRPr="003D20F5">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DEAC0F0" w14:textId="77777777" w:rsidR="00E11882" w:rsidRPr="003D20F5" w:rsidRDefault="00BF031D" w:rsidP="00BF031D">
            <w:pPr>
              <w:tabs>
                <w:tab w:val="left" w:pos="1335"/>
              </w:tabs>
              <w:spacing w:after="0"/>
              <w:rPr>
                <w:rFonts w:cstheme="minorHAnsi"/>
              </w:rPr>
            </w:pPr>
            <w:r>
              <w:rPr>
                <w:rFonts w:cstheme="minorHAnsi"/>
              </w:rPr>
              <w:t>2. c</w:t>
            </w:r>
          </w:p>
        </w:tc>
      </w:tr>
      <w:tr w:rsidR="00E11882" w:rsidRPr="003D20F5" w14:paraId="56647127"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EE23A97" w14:textId="77777777" w:rsidR="00E11882" w:rsidRPr="003D20F5" w:rsidRDefault="00E11882" w:rsidP="00BF031D">
            <w:pPr>
              <w:tabs>
                <w:tab w:val="left" w:pos="1335"/>
              </w:tabs>
              <w:spacing w:after="0" w:line="360" w:lineRule="auto"/>
              <w:rPr>
                <w:rFonts w:cstheme="minorHAnsi"/>
                <w:b/>
              </w:rPr>
            </w:pPr>
            <w:r w:rsidRPr="003D20F5">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7EE9204" w14:textId="77777777" w:rsidR="00E11882" w:rsidRPr="003D20F5" w:rsidRDefault="00E11882" w:rsidP="00BF031D">
            <w:pPr>
              <w:tabs>
                <w:tab w:val="left" w:pos="1335"/>
              </w:tabs>
              <w:spacing w:after="0"/>
              <w:rPr>
                <w:rFonts w:cstheme="minorHAnsi"/>
              </w:rPr>
            </w:pPr>
            <w:r>
              <w:rPr>
                <w:rFonts w:cstheme="minorHAnsi"/>
              </w:rPr>
              <w:t>8</w:t>
            </w:r>
            <w:r w:rsidRPr="003D20F5">
              <w:rPr>
                <w:rFonts w:cstheme="minorHAnsi"/>
              </w:rPr>
              <w:t xml:space="preserve"> učenika</w:t>
            </w:r>
            <w:r>
              <w:rPr>
                <w:rFonts w:cstheme="minorHAnsi"/>
              </w:rPr>
              <w:t xml:space="preserve"> (prema potrebi)</w:t>
            </w:r>
          </w:p>
        </w:tc>
      </w:tr>
      <w:tr w:rsidR="00E11882" w:rsidRPr="003D20F5" w14:paraId="3A8C8538"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6655CCDE" w14:textId="77777777" w:rsidR="00E11882" w:rsidRPr="003D20F5" w:rsidRDefault="00E11882" w:rsidP="00BF031D">
            <w:pPr>
              <w:tabs>
                <w:tab w:val="left" w:pos="1335"/>
              </w:tabs>
              <w:spacing w:after="0" w:line="360" w:lineRule="auto"/>
              <w:rPr>
                <w:rFonts w:cstheme="minorHAnsi"/>
                <w:b/>
              </w:rPr>
            </w:pPr>
            <w:r w:rsidRPr="003D20F5">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4A1497A" w14:textId="77777777" w:rsidR="00E11882" w:rsidRPr="003D20F5" w:rsidRDefault="00E11882" w:rsidP="00BF031D">
            <w:pPr>
              <w:tabs>
                <w:tab w:val="left" w:pos="1335"/>
              </w:tabs>
              <w:spacing w:after="0"/>
              <w:rPr>
                <w:rFonts w:eastAsia="Calibri" w:cstheme="minorHAnsi"/>
              </w:rPr>
            </w:pPr>
            <w:r w:rsidRPr="003D20F5">
              <w:rPr>
                <w:rFonts w:cstheme="minorHAnsi"/>
                <w:color w:val="000000" w:themeColor="text1"/>
              </w:rPr>
              <w:t>1 sat tjedno/ukupno 35 sati</w:t>
            </w:r>
          </w:p>
        </w:tc>
      </w:tr>
      <w:tr w:rsidR="00E11882" w:rsidRPr="003D20F5" w14:paraId="3A459B8C"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3BDF7C27" w14:textId="77777777" w:rsidR="00E11882" w:rsidRPr="003D20F5" w:rsidRDefault="00E11882" w:rsidP="00BF031D">
            <w:pPr>
              <w:tabs>
                <w:tab w:val="left" w:pos="1335"/>
              </w:tabs>
              <w:spacing w:after="0" w:line="360" w:lineRule="auto"/>
              <w:rPr>
                <w:rFonts w:cstheme="minorHAnsi"/>
                <w:b/>
              </w:rPr>
            </w:pPr>
            <w:r w:rsidRPr="003D20F5">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AAB099" w14:textId="77777777" w:rsidR="00E11882" w:rsidRPr="003D20F5" w:rsidRDefault="00E11882" w:rsidP="00BF031D">
            <w:pPr>
              <w:tabs>
                <w:tab w:val="left" w:pos="1335"/>
              </w:tabs>
              <w:spacing w:after="0" w:line="360" w:lineRule="auto"/>
              <w:rPr>
                <w:rFonts w:eastAsia="Calibri" w:cstheme="minorHAnsi"/>
              </w:rPr>
            </w:pPr>
            <w:r w:rsidRPr="003D20F5">
              <w:rPr>
                <w:rFonts w:cstheme="minorHAnsi"/>
                <w:color w:val="000000" w:themeColor="text1"/>
              </w:rPr>
              <w:t>Tijekom školske godine 2022./2023.</w:t>
            </w:r>
          </w:p>
        </w:tc>
      </w:tr>
      <w:tr w:rsidR="00E11882" w:rsidRPr="003D20F5" w14:paraId="63F5A547"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1B6D2C05" w14:textId="77777777" w:rsidR="00E11882" w:rsidRPr="003D20F5" w:rsidRDefault="00E11882" w:rsidP="00BF031D">
            <w:pPr>
              <w:tabs>
                <w:tab w:val="left" w:pos="1335"/>
              </w:tabs>
              <w:spacing w:after="0" w:line="360" w:lineRule="auto"/>
              <w:rPr>
                <w:rFonts w:cstheme="minorHAnsi"/>
                <w:b/>
              </w:rPr>
            </w:pPr>
            <w:r w:rsidRPr="003D20F5">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63E6D58" w14:textId="77777777" w:rsidR="00E11882" w:rsidRPr="003D20F5" w:rsidRDefault="00E11882" w:rsidP="00BF031D">
            <w:pPr>
              <w:autoSpaceDE w:val="0"/>
              <w:autoSpaceDN w:val="0"/>
              <w:adjustRightInd w:val="0"/>
              <w:spacing w:after="0"/>
              <w:rPr>
                <w:rFonts w:cstheme="minorHAnsi"/>
              </w:rPr>
            </w:pPr>
            <w:r w:rsidRPr="003D20F5">
              <w:rPr>
                <w:rFonts w:cstheme="minorHAnsi"/>
              </w:rPr>
              <w:t>Pomoć učenicima koji ne prate redoviti nastavni program s očekivanom razinom uspjeha pa se prema potrebi za njih organizira oblik pomoći u učenju i nadoknađivanju znanja, stjecanjem sposobnosti i vještina iz određenih nasta</w:t>
            </w:r>
            <w:r w:rsidR="00BF031D">
              <w:rPr>
                <w:rFonts w:cstheme="minorHAnsi"/>
              </w:rPr>
              <w:t>vnih područja njemačkog jezika.</w:t>
            </w:r>
          </w:p>
        </w:tc>
      </w:tr>
      <w:tr w:rsidR="00E11882" w:rsidRPr="003D20F5" w14:paraId="029E7857" w14:textId="77777777" w:rsidTr="00BF031D">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1D28C9A" w14:textId="77777777" w:rsidR="00E11882" w:rsidRPr="003D20F5" w:rsidRDefault="00E11882" w:rsidP="00BF031D">
            <w:pPr>
              <w:tabs>
                <w:tab w:val="left" w:pos="1335"/>
              </w:tabs>
              <w:spacing w:after="0" w:line="360" w:lineRule="auto"/>
              <w:rPr>
                <w:rFonts w:cstheme="minorHAnsi"/>
                <w:b/>
              </w:rPr>
            </w:pPr>
            <w:r w:rsidRPr="003D20F5">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568DACB" w14:textId="77777777" w:rsidR="00E11882" w:rsidRPr="003D20F5" w:rsidRDefault="00E11882" w:rsidP="00BF031D">
            <w:pPr>
              <w:tabs>
                <w:tab w:val="left" w:pos="1335"/>
              </w:tabs>
              <w:spacing w:after="0"/>
              <w:rPr>
                <w:rFonts w:eastAsia="Calibri" w:cstheme="minorHAnsi"/>
                <w:lang w:val="de-DE"/>
              </w:rPr>
            </w:pPr>
            <w:r w:rsidRPr="003D20F5">
              <w:rPr>
                <w:rFonts w:eastAsia="Calibri" w:cstheme="minorHAnsi"/>
              </w:rPr>
              <w:t xml:space="preserve">Prema Kurikulumu za 2. razred osnovne škole; </w:t>
            </w:r>
            <w:proofErr w:type="spellStart"/>
            <w:r w:rsidRPr="003D20F5">
              <w:rPr>
                <w:rFonts w:eastAsia="Calibri" w:cstheme="minorHAnsi"/>
              </w:rPr>
              <w:t>Schule</w:t>
            </w:r>
            <w:proofErr w:type="spellEnd"/>
            <w:r w:rsidRPr="003D20F5">
              <w:rPr>
                <w:rFonts w:eastAsia="Calibri" w:cstheme="minorHAnsi"/>
              </w:rPr>
              <w:t xml:space="preserve">, </w:t>
            </w:r>
            <w:proofErr w:type="spellStart"/>
            <w:r w:rsidRPr="003D20F5">
              <w:rPr>
                <w:rFonts w:eastAsia="Calibri" w:cstheme="minorHAnsi"/>
              </w:rPr>
              <w:t>Schulsachen</w:t>
            </w:r>
            <w:proofErr w:type="spellEnd"/>
            <w:r w:rsidRPr="003D20F5">
              <w:rPr>
                <w:rFonts w:eastAsia="Calibri" w:cstheme="minorHAnsi"/>
              </w:rPr>
              <w:t xml:space="preserve">, </w:t>
            </w:r>
            <w:proofErr w:type="spellStart"/>
            <w:r w:rsidRPr="003D20F5">
              <w:rPr>
                <w:rFonts w:eastAsia="Calibri" w:cstheme="minorHAnsi"/>
              </w:rPr>
              <w:t>Klassenzimmer</w:t>
            </w:r>
            <w:proofErr w:type="spellEnd"/>
            <w:r w:rsidRPr="003D20F5">
              <w:rPr>
                <w:rFonts w:eastAsia="Calibri" w:cstheme="minorHAnsi"/>
              </w:rPr>
              <w:t xml:space="preserve">, Essen </w:t>
            </w:r>
            <w:proofErr w:type="spellStart"/>
            <w:r w:rsidRPr="003D20F5">
              <w:rPr>
                <w:rFonts w:eastAsia="Calibri" w:cstheme="minorHAnsi"/>
              </w:rPr>
              <w:t>und</w:t>
            </w:r>
            <w:proofErr w:type="spellEnd"/>
            <w:r w:rsidRPr="003D20F5">
              <w:rPr>
                <w:rFonts w:eastAsia="Calibri" w:cstheme="minorHAnsi"/>
              </w:rPr>
              <w:t xml:space="preserve"> </w:t>
            </w:r>
            <w:proofErr w:type="spellStart"/>
            <w:r w:rsidRPr="003D20F5">
              <w:rPr>
                <w:rFonts w:eastAsia="Calibri" w:cstheme="minorHAnsi"/>
              </w:rPr>
              <w:t>Trinken</w:t>
            </w:r>
            <w:proofErr w:type="spellEnd"/>
            <w:r w:rsidRPr="003D20F5">
              <w:rPr>
                <w:rFonts w:eastAsia="Calibri" w:cstheme="minorHAnsi"/>
              </w:rPr>
              <w:t xml:space="preserve">, </w:t>
            </w:r>
            <w:proofErr w:type="spellStart"/>
            <w:r w:rsidRPr="003D20F5">
              <w:rPr>
                <w:rFonts w:eastAsia="Calibri" w:cstheme="minorHAnsi"/>
              </w:rPr>
              <w:t>Winter</w:t>
            </w:r>
            <w:proofErr w:type="spellEnd"/>
            <w:r w:rsidRPr="003D20F5">
              <w:rPr>
                <w:rFonts w:eastAsia="Calibri" w:cstheme="minorHAnsi"/>
              </w:rPr>
              <w:t xml:space="preserve">, </w:t>
            </w:r>
            <w:proofErr w:type="spellStart"/>
            <w:r w:rsidRPr="003D20F5">
              <w:rPr>
                <w:rFonts w:eastAsia="Calibri" w:cstheme="minorHAnsi"/>
              </w:rPr>
              <w:t>Haus</w:t>
            </w:r>
            <w:proofErr w:type="spellEnd"/>
            <w:r w:rsidRPr="003D20F5">
              <w:rPr>
                <w:rFonts w:eastAsia="Calibri" w:cstheme="minorHAnsi"/>
              </w:rPr>
              <w:t>, Zoo, K</w:t>
            </w:r>
            <w:proofErr w:type="spellStart"/>
            <w:r w:rsidRPr="003D20F5">
              <w:rPr>
                <w:rFonts w:eastAsia="Calibri" w:cstheme="minorHAnsi"/>
                <w:lang w:val="de-DE"/>
              </w:rPr>
              <w:t>örper</w:t>
            </w:r>
            <w:proofErr w:type="spellEnd"/>
            <w:r w:rsidRPr="003D20F5">
              <w:rPr>
                <w:rFonts w:eastAsia="Calibri" w:cstheme="minorHAnsi"/>
                <w:lang w:val="de-DE"/>
              </w:rPr>
              <w:t xml:space="preserve">, Kleidung, Sommer, Präsens, Possessivpronomen, Imperativ, Personalpronomen, Adjektive, Modalverben, Negation, Sätze </w:t>
            </w:r>
          </w:p>
        </w:tc>
      </w:tr>
      <w:tr w:rsidR="00E11882" w:rsidRPr="003D20F5" w14:paraId="6A4FFA8F"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147B45E0" w14:textId="77777777" w:rsidR="00E11882" w:rsidRPr="003D20F5" w:rsidRDefault="00E11882" w:rsidP="00BF031D">
            <w:pPr>
              <w:tabs>
                <w:tab w:val="left" w:pos="1335"/>
              </w:tabs>
              <w:spacing w:after="0" w:line="360" w:lineRule="auto"/>
              <w:rPr>
                <w:rFonts w:cstheme="minorHAnsi"/>
                <w:b/>
              </w:rPr>
            </w:pPr>
            <w:r w:rsidRPr="003D20F5">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834528E" w14:textId="77777777" w:rsidR="00E11882" w:rsidRPr="003D20F5" w:rsidRDefault="00E11882" w:rsidP="00BF031D">
            <w:pPr>
              <w:tabs>
                <w:tab w:val="left" w:pos="1335"/>
              </w:tabs>
              <w:spacing w:after="0"/>
              <w:rPr>
                <w:rFonts w:cstheme="minorHAnsi"/>
              </w:rPr>
            </w:pPr>
            <w:r w:rsidRPr="003D20F5">
              <w:rPr>
                <w:rFonts w:cstheme="minorHAnsi"/>
              </w:rPr>
              <w:t xml:space="preserve">Dopunska nastava realizira se jedan sat tjedno tijekom nastavne godine, a prema potrebi učenika individualiziranim oblikom rada. Nastava se realizira slušanjem, ponavljanjem, razgovorom, dopunjavanjem, povezivanjem, igranjem. </w:t>
            </w:r>
          </w:p>
        </w:tc>
      </w:tr>
      <w:tr w:rsidR="00E11882" w:rsidRPr="003D20F5" w14:paraId="1AB845B1"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194C2C26" w14:textId="77777777" w:rsidR="00E11882" w:rsidRPr="003D20F5" w:rsidRDefault="00E11882" w:rsidP="00BF031D">
            <w:pPr>
              <w:tabs>
                <w:tab w:val="left" w:pos="1335"/>
              </w:tabs>
              <w:spacing w:after="0" w:line="360" w:lineRule="auto"/>
              <w:rPr>
                <w:rFonts w:cstheme="minorHAnsi"/>
                <w:b/>
              </w:rPr>
            </w:pPr>
            <w:r w:rsidRPr="003D20F5">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A466C5F" w14:textId="77777777" w:rsidR="00E11882" w:rsidRPr="003D20F5" w:rsidRDefault="00E11882" w:rsidP="00BF031D">
            <w:pPr>
              <w:spacing w:after="0"/>
              <w:rPr>
                <w:rFonts w:cstheme="minorHAnsi"/>
              </w:rPr>
            </w:pPr>
            <w:r w:rsidRPr="003D20F5">
              <w:rPr>
                <w:rFonts w:cstheme="minorHAnsi"/>
              </w:rPr>
              <w:t xml:space="preserve">Stjecanje novih znanja o jeziku i kulturi te razvijanje sposobnosti komunikacije na njemačkom jeziku. </w:t>
            </w:r>
          </w:p>
        </w:tc>
      </w:tr>
      <w:tr w:rsidR="00E11882" w:rsidRPr="003D20F5" w14:paraId="46EA3517" w14:textId="77777777" w:rsidTr="00BF031D">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A564E3A" w14:textId="77777777" w:rsidR="00E11882" w:rsidRPr="003D20F5" w:rsidRDefault="00E11882" w:rsidP="00BF031D">
            <w:pPr>
              <w:tabs>
                <w:tab w:val="left" w:pos="1335"/>
              </w:tabs>
              <w:spacing w:after="0" w:line="360" w:lineRule="auto"/>
              <w:rPr>
                <w:rFonts w:cstheme="minorHAnsi"/>
                <w:b/>
              </w:rPr>
            </w:pPr>
            <w:r w:rsidRPr="003D20F5">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C03C004" w14:textId="77777777" w:rsidR="00E11882" w:rsidRPr="003D20F5" w:rsidRDefault="00E11882" w:rsidP="00BF031D">
            <w:pPr>
              <w:tabs>
                <w:tab w:val="left" w:pos="1335"/>
              </w:tabs>
              <w:spacing w:after="0"/>
              <w:rPr>
                <w:rFonts w:eastAsia="Calibri" w:cstheme="minorHAnsi"/>
              </w:rPr>
            </w:pPr>
            <w:r w:rsidRPr="003D20F5">
              <w:rPr>
                <w:rFonts w:eastAsia="Calibri" w:cstheme="minorHAnsi"/>
              </w:rPr>
              <w:t xml:space="preserve">Papir za kopiranje, nastavni listići </w:t>
            </w:r>
          </w:p>
        </w:tc>
      </w:tr>
      <w:tr w:rsidR="00E11882" w:rsidRPr="003D20F5" w14:paraId="4ACB58EE"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20392D1" w14:textId="77777777" w:rsidR="00E11882" w:rsidRPr="003D20F5" w:rsidRDefault="00E11882" w:rsidP="00BF031D">
            <w:pPr>
              <w:tabs>
                <w:tab w:val="left" w:pos="1335"/>
              </w:tabs>
              <w:spacing w:after="0" w:line="360" w:lineRule="auto"/>
              <w:rPr>
                <w:rFonts w:cstheme="minorHAnsi"/>
                <w:b/>
              </w:rPr>
            </w:pPr>
            <w:r w:rsidRPr="003D20F5">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E241F22" w14:textId="77777777" w:rsidR="00E11882" w:rsidRPr="003D20F5" w:rsidRDefault="00E11882" w:rsidP="00BF031D">
            <w:pPr>
              <w:tabs>
                <w:tab w:val="left" w:pos="1335"/>
              </w:tabs>
              <w:spacing w:after="0"/>
              <w:rPr>
                <w:rFonts w:eastAsia="Calibri" w:cstheme="minorHAnsi"/>
              </w:rPr>
            </w:pPr>
            <w:r w:rsidRPr="003D20F5">
              <w:rPr>
                <w:rFonts w:eastAsia="Calibri" w:cstheme="minorHAnsi"/>
              </w:rPr>
              <w:t xml:space="preserve">Praćenje učenikova napretka usmenim i pismenim putem. </w:t>
            </w:r>
          </w:p>
        </w:tc>
      </w:tr>
    </w:tbl>
    <w:p w14:paraId="761F8CC8"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E11882" w:rsidRPr="00AF4662" w14:paraId="31F1AD86"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3368CB32"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5647FE6D" w14:textId="77777777" w:rsidR="00E11882" w:rsidRPr="00F6430B" w:rsidRDefault="00E11882" w:rsidP="00E11882">
            <w:pPr>
              <w:spacing w:after="0" w:line="276" w:lineRule="auto"/>
              <w:jc w:val="center"/>
              <w:rPr>
                <w:rFonts w:ascii="Calibri" w:hAnsi="Calibri" w:cs="Calibri"/>
                <w:b/>
              </w:rPr>
            </w:pPr>
            <w:r w:rsidRPr="00F6430B">
              <w:rPr>
                <w:rFonts w:ascii="Calibri" w:hAnsi="Calibri" w:cs="Calibri"/>
                <w:b/>
              </w:rPr>
              <w:t>DOPUNSKA NASTAVA  MATEMATIKE</w:t>
            </w:r>
          </w:p>
          <w:p w14:paraId="22F87D75" w14:textId="77777777" w:rsidR="00E11882" w:rsidRPr="00F6430B" w:rsidRDefault="00E11882" w:rsidP="00E11882">
            <w:pPr>
              <w:tabs>
                <w:tab w:val="left" w:pos="1335"/>
              </w:tabs>
              <w:spacing w:after="0" w:line="276" w:lineRule="auto"/>
              <w:jc w:val="center"/>
              <w:rPr>
                <w:rFonts w:ascii="Calibri" w:hAnsi="Calibri" w:cs="Calibri"/>
                <w:b/>
              </w:rPr>
            </w:pPr>
            <w:r>
              <w:rPr>
                <w:rFonts w:ascii="Calibri" w:hAnsi="Calibri" w:cs="Calibri"/>
                <w:b/>
              </w:rPr>
              <w:t>I HRVATSKOG JEZIKA ZA</w:t>
            </w:r>
            <w:r w:rsidRPr="00F6430B">
              <w:rPr>
                <w:rFonts w:ascii="Calibri" w:hAnsi="Calibri" w:cs="Calibri"/>
                <w:b/>
              </w:rPr>
              <w:t xml:space="preserve">  3</w:t>
            </w:r>
            <w:r>
              <w:rPr>
                <w:rFonts w:ascii="Calibri" w:hAnsi="Calibri" w:cs="Calibri"/>
                <w:b/>
              </w:rPr>
              <w:t>. RAZREDE</w:t>
            </w:r>
          </w:p>
        </w:tc>
      </w:tr>
      <w:tr w:rsidR="00E11882" w:rsidRPr="00AF4662" w14:paraId="4FA6439E"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1F9AB41D"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FC8C7D" w14:textId="77777777" w:rsidR="00E11882" w:rsidRPr="00F6430B" w:rsidRDefault="00E11882" w:rsidP="00E11882">
            <w:pPr>
              <w:tabs>
                <w:tab w:val="left" w:pos="1335"/>
              </w:tabs>
              <w:spacing w:after="0" w:line="276" w:lineRule="auto"/>
              <w:rPr>
                <w:rFonts w:ascii="Calibri" w:hAnsi="Calibri" w:cs="Calibri"/>
              </w:rPr>
            </w:pPr>
            <w:r w:rsidRPr="00F6430B">
              <w:rPr>
                <w:rFonts w:ascii="Calibri" w:hAnsi="Calibri" w:cs="Calibri"/>
              </w:rPr>
              <w:t>Vesna Horvat, Draženka Rob,</w:t>
            </w:r>
            <w:r>
              <w:rPr>
                <w:rFonts w:ascii="Calibri" w:hAnsi="Calibri" w:cs="Calibri"/>
              </w:rPr>
              <w:t xml:space="preserve"> </w:t>
            </w:r>
            <w:r w:rsidRPr="00F6430B">
              <w:rPr>
                <w:rFonts w:ascii="Calibri" w:hAnsi="Calibri" w:cs="Calibri"/>
              </w:rPr>
              <w:t xml:space="preserve">Danijela </w:t>
            </w:r>
            <w:proofErr w:type="spellStart"/>
            <w:r w:rsidRPr="00F6430B">
              <w:rPr>
                <w:rFonts w:ascii="Calibri" w:hAnsi="Calibri" w:cs="Calibri"/>
              </w:rPr>
              <w:t>Topličanec</w:t>
            </w:r>
            <w:proofErr w:type="spellEnd"/>
            <w:r w:rsidRPr="00F6430B">
              <w:rPr>
                <w:rFonts w:ascii="Calibri" w:hAnsi="Calibri" w:cs="Calibri"/>
              </w:rPr>
              <w:t xml:space="preserve">, </w:t>
            </w:r>
            <w:r>
              <w:rPr>
                <w:rFonts w:ascii="Calibri" w:hAnsi="Calibri" w:cs="Calibri"/>
              </w:rPr>
              <w:t xml:space="preserve">Jasminka </w:t>
            </w:r>
            <w:proofErr w:type="spellStart"/>
            <w:r>
              <w:rPr>
                <w:rFonts w:ascii="Calibri" w:hAnsi="Calibri" w:cs="Calibri"/>
              </w:rPr>
              <w:t>Štefić</w:t>
            </w:r>
            <w:proofErr w:type="spellEnd"/>
            <w:r>
              <w:rPr>
                <w:rFonts w:ascii="Calibri" w:hAnsi="Calibri" w:cs="Calibri"/>
              </w:rPr>
              <w:t xml:space="preserve">, </w:t>
            </w:r>
            <w:r w:rsidRPr="00F6430B">
              <w:rPr>
                <w:rFonts w:ascii="Calibri" w:hAnsi="Calibri" w:cs="Calibri"/>
              </w:rPr>
              <w:t xml:space="preserve">Alexandra </w:t>
            </w:r>
            <w:proofErr w:type="spellStart"/>
            <w:r w:rsidRPr="00F6430B">
              <w:rPr>
                <w:rFonts w:ascii="Calibri" w:hAnsi="Calibri" w:cs="Calibri"/>
              </w:rPr>
              <w:t>Sašek-Strbad</w:t>
            </w:r>
            <w:proofErr w:type="spellEnd"/>
            <w:r w:rsidRPr="00F6430B">
              <w:rPr>
                <w:rFonts w:ascii="Calibri" w:hAnsi="Calibri" w:cs="Calibri"/>
              </w:rPr>
              <w:t xml:space="preserve">, </w:t>
            </w:r>
            <w:r>
              <w:rPr>
                <w:rFonts w:ascii="Calibri" w:hAnsi="Calibri" w:cs="Calibri"/>
              </w:rPr>
              <w:t>Tea Bogdan</w:t>
            </w:r>
          </w:p>
        </w:tc>
      </w:tr>
      <w:tr w:rsidR="00E11882" w:rsidRPr="00AF4662" w14:paraId="6C1CA65D"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387CE4AF"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A5DD0B6" w14:textId="77777777" w:rsidR="00E11882" w:rsidRPr="00F6430B" w:rsidRDefault="00E11882" w:rsidP="00E11882">
            <w:pPr>
              <w:tabs>
                <w:tab w:val="left" w:pos="1335"/>
              </w:tabs>
              <w:spacing w:after="0" w:line="276" w:lineRule="auto"/>
              <w:rPr>
                <w:rFonts w:ascii="Calibri" w:hAnsi="Calibri" w:cs="Calibri"/>
              </w:rPr>
            </w:pPr>
            <w:r w:rsidRPr="00F6430B">
              <w:rPr>
                <w:rFonts w:ascii="Calibri" w:hAnsi="Calibri" w:cs="Calibri"/>
              </w:rPr>
              <w:t>Matematika i Hrvatski jezik</w:t>
            </w:r>
          </w:p>
        </w:tc>
      </w:tr>
      <w:tr w:rsidR="00E11882" w:rsidRPr="00AF4662" w14:paraId="3900B92C"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2272C3B"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3D8A362" w14:textId="77777777" w:rsidR="00E11882" w:rsidRPr="00F6430B" w:rsidRDefault="00E11882" w:rsidP="00E11882">
            <w:pPr>
              <w:tabs>
                <w:tab w:val="left" w:pos="1335"/>
              </w:tabs>
              <w:spacing w:after="0" w:line="276" w:lineRule="auto"/>
              <w:rPr>
                <w:rFonts w:ascii="Calibri" w:hAnsi="Calibri" w:cs="Calibri"/>
              </w:rPr>
            </w:pPr>
            <w:r w:rsidRPr="00F6430B">
              <w:rPr>
                <w:rFonts w:ascii="Calibri" w:hAnsi="Calibri" w:cs="Calibri"/>
              </w:rPr>
              <w:t xml:space="preserve">3,a, 3.b, 3.c, 3.d, 3. PŠ NSR, 3. PŠ </w:t>
            </w:r>
            <w:proofErr w:type="spellStart"/>
            <w:r w:rsidRPr="00F6430B">
              <w:rPr>
                <w:rFonts w:ascii="Calibri" w:hAnsi="Calibri" w:cs="Calibri"/>
              </w:rPr>
              <w:t>Krištanovec</w:t>
            </w:r>
            <w:proofErr w:type="spellEnd"/>
          </w:p>
        </w:tc>
      </w:tr>
      <w:tr w:rsidR="00E11882" w:rsidRPr="00AF4662" w14:paraId="32C1E224"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6BCCAD44"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61FF334" w14:textId="77777777" w:rsidR="00E11882" w:rsidRPr="00F6430B" w:rsidRDefault="00E11882" w:rsidP="00E11882">
            <w:pPr>
              <w:tabs>
                <w:tab w:val="left" w:pos="1335"/>
              </w:tabs>
              <w:spacing w:after="0" w:line="276" w:lineRule="auto"/>
              <w:rPr>
                <w:rFonts w:ascii="Calibri" w:hAnsi="Calibri" w:cs="Calibri"/>
              </w:rPr>
            </w:pPr>
            <w:r w:rsidRPr="00F6430B">
              <w:rPr>
                <w:rFonts w:ascii="Calibri" w:hAnsi="Calibri" w:cs="Calibri"/>
              </w:rPr>
              <w:t>4 – 6</w:t>
            </w:r>
          </w:p>
        </w:tc>
      </w:tr>
      <w:tr w:rsidR="00E11882" w:rsidRPr="00AF4662" w14:paraId="3D19D44D"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530D4729" w14:textId="77777777" w:rsidR="00E11882" w:rsidRPr="00DE4E94" w:rsidRDefault="00E11882" w:rsidP="00E11882">
            <w:pPr>
              <w:tabs>
                <w:tab w:val="left" w:pos="1335"/>
              </w:tabs>
              <w:spacing w:after="0" w:line="276" w:lineRule="auto"/>
              <w:rPr>
                <w:rFonts w:ascii="Calibri" w:hAnsi="Calibri" w:cs="Calibri"/>
                <w:b/>
              </w:rPr>
            </w:pPr>
            <w:r w:rsidRPr="00DE4E94">
              <w:rPr>
                <w:rFonts w:ascii="Calibri" w:hAnsi="Calibri" w:cs="Calibri"/>
                <w:b/>
              </w:rPr>
              <w:t>Pl</w:t>
            </w:r>
            <w:r w:rsidR="00BF031D">
              <w:rPr>
                <w:rFonts w:ascii="Calibri" w:hAnsi="Calibri" w:cs="Calibr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F6FBFB2" w14:textId="77777777" w:rsidR="00E11882" w:rsidRPr="00F6430B" w:rsidRDefault="00E11882" w:rsidP="00E11882">
            <w:pPr>
              <w:tabs>
                <w:tab w:val="left" w:pos="1335"/>
              </w:tabs>
              <w:spacing w:after="0" w:line="276" w:lineRule="auto"/>
              <w:rPr>
                <w:rFonts w:ascii="Calibri" w:hAnsi="Calibri" w:cs="Calibri"/>
              </w:rPr>
            </w:pPr>
            <w:r w:rsidRPr="00F6430B">
              <w:rPr>
                <w:rFonts w:ascii="Calibri" w:hAnsi="Calibri" w:cs="Calibri"/>
              </w:rPr>
              <w:t>Ukupno 35 sati godišnje.</w:t>
            </w:r>
          </w:p>
        </w:tc>
      </w:tr>
      <w:tr w:rsidR="00E11882" w:rsidRPr="00AF4662" w14:paraId="2211E9BD"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2F25023"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4F9111A" w14:textId="77777777" w:rsidR="00E11882" w:rsidRPr="00F6430B" w:rsidRDefault="00E11882" w:rsidP="00E11882">
            <w:pPr>
              <w:tabs>
                <w:tab w:val="left" w:pos="1335"/>
              </w:tabs>
              <w:spacing w:after="0" w:line="276" w:lineRule="auto"/>
              <w:rPr>
                <w:rFonts w:ascii="Calibri" w:hAnsi="Calibri" w:cs="Calibri"/>
              </w:rPr>
            </w:pPr>
            <w:r w:rsidRPr="00F6430B">
              <w:rPr>
                <w:rFonts w:ascii="Calibri" w:hAnsi="Calibri" w:cs="Calibri"/>
              </w:rPr>
              <w:t>Od rujna do kraja školske  godine jednom tjedno po jedan sat.</w:t>
            </w:r>
          </w:p>
        </w:tc>
      </w:tr>
      <w:tr w:rsidR="00E11882" w:rsidRPr="00AF4662" w14:paraId="50DBE428"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440C297"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375E6E8" w14:textId="77777777" w:rsidR="00E11882" w:rsidRPr="00FB34F5" w:rsidRDefault="00E11882" w:rsidP="00EE3D00">
            <w:pPr>
              <w:pStyle w:val="Odlomakpopisa"/>
              <w:numPr>
                <w:ilvl w:val="0"/>
                <w:numId w:val="33"/>
              </w:numPr>
              <w:spacing w:after="0" w:line="276" w:lineRule="auto"/>
              <w:rPr>
                <w:rFonts w:ascii="Calibri" w:hAnsi="Calibri" w:cs="Calibri"/>
              </w:rPr>
            </w:pPr>
            <w:r w:rsidRPr="00FB34F5">
              <w:rPr>
                <w:rFonts w:ascii="Calibri" w:hAnsi="Calibri" w:cs="Calibri"/>
              </w:rPr>
              <w:t>Posebna pomoć učenicima koji otežano prate redoviti nastavni program s očekivanom razinom uspjeha.</w:t>
            </w:r>
          </w:p>
          <w:p w14:paraId="3D283A22" w14:textId="77777777" w:rsidR="00E11882" w:rsidRPr="00F6430B" w:rsidRDefault="00E11882" w:rsidP="00EE3D00">
            <w:pPr>
              <w:numPr>
                <w:ilvl w:val="0"/>
                <w:numId w:val="32"/>
              </w:numPr>
              <w:spacing w:after="0" w:line="276" w:lineRule="auto"/>
              <w:contextualSpacing/>
              <w:rPr>
                <w:rFonts w:ascii="Calibri" w:hAnsi="Calibri" w:cs="Calibri"/>
              </w:rPr>
            </w:pPr>
            <w:r w:rsidRPr="00F6430B">
              <w:rPr>
                <w:rFonts w:ascii="Calibri" w:hAnsi="Calibri" w:cs="Calibri"/>
              </w:rPr>
              <w:t>Razvijanje čitalačkih i matematičkih vještina.</w:t>
            </w:r>
          </w:p>
          <w:p w14:paraId="4B4AFAC0" w14:textId="77777777" w:rsidR="00E11882" w:rsidRPr="00F6430B" w:rsidRDefault="00E11882" w:rsidP="00EE3D00">
            <w:pPr>
              <w:numPr>
                <w:ilvl w:val="0"/>
                <w:numId w:val="32"/>
              </w:numPr>
              <w:tabs>
                <w:tab w:val="left" w:pos="432"/>
              </w:tabs>
              <w:spacing w:after="0" w:line="276" w:lineRule="auto"/>
              <w:contextualSpacing/>
              <w:rPr>
                <w:rFonts w:ascii="Calibri" w:hAnsi="Calibri" w:cs="Calibri"/>
              </w:rPr>
            </w:pPr>
            <w:r w:rsidRPr="00F6430B">
              <w:rPr>
                <w:rFonts w:ascii="Calibri" w:hAnsi="Calibri" w:cs="Calibri"/>
              </w:rPr>
              <w:t xml:space="preserve">Razvijanje sposobnosti logičkog rasuđivanja i zaključivanja. </w:t>
            </w:r>
          </w:p>
          <w:p w14:paraId="16826DC5" w14:textId="77777777" w:rsidR="00E11882" w:rsidRPr="00F6430B" w:rsidRDefault="00E11882" w:rsidP="00EE3D00">
            <w:pPr>
              <w:numPr>
                <w:ilvl w:val="0"/>
                <w:numId w:val="32"/>
              </w:numPr>
              <w:tabs>
                <w:tab w:val="left" w:pos="432"/>
              </w:tabs>
              <w:spacing w:after="0" w:line="276" w:lineRule="auto"/>
              <w:contextualSpacing/>
              <w:rPr>
                <w:rFonts w:ascii="Calibri" w:hAnsi="Calibri" w:cs="Calibri"/>
              </w:rPr>
            </w:pPr>
            <w:r w:rsidRPr="00F6430B">
              <w:rPr>
                <w:rFonts w:ascii="Calibri" w:hAnsi="Calibri" w:cs="Calibri"/>
              </w:rPr>
              <w:t xml:space="preserve">Poticanje učenika na samostalno stvaranje i iznošenje ideja. </w:t>
            </w:r>
          </w:p>
          <w:p w14:paraId="24B9E620" w14:textId="77777777" w:rsidR="00E11882" w:rsidRPr="00F6430B" w:rsidRDefault="00E11882" w:rsidP="00EE3D00">
            <w:pPr>
              <w:numPr>
                <w:ilvl w:val="0"/>
                <w:numId w:val="32"/>
              </w:numPr>
              <w:tabs>
                <w:tab w:val="left" w:pos="432"/>
              </w:tabs>
              <w:spacing w:after="0" w:line="276" w:lineRule="auto"/>
              <w:contextualSpacing/>
              <w:rPr>
                <w:rFonts w:ascii="Calibri" w:hAnsi="Calibri" w:cs="Calibri"/>
              </w:rPr>
            </w:pPr>
            <w:r w:rsidRPr="00F6430B">
              <w:rPr>
                <w:rFonts w:ascii="Calibri" w:hAnsi="Calibri" w:cs="Calibri"/>
              </w:rPr>
              <w:t xml:space="preserve">Razvijanje interesa za matematička znanja i usmjeravanje na povezivanje matematičkih znanja sa svakodnevnim aktivnostima. </w:t>
            </w:r>
          </w:p>
          <w:p w14:paraId="0ABE1F03" w14:textId="77777777" w:rsidR="00E11882" w:rsidRPr="00F6430B" w:rsidRDefault="00E11882" w:rsidP="00EE3D00">
            <w:pPr>
              <w:pStyle w:val="Odlomakpopisa"/>
              <w:numPr>
                <w:ilvl w:val="0"/>
                <w:numId w:val="32"/>
              </w:numPr>
              <w:tabs>
                <w:tab w:val="left" w:pos="432"/>
                <w:tab w:val="left" w:pos="1335"/>
              </w:tabs>
              <w:spacing w:after="0" w:line="276" w:lineRule="auto"/>
              <w:rPr>
                <w:rFonts w:ascii="Calibri" w:hAnsi="Calibri" w:cs="Calibri"/>
              </w:rPr>
            </w:pPr>
            <w:r w:rsidRPr="00F6430B">
              <w:rPr>
                <w:rFonts w:ascii="Calibri" w:hAnsi="Calibri" w:cs="Calibri"/>
              </w:rPr>
              <w:t>Razvijanje pozitivnog odnosa prema radu.</w:t>
            </w:r>
          </w:p>
          <w:p w14:paraId="3AB87135" w14:textId="77777777" w:rsidR="00E11882" w:rsidRPr="00FB34F5" w:rsidRDefault="00E11882" w:rsidP="00EE3D00">
            <w:pPr>
              <w:pStyle w:val="Odlomakpopisa"/>
              <w:numPr>
                <w:ilvl w:val="0"/>
                <w:numId w:val="32"/>
              </w:numPr>
              <w:tabs>
                <w:tab w:val="left" w:pos="432"/>
                <w:tab w:val="left" w:pos="1335"/>
              </w:tabs>
              <w:spacing w:after="0" w:line="276" w:lineRule="auto"/>
              <w:rPr>
                <w:rFonts w:ascii="Calibri" w:hAnsi="Calibri" w:cs="Calibri"/>
              </w:rPr>
            </w:pPr>
            <w:r w:rsidRPr="00F6430B">
              <w:rPr>
                <w:rFonts w:ascii="Calibri" w:hAnsi="Calibri" w:cs="Calibri"/>
              </w:rPr>
              <w:lastRenderedPageBreak/>
              <w:t>Razvijanje samopouzdanja</w:t>
            </w:r>
          </w:p>
        </w:tc>
      </w:tr>
      <w:tr w:rsidR="00E11882" w:rsidRPr="00AF4662" w14:paraId="11E8D4B4" w14:textId="77777777" w:rsidTr="00BF031D">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1ECCAD92"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D2B881E" w14:textId="77777777" w:rsidR="00E11882" w:rsidRPr="00F6430B" w:rsidRDefault="00E11882" w:rsidP="00E11882">
            <w:pPr>
              <w:spacing w:after="0" w:line="276" w:lineRule="auto"/>
              <w:rPr>
                <w:rFonts w:ascii="Calibri" w:hAnsi="Calibri" w:cs="Calibri"/>
              </w:rPr>
            </w:pPr>
            <w:r w:rsidRPr="00F6430B">
              <w:rPr>
                <w:rFonts w:ascii="Calibri" w:hAnsi="Calibri" w:cs="Calibri"/>
              </w:rPr>
              <w:t>Pisanje, čitanje, samostalno usmeno i pismeno izražavanje. Didaktičke igre, igre riječima, dopunjavanje rečenica, jezične igre.</w:t>
            </w:r>
          </w:p>
          <w:p w14:paraId="7A11A4B6" w14:textId="77777777" w:rsidR="00E11882" w:rsidRPr="00F6430B" w:rsidRDefault="00E11882" w:rsidP="00E11882">
            <w:pPr>
              <w:spacing w:after="0" w:line="276" w:lineRule="auto"/>
              <w:rPr>
                <w:rFonts w:ascii="Calibri" w:hAnsi="Calibri" w:cs="Calibri"/>
              </w:rPr>
            </w:pPr>
            <w:r w:rsidRPr="00F6430B">
              <w:rPr>
                <w:rFonts w:ascii="Calibri" w:hAnsi="Calibri" w:cs="Calibri"/>
              </w:rPr>
              <w:t>Zbrajanje, oduzimanje, množenje, dijeljenje, brojevna crta, geometrijski sadržaji prema planu i programu.</w:t>
            </w:r>
          </w:p>
        </w:tc>
      </w:tr>
      <w:tr w:rsidR="00E11882" w:rsidRPr="00AF4662" w14:paraId="720B90E1"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C34B729"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D637B74" w14:textId="77777777" w:rsidR="00E11882" w:rsidRPr="00F6430B" w:rsidRDefault="00E11882" w:rsidP="00E11882">
            <w:pPr>
              <w:spacing w:after="0" w:line="276" w:lineRule="auto"/>
              <w:rPr>
                <w:rFonts w:ascii="Calibri" w:hAnsi="Calibri" w:cs="Calibri"/>
              </w:rPr>
            </w:pPr>
            <w:r w:rsidRPr="00F6430B">
              <w:rPr>
                <w:rFonts w:ascii="Calibri" w:hAnsi="Calibri" w:cs="Calibri"/>
              </w:rPr>
              <w:t>Nastavni listići za dopunsku nastavu matematike u 3. razredu.</w:t>
            </w:r>
          </w:p>
          <w:p w14:paraId="6C840FFE" w14:textId="77777777" w:rsidR="00E11882" w:rsidRPr="00F6430B" w:rsidRDefault="00E11882" w:rsidP="00E11882">
            <w:pPr>
              <w:spacing w:after="0" w:line="276" w:lineRule="auto"/>
              <w:rPr>
                <w:rFonts w:ascii="Calibri" w:hAnsi="Calibri" w:cs="Calibri"/>
              </w:rPr>
            </w:pPr>
            <w:r w:rsidRPr="00F6430B">
              <w:rPr>
                <w:rFonts w:ascii="Calibri" w:hAnsi="Calibri" w:cs="Calibri"/>
              </w:rPr>
              <w:t xml:space="preserve">Slagalice, tablice množenja i dijeljenja. Brojevna crta, geometrijski pribor. </w:t>
            </w:r>
          </w:p>
          <w:p w14:paraId="2166710C" w14:textId="77777777" w:rsidR="00E11882" w:rsidRPr="00F6430B" w:rsidRDefault="00E11882" w:rsidP="00E11882">
            <w:pPr>
              <w:spacing w:after="0" w:line="276" w:lineRule="auto"/>
              <w:rPr>
                <w:rFonts w:ascii="Calibri" w:hAnsi="Calibri" w:cs="Calibri"/>
              </w:rPr>
            </w:pPr>
            <w:r w:rsidRPr="00F6430B">
              <w:rPr>
                <w:rFonts w:ascii="Calibri" w:hAnsi="Calibri" w:cs="Calibri"/>
              </w:rPr>
              <w:t>Čitanje, pisanje, jezične igre.</w:t>
            </w:r>
          </w:p>
        </w:tc>
      </w:tr>
      <w:tr w:rsidR="00E11882" w:rsidRPr="00AF4662" w14:paraId="64E916BA"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40C1F86E"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C6474FE" w14:textId="77777777" w:rsidR="00E11882" w:rsidRPr="00F6430B" w:rsidRDefault="00E11882" w:rsidP="00E11882">
            <w:pPr>
              <w:spacing w:after="0" w:line="276" w:lineRule="auto"/>
              <w:rPr>
                <w:rFonts w:ascii="Calibri" w:hAnsi="Calibri" w:cs="Calibri"/>
              </w:rPr>
            </w:pPr>
            <w:r w:rsidRPr="00F6430B">
              <w:rPr>
                <w:rFonts w:ascii="Calibri" w:hAnsi="Calibri" w:cs="Calibri"/>
              </w:rPr>
              <w:t>Poboljšanje u školskom uspjehu. Osamostaljenje u učenju . Pomoć u   praćenju redovnog gradiva iz HJ i MAT.</w:t>
            </w:r>
          </w:p>
        </w:tc>
      </w:tr>
      <w:tr w:rsidR="00E11882" w:rsidRPr="00AF4662" w14:paraId="523FDF36" w14:textId="77777777" w:rsidTr="00BF031D">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D19D17C"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2865BD0" w14:textId="77777777" w:rsidR="00E11882" w:rsidRPr="00F6430B" w:rsidRDefault="00E11882" w:rsidP="00E11882">
            <w:pPr>
              <w:spacing w:after="0" w:line="276" w:lineRule="auto"/>
              <w:rPr>
                <w:rFonts w:ascii="Calibri" w:hAnsi="Calibri" w:cs="Calibri"/>
              </w:rPr>
            </w:pPr>
            <w:r w:rsidRPr="00F6430B">
              <w:rPr>
                <w:rFonts w:ascii="Calibri" w:hAnsi="Calibri" w:cs="Calibri"/>
              </w:rPr>
              <w:t xml:space="preserve">Predviđeni troškovi planirani za nabavu potrošnog materijala i pribora za rad </w:t>
            </w:r>
          </w:p>
          <w:p w14:paraId="377D0544" w14:textId="77777777" w:rsidR="00E11882" w:rsidRPr="00F6430B" w:rsidRDefault="00E11882" w:rsidP="00E11882">
            <w:pPr>
              <w:spacing w:after="0" w:line="276" w:lineRule="auto"/>
              <w:rPr>
                <w:rFonts w:ascii="Calibri" w:hAnsi="Calibri" w:cs="Calibri"/>
              </w:rPr>
            </w:pPr>
            <w:r w:rsidRPr="00F6430B">
              <w:rPr>
                <w:rFonts w:ascii="Calibri" w:hAnsi="Calibri" w:cs="Calibri"/>
              </w:rPr>
              <w:t>( papiri za plakate, bojice, tablice množenja i dijeljenja, flomasteri, modeli geometrijskih tijela, ljepilo, tinta za pisač, kolaž, plastificiranje kartica za čitanje i računanje…i sl. )</w:t>
            </w:r>
          </w:p>
        </w:tc>
      </w:tr>
      <w:tr w:rsidR="00E11882" w:rsidRPr="00AF4662" w14:paraId="7B7A70FF"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77630ED4" w14:textId="77777777" w:rsidR="00E11882" w:rsidRPr="00DE4E94" w:rsidRDefault="00BF031D" w:rsidP="00E11882">
            <w:pPr>
              <w:tabs>
                <w:tab w:val="left" w:pos="1335"/>
              </w:tabs>
              <w:spacing w:after="0" w:line="276" w:lineRule="auto"/>
              <w:rPr>
                <w:rFonts w:ascii="Calibri" w:hAnsi="Calibri" w:cs="Calibri"/>
                <w:b/>
              </w:rPr>
            </w:pPr>
            <w:r>
              <w:rPr>
                <w:rFonts w:ascii="Calibri" w:hAnsi="Calibri" w:cs="Calibr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E3CD0A8" w14:textId="77777777" w:rsidR="00E11882" w:rsidRPr="00F6430B" w:rsidRDefault="00E11882" w:rsidP="00E11882">
            <w:pPr>
              <w:spacing w:after="0" w:line="276" w:lineRule="auto"/>
              <w:rPr>
                <w:rFonts w:ascii="Calibri" w:hAnsi="Calibri" w:cs="Calibri"/>
              </w:rPr>
            </w:pPr>
            <w:r w:rsidRPr="00F6430B">
              <w:rPr>
                <w:rFonts w:ascii="Calibri" w:hAnsi="Calibri" w:cs="Calibri"/>
              </w:rPr>
              <w:t>Opisno praćenje učeničkih postignuća i interesa za rad.</w:t>
            </w:r>
          </w:p>
          <w:p w14:paraId="6E1D7766" w14:textId="77777777" w:rsidR="00E11882" w:rsidRPr="00F6430B" w:rsidRDefault="00E11882" w:rsidP="00E11882">
            <w:pPr>
              <w:spacing w:after="0" w:line="276" w:lineRule="auto"/>
              <w:rPr>
                <w:rFonts w:ascii="Calibri" w:hAnsi="Calibri" w:cs="Calibri"/>
              </w:rPr>
            </w:pPr>
            <w:r w:rsidRPr="00F6430B">
              <w:rPr>
                <w:rFonts w:ascii="Calibri" w:hAnsi="Calibri" w:cs="Calibri"/>
              </w:rPr>
              <w:t>Naučeno primijeniti u svakodnevnom životu.</w:t>
            </w:r>
          </w:p>
        </w:tc>
      </w:tr>
    </w:tbl>
    <w:p w14:paraId="234DEB09" w14:textId="77777777" w:rsidR="00BF031D" w:rsidRPr="00BF031D" w:rsidRDefault="00BF031D" w:rsidP="00BF031D">
      <w:pPr>
        <w:tabs>
          <w:tab w:val="left" w:pos="2700"/>
        </w:tabs>
      </w:pPr>
    </w:p>
    <w:tbl>
      <w:tblPr>
        <w:tblW w:w="1012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7848"/>
      </w:tblGrid>
      <w:tr w:rsidR="00BF031D" w:rsidRPr="00BF031D" w14:paraId="6137AB31" w14:textId="77777777" w:rsidTr="0058602E">
        <w:tc>
          <w:tcPr>
            <w:tcW w:w="2279" w:type="dxa"/>
            <w:tcBorders>
              <w:top w:val="single" w:sz="4" w:space="0" w:color="auto"/>
              <w:left w:val="single" w:sz="4" w:space="0" w:color="auto"/>
              <w:bottom w:val="single" w:sz="4" w:space="0" w:color="auto"/>
              <w:right w:val="single" w:sz="4" w:space="0" w:color="auto"/>
            </w:tcBorders>
            <w:vAlign w:val="bottom"/>
            <w:hideMark/>
          </w:tcPr>
          <w:p w14:paraId="7F3E909B" w14:textId="77777777" w:rsidR="00BF031D" w:rsidRPr="00BF031D" w:rsidRDefault="00BF031D" w:rsidP="00BF031D">
            <w:pPr>
              <w:tabs>
                <w:tab w:val="left" w:pos="1335"/>
              </w:tabs>
              <w:spacing w:after="0" w:line="360" w:lineRule="auto"/>
              <w:rPr>
                <w:rFonts w:cstheme="minorHAnsi"/>
                <w:b/>
              </w:rPr>
            </w:pPr>
            <w:r w:rsidRPr="00BF031D">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tcPr>
          <w:p w14:paraId="1E3E906F" w14:textId="77777777" w:rsidR="00BF031D" w:rsidRPr="00BF031D" w:rsidRDefault="00BF031D" w:rsidP="00BF031D">
            <w:pPr>
              <w:spacing w:after="0" w:line="240" w:lineRule="auto"/>
              <w:jc w:val="center"/>
              <w:rPr>
                <w:rFonts w:cs="Arial"/>
                <w:b/>
              </w:rPr>
            </w:pPr>
            <w:r w:rsidRPr="00BF031D">
              <w:rPr>
                <w:rFonts w:cs="Arial"/>
                <w:b/>
              </w:rPr>
              <w:t>DOPUNSKA NASTAVA IZ HRVATSKOG JEZIKA I MATEMATIKE ZA 4. R.</w:t>
            </w:r>
          </w:p>
        </w:tc>
      </w:tr>
      <w:tr w:rsidR="00BF031D" w:rsidRPr="00BF031D" w14:paraId="67392F33"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2FAF71D6" w14:textId="77777777" w:rsidR="00BF031D" w:rsidRPr="00BF031D" w:rsidRDefault="00BF031D" w:rsidP="00BF031D">
            <w:pPr>
              <w:tabs>
                <w:tab w:val="left" w:pos="1335"/>
              </w:tabs>
              <w:spacing w:after="0" w:line="360" w:lineRule="auto"/>
              <w:rPr>
                <w:rFonts w:cstheme="minorHAnsi"/>
                <w:b/>
              </w:rPr>
            </w:pPr>
            <w:r w:rsidRPr="00BF031D">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tcPr>
          <w:p w14:paraId="78AEDBF5" w14:textId="77777777" w:rsidR="00BF031D" w:rsidRPr="00BF031D" w:rsidRDefault="00BF031D" w:rsidP="00BF031D">
            <w:pPr>
              <w:spacing w:after="0" w:line="240" w:lineRule="auto"/>
              <w:rPr>
                <w:rFonts w:eastAsia="Times New Roman" w:cs="Times New Roman"/>
                <w:lang w:eastAsia="hr-HR"/>
              </w:rPr>
            </w:pPr>
            <w:r w:rsidRPr="00BF031D">
              <w:rPr>
                <w:rFonts w:cs="Arial"/>
              </w:rPr>
              <w:t xml:space="preserve">Slavica Pospiš, Snježana </w:t>
            </w:r>
            <w:proofErr w:type="spellStart"/>
            <w:r w:rsidRPr="00BF031D">
              <w:rPr>
                <w:rFonts w:cs="Arial"/>
              </w:rPr>
              <w:t>Drabić</w:t>
            </w:r>
            <w:proofErr w:type="spellEnd"/>
            <w:r w:rsidRPr="00BF031D">
              <w:rPr>
                <w:rFonts w:cs="Arial"/>
              </w:rPr>
              <w:t xml:space="preserve">, Željka </w:t>
            </w:r>
            <w:proofErr w:type="spellStart"/>
            <w:r w:rsidRPr="00BF031D">
              <w:rPr>
                <w:rFonts w:cs="Arial"/>
              </w:rPr>
              <w:t>Perko</w:t>
            </w:r>
            <w:proofErr w:type="spellEnd"/>
            <w:r w:rsidRPr="00BF031D">
              <w:rPr>
                <w:rFonts w:cs="Arial"/>
              </w:rPr>
              <w:t>, Saša Novaković</w:t>
            </w:r>
          </w:p>
        </w:tc>
      </w:tr>
      <w:tr w:rsidR="00BF031D" w:rsidRPr="00BF031D" w14:paraId="7E4FD462"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17D4B8A2" w14:textId="77777777" w:rsidR="00BF031D" w:rsidRPr="00BF031D" w:rsidRDefault="00BF031D" w:rsidP="00BF031D">
            <w:pPr>
              <w:tabs>
                <w:tab w:val="left" w:pos="1335"/>
              </w:tabs>
              <w:spacing w:after="0" w:line="360" w:lineRule="auto"/>
              <w:rPr>
                <w:rFonts w:cstheme="minorHAnsi"/>
                <w:b/>
              </w:rPr>
            </w:pPr>
            <w:r w:rsidRPr="00BF031D">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56BBD10D" w14:textId="77777777" w:rsidR="00BF031D" w:rsidRPr="00BF031D" w:rsidRDefault="00BF031D" w:rsidP="00BF031D">
            <w:pPr>
              <w:spacing w:after="0" w:line="240" w:lineRule="auto"/>
              <w:rPr>
                <w:rFonts w:eastAsia="Times New Roman" w:cs="Arial"/>
                <w:lang w:eastAsia="hr-HR"/>
              </w:rPr>
            </w:pPr>
            <w:r w:rsidRPr="00BF031D">
              <w:rPr>
                <w:rFonts w:eastAsia="Times New Roman" w:cs="Arial"/>
                <w:lang w:eastAsia="hr-HR"/>
              </w:rPr>
              <w:t>Hrvatski jezik, Matematika</w:t>
            </w:r>
          </w:p>
        </w:tc>
      </w:tr>
      <w:tr w:rsidR="00BF031D" w:rsidRPr="00BF031D" w14:paraId="651C8400"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5793ACAF" w14:textId="77777777" w:rsidR="00BF031D" w:rsidRPr="00BF031D" w:rsidRDefault="00BF031D" w:rsidP="00BF031D">
            <w:pPr>
              <w:tabs>
                <w:tab w:val="left" w:pos="1335"/>
              </w:tabs>
              <w:spacing w:after="0" w:line="360" w:lineRule="auto"/>
              <w:rPr>
                <w:rFonts w:cstheme="minorHAnsi"/>
                <w:b/>
              </w:rPr>
            </w:pPr>
            <w:r w:rsidRPr="00BF031D">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5754A3CB" w14:textId="77777777" w:rsidR="00BF031D" w:rsidRPr="00BF031D" w:rsidRDefault="00BF031D" w:rsidP="00BF031D">
            <w:pPr>
              <w:spacing w:after="0" w:line="240" w:lineRule="auto"/>
              <w:rPr>
                <w:rFonts w:eastAsia="Times New Roman" w:cs="Arial"/>
                <w:lang w:eastAsia="hr-HR"/>
              </w:rPr>
            </w:pPr>
            <w:r w:rsidRPr="00BF031D">
              <w:rPr>
                <w:rFonts w:cs="Arial"/>
              </w:rPr>
              <w:t>4. A, 4. B, 4. C, 4. NSR</w:t>
            </w:r>
          </w:p>
        </w:tc>
      </w:tr>
      <w:tr w:rsidR="00BF031D" w:rsidRPr="00BF031D" w14:paraId="0F35DE9B"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1200EB5D" w14:textId="77777777" w:rsidR="00BF031D" w:rsidRPr="00BF031D" w:rsidRDefault="00BF031D" w:rsidP="00BF031D">
            <w:pPr>
              <w:tabs>
                <w:tab w:val="left" w:pos="1335"/>
              </w:tabs>
              <w:spacing w:after="0" w:line="360" w:lineRule="auto"/>
              <w:rPr>
                <w:rFonts w:cstheme="minorHAnsi"/>
                <w:b/>
              </w:rPr>
            </w:pPr>
            <w:r w:rsidRPr="00BF031D">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48520FD3" w14:textId="77777777" w:rsidR="00BF031D" w:rsidRPr="00BF031D" w:rsidRDefault="00BF031D" w:rsidP="00BF031D">
            <w:pPr>
              <w:spacing w:after="0" w:line="240" w:lineRule="auto"/>
              <w:rPr>
                <w:rFonts w:eastAsia="Times New Roman" w:cs="Arial"/>
                <w:lang w:eastAsia="hr-HR"/>
              </w:rPr>
            </w:pPr>
            <w:r w:rsidRPr="00BF031D">
              <w:rPr>
                <w:rFonts w:eastAsia="Times New Roman" w:cs="Arial"/>
                <w:lang w:eastAsia="hr-HR"/>
              </w:rPr>
              <w:t>20</w:t>
            </w:r>
          </w:p>
        </w:tc>
      </w:tr>
      <w:tr w:rsidR="00BF031D" w:rsidRPr="00BF031D" w14:paraId="0BC96230"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20A9A8B1" w14:textId="77777777" w:rsidR="00BF031D" w:rsidRPr="00BF031D" w:rsidRDefault="00BF031D" w:rsidP="00BF031D">
            <w:pPr>
              <w:tabs>
                <w:tab w:val="left" w:pos="1335"/>
              </w:tabs>
              <w:spacing w:after="0" w:line="360" w:lineRule="auto"/>
              <w:rPr>
                <w:rFonts w:cstheme="minorHAnsi"/>
                <w:b/>
              </w:rPr>
            </w:pPr>
            <w:r w:rsidRPr="00BF031D">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27B9539C" w14:textId="77777777" w:rsidR="00BF031D" w:rsidRPr="00BF031D" w:rsidRDefault="00BF031D" w:rsidP="00BF031D">
            <w:pPr>
              <w:spacing w:after="0" w:line="240" w:lineRule="auto"/>
              <w:rPr>
                <w:rFonts w:eastAsia="Times New Roman" w:cs="Arial"/>
                <w:lang w:eastAsia="hr-HR"/>
              </w:rPr>
            </w:pPr>
            <w:r w:rsidRPr="00BF031D">
              <w:rPr>
                <w:rFonts w:eastAsia="Times New Roman" w:cs="Arial"/>
                <w:lang w:eastAsia="hr-HR"/>
              </w:rPr>
              <w:t>35</w:t>
            </w:r>
          </w:p>
        </w:tc>
      </w:tr>
      <w:tr w:rsidR="00BF031D" w:rsidRPr="00BF031D" w14:paraId="05F24CFD"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47C88F19" w14:textId="77777777" w:rsidR="00BF031D" w:rsidRPr="00BF031D" w:rsidRDefault="00BF031D" w:rsidP="00BF031D">
            <w:pPr>
              <w:tabs>
                <w:tab w:val="left" w:pos="1335"/>
              </w:tabs>
              <w:spacing w:after="0" w:line="360" w:lineRule="auto"/>
              <w:rPr>
                <w:rFonts w:cstheme="minorHAnsi"/>
                <w:b/>
              </w:rPr>
            </w:pPr>
            <w:r w:rsidRPr="00BF031D">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74268CBE" w14:textId="77777777" w:rsidR="00BF031D" w:rsidRPr="00BF031D" w:rsidRDefault="00BF031D" w:rsidP="00BF031D">
            <w:pPr>
              <w:spacing w:after="0" w:line="360" w:lineRule="auto"/>
              <w:rPr>
                <w:rFonts w:eastAsia="Times New Roman" w:cs="Arial"/>
                <w:lang w:eastAsia="hr-HR"/>
              </w:rPr>
            </w:pPr>
            <w:r w:rsidRPr="00BF031D">
              <w:rPr>
                <w:rFonts w:eastAsia="Times New Roman" w:cs="Arial"/>
                <w:lang w:eastAsia="hr-HR"/>
              </w:rPr>
              <w:t>Tijekom šk.god.2022./2023., jednom tjedno</w:t>
            </w:r>
          </w:p>
        </w:tc>
      </w:tr>
      <w:tr w:rsidR="00BF031D" w:rsidRPr="00BF031D" w14:paraId="0A5A2CD4"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3B80320B" w14:textId="77777777" w:rsidR="00BF031D" w:rsidRPr="00BF031D" w:rsidRDefault="00BF031D" w:rsidP="00BF031D">
            <w:pPr>
              <w:tabs>
                <w:tab w:val="left" w:pos="1335"/>
              </w:tabs>
              <w:spacing w:after="0" w:line="360" w:lineRule="auto"/>
              <w:rPr>
                <w:rFonts w:cstheme="minorHAnsi"/>
                <w:b/>
              </w:rPr>
            </w:pPr>
            <w:r w:rsidRPr="00BF031D">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00CA950" w14:textId="77777777" w:rsidR="00BF031D" w:rsidRPr="00BF031D" w:rsidRDefault="00BF031D" w:rsidP="00EE3D00">
            <w:pPr>
              <w:numPr>
                <w:ilvl w:val="0"/>
                <w:numId w:val="34"/>
              </w:numPr>
              <w:spacing w:after="0" w:line="240" w:lineRule="auto"/>
              <w:contextualSpacing/>
              <w:rPr>
                <w:rFonts w:ascii="Calibri" w:eastAsia="Times New Roman" w:hAnsi="Calibri" w:cs="Arial"/>
                <w:lang w:eastAsia="hr-HR"/>
              </w:rPr>
            </w:pPr>
            <w:r w:rsidRPr="00BF031D">
              <w:rPr>
                <w:rFonts w:ascii="Calibri" w:eastAsia="Times New Roman" w:hAnsi="Calibri" w:cs="Arial"/>
                <w:lang w:eastAsia="hr-HR"/>
              </w:rPr>
              <w:t>pružiti posebnu pomoć učenicima koji neće moći pratiti redoviti nastavni program s očekivanom razinom uspjeha.</w:t>
            </w:r>
          </w:p>
          <w:p w14:paraId="40C82952" w14:textId="77777777" w:rsidR="00BF031D" w:rsidRPr="00BF031D" w:rsidRDefault="00BF031D" w:rsidP="00EE3D00">
            <w:pPr>
              <w:numPr>
                <w:ilvl w:val="0"/>
                <w:numId w:val="34"/>
              </w:numPr>
              <w:spacing w:after="0" w:line="240" w:lineRule="auto"/>
              <w:contextualSpacing/>
              <w:rPr>
                <w:rFonts w:ascii="Calibri" w:eastAsia="Times New Roman" w:hAnsi="Calibri" w:cs="Arial"/>
                <w:lang w:eastAsia="hr-HR"/>
              </w:rPr>
            </w:pPr>
            <w:r w:rsidRPr="00BF031D">
              <w:rPr>
                <w:rFonts w:ascii="Calibri" w:eastAsia="Times New Roman" w:hAnsi="Calibri" w:cs="Arial"/>
                <w:lang w:eastAsia="hr-HR"/>
              </w:rPr>
              <w:t>razvijanje čitalačkih, govornih i matematičkih vještina.</w:t>
            </w:r>
          </w:p>
          <w:p w14:paraId="59E5FEA9" w14:textId="77777777" w:rsidR="00BF031D" w:rsidRPr="00BF031D" w:rsidRDefault="00BF031D" w:rsidP="00EE3D00">
            <w:pPr>
              <w:numPr>
                <w:ilvl w:val="0"/>
                <w:numId w:val="34"/>
              </w:numPr>
              <w:spacing w:after="0" w:line="240" w:lineRule="auto"/>
              <w:contextualSpacing/>
              <w:rPr>
                <w:rFonts w:ascii="Calibri" w:eastAsia="Times New Roman" w:hAnsi="Calibri" w:cs="Arial"/>
                <w:lang w:eastAsia="hr-HR"/>
              </w:rPr>
            </w:pPr>
            <w:r w:rsidRPr="00BF031D">
              <w:rPr>
                <w:rFonts w:ascii="Calibri" w:eastAsia="Times New Roman" w:hAnsi="Calibri" w:cs="Arial"/>
                <w:lang w:eastAsia="hr-HR"/>
              </w:rPr>
              <w:t>stvaranje navika i tehnika učenja.</w:t>
            </w:r>
          </w:p>
          <w:p w14:paraId="67678B5C" w14:textId="77777777" w:rsidR="00BF031D" w:rsidRPr="00BF031D" w:rsidRDefault="00BF031D" w:rsidP="00EE3D00">
            <w:pPr>
              <w:numPr>
                <w:ilvl w:val="0"/>
                <w:numId w:val="34"/>
              </w:numPr>
              <w:spacing w:after="0" w:line="240" w:lineRule="auto"/>
              <w:contextualSpacing/>
              <w:rPr>
                <w:rFonts w:ascii="Calibri" w:eastAsia="Times New Roman" w:hAnsi="Calibri" w:cs="Arial"/>
                <w:lang w:eastAsia="hr-HR"/>
              </w:rPr>
            </w:pPr>
            <w:r w:rsidRPr="00BF031D">
              <w:rPr>
                <w:rFonts w:ascii="Calibri" w:eastAsia="Times New Roman" w:hAnsi="Calibri" w:cs="Arial"/>
                <w:lang w:eastAsia="hr-HR"/>
              </w:rPr>
              <w:t>poticanje samostalnosti u radu.</w:t>
            </w:r>
          </w:p>
        </w:tc>
      </w:tr>
      <w:tr w:rsidR="00BF031D" w:rsidRPr="00BF031D" w14:paraId="50D3BAD7" w14:textId="77777777" w:rsidTr="00BF031D">
        <w:trPr>
          <w:trHeight w:val="684"/>
        </w:trPr>
        <w:tc>
          <w:tcPr>
            <w:tcW w:w="2279" w:type="dxa"/>
            <w:tcBorders>
              <w:top w:val="single" w:sz="4" w:space="0" w:color="auto"/>
              <w:left w:val="single" w:sz="4" w:space="0" w:color="auto"/>
              <w:bottom w:val="single" w:sz="4" w:space="0" w:color="auto"/>
              <w:right w:val="single" w:sz="4" w:space="0" w:color="auto"/>
            </w:tcBorders>
            <w:vAlign w:val="center"/>
            <w:hideMark/>
          </w:tcPr>
          <w:p w14:paraId="407683C7" w14:textId="77777777" w:rsidR="00BF031D" w:rsidRPr="00BF031D" w:rsidRDefault="00BF031D" w:rsidP="00BF031D">
            <w:pPr>
              <w:tabs>
                <w:tab w:val="left" w:pos="1335"/>
              </w:tabs>
              <w:spacing w:after="0" w:line="360" w:lineRule="auto"/>
              <w:rPr>
                <w:rFonts w:cstheme="minorHAnsi"/>
                <w:b/>
              </w:rPr>
            </w:pPr>
            <w:r w:rsidRPr="00BF031D">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DAA3D11"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Pomoć u učenju u svladavanju sadržaja iz hrvatskog jezika i matematike kroz različite metode rada i stilove učenja.</w:t>
            </w:r>
          </w:p>
          <w:p w14:paraId="26F56B80"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 xml:space="preserve">Razvijanje logičnog zaključivanja i mišljenja. </w:t>
            </w:r>
          </w:p>
          <w:p w14:paraId="3029DB6D"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 xml:space="preserve">Razvijanje govornih i čitalačkih sposobnosti. </w:t>
            </w:r>
          </w:p>
        </w:tc>
      </w:tr>
      <w:tr w:rsidR="00BF031D" w:rsidRPr="00BF031D" w14:paraId="16A9766D"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65B3A691" w14:textId="77777777" w:rsidR="00BF031D" w:rsidRPr="00BF031D" w:rsidRDefault="00BF031D" w:rsidP="00BF031D">
            <w:pPr>
              <w:tabs>
                <w:tab w:val="left" w:pos="1335"/>
              </w:tabs>
              <w:spacing w:after="0" w:line="360" w:lineRule="auto"/>
              <w:rPr>
                <w:rFonts w:cstheme="minorHAnsi"/>
                <w:b/>
              </w:rPr>
            </w:pPr>
            <w:r w:rsidRPr="00BF031D">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809E80F"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Pisanje, čitanje, samostalno usmeno i pismeno izražavanje. Didaktičke igre, igre riječima, dopunjavanje rečenica, jezične igre.</w:t>
            </w:r>
          </w:p>
          <w:p w14:paraId="6F186A0D"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Zbrajanje, oduzimanje, množenje, dijeljenje, brojevna crta, geometrijski sadržaji prema planu i programu.</w:t>
            </w:r>
          </w:p>
        </w:tc>
      </w:tr>
      <w:tr w:rsidR="00BF031D" w:rsidRPr="00BF031D" w14:paraId="51FBD933"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7E30F741" w14:textId="77777777" w:rsidR="00BF031D" w:rsidRPr="00BF031D" w:rsidRDefault="00BF031D" w:rsidP="00BF031D">
            <w:pPr>
              <w:tabs>
                <w:tab w:val="left" w:pos="1335"/>
              </w:tabs>
              <w:spacing w:after="0" w:line="360" w:lineRule="auto"/>
              <w:rPr>
                <w:rFonts w:cstheme="minorHAnsi"/>
                <w:b/>
              </w:rPr>
            </w:pPr>
            <w:r w:rsidRPr="00BF031D">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78A79A4"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Ostvarivanje boljeg uspjeha.</w:t>
            </w:r>
          </w:p>
          <w:p w14:paraId="56695A53"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Olakšano praćenje nastave i aktivno sudjelovanje na satu.</w:t>
            </w:r>
          </w:p>
          <w:p w14:paraId="22BB0283"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Razvijanje sigurnosti ,samostalnosti te pozitivne slike o samome sebi .</w:t>
            </w:r>
          </w:p>
          <w:p w14:paraId="7B5C25B1"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 xml:space="preserve">MAT OŠ A 4.1., A 4.2., A 4.3., A 4.4., </w:t>
            </w:r>
            <w:proofErr w:type="spellStart"/>
            <w:r w:rsidRPr="00BF031D">
              <w:rPr>
                <w:rFonts w:ascii="Calibri" w:eastAsia="Times New Roman" w:hAnsi="Calibri" w:cs="Arial"/>
                <w:lang w:eastAsia="hr-HR"/>
              </w:rPr>
              <w:t>osr.A</w:t>
            </w:r>
            <w:proofErr w:type="spellEnd"/>
            <w:r w:rsidRPr="00BF031D">
              <w:rPr>
                <w:rFonts w:ascii="Calibri" w:eastAsia="Times New Roman" w:hAnsi="Calibri" w:cs="Arial"/>
                <w:lang w:eastAsia="hr-HR"/>
              </w:rPr>
              <w:t xml:space="preserve"> 2.1., A 2.4.</w:t>
            </w:r>
          </w:p>
          <w:p w14:paraId="191EE9CB"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 xml:space="preserve">HJ OŠ A 4.1., A 4.3., A 4.5., B 4.4., </w:t>
            </w:r>
          </w:p>
        </w:tc>
      </w:tr>
      <w:tr w:rsidR="00BF031D" w:rsidRPr="00BF031D" w14:paraId="23D7517D" w14:textId="77777777" w:rsidTr="00BF031D">
        <w:trPr>
          <w:trHeight w:val="465"/>
        </w:trPr>
        <w:tc>
          <w:tcPr>
            <w:tcW w:w="2279" w:type="dxa"/>
            <w:tcBorders>
              <w:top w:val="single" w:sz="4" w:space="0" w:color="auto"/>
              <w:left w:val="single" w:sz="4" w:space="0" w:color="auto"/>
              <w:bottom w:val="single" w:sz="4" w:space="0" w:color="auto"/>
              <w:right w:val="single" w:sz="4" w:space="0" w:color="auto"/>
            </w:tcBorders>
            <w:vAlign w:val="center"/>
            <w:hideMark/>
          </w:tcPr>
          <w:p w14:paraId="45C86C2B" w14:textId="77777777" w:rsidR="00BF031D" w:rsidRPr="00BF031D" w:rsidRDefault="00BF031D" w:rsidP="00BF031D">
            <w:pPr>
              <w:tabs>
                <w:tab w:val="left" w:pos="1335"/>
              </w:tabs>
              <w:spacing w:after="0" w:line="360" w:lineRule="auto"/>
              <w:rPr>
                <w:rFonts w:cstheme="minorHAnsi"/>
                <w:b/>
              </w:rPr>
            </w:pPr>
            <w:r w:rsidRPr="00BF031D">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4EA8404"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Pribor za rad, geometrijski pribor, nastavni listići, jezične igre, kartice s riječima…</w:t>
            </w:r>
          </w:p>
        </w:tc>
      </w:tr>
      <w:tr w:rsidR="00BF031D" w:rsidRPr="00BF031D" w14:paraId="1BC9FF8E" w14:textId="77777777" w:rsidTr="00BF031D">
        <w:tc>
          <w:tcPr>
            <w:tcW w:w="2279" w:type="dxa"/>
            <w:tcBorders>
              <w:top w:val="single" w:sz="4" w:space="0" w:color="auto"/>
              <w:left w:val="single" w:sz="4" w:space="0" w:color="auto"/>
              <w:bottom w:val="single" w:sz="4" w:space="0" w:color="auto"/>
              <w:right w:val="single" w:sz="4" w:space="0" w:color="auto"/>
            </w:tcBorders>
            <w:vAlign w:val="center"/>
            <w:hideMark/>
          </w:tcPr>
          <w:p w14:paraId="165DFF8E" w14:textId="77777777" w:rsidR="00BF031D" w:rsidRPr="00BF031D" w:rsidRDefault="00BF031D" w:rsidP="00BF031D">
            <w:pPr>
              <w:tabs>
                <w:tab w:val="left" w:pos="1335"/>
              </w:tabs>
              <w:spacing w:after="0" w:line="360" w:lineRule="auto"/>
              <w:rPr>
                <w:rFonts w:cstheme="minorHAnsi"/>
                <w:b/>
              </w:rPr>
            </w:pPr>
            <w:r w:rsidRPr="00BF031D">
              <w:rPr>
                <w:rFonts w:cstheme="minorHAnsi"/>
                <w:b/>
              </w:rPr>
              <w:lastRenderedPageBreak/>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F21A794"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Usmenom i pisanom pohvalom za trud i uspješnost u radu.</w:t>
            </w:r>
          </w:p>
          <w:p w14:paraId="3926AD10" w14:textId="77777777" w:rsidR="00BF031D" w:rsidRPr="00BF031D" w:rsidRDefault="00BF031D" w:rsidP="00BF031D">
            <w:pPr>
              <w:spacing w:after="0" w:line="240" w:lineRule="auto"/>
              <w:rPr>
                <w:rFonts w:ascii="Calibri" w:eastAsia="Times New Roman" w:hAnsi="Calibri" w:cs="Arial"/>
                <w:lang w:eastAsia="hr-HR"/>
              </w:rPr>
            </w:pPr>
            <w:r w:rsidRPr="00BF031D">
              <w:rPr>
                <w:rFonts w:ascii="Calibri" w:eastAsia="Times New Roman" w:hAnsi="Calibri" w:cs="Arial"/>
                <w:lang w:eastAsia="hr-HR"/>
              </w:rPr>
              <w:t>Opisno praćenje učeničkih postignuća i interesa za rad.</w:t>
            </w:r>
          </w:p>
        </w:tc>
      </w:tr>
    </w:tbl>
    <w:p w14:paraId="2F5D9BAA"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F2482" w:rsidRPr="006F2482" w14:paraId="0423CB6E"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3529A1A0" w14:textId="77777777" w:rsidR="006F2482" w:rsidRPr="006F2482" w:rsidRDefault="006F2482" w:rsidP="006F2482">
            <w:pPr>
              <w:tabs>
                <w:tab w:val="left" w:pos="1335"/>
              </w:tabs>
              <w:spacing w:after="0" w:line="360" w:lineRule="auto"/>
              <w:rPr>
                <w:rFonts w:cstheme="minorHAnsi"/>
                <w:b/>
              </w:rPr>
            </w:pPr>
            <w:r w:rsidRPr="006F2482">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tcPr>
          <w:p w14:paraId="192A3AF0" w14:textId="77777777" w:rsidR="006F2482" w:rsidRPr="006F2482" w:rsidRDefault="006F2482" w:rsidP="006F2482">
            <w:pPr>
              <w:tabs>
                <w:tab w:val="left" w:pos="1335"/>
              </w:tabs>
              <w:spacing w:after="0"/>
              <w:jc w:val="center"/>
              <w:rPr>
                <w:rFonts w:cstheme="minorHAnsi"/>
                <w:b/>
              </w:rPr>
            </w:pPr>
            <w:r w:rsidRPr="006F2482">
              <w:rPr>
                <w:rFonts w:cstheme="minorHAnsi"/>
                <w:b/>
              </w:rPr>
              <w:t>DOPUNSKA NASTAVA HRVATSKOG JEZIKA</w:t>
            </w:r>
            <w:r w:rsidR="00915DD9">
              <w:rPr>
                <w:rFonts w:cstheme="minorHAnsi"/>
                <w:b/>
              </w:rPr>
              <w:t xml:space="preserve"> I MATEMATIKE</w:t>
            </w:r>
          </w:p>
        </w:tc>
      </w:tr>
      <w:tr w:rsidR="006F2482" w:rsidRPr="006F2482" w14:paraId="581C7304"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6C3FDDF3" w14:textId="77777777" w:rsidR="006F2482" w:rsidRPr="006F2482" w:rsidRDefault="006F2482" w:rsidP="006F2482">
            <w:pPr>
              <w:tabs>
                <w:tab w:val="left" w:pos="1335"/>
              </w:tabs>
              <w:spacing w:after="0" w:line="360" w:lineRule="auto"/>
              <w:rPr>
                <w:rFonts w:cstheme="minorHAnsi"/>
                <w:b/>
              </w:rPr>
            </w:pPr>
            <w:r w:rsidRPr="006F2482">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932ACCF" w14:textId="77777777" w:rsidR="006F2482" w:rsidRPr="006F2482" w:rsidRDefault="006F2482" w:rsidP="006F2482">
            <w:pPr>
              <w:tabs>
                <w:tab w:val="left" w:pos="1335"/>
              </w:tabs>
              <w:spacing w:after="0"/>
            </w:pPr>
            <w:r w:rsidRPr="006F2482">
              <w:t xml:space="preserve">Veronika </w:t>
            </w:r>
            <w:proofErr w:type="spellStart"/>
            <w:r w:rsidRPr="006F2482">
              <w:t>Kapelari</w:t>
            </w:r>
            <w:proofErr w:type="spellEnd"/>
            <w:r w:rsidRPr="006F2482">
              <w:t xml:space="preserve"> Horvat</w:t>
            </w:r>
          </w:p>
        </w:tc>
      </w:tr>
      <w:tr w:rsidR="006F2482" w:rsidRPr="006F2482" w14:paraId="567D13AE"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567536EB" w14:textId="77777777" w:rsidR="006F2482" w:rsidRPr="006F2482" w:rsidRDefault="006F2482" w:rsidP="006F2482">
            <w:pPr>
              <w:tabs>
                <w:tab w:val="left" w:pos="1335"/>
              </w:tabs>
              <w:spacing w:after="0" w:line="360" w:lineRule="auto"/>
              <w:rPr>
                <w:rFonts w:cstheme="minorHAnsi"/>
                <w:b/>
              </w:rPr>
            </w:pPr>
            <w:r w:rsidRPr="006F2482">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69C8C6BC" w14:textId="77777777" w:rsidR="006F2482" w:rsidRPr="006F2482" w:rsidRDefault="006F2482" w:rsidP="006F2482">
            <w:pPr>
              <w:tabs>
                <w:tab w:val="left" w:pos="1335"/>
              </w:tabs>
              <w:spacing w:after="0"/>
            </w:pPr>
            <w:r w:rsidRPr="006F2482">
              <w:t>Hrvatski jezik, Matematika</w:t>
            </w:r>
          </w:p>
        </w:tc>
      </w:tr>
      <w:tr w:rsidR="006F2482" w:rsidRPr="006F2482" w14:paraId="6EB23DA5"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1768DDF1" w14:textId="77777777" w:rsidR="006F2482" w:rsidRPr="006F2482" w:rsidRDefault="006F2482" w:rsidP="006F2482">
            <w:pPr>
              <w:tabs>
                <w:tab w:val="left" w:pos="1335"/>
              </w:tabs>
              <w:spacing w:after="0" w:line="360" w:lineRule="auto"/>
              <w:rPr>
                <w:rFonts w:cstheme="minorHAnsi"/>
                <w:b/>
              </w:rPr>
            </w:pPr>
            <w:r w:rsidRPr="006F2482">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2D173753" w14:textId="77777777" w:rsidR="006F2482" w:rsidRPr="006F2482" w:rsidRDefault="006F2482" w:rsidP="00EE3D00">
            <w:pPr>
              <w:pStyle w:val="Odlomakpopisa"/>
              <w:numPr>
                <w:ilvl w:val="0"/>
                <w:numId w:val="36"/>
              </w:numPr>
              <w:tabs>
                <w:tab w:val="left" w:pos="1335"/>
              </w:tabs>
              <w:spacing w:after="0" w:line="240" w:lineRule="auto"/>
            </w:pPr>
            <w:r w:rsidRPr="006F2482">
              <w:t xml:space="preserve">razred </w:t>
            </w:r>
          </w:p>
        </w:tc>
      </w:tr>
      <w:tr w:rsidR="006F2482" w:rsidRPr="006F2482" w14:paraId="47B250B1"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46F3E29E" w14:textId="77777777" w:rsidR="006F2482" w:rsidRPr="006F2482" w:rsidRDefault="006F2482" w:rsidP="006F2482">
            <w:pPr>
              <w:tabs>
                <w:tab w:val="left" w:pos="1335"/>
              </w:tabs>
              <w:spacing w:after="0" w:line="360" w:lineRule="auto"/>
              <w:rPr>
                <w:rFonts w:cstheme="minorHAnsi"/>
                <w:b/>
              </w:rPr>
            </w:pPr>
            <w:r w:rsidRPr="006F2482">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1549B505" w14:textId="77777777" w:rsidR="006F2482" w:rsidRPr="006F2482" w:rsidRDefault="006F2482" w:rsidP="006F2482">
            <w:pPr>
              <w:tabs>
                <w:tab w:val="left" w:pos="1335"/>
              </w:tabs>
              <w:spacing w:after="0"/>
            </w:pPr>
            <w:r w:rsidRPr="006F2482">
              <w:t xml:space="preserve">Prema trenutnim potrebama učenika u razrednom odjelu, cca. 3 učenika </w:t>
            </w:r>
          </w:p>
        </w:tc>
      </w:tr>
      <w:tr w:rsidR="006F2482" w:rsidRPr="006F2482" w14:paraId="754E95E9"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1ECE61E8" w14:textId="77777777" w:rsidR="006F2482" w:rsidRPr="006F2482" w:rsidRDefault="006F2482" w:rsidP="006F2482">
            <w:pPr>
              <w:tabs>
                <w:tab w:val="left" w:pos="1335"/>
              </w:tabs>
              <w:spacing w:after="0" w:line="360" w:lineRule="auto"/>
              <w:rPr>
                <w:rFonts w:cstheme="minorHAnsi"/>
                <w:b/>
              </w:rPr>
            </w:pPr>
            <w:r w:rsidRPr="006F2482">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6E8EBF52" w14:textId="77777777" w:rsidR="006F2482" w:rsidRPr="006F2482" w:rsidRDefault="006F2482" w:rsidP="006F2482">
            <w:pPr>
              <w:tabs>
                <w:tab w:val="left" w:pos="1335"/>
              </w:tabs>
              <w:spacing w:after="0"/>
            </w:pPr>
            <w:r w:rsidRPr="006F2482">
              <w:rPr>
                <w:bCs/>
              </w:rPr>
              <w:t>1 sat tjedno,</w:t>
            </w:r>
            <w:r w:rsidRPr="006F2482">
              <w:t>35 sati godišnje</w:t>
            </w:r>
          </w:p>
        </w:tc>
      </w:tr>
      <w:tr w:rsidR="006F2482" w:rsidRPr="006F2482" w14:paraId="0BAFD7E0"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62DA05DA" w14:textId="77777777" w:rsidR="006F2482" w:rsidRPr="006F2482" w:rsidRDefault="006F2482" w:rsidP="006F2482">
            <w:pPr>
              <w:tabs>
                <w:tab w:val="left" w:pos="1335"/>
              </w:tabs>
              <w:spacing w:after="0" w:line="360" w:lineRule="auto"/>
              <w:rPr>
                <w:rFonts w:cstheme="minorHAnsi"/>
                <w:b/>
              </w:rPr>
            </w:pPr>
            <w:r w:rsidRPr="006F2482">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611F5FEC" w14:textId="77777777" w:rsidR="006F2482" w:rsidRPr="006F2482" w:rsidRDefault="006F2482" w:rsidP="006F2482">
            <w:pPr>
              <w:tabs>
                <w:tab w:val="left" w:pos="1335"/>
              </w:tabs>
              <w:spacing w:after="0" w:line="360" w:lineRule="auto"/>
            </w:pPr>
            <w:r w:rsidRPr="006F2482">
              <w:t>Tijekom cijele nastavne godine.</w:t>
            </w:r>
          </w:p>
        </w:tc>
      </w:tr>
      <w:tr w:rsidR="006F2482" w:rsidRPr="006F2482" w14:paraId="6265B6FC"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73F95881" w14:textId="77777777" w:rsidR="006F2482" w:rsidRPr="006F2482" w:rsidRDefault="006F2482" w:rsidP="006F2482">
            <w:pPr>
              <w:tabs>
                <w:tab w:val="left" w:pos="1335"/>
              </w:tabs>
              <w:spacing w:after="0" w:line="360" w:lineRule="auto"/>
              <w:rPr>
                <w:rFonts w:cstheme="minorHAnsi"/>
                <w:b/>
              </w:rPr>
            </w:pPr>
            <w:r w:rsidRPr="006F2482">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FC54C8B" w14:textId="77777777" w:rsidR="006F2482" w:rsidRPr="006F2482" w:rsidRDefault="006F2482" w:rsidP="006F2482">
            <w:pPr>
              <w:tabs>
                <w:tab w:val="left" w:pos="432"/>
                <w:tab w:val="left" w:pos="1335"/>
              </w:tabs>
              <w:spacing w:after="0"/>
            </w:pPr>
            <w:r w:rsidRPr="006F2482">
              <w:t>Postizanje što veće razine uspjeha u svladavanju redovitog nastavnog plana te stjecanje sposobnosti, vještina i kompetencija iz nastavnog područja hrvatskog jezika, jezičnog izražavanja, književnosti i medijske kulture.</w:t>
            </w:r>
          </w:p>
          <w:p w14:paraId="0F1637C2" w14:textId="77777777" w:rsidR="006F2482" w:rsidRPr="006F2482" w:rsidRDefault="006F2482" w:rsidP="006F2482">
            <w:pPr>
              <w:tabs>
                <w:tab w:val="left" w:pos="432"/>
                <w:tab w:val="left" w:pos="1335"/>
              </w:tabs>
              <w:spacing w:after="0"/>
            </w:pPr>
            <w:r w:rsidRPr="006F2482">
              <w:t>Postizanje što veće razine uspjeha u svladavanju redovitog nastavnog plana te stjecanje sposobnosti, vještina i kompetencija iz nastavnih područja matematike.</w:t>
            </w:r>
          </w:p>
        </w:tc>
      </w:tr>
      <w:tr w:rsidR="006F2482" w:rsidRPr="006F2482" w14:paraId="31854B9B" w14:textId="77777777" w:rsidTr="006F2482">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7329D383" w14:textId="77777777" w:rsidR="006F2482" w:rsidRPr="006F2482" w:rsidRDefault="006F2482" w:rsidP="006F2482">
            <w:pPr>
              <w:tabs>
                <w:tab w:val="left" w:pos="1335"/>
              </w:tabs>
              <w:spacing w:after="0" w:line="360" w:lineRule="auto"/>
              <w:rPr>
                <w:rFonts w:cstheme="minorHAnsi"/>
                <w:b/>
              </w:rPr>
            </w:pPr>
            <w:r w:rsidRPr="006F2482">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6A42CFF" w14:textId="77777777" w:rsidR="006F2482" w:rsidRPr="006F2482" w:rsidRDefault="006F2482" w:rsidP="006F2482">
            <w:pPr>
              <w:suppressAutoHyphens/>
              <w:spacing w:after="0"/>
              <w:rPr>
                <w:rFonts w:cstheme="minorHAnsi"/>
              </w:rPr>
            </w:pPr>
            <w:r w:rsidRPr="006F2482">
              <w:rPr>
                <w:rFonts w:cstheme="minorHAnsi"/>
              </w:rPr>
              <w:t>Čitati, prepisivati, pisati, pronalaziti opise u kraćim tekstovima i pričama, didaktičke jezične igre, odgovarati na postavljena pitanja, prepričavati, samostalno stvarati priču ( pismeno i usmeno ).</w:t>
            </w:r>
          </w:p>
          <w:p w14:paraId="035EF567" w14:textId="77777777" w:rsidR="006F2482" w:rsidRPr="006F2482" w:rsidRDefault="006F2482" w:rsidP="00EE3D00">
            <w:pPr>
              <w:numPr>
                <w:ilvl w:val="0"/>
                <w:numId w:val="35"/>
              </w:numPr>
              <w:suppressAutoHyphens/>
              <w:spacing w:after="0" w:line="240" w:lineRule="auto"/>
              <w:ind w:left="193"/>
              <w:rPr>
                <w:rFonts w:cstheme="minorHAnsi"/>
              </w:rPr>
            </w:pPr>
            <w:r w:rsidRPr="006F2482">
              <w:rPr>
                <w:rFonts w:cstheme="minorHAnsi"/>
              </w:rPr>
              <w:t>Vježbati i rješavati zadatke iz područja jezika predviđene</w:t>
            </w:r>
          </w:p>
          <w:p w14:paraId="6CF91DD2" w14:textId="77777777" w:rsidR="006F2482" w:rsidRPr="006F2482" w:rsidRDefault="006F2482" w:rsidP="006F2482">
            <w:pPr>
              <w:spacing w:after="0"/>
              <w:rPr>
                <w:rFonts w:cstheme="minorHAnsi"/>
              </w:rPr>
            </w:pPr>
            <w:r w:rsidRPr="006F2482">
              <w:rPr>
                <w:rFonts w:cstheme="minorHAnsi"/>
              </w:rPr>
              <w:t>Nastavnim planom i programom.</w:t>
            </w:r>
          </w:p>
          <w:p w14:paraId="2BFA0457" w14:textId="77777777" w:rsidR="006F2482" w:rsidRPr="006F2482" w:rsidRDefault="006F2482" w:rsidP="006F2482">
            <w:pPr>
              <w:spacing w:after="0"/>
            </w:pPr>
            <w:r w:rsidRPr="006F2482">
              <w:rPr>
                <w:rFonts w:cstheme="minorHAnsi"/>
              </w:rPr>
              <w:t>Nastavni sadržaj iz</w:t>
            </w:r>
            <w:r w:rsidRPr="006F2482">
              <w:t xml:space="preserve">  matematike utvrđen Nastavnim planom i programom za učenike trećeg razreda.</w:t>
            </w:r>
          </w:p>
        </w:tc>
      </w:tr>
      <w:tr w:rsidR="006F2482" w:rsidRPr="006F2482" w14:paraId="5BF580CA"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61B25685" w14:textId="77777777" w:rsidR="006F2482" w:rsidRPr="006F2482" w:rsidRDefault="006F2482" w:rsidP="006F2482">
            <w:pPr>
              <w:tabs>
                <w:tab w:val="left" w:pos="1335"/>
              </w:tabs>
              <w:spacing w:after="0" w:line="360" w:lineRule="auto"/>
              <w:rPr>
                <w:rFonts w:cstheme="minorHAnsi"/>
                <w:b/>
              </w:rPr>
            </w:pPr>
            <w:r w:rsidRPr="006F2482">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1AE04A9" w14:textId="77777777" w:rsidR="006F2482" w:rsidRPr="006F2482" w:rsidRDefault="006F2482" w:rsidP="006F2482">
            <w:pPr>
              <w:tabs>
                <w:tab w:val="left" w:pos="1335"/>
              </w:tabs>
              <w:spacing w:after="0"/>
            </w:pPr>
            <w:r w:rsidRPr="006F2482">
              <w:t>Identificiranje učenika koji otežano svladavaju propisane sadržaje i rad prema posebnom odgojno-obrazovnom programu.</w:t>
            </w:r>
          </w:p>
        </w:tc>
      </w:tr>
      <w:tr w:rsidR="006F2482" w:rsidRPr="006F2482" w14:paraId="285099FA"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745AA477" w14:textId="77777777" w:rsidR="006F2482" w:rsidRPr="006F2482" w:rsidRDefault="006F2482" w:rsidP="006F2482">
            <w:pPr>
              <w:tabs>
                <w:tab w:val="left" w:pos="1335"/>
              </w:tabs>
              <w:spacing w:after="0" w:line="360" w:lineRule="auto"/>
              <w:rPr>
                <w:rFonts w:cstheme="minorHAnsi"/>
                <w:b/>
              </w:rPr>
            </w:pPr>
            <w:r w:rsidRPr="006F2482">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4645653" w14:textId="77777777" w:rsidR="006F2482" w:rsidRPr="006F2482" w:rsidRDefault="006F2482" w:rsidP="006F2482">
            <w:pPr>
              <w:tabs>
                <w:tab w:val="left" w:pos="1335"/>
              </w:tabs>
              <w:spacing w:after="0"/>
              <w:rPr>
                <w:rFonts w:cstheme="minorHAnsi"/>
              </w:rPr>
            </w:pPr>
            <w:r w:rsidRPr="006F2482">
              <w:rPr>
                <w:rFonts w:cstheme="minorHAnsi"/>
              </w:rPr>
              <w:t>Napredovanje učenika  te usvajanje znanja</w:t>
            </w:r>
            <w:r w:rsidRPr="006F2482">
              <w:rPr>
                <w:rFonts w:cstheme="minorHAnsi"/>
                <w:b/>
                <w:bCs/>
              </w:rPr>
              <w:t xml:space="preserve"> , </w:t>
            </w:r>
            <w:r w:rsidRPr="006F2482">
              <w:rPr>
                <w:rFonts w:cstheme="minorHAnsi"/>
              </w:rPr>
              <w:t>vještina i navika koja su potrebna za daljnji rad.</w:t>
            </w:r>
          </w:p>
        </w:tc>
      </w:tr>
      <w:tr w:rsidR="006F2482" w:rsidRPr="006F2482" w14:paraId="76546F9F" w14:textId="77777777" w:rsidTr="006F2482">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72FCDE8" w14:textId="77777777" w:rsidR="006F2482" w:rsidRPr="006F2482" w:rsidRDefault="006F2482" w:rsidP="006F2482">
            <w:pPr>
              <w:tabs>
                <w:tab w:val="left" w:pos="1335"/>
              </w:tabs>
              <w:spacing w:after="0" w:line="360" w:lineRule="auto"/>
              <w:rPr>
                <w:rFonts w:cstheme="minorHAnsi"/>
                <w:b/>
              </w:rPr>
            </w:pPr>
            <w:r w:rsidRPr="006F2482">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FFB1F10" w14:textId="77777777" w:rsidR="006F2482" w:rsidRPr="006F2482" w:rsidRDefault="006F2482" w:rsidP="006F2482">
            <w:pPr>
              <w:tabs>
                <w:tab w:val="left" w:pos="1335"/>
              </w:tabs>
              <w:spacing w:after="0"/>
            </w:pPr>
            <w:r w:rsidRPr="006F2482">
              <w:t xml:space="preserve">Didaktički materijal , nastavni listići </w:t>
            </w:r>
          </w:p>
          <w:p w14:paraId="1FE3843A" w14:textId="77777777" w:rsidR="006F2482" w:rsidRPr="006F2482" w:rsidRDefault="006F2482" w:rsidP="006F2482">
            <w:pPr>
              <w:tabs>
                <w:tab w:val="left" w:pos="1335"/>
              </w:tabs>
              <w:spacing w:after="0"/>
            </w:pPr>
            <w:r w:rsidRPr="006F2482">
              <w:t>računalo / tablet.</w:t>
            </w:r>
          </w:p>
        </w:tc>
      </w:tr>
      <w:tr w:rsidR="006F2482" w:rsidRPr="006F2482" w14:paraId="7860DE93" w14:textId="77777777" w:rsidTr="006F2482">
        <w:tc>
          <w:tcPr>
            <w:tcW w:w="2269" w:type="dxa"/>
            <w:tcBorders>
              <w:top w:val="single" w:sz="4" w:space="0" w:color="auto"/>
              <w:left w:val="single" w:sz="4" w:space="0" w:color="auto"/>
              <w:bottom w:val="single" w:sz="4" w:space="0" w:color="auto"/>
              <w:right w:val="single" w:sz="4" w:space="0" w:color="auto"/>
            </w:tcBorders>
            <w:vAlign w:val="center"/>
            <w:hideMark/>
          </w:tcPr>
          <w:p w14:paraId="204B1CB3" w14:textId="77777777" w:rsidR="006F2482" w:rsidRPr="006F2482" w:rsidRDefault="006F2482" w:rsidP="006F2482">
            <w:pPr>
              <w:tabs>
                <w:tab w:val="left" w:pos="1335"/>
              </w:tabs>
              <w:spacing w:after="0" w:line="360" w:lineRule="auto"/>
              <w:rPr>
                <w:rFonts w:cstheme="minorHAnsi"/>
                <w:b/>
              </w:rPr>
            </w:pPr>
            <w:r w:rsidRPr="006F2482">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C98D544" w14:textId="77777777" w:rsidR="006F2482" w:rsidRPr="006F2482" w:rsidRDefault="006F2482" w:rsidP="006F2482">
            <w:pPr>
              <w:tabs>
                <w:tab w:val="left" w:pos="1335"/>
              </w:tabs>
              <w:spacing w:after="0"/>
            </w:pPr>
            <w:r w:rsidRPr="006F2482">
              <w:t>Praćenje  rezultata pri redovnom usmenom i pismenom</w:t>
            </w:r>
          </w:p>
          <w:p w14:paraId="0E3A9488" w14:textId="77777777" w:rsidR="006F2482" w:rsidRPr="006F2482" w:rsidRDefault="0058602E" w:rsidP="006F2482">
            <w:pPr>
              <w:tabs>
                <w:tab w:val="left" w:pos="1335"/>
              </w:tabs>
              <w:spacing w:after="0"/>
            </w:pPr>
            <w:r>
              <w:t xml:space="preserve">provjeravanju znanja </w:t>
            </w:r>
          </w:p>
        </w:tc>
      </w:tr>
    </w:tbl>
    <w:p w14:paraId="37479DF2" w14:textId="77777777" w:rsidR="006F2482" w:rsidRDefault="006F24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E11882" w:rsidRPr="00AF4662" w14:paraId="70351107"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51832029" w14:textId="77777777" w:rsidR="00E11882" w:rsidRPr="00DE4E94" w:rsidRDefault="00E11882" w:rsidP="00BF031D">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2E75972B" w14:textId="77777777" w:rsidR="00E11882" w:rsidRPr="00DE4E94" w:rsidRDefault="00BF031D" w:rsidP="00BF031D">
            <w:pPr>
              <w:tabs>
                <w:tab w:val="left" w:pos="1335"/>
              </w:tabs>
              <w:spacing w:after="0"/>
              <w:jc w:val="center"/>
              <w:rPr>
                <w:rFonts w:cstheme="minorHAnsi"/>
                <w:b/>
              </w:rPr>
            </w:pPr>
            <w:r>
              <w:rPr>
                <w:rFonts w:cstheme="minorHAnsi"/>
                <w:b/>
              </w:rPr>
              <w:t>DOPUNSKA NASTAVA ENGLESKOG JEZIKA U 4.RAZREDU</w:t>
            </w:r>
          </w:p>
        </w:tc>
      </w:tr>
      <w:tr w:rsidR="00E11882" w:rsidRPr="00AF4662" w14:paraId="194391EB"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3EDB3387" w14:textId="77777777" w:rsidR="00E11882" w:rsidRPr="00DE4E94" w:rsidRDefault="00E11882" w:rsidP="00BF031D">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A5490CA" w14:textId="77777777" w:rsidR="00E11882" w:rsidRPr="00DE4E94" w:rsidRDefault="00E11882" w:rsidP="00BF031D">
            <w:pPr>
              <w:tabs>
                <w:tab w:val="left" w:pos="1335"/>
              </w:tabs>
              <w:spacing w:after="0"/>
              <w:rPr>
                <w:rFonts w:cstheme="minorHAnsi"/>
              </w:rPr>
            </w:pPr>
            <w:r>
              <w:rPr>
                <w:rFonts w:cstheme="minorHAnsi"/>
              </w:rPr>
              <w:t xml:space="preserve">Maja </w:t>
            </w:r>
            <w:proofErr w:type="spellStart"/>
            <w:r>
              <w:rPr>
                <w:rFonts w:cstheme="minorHAnsi"/>
              </w:rPr>
              <w:t>Oltran</w:t>
            </w:r>
            <w:proofErr w:type="spellEnd"/>
          </w:p>
        </w:tc>
      </w:tr>
      <w:tr w:rsidR="00E11882" w:rsidRPr="00AF4662" w14:paraId="2EEFD161"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504193A6" w14:textId="77777777" w:rsidR="00E11882" w:rsidRPr="00DE4E94" w:rsidRDefault="00E11882" w:rsidP="00BF031D">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ECA38BE" w14:textId="77777777" w:rsidR="00E11882" w:rsidRPr="00DE4E94" w:rsidRDefault="00E11882" w:rsidP="00BF031D">
            <w:pPr>
              <w:tabs>
                <w:tab w:val="left" w:pos="1335"/>
              </w:tabs>
              <w:spacing w:after="0"/>
            </w:pPr>
            <w:r>
              <w:t>Engleski jezik</w:t>
            </w:r>
          </w:p>
        </w:tc>
      </w:tr>
      <w:tr w:rsidR="00E11882" w:rsidRPr="00AF4662" w14:paraId="3BFEAC08"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41402F8F" w14:textId="77777777" w:rsidR="00E11882" w:rsidRPr="00DE4E94" w:rsidRDefault="00E11882" w:rsidP="00BF031D">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6D5910" w14:textId="77777777" w:rsidR="00E11882" w:rsidRPr="00DE4E94" w:rsidRDefault="00E11882" w:rsidP="00BF031D">
            <w:pPr>
              <w:tabs>
                <w:tab w:val="left" w:pos="1335"/>
              </w:tabs>
              <w:spacing w:after="0"/>
              <w:rPr>
                <w:rFonts w:cstheme="minorHAnsi"/>
              </w:rPr>
            </w:pPr>
            <w:r>
              <w:rPr>
                <w:rFonts w:cstheme="minorHAnsi"/>
              </w:rPr>
              <w:t xml:space="preserve">4..razred, PŠ </w:t>
            </w:r>
            <w:proofErr w:type="spellStart"/>
            <w:r>
              <w:rPr>
                <w:rFonts w:cstheme="minorHAnsi"/>
              </w:rPr>
              <w:t>Krištanovec</w:t>
            </w:r>
            <w:proofErr w:type="spellEnd"/>
          </w:p>
        </w:tc>
      </w:tr>
      <w:tr w:rsidR="00E11882" w:rsidRPr="00AF4662" w14:paraId="44EF5A20"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341A73FE" w14:textId="77777777" w:rsidR="00E11882" w:rsidRPr="00DE4E94" w:rsidRDefault="00E11882" w:rsidP="00BF031D">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E09CE1" w14:textId="77777777" w:rsidR="00E11882" w:rsidRPr="00DE4E94" w:rsidRDefault="00E11882" w:rsidP="00BF031D">
            <w:pPr>
              <w:tabs>
                <w:tab w:val="left" w:pos="1335"/>
              </w:tabs>
              <w:spacing w:after="0"/>
              <w:rPr>
                <w:rFonts w:cstheme="minorHAnsi"/>
              </w:rPr>
            </w:pPr>
            <w:r>
              <w:rPr>
                <w:rFonts w:cstheme="minorHAnsi"/>
              </w:rPr>
              <w:t>3</w:t>
            </w:r>
          </w:p>
        </w:tc>
      </w:tr>
      <w:tr w:rsidR="00E11882" w:rsidRPr="00AF4662" w14:paraId="30846CBF"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2D61572A" w14:textId="77777777" w:rsidR="00E11882" w:rsidRPr="00DE4E94" w:rsidRDefault="00E11882" w:rsidP="00BF031D">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A59C26C" w14:textId="77777777" w:rsidR="00E11882" w:rsidRPr="00DE4E94" w:rsidRDefault="00E11882" w:rsidP="00BF031D">
            <w:pPr>
              <w:tabs>
                <w:tab w:val="left" w:pos="1335"/>
              </w:tabs>
              <w:spacing w:after="0"/>
              <w:rPr>
                <w:rFonts w:cstheme="minorHAnsi"/>
              </w:rPr>
            </w:pPr>
            <w:r>
              <w:rPr>
                <w:rFonts w:cstheme="minorHAnsi"/>
              </w:rPr>
              <w:t>35</w:t>
            </w:r>
          </w:p>
        </w:tc>
      </w:tr>
      <w:tr w:rsidR="00E11882" w:rsidRPr="00AF4662" w14:paraId="64FE468B"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634CA81D" w14:textId="77777777" w:rsidR="00E11882" w:rsidRPr="00DE4E94" w:rsidRDefault="00E11882" w:rsidP="00BF031D">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EDA3A61" w14:textId="77777777" w:rsidR="00E11882" w:rsidRPr="00DE4E94" w:rsidRDefault="00E11882" w:rsidP="00BF031D">
            <w:pPr>
              <w:tabs>
                <w:tab w:val="left" w:pos="1335"/>
              </w:tabs>
              <w:spacing w:after="0" w:line="360" w:lineRule="auto"/>
              <w:rPr>
                <w:rFonts w:cstheme="minorHAnsi"/>
              </w:rPr>
            </w:pPr>
            <w:r>
              <w:rPr>
                <w:rFonts w:cstheme="minorHAnsi"/>
              </w:rPr>
              <w:t>Petkom, 6.sat kroz cijelu godinu</w:t>
            </w:r>
          </w:p>
        </w:tc>
      </w:tr>
      <w:tr w:rsidR="00E11882" w:rsidRPr="00AF4662" w14:paraId="09FA9714"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09E54241" w14:textId="77777777" w:rsidR="00E11882" w:rsidRPr="00DE4E94" w:rsidRDefault="00E11882" w:rsidP="00BF031D">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B2B5F7A" w14:textId="77777777" w:rsidR="00E11882" w:rsidRPr="00705005" w:rsidRDefault="00E11882" w:rsidP="00BF031D">
            <w:pPr>
              <w:tabs>
                <w:tab w:val="left" w:pos="432"/>
                <w:tab w:val="left" w:pos="1335"/>
              </w:tabs>
              <w:spacing w:after="0"/>
              <w:rPr>
                <w:rFonts w:cstheme="minorHAnsi"/>
              </w:rPr>
            </w:pPr>
            <w:r>
              <w:rPr>
                <w:rFonts w:cstheme="minorHAnsi"/>
              </w:rPr>
              <w:t>Unaprijediti vještine govora, pisanja, čitanja,..</w:t>
            </w:r>
          </w:p>
        </w:tc>
      </w:tr>
      <w:tr w:rsidR="00E11882" w:rsidRPr="00AF4662" w14:paraId="79DA975A" w14:textId="77777777" w:rsidTr="0058602E">
        <w:trPr>
          <w:trHeight w:val="411"/>
        </w:trPr>
        <w:tc>
          <w:tcPr>
            <w:tcW w:w="2269" w:type="dxa"/>
            <w:tcBorders>
              <w:top w:val="single" w:sz="4" w:space="0" w:color="auto"/>
              <w:left w:val="single" w:sz="4" w:space="0" w:color="auto"/>
              <w:bottom w:val="single" w:sz="4" w:space="0" w:color="auto"/>
              <w:right w:val="single" w:sz="4" w:space="0" w:color="auto"/>
            </w:tcBorders>
            <w:vAlign w:val="center"/>
            <w:hideMark/>
          </w:tcPr>
          <w:p w14:paraId="6D827FE1" w14:textId="77777777" w:rsidR="00E11882" w:rsidRPr="00DE4E94" w:rsidRDefault="00E11882" w:rsidP="00BF031D">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4270BB9F" w14:textId="77777777" w:rsidR="00E11882" w:rsidRPr="00DE4E94" w:rsidRDefault="00E11882" w:rsidP="00BF031D">
            <w:pPr>
              <w:tabs>
                <w:tab w:val="left" w:pos="1335"/>
              </w:tabs>
              <w:spacing w:after="0"/>
              <w:rPr>
                <w:rFonts w:cstheme="minorHAnsi"/>
              </w:rPr>
            </w:pPr>
            <w:r>
              <w:rPr>
                <w:rFonts w:cstheme="minorHAnsi"/>
              </w:rPr>
              <w:t>Ja, moja obitelj i prijatelji, Moje tijelo i zdravlje, slobodne aktivnosti i sport, blagdani.</w:t>
            </w:r>
          </w:p>
        </w:tc>
      </w:tr>
      <w:tr w:rsidR="00E11882" w:rsidRPr="00AF4662" w14:paraId="65DAAC6A"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51ED5AAB" w14:textId="77777777" w:rsidR="00E11882" w:rsidRPr="00DE4E94" w:rsidRDefault="00E11882" w:rsidP="00BF031D">
            <w:pPr>
              <w:tabs>
                <w:tab w:val="left" w:pos="1335"/>
              </w:tabs>
              <w:spacing w:after="0" w:line="360" w:lineRule="auto"/>
              <w:rPr>
                <w:rFonts w:cstheme="minorHAnsi"/>
                <w:b/>
              </w:rPr>
            </w:pPr>
            <w:r w:rsidRPr="00DE4E94">
              <w:rPr>
                <w:rFonts w:cstheme="minorHAnsi"/>
                <w:b/>
              </w:rPr>
              <w:lastRenderedPageBreak/>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9BC3F72" w14:textId="77777777" w:rsidR="00E11882" w:rsidRPr="00DE4E94" w:rsidRDefault="00E11882" w:rsidP="00BF031D">
            <w:pPr>
              <w:tabs>
                <w:tab w:val="left" w:pos="1335"/>
              </w:tabs>
              <w:spacing w:after="0"/>
              <w:rPr>
                <w:rFonts w:cstheme="minorHAnsi"/>
              </w:rPr>
            </w:pPr>
            <w:r>
              <w:rPr>
                <w:rFonts w:cstheme="minorHAnsi"/>
              </w:rPr>
              <w:t>Vježbe čitanja, pisanja, govora, učenje kroz igru, pomoć kod zadače.</w:t>
            </w:r>
          </w:p>
        </w:tc>
      </w:tr>
      <w:tr w:rsidR="00E11882" w:rsidRPr="00AF4662" w14:paraId="1DBEE87A"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11153A99" w14:textId="77777777" w:rsidR="00E11882" w:rsidRPr="00DE4E94" w:rsidRDefault="00E11882" w:rsidP="00BF031D">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675BC1F" w14:textId="77777777" w:rsidR="00E11882" w:rsidRPr="00DE4E94" w:rsidRDefault="00E11882" w:rsidP="00BF031D">
            <w:pPr>
              <w:tabs>
                <w:tab w:val="left" w:pos="1335"/>
              </w:tabs>
              <w:spacing w:after="0"/>
              <w:rPr>
                <w:rFonts w:cstheme="minorHAnsi"/>
              </w:rPr>
            </w:pPr>
            <w:r>
              <w:rPr>
                <w:rFonts w:cstheme="minorHAnsi"/>
              </w:rPr>
              <w:t>Veća samostalnost u radu, veća motiviranost za učenje ej.</w:t>
            </w:r>
          </w:p>
        </w:tc>
      </w:tr>
      <w:tr w:rsidR="00E11882" w:rsidRPr="00AF4662" w14:paraId="1322BC7C" w14:textId="77777777" w:rsidTr="00BF031D">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FE9437F" w14:textId="77777777" w:rsidR="00E11882" w:rsidRPr="00DE4E94" w:rsidRDefault="00E11882" w:rsidP="00BF031D">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2CF3B4C" w14:textId="77777777" w:rsidR="00E11882" w:rsidRPr="00DE4E94" w:rsidRDefault="00E11882" w:rsidP="00BF031D">
            <w:pPr>
              <w:tabs>
                <w:tab w:val="left" w:pos="1335"/>
              </w:tabs>
              <w:spacing w:after="0"/>
              <w:rPr>
                <w:rFonts w:cstheme="minorHAnsi"/>
              </w:rPr>
            </w:pPr>
            <w:r>
              <w:rPr>
                <w:rFonts w:cstheme="minorHAnsi"/>
              </w:rPr>
              <w:t xml:space="preserve">Računalo, </w:t>
            </w:r>
            <w:proofErr w:type="spellStart"/>
            <w:r>
              <w:rPr>
                <w:rFonts w:cstheme="minorHAnsi"/>
              </w:rPr>
              <w:t>lcd</w:t>
            </w:r>
            <w:proofErr w:type="spellEnd"/>
            <w:r>
              <w:rPr>
                <w:rFonts w:cstheme="minorHAnsi"/>
              </w:rPr>
              <w:t xml:space="preserve"> ekran, bilježnice, ploča, papir.</w:t>
            </w:r>
          </w:p>
        </w:tc>
      </w:tr>
      <w:tr w:rsidR="00E11882" w:rsidRPr="00AF4662" w14:paraId="036EE722" w14:textId="77777777" w:rsidTr="00BF031D">
        <w:tc>
          <w:tcPr>
            <w:tcW w:w="2269" w:type="dxa"/>
            <w:tcBorders>
              <w:top w:val="single" w:sz="4" w:space="0" w:color="auto"/>
              <w:left w:val="single" w:sz="4" w:space="0" w:color="auto"/>
              <w:bottom w:val="single" w:sz="4" w:space="0" w:color="auto"/>
              <w:right w:val="single" w:sz="4" w:space="0" w:color="auto"/>
            </w:tcBorders>
            <w:vAlign w:val="center"/>
            <w:hideMark/>
          </w:tcPr>
          <w:p w14:paraId="36A5ADD9" w14:textId="77777777" w:rsidR="00E11882" w:rsidRPr="00DE4E94" w:rsidRDefault="00E11882" w:rsidP="00BF031D">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D0B3EA5" w14:textId="77777777" w:rsidR="00E11882" w:rsidRPr="00DE4E94" w:rsidRDefault="00E11882" w:rsidP="00BF031D">
            <w:pPr>
              <w:tabs>
                <w:tab w:val="left" w:pos="1335"/>
              </w:tabs>
              <w:spacing w:after="0"/>
              <w:rPr>
                <w:rFonts w:cstheme="minorHAnsi"/>
              </w:rPr>
            </w:pPr>
            <w:r>
              <w:rPr>
                <w:rFonts w:cstheme="minorHAnsi"/>
              </w:rPr>
              <w:t>Opisno praćenje učenika</w:t>
            </w:r>
          </w:p>
        </w:tc>
      </w:tr>
    </w:tbl>
    <w:p w14:paraId="50A5B6C0" w14:textId="77777777" w:rsidR="00E11882" w:rsidRPr="00E11882" w:rsidRDefault="00E11882" w:rsidP="00E11882"/>
    <w:p w14:paraId="0060D4D2" w14:textId="77777777" w:rsidR="00E11882" w:rsidRDefault="00E11882" w:rsidP="00E11882">
      <w:pPr>
        <w:pStyle w:val="Naslov2"/>
        <w:rPr>
          <w:i/>
          <w:sz w:val="32"/>
          <w:szCs w:val="32"/>
          <w:u w:val="single"/>
        </w:rPr>
      </w:pPr>
      <w:bookmarkStart w:id="25" w:name="_Toc115785475"/>
      <w:r w:rsidRPr="00E11882">
        <w:rPr>
          <w:i/>
          <w:sz w:val="32"/>
          <w:szCs w:val="32"/>
          <w:u w:val="single"/>
        </w:rPr>
        <w:t>Predmetna nastava</w:t>
      </w:r>
      <w:bookmarkEnd w:id="25"/>
    </w:p>
    <w:p w14:paraId="1DD13370" w14:textId="77777777" w:rsidR="00915DD9" w:rsidRPr="00915DD9" w:rsidRDefault="00915DD9" w:rsidP="00915DD9"/>
    <w:p w14:paraId="7DAF1D89" w14:textId="77777777" w:rsidR="00E11882" w:rsidRDefault="00E11882" w:rsidP="00E11882">
      <w:pPr>
        <w:pStyle w:val="Naslov3"/>
        <w:rPr>
          <w:sz w:val="28"/>
          <w:szCs w:val="28"/>
        </w:rPr>
      </w:pPr>
      <w:bookmarkStart w:id="26" w:name="_Toc115785476"/>
      <w:r w:rsidRPr="00E11882">
        <w:rPr>
          <w:sz w:val="28"/>
          <w:szCs w:val="28"/>
        </w:rPr>
        <w:t>Matematika</w:t>
      </w:r>
      <w:bookmarkEnd w:id="26"/>
    </w:p>
    <w:p w14:paraId="420D14CB"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4381F" w:rsidRPr="00915DD9" w14:paraId="03ACE697" w14:textId="77777777" w:rsidTr="0058602E">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0AE38BB0" w14:textId="77777777" w:rsidR="0034381F" w:rsidRPr="00915DD9" w:rsidRDefault="0034381F" w:rsidP="00915DD9">
            <w:pPr>
              <w:spacing w:after="0" w:line="360" w:lineRule="auto"/>
              <w:rPr>
                <w:rFonts w:cstheme="minorHAnsi"/>
                <w:b/>
              </w:rPr>
            </w:pPr>
            <w:bookmarkStart w:id="27" w:name="_Hlk52021061"/>
            <w:r w:rsidRPr="00915DD9">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tcPr>
          <w:p w14:paraId="56728D8B" w14:textId="77777777" w:rsidR="0034381F" w:rsidRPr="00915DD9" w:rsidRDefault="0034381F" w:rsidP="00915DD9">
            <w:pPr>
              <w:spacing w:after="0"/>
              <w:jc w:val="center"/>
              <w:rPr>
                <w:rFonts w:cstheme="minorHAnsi"/>
                <w:b/>
              </w:rPr>
            </w:pPr>
            <w:r w:rsidRPr="00915DD9">
              <w:rPr>
                <w:rFonts w:cstheme="minorHAnsi"/>
                <w:b/>
              </w:rPr>
              <w:t>DOPUNSKA NASTAVA IZ MATEMATIKE</w:t>
            </w:r>
            <w:r w:rsidR="00915DD9" w:rsidRPr="00915DD9">
              <w:rPr>
                <w:rFonts w:cstheme="minorHAnsi"/>
                <w:b/>
              </w:rPr>
              <w:t xml:space="preserve"> ZA 5.RAZREDE</w:t>
            </w:r>
          </w:p>
        </w:tc>
      </w:tr>
      <w:tr w:rsidR="0034381F" w:rsidRPr="00915DD9" w14:paraId="102FCE41"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B16E136" w14:textId="77777777" w:rsidR="0034381F" w:rsidRPr="00915DD9" w:rsidRDefault="0034381F" w:rsidP="00915DD9">
            <w:pPr>
              <w:spacing w:after="0" w:line="360" w:lineRule="auto"/>
              <w:rPr>
                <w:rFonts w:cstheme="minorHAnsi"/>
                <w:b/>
              </w:rPr>
            </w:pPr>
            <w:r w:rsidRPr="00915DD9">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7CA8A7D" w14:textId="77777777" w:rsidR="0034381F" w:rsidRPr="00915DD9" w:rsidRDefault="0034381F" w:rsidP="00915DD9">
            <w:pPr>
              <w:spacing w:after="0"/>
              <w:rPr>
                <w:rFonts w:cstheme="minorHAnsi"/>
              </w:rPr>
            </w:pPr>
            <w:r w:rsidRPr="00915DD9">
              <w:rPr>
                <w:rFonts w:cstheme="minorHAnsi"/>
              </w:rPr>
              <w:t xml:space="preserve">Aleksandar </w:t>
            </w:r>
            <w:proofErr w:type="spellStart"/>
            <w:r w:rsidRPr="00915DD9">
              <w:rPr>
                <w:rFonts w:cstheme="minorHAnsi"/>
              </w:rPr>
              <w:t>Jerosimić</w:t>
            </w:r>
            <w:proofErr w:type="spellEnd"/>
          </w:p>
        </w:tc>
      </w:tr>
      <w:tr w:rsidR="0034381F" w:rsidRPr="00915DD9" w14:paraId="6C89FE19"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5085C39" w14:textId="77777777" w:rsidR="0034381F" w:rsidRPr="00915DD9" w:rsidRDefault="0034381F" w:rsidP="00915DD9">
            <w:pPr>
              <w:spacing w:after="0" w:line="360" w:lineRule="auto"/>
              <w:rPr>
                <w:rFonts w:cstheme="minorHAnsi"/>
                <w:b/>
              </w:rPr>
            </w:pPr>
            <w:r w:rsidRPr="00915DD9">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CC6AA8E" w14:textId="77777777" w:rsidR="0034381F" w:rsidRPr="00915DD9" w:rsidRDefault="0034381F" w:rsidP="00915DD9">
            <w:pPr>
              <w:spacing w:after="0"/>
              <w:rPr>
                <w:rFonts w:cstheme="minorHAnsi"/>
              </w:rPr>
            </w:pPr>
            <w:r w:rsidRPr="00915DD9">
              <w:rPr>
                <w:rFonts w:cstheme="minorHAnsi"/>
              </w:rPr>
              <w:t>Matematika</w:t>
            </w:r>
          </w:p>
        </w:tc>
      </w:tr>
      <w:tr w:rsidR="0034381F" w:rsidRPr="00915DD9" w14:paraId="41CBA6AD"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4E5F04F" w14:textId="77777777" w:rsidR="0034381F" w:rsidRPr="00915DD9" w:rsidRDefault="0034381F" w:rsidP="00915DD9">
            <w:pPr>
              <w:spacing w:after="0" w:line="360" w:lineRule="auto"/>
              <w:rPr>
                <w:rFonts w:cstheme="minorHAnsi"/>
                <w:b/>
              </w:rPr>
            </w:pPr>
            <w:r w:rsidRPr="00915DD9">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440B77B" w14:textId="77777777" w:rsidR="0034381F" w:rsidRPr="00915DD9" w:rsidRDefault="0034381F" w:rsidP="00915DD9">
            <w:pPr>
              <w:spacing w:after="0"/>
              <w:rPr>
                <w:rFonts w:cstheme="minorHAnsi"/>
              </w:rPr>
            </w:pPr>
            <w:r w:rsidRPr="00915DD9">
              <w:rPr>
                <w:rFonts w:cstheme="minorHAnsi"/>
              </w:rPr>
              <w:t xml:space="preserve">5. </w:t>
            </w:r>
          </w:p>
        </w:tc>
      </w:tr>
      <w:tr w:rsidR="0034381F" w:rsidRPr="00915DD9" w14:paraId="49961F27"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CC60F24" w14:textId="77777777" w:rsidR="0034381F" w:rsidRPr="00915DD9" w:rsidRDefault="0034381F" w:rsidP="00915DD9">
            <w:pPr>
              <w:spacing w:after="0" w:line="360" w:lineRule="auto"/>
              <w:rPr>
                <w:rFonts w:cstheme="minorHAnsi"/>
                <w:b/>
              </w:rPr>
            </w:pPr>
            <w:r w:rsidRPr="00915DD9">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153FBF2F" w14:textId="77777777" w:rsidR="0034381F" w:rsidRPr="00915DD9" w:rsidRDefault="0034381F" w:rsidP="00915DD9">
            <w:pPr>
              <w:spacing w:after="0"/>
              <w:rPr>
                <w:rFonts w:cstheme="minorHAnsi"/>
              </w:rPr>
            </w:pPr>
            <w:r w:rsidRPr="00915DD9">
              <w:rPr>
                <w:rFonts w:cstheme="minorHAnsi"/>
              </w:rPr>
              <w:t>15</w:t>
            </w:r>
          </w:p>
        </w:tc>
      </w:tr>
      <w:tr w:rsidR="0034381F" w:rsidRPr="00915DD9" w14:paraId="69FF04DD"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F35F409" w14:textId="77777777" w:rsidR="0034381F" w:rsidRPr="00915DD9" w:rsidRDefault="0034381F" w:rsidP="00915DD9">
            <w:pPr>
              <w:spacing w:after="0" w:line="360" w:lineRule="auto"/>
              <w:rPr>
                <w:rFonts w:cstheme="minorHAnsi"/>
                <w:b/>
              </w:rPr>
            </w:pPr>
            <w:r w:rsidRPr="00915DD9">
              <w:rPr>
                <w:rFonts w:cstheme="minorHAns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3DFC114" w14:textId="77777777" w:rsidR="0034381F" w:rsidRPr="00915DD9" w:rsidRDefault="0034381F" w:rsidP="00915DD9">
            <w:pPr>
              <w:spacing w:after="0"/>
              <w:rPr>
                <w:rFonts w:cstheme="minorHAnsi"/>
              </w:rPr>
            </w:pPr>
            <w:r w:rsidRPr="00915DD9">
              <w:rPr>
                <w:rFonts w:cstheme="minorHAnsi"/>
              </w:rPr>
              <w:t>1 sat tjedno (35 godišnje)</w:t>
            </w:r>
          </w:p>
        </w:tc>
      </w:tr>
      <w:tr w:rsidR="0034381F" w:rsidRPr="00915DD9" w14:paraId="3E67DA39"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76A8200" w14:textId="77777777" w:rsidR="0034381F" w:rsidRPr="00915DD9" w:rsidRDefault="0034381F" w:rsidP="00915DD9">
            <w:pPr>
              <w:spacing w:after="0" w:line="360" w:lineRule="auto"/>
              <w:rPr>
                <w:rFonts w:cstheme="minorHAnsi"/>
                <w:b/>
              </w:rPr>
            </w:pPr>
            <w:r w:rsidRPr="00915DD9">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4C0A3389" w14:textId="77777777" w:rsidR="0034381F" w:rsidRPr="00915DD9" w:rsidRDefault="0034381F" w:rsidP="00915DD9">
            <w:pPr>
              <w:spacing w:after="0" w:line="360" w:lineRule="auto"/>
              <w:rPr>
                <w:rFonts w:cstheme="minorHAnsi"/>
              </w:rPr>
            </w:pPr>
            <w:r w:rsidRPr="00915DD9">
              <w:rPr>
                <w:rFonts w:cstheme="minorHAnsi"/>
              </w:rPr>
              <w:t>Za vrijeme cijele školske godine 2022./2023.</w:t>
            </w:r>
          </w:p>
        </w:tc>
      </w:tr>
      <w:tr w:rsidR="0034381F" w:rsidRPr="00915DD9" w14:paraId="4B467FB7"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12B932D" w14:textId="77777777" w:rsidR="0034381F" w:rsidRPr="00915DD9" w:rsidRDefault="0034381F" w:rsidP="00915DD9">
            <w:pPr>
              <w:spacing w:after="0" w:line="360" w:lineRule="auto"/>
              <w:rPr>
                <w:rFonts w:cstheme="minorHAnsi"/>
                <w:b/>
              </w:rPr>
            </w:pPr>
            <w:r w:rsidRPr="00915DD9">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6FB9F059" w14:textId="77777777" w:rsidR="0034381F" w:rsidRPr="00915DD9" w:rsidRDefault="0034381F" w:rsidP="00915DD9">
            <w:pPr>
              <w:pStyle w:val="Bezproreda"/>
              <w:rPr>
                <w:rFonts w:asciiTheme="minorHAnsi" w:hAnsiTheme="minorHAnsi" w:cstheme="minorHAnsi"/>
                <w:sz w:val="22"/>
                <w:szCs w:val="22"/>
              </w:rPr>
            </w:pPr>
            <w:r w:rsidRPr="00915DD9">
              <w:rPr>
                <w:rFonts w:asciiTheme="minorHAnsi" w:hAnsiTheme="minorHAnsi" w:cstheme="minorHAnsi"/>
                <w:sz w:val="22"/>
                <w:szCs w:val="22"/>
              </w:rPr>
              <w:t>Nadoknaditi nedostatke u znanju i matematičkim vještinama koji su nastali tijekom redovne nastave, olakšati učenicima svladavanje matematičkih sadržaja, osposobiti učenike za samostalno rješavanje zadataka.</w:t>
            </w:r>
          </w:p>
        </w:tc>
      </w:tr>
      <w:tr w:rsidR="0034381F" w:rsidRPr="00915DD9" w14:paraId="512B05A4" w14:textId="77777777" w:rsidTr="00915DD9">
        <w:trPr>
          <w:trHeight w:val="6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A9E7335" w14:textId="77777777" w:rsidR="0034381F" w:rsidRPr="00915DD9" w:rsidRDefault="0034381F" w:rsidP="00915DD9">
            <w:pPr>
              <w:spacing w:after="0" w:line="360" w:lineRule="auto"/>
              <w:rPr>
                <w:rFonts w:cstheme="minorHAnsi"/>
                <w:b/>
              </w:rPr>
            </w:pPr>
            <w:r w:rsidRPr="00915DD9">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BB6AF63" w14:textId="77777777" w:rsidR="0034381F" w:rsidRPr="00915DD9" w:rsidRDefault="0034381F" w:rsidP="00915DD9">
            <w:pPr>
              <w:spacing w:after="0"/>
              <w:rPr>
                <w:rFonts w:cstheme="minorHAnsi"/>
              </w:rPr>
            </w:pPr>
            <w:r w:rsidRPr="00915DD9">
              <w:rPr>
                <w:rFonts w:cstheme="minorHAnsi"/>
              </w:rPr>
              <w:t>Prirodni brojevi</w:t>
            </w:r>
          </w:p>
          <w:p w14:paraId="0A7361D4" w14:textId="77777777" w:rsidR="0034381F" w:rsidRPr="00915DD9" w:rsidRDefault="0034381F" w:rsidP="00915DD9">
            <w:pPr>
              <w:spacing w:after="0"/>
              <w:rPr>
                <w:rFonts w:cstheme="minorHAnsi"/>
              </w:rPr>
            </w:pPr>
            <w:r w:rsidRPr="00915DD9">
              <w:rPr>
                <w:rFonts w:cstheme="minorHAnsi"/>
              </w:rPr>
              <w:t>Djeljivost prirodnih brojeva</w:t>
            </w:r>
          </w:p>
          <w:p w14:paraId="077CB4F8" w14:textId="77777777" w:rsidR="0034381F" w:rsidRPr="00915DD9" w:rsidRDefault="0034381F" w:rsidP="00915DD9">
            <w:pPr>
              <w:spacing w:after="0"/>
              <w:rPr>
                <w:rFonts w:cstheme="minorHAnsi"/>
              </w:rPr>
            </w:pPr>
            <w:r w:rsidRPr="00915DD9">
              <w:rPr>
                <w:rFonts w:cstheme="minorHAnsi"/>
              </w:rPr>
              <w:t>Skupovi točaka</w:t>
            </w:r>
          </w:p>
          <w:p w14:paraId="56375559" w14:textId="77777777" w:rsidR="0034381F" w:rsidRPr="00915DD9" w:rsidRDefault="0034381F" w:rsidP="00915DD9">
            <w:pPr>
              <w:spacing w:after="0"/>
              <w:rPr>
                <w:rFonts w:cstheme="minorHAnsi"/>
              </w:rPr>
            </w:pPr>
            <w:r w:rsidRPr="00915DD9">
              <w:rPr>
                <w:rFonts w:cstheme="minorHAnsi"/>
              </w:rPr>
              <w:t>Razlomci i decimalni brojevi</w:t>
            </w:r>
          </w:p>
          <w:p w14:paraId="23D22D92" w14:textId="77777777" w:rsidR="0034381F" w:rsidRPr="00915DD9" w:rsidRDefault="0034381F" w:rsidP="00915DD9">
            <w:pPr>
              <w:spacing w:after="0"/>
              <w:rPr>
                <w:rFonts w:cstheme="minorHAnsi"/>
              </w:rPr>
            </w:pPr>
            <w:r w:rsidRPr="00915DD9">
              <w:rPr>
                <w:rFonts w:cstheme="minorHAnsi"/>
              </w:rPr>
              <w:t>Množenje i dijeljenje decimalnih brojeva</w:t>
            </w:r>
          </w:p>
        </w:tc>
      </w:tr>
      <w:tr w:rsidR="0034381F" w:rsidRPr="00915DD9" w14:paraId="0F5BE08C"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A8448FB" w14:textId="77777777" w:rsidR="0034381F" w:rsidRPr="00915DD9" w:rsidRDefault="0034381F" w:rsidP="00915DD9">
            <w:pPr>
              <w:spacing w:after="0" w:line="360" w:lineRule="auto"/>
              <w:rPr>
                <w:rFonts w:cstheme="minorHAnsi"/>
                <w:b/>
              </w:rPr>
            </w:pPr>
            <w:r w:rsidRPr="00915DD9">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FF0AE4F" w14:textId="77777777" w:rsidR="0034381F" w:rsidRPr="00915DD9" w:rsidRDefault="0034381F" w:rsidP="00915DD9">
            <w:pPr>
              <w:pStyle w:val="Bezproreda"/>
              <w:rPr>
                <w:rFonts w:asciiTheme="minorHAnsi" w:hAnsiTheme="minorHAnsi" w:cstheme="minorHAnsi"/>
                <w:sz w:val="22"/>
                <w:szCs w:val="22"/>
              </w:rPr>
            </w:pPr>
            <w:r w:rsidRPr="00915DD9">
              <w:rPr>
                <w:rFonts w:asciiTheme="minorHAnsi" w:hAnsiTheme="minorHAnsi" w:cstheme="minorHAnsi"/>
                <w:sz w:val="22"/>
                <w:szCs w:val="22"/>
              </w:rPr>
              <w:t>Izborom različitih tipova zadataka prilagoditi sadržaj učenicima kako bi oni bili motivirani za rad i uspješniji u svladavanju matematičkih sadržaja.</w:t>
            </w:r>
          </w:p>
        </w:tc>
      </w:tr>
      <w:tr w:rsidR="0034381F" w:rsidRPr="00915DD9" w14:paraId="62F97C13"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2C21826" w14:textId="77777777" w:rsidR="0034381F" w:rsidRPr="00915DD9" w:rsidRDefault="0034381F" w:rsidP="00915DD9">
            <w:pPr>
              <w:spacing w:after="0" w:line="360" w:lineRule="auto"/>
              <w:rPr>
                <w:rFonts w:cstheme="minorHAnsi"/>
                <w:b/>
              </w:rPr>
            </w:pPr>
            <w:r w:rsidRPr="00915DD9">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B2559F8" w14:textId="77777777" w:rsidR="0034381F" w:rsidRPr="00915DD9" w:rsidRDefault="0034381F" w:rsidP="00915DD9">
            <w:pPr>
              <w:spacing w:after="0"/>
              <w:rPr>
                <w:rFonts w:cstheme="minorHAnsi"/>
              </w:rPr>
            </w:pPr>
            <w:r w:rsidRPr="00915DD9">
              <w:rPr>
                <w:rFonts w:cstheme="minorHAnsi"/>
              </w:rPr>
              <w:t xml:space="preserve">Savladati minimum gradiva koji je potreban za daljnji rad učenika. Potaknuti učenike na upamćivanje pojmova, povezivanje gradiva, redoviti rad, upornost, točnost i samostalnost u radu. </w:t>
            </w:r>
          </w:p>
        </w:tc>
      </w:tr>
      <w:tr w:rsidR="0034381F" w:rsidRPr="00915DD9" w14:paraId="1E529F5E" w14:textId="77777777" w:rsidTr="00915DD9">
        <w:trPr>
          <w:trHeight w:val="4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819BDD8" w14:textId="77777777" w:rsidR="0034381F" w:rsidRPr="00915DD9" w:rsidRDefault="0034381F" w:rsidP="00915DD9">
            <w:pPr>
              <w:spacing w:after="0" w:line="360" w:lineRule="auto"/>
              <w:rPr>
                <w:rFonts w:cstheme="minorHAnsi"/>
                <w:b/>
              </w:rPr>
            </w:pPr>
            <w:r w:rsidRPr="00915DD9">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E94D240" w14:textId="77777777" w:rsidR="0034381F" w:rsidRPr="00915DD9" w:rsidRDefault="0034381F" w:rsidP="00915DD9">
            <w:pPr>
              <w:spacing w:after="0"/>
              <w:rPr>
                <w:rFonts w:cstheme="minorHAnsi"/>
              </w:rPr>
            </w:pPr>
            <w:r w:rsidRPr="00915DD9">
              <w:rPr>
                <w:rFonts w:cstheme="minorHAnsi"/>
              </w:rPr>
              <w:t>Zbirke zadataka, listići za rad, potrošni materijal za i pribor za rad.</w:t>
            </w:r>
          </w:p>
        </w:tc>
      </w:tr>
      <w:tr w:rsidR="0034381F" w:rsidRPr="00915DD9" w14:paraId="139DF007"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2B8A2E0" w14:textId="77777777" w:rsidR="0034381F" w:rsidRPr="00915DD9" w:rsidRDefault="0034381F" w:rsidP="00915DD9">
            <w:pPr>
              <w:spacing w:after="0" w:line="360" w:lineRule="auto"/>
              <w:rPr>
                <w:rFonts w:cstheme="minorHAnsi"/>
                <w:b/>
              </w:rPr>
            </w:pPr>
            <w:r w:rsidRPr="00915DD9">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604D6163" w14:textId="77777777" w:rsidR="0034381F" w:rsidRPr="00915DD9" w:rsidRDefault="0034381F" w:rsidP="00915DD9">
            <w:pPr>
              <w:spacing w:after="0"/>
              <w:rPr>
                <w:rFonts w:cstheme="minorHAnsi"/>
              </w:rPr>
            </w:pPr>
            <w:r w:rsidRPr="00915DD9">
              <w:rPr>
                <w:rFonts w:cstheme="minorHAnsi"/>
              </w:rPr>
              <w:t xml:space="preserve">Rezultati koje učenici postignu koriste kako bi se pratio napredak učenika u dopunskoj i redovnoj nastavi, učenici se ne ocjenjuju brojčano. </w:t>
            </w:r>
          </w:p>
        </w:tc>
      </w:tr>
      <w:bookmarkEnd w:id="27"/>
    </w:tbl>
    <w:p w14:paraId="2D0E06F3" w14:textId="77777777" w:rsidR="0034381F" w:rsidRDefault="0034381F"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E11882" w:rsidRPr="00AF4662" w14:paraId="1C4DB1BF"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0E2D59EB" w14:textId="77777777" w:rsidR="00E11882" w:rsidRPr="00DE4E94" w:rsidRDefault="00915DD9" w:rsidP="00915DD9">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7CDF4457" w14:textId="77777777" w:rsidR="00E11882" w:rsidRPr="00DE4E94" w:rsidRDefault="00E11882" w:rsidP="00915DD9">
            <w:pPr>
              <w:tabs>
                <w:tab w:val="left" w:pos="1335"/>
              </w:tabs>
              <w:spacing w:after="0"/>
              <w:jc w:val="center"/>
              <w:rPr>
                <w:rFonts w:cstheme="minorHAnsi"/>
                <w:b/>
              </w:rPr>
            </w:pPr>
            <w:r>
              <w:rPr>
                <w:rFonts w:cstheme="minorHAnsi"/>
                <w:b/>
              </w:rPr>
              <w:t>DOPUNSKA NASTAVA IZ MATEMATIKE</w:t>
            </w:r>
            <w:r w:rsidR="00915DD9">
              <w:rPr>
                <w:rFonts w:cstheme="minorHAnsi"/>
                <w:b/>
              </w:rPr>
              <w:t xml:space="preserve"> ZA 6.RAZREDE</w:t>
            </w:r>
          </w:p>
        </w:tc>
      </w:tr>
      <w:tr w:rsidR="00E11882" w:rsidRPr="00AF4662" w14:paraId="0F270BEF"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6BA8B4D7" w14:textId="77777777" w:rsidR="00E11882" w:rsidRPr="00DE4E94" w:rsidRDefault="00915DD9" w:rsidP="00915DD9">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22E8EBF" w14:textId="77777777" w:rsidR="00E11882" w:rsidRPr="00DE4E94" w:rsidRDefault="00E11882" w:rsidP="00915DD9">
            <w:pPr>
              <w:tabs>
                <w:tab w:val="left" w:pos="1335"/>
              </w:tabs>
              <w:spacing w:after="0"/>
              <w:rPr>
                <w:rFonts w:cstheme="minorHAnsi"/>
              </w:rPr>
            </w:pPr>
            <w:r>
              <w:rPr>
                <w:rFonts w:cstheme="minorHAnsi"/>
              </w:rPr>
              <w:t xml:space="preserve">Sanja </w:t>
            </w:r>
            <w:proofErr w:type="spellStart"/>
            <w:r>
              <w:rPr>
                <w:rFonts w:cstheme="minorHAnsi"/>
              </w:rPr>
              <w:t>Murk</w:t>
            </w:r>
            <w:proofErr w:type="spellEnd"/>
          </w:p>
        </w:tc>
      </w:tr>
      <w:tr w:rsidR="00E11882" w:rsidRPr="00AF4662" w14:paraId="59860ECF"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68017B6E" w14:textId="77777777" w:rsidR="00E11882" w:rsidRPr="00DE4E94" w:rsidRDefault="00915DD9" w:rsidP="00915DD9">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E9203A" w14:textId="77777777" w:rsidR="00E11882" w:rsidRPr="00DE4E94" w:rsidRDefault="00E11882" w:rsidP="00915DD9">
            <w:pPr>
              <w:tabs>
                <w:tab w:val="left" w:pos="1335"/>
              </w:tabs>
              <w:spacing w:after="0"/>
              <w:rPr>
                <w:rFonts w:cstheme="minorHAnsi"/>
              </w:rPr>
            </w:pPr>
            <w:r>
              <w:rPr>
                <w:rFonts w:cstheme="minorHAnsi"/>
              </w:rPr>
              <w:t>Matematika</w:t>
            </w:r>
          </w:p>
        </w:tc>
      </w:tr>
      <w:tr w:rsidR="00E11882" w:rsidRPr="00AF4662" w14:paraId="5C939E1D"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06F30ED1" w14:textId="77777777" w:rsidR="00E11882" w:rsidRPr="00DE4E94" w:rsidRDefault="00915DD9" w:rsidP="00915DD9">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58C25D1" w14:textId="77777777" w:rsidR="00E11882" w:rsidRPr="00DE4E94" w:rsidRDefault="00E11882" w:rsidP="00915DD9">
            <w:pPr>
              <w:tabs>
                <w:tab w:val="left" w:pos="1335"/>
              </w:tabs>
              <w:spacing w:after="0"/>
              <w:rPr>
                <w:rFonts w:cstheme="minorHAnsi"/>
              </w:rPr>
            </w:pPr>
            <w:r>
              <w:rPr>
                <w:rFonts w:cstheme="minorHAnsi"/>
              </w:rPr>
              <w:t>6.r</w:t>
            </w:r>
          </w:p>
        </w:tc>
      </w:tr>
      <w:tr w:rsidR="00E11882" w:rsidRPr="00AF4662" w14:paraId="18720F15"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26259A8D" w14:textId="77777777" w:rsidR="00E11882" w:rsidRPr="00DE4E94" w:rsidRDefault="00915DD9" w:rsidP="00915DD9">
            <w:pPr>
              <w:tabs>
                <w:tab w:val="left" w:pos="1335"/>
              </w:tabs>
              <w:spacing w:after="0" w:line="360" w:lineRule="auto"/>
              <w:rPr>
                <w:rFonts w:cstheme="minorHAnsi"/>
                <w:b/>
              </w:rPr>
            </w:pPr>
            <w:r>
              <w:rPr>
                <w:rFonts w:cstheme="minorHAnsi"/>
                <w:b/>
              </w:rPr>
              <w:lastRenderedPageBreak/>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BA6C8CD" w14:textId="77777777" w:rsidR="00E11882" w:rsidRPr="00DE4E94" w:rsidRDefault="00E11882" w:rsidP="00915DD9">
            <w:pPr>
              <w:tabs>
                <w:tab w:val="left" w:pos="1335"/>
              </w:tabs>
              <w:spacing w:after="0"/>
              <w:rPr>
                <w:rFonts w:cstheme="minorHAnsi"/>
              </w:rPr>
            </w:pPr>
            <w:r>
              <w:rPr>
                <w:rFonts w:cstheme="minorHAnsi"/>
              </w:rPr>
              <w:t xml:space="preserve">10 </w:t>
            </w:r>
            <w:r w:rsidR="00915DD9">
              <w:rPr>
                <w:rFonts w:cstheme="minorHAnsi"/>
              </w:rPr>
              <w:t>–</w:t>
            </w:r>
            <w:r>
              <w:rPr>
                <w:rFonts w:cstheme="minorHAnsi"/>
              </w:rPr>
              <w:t xml:space="preserve"> 12</w:t>
            </w:r>
          </w:p>
        </w:tc>
      </w:tr>
      <w:tr w:rsidR="00E11882" w:rsidRPr="00AF4662" w14:paraId="6EE61A2A"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6AB94B5A" w14:textId="77777777" w:rsidR="00E11882" w:rsidRPr="00DE4E94" w:rsidRDefault="00E11882" w:rsidP="00915DD9">
            <w:pPr>
              <w:tabs>
                <w:tab w:val="left" w:pos="1335"/>
              </w:tabs>
              <w:spacing w:after="0" w:line="360" w:lineRule="auto"/>
              <w:rPr>
                <w:rFonts w:cstheme="minorHAnsi"/>
                <w:b/>
              </w:rPr>
            </w:pPr>
            <w:r w:rsidRPr="00DE4E94">
              <w:rPr>
                <w:rFonts w:cstheme="minorHAns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18CBAC6" w14:textId="77777777" w:rsidR="00E11882" w:rsidRPr="00786F2F" w:rsidRDefault="00E11882" w:rsidP="00915DD9">
            <w:pPr>
              <w:spacing w:after="0"/>
              <w:rPr>
                <w:rFonts w:cstheme="minorHAnsi"/>
              </w:rPr>
            </w:pPr>
            <w:r w:rsidRPr="00786F2F">
              <w:rPr>
                <w:rFonts w:cstheme="minorHAnsi"/>
              </w:rPr>
              <w:t>1 sat tjedno (35 godišnje)</w:t>
            </w:r>
          </w:p>
        </w:tc>
      </w:tr>
      <w:tr w:rsidR="00E11882" w:rsidRPr="00AF4662" w14:paraId="002C60AF" w14:textId="77777777" w:rsidTr="00915DD9">
        <w:trPr>
          <w:trHeight w:val="554"/>
        </w:trPr>
        <w:tc>
          <w:tcPr>
            <w:tcW w:w="2269" w:type="dxa"/>
            <w:tcBorders>
              <w:top w:val="single" w:sz="4" w:space="0" w:color="auto"/>
              <w:left w:val="single" w:sz="4" w:space="0" w:color="auto"/>
              <w:bottom w:val="single" w:sz="4" w:space="0" w:color="auto"/>
              <w:right w:val="single" w:sz="4" w:space="0" w:color="auto"/>
            </w:tcBorders>
            <w:vAlign w:val="center"/>
            <w:hideMark/>
          </w:tcPr>
          <w:p w14:paraId="0C86AE1A" w14:textId="77777777" w:rsidR="00E11882" w:rsidRPr="00DE4E94" w:rsidRDefault="00915DD9" w:rsidP="00915DD9">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D1E434" w14:textId="77777777" w:rsidR="00E11882" w:rsidRPr="00DE4E94" w:rsidRDefault="00E11882" w:rsidP="00915DD9">
            <w:pPr>
              <w:tabs>
                <w:tab w:val="left" w:pos="1335"/>
              </w:tabs>
              <w:spacing w:after="0" w:line="360" w:lineRule="auto"/>
              <w:rPr>
                <w:rFonts w:cstheme="minorHAnsi"/>
              </w:rPr>
            </w:pPr>
            <w:r w:rsidRPr="00786F2F">
              <w:rPr>
                <w:rFonts w:cstheme="minorHAnsi"/>
              </w:rPr>
              <w:t>Za vrijeme cijele školske godine 20</w:t>
            </w:r>
            <w:r>
              <w:rPr>
                <w:rFonts w:cstheme="minorHAnsi"/>
              </w:rPr>
              <w:t>22.</w:t>
            </w:r>
            <w:r w:rsidRPr="00786F2F">
              <w:rPr>
                <w:rFonts w:cstheme="minorHAnsi"/>
              </w:rPr>
              <w:t>/20</w:t>
            </w:r>
            <w:r>
              <w:rPr>
                <w:rFonts w:cstheme="minorHAnsi"/>
              </w:rPr>
              <w:t>23</w:t>
            </w:r>
            <w:r w:rsidRPr="00786F2F">
              <w:rPr>
                <w:rFonts w:cstheme="minorHAnsi"/>
              </w:rPr>
              <w:t>.</w:t>
            </w:r>
          </w:p>
        </w:tc>
      </w:tr>
      <w:tr w:rsidR="00E11882" w:rsidRPr="00AF4662" w14:paraId="25E0942B"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4185B91F" w14:textId="77777777" w:rsidR="00E11882" w:rsidRPr="00DE4E94" w:rsidRDefault="00915DD9" w:rsidP="00915DD9">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21B9FCC" w14:textId="77777777" w:rsidR="00E11882" w:rsidRPr="00DE4E94" w:rsidRDefault="00E11882" w:rsidP="00915DD9">
            <w:pPr>
              <w:pStyle w:val="Odlomakpopisa"/>
              <w:numPr>
                <w:ilvl w:val="0"/>
                <w:numId w:val="8"/>
              </w:numPr>
              <w:tabs>
                <w:tab w:val="left" w:pos="432"/>
                <w:tab w:val="left" w:pos="1335"/>
              </w:tabs>
              <w:spacing w:after="0" w:line="240" w:lineRule="auto"/>
              <w:rPr>
                <w:rFonts w:cstheme="minorHAnsi"/>
              </w:rPr>
            </w:pPr>
            <w:r>
              <w:rPr>
                <w:rFonts w:cstheme="minorHAnsi"/>
              </w:rPr>
              <w:t>n</w:t>
            </w:r>
            <w:r w:rsidRPr="00786F2F">
              <w:rPr>
                <w:rFonts w:cstheme="minorHAnsi"/>
              </w:rPr>
              <w:t>adoknaditi nedostatke u znanju i matematičkim vještinama koji su nastali tijekom redovne nastave,</w:t>
            </w:r>
          </w:p>
          <w:p w14:paraId="38CE2C8D" w14:textId="77777777" w:rsidR="00E11882" w:rsidRPr="00DE4E94" w:rsidRDefault="00E11882" w:rsidP="00915DD9">
            <w:pPr>
              <w:pStyle w:val="Odlomakpopisa"/>
              <w:numPr>
                <w:ilvl w:val="0"/>
                <w:numId w:val="8"/>
              </w:numPr>
              <w:tabs>
                <w:tab w:val="left" w:pos="432"/>
                <w:tab w:val="left" w:pos="1335"/>
              </w:tabs>
              <w:spacing w:after="0" w:line="240" w:lineRule="auto"/>
              <w:rPr>
                <w:rFonts w:cstheme="minorHAnsi"/>
              </w:rPr>
            </w:pPr>
            <w:r w:rsidRPr="00786F2F">
              <w:rPr>
                <w:rFonts w:cstheme="minorHAnsi"/>
              </w:rPr>
              <w:t>olakšati učenicima svladavanje matematičkih sadržaja,</w:t>
            </w:r>
          </w:p>
          <w:p w14:paraId="588FF616" w14:textId="77777777" w:rsidR="00E11882" w:rsidRPr="00915DD9" w:rsidRDefault="00E11882" w:rsidP="00915DD9">
            <w:pPr>
              <w:pStyle w:val="Odlomakpopisa"/>
              <w:numPr>
                <w:ilvl w:val="0"/>
                <w:numId w:val="8"/>
              </w:numPr>
              <w:tabs>
                <w:tab w:val="left" w:pos="432"/>
                <w:tab w:val="left" w:pos="1335"/>
              </w:tabs>
              <w:spacing w:after="0" w:line="240" w:lineRule="auto"/>
              <w:rPr>
                <w:rFonts w:cstheme="minorHAnsi"/>
              </w:rPr>
            </w:pPr>
            <w:r w:rsidRPr="00786F2F">
              <w:rPr>
                <w:rFonts w:cstheme="minorHAnsi"/>
              </w:rPr>
              <w:t>osposobiti učenike za samostalno rješavanje zadataka</w:t>
            </w:r>
            <w:r>
              <w:rPr>
                <w:rFonts w:cstheme="minorHAnsi"/>
              </w:rPr>
              <w:t>.</w:t>
            </w:r>
          </w:p>
        </w:tc>
      </w:tr>
      <w:tr w:rsidR="00E11882" w:rsidRPr="00AF4662" w14:paraId="11EE6584" w14:textId="77777777" w:rsidTr="005436C5">
        <w:trPr>
          <w:trHeight w:val="1666"/>
        </w:trPr>
        <w:tc>
          <w:tcPr>
            <w:tcW w:w="2269" w:type="dxa"/>
            <w:tcBorders>
              <w:top w:val="single" w:sz="4" w:space="0" w:color="auto"/>
              <w:left w:val="single" w:sz="4" w:space="0" w:color="auto"/>
              <w:bottom w:val="single" w:sz="4" w:space="0" w:color="auto"/>
              <w:right w:val="single" w:sz="4" w:space="0" w:color="auto"/>
            </w:tcBorders>
            <w:vAlign w:val="center"/>
            <w:hideMark/>
          </w:tcPr>
          <w:p w14:paraId="33A0F7DC" w14:textId="77777777" w:rsidR="00E11882" w:rsidRPr="00DE4E94" w:rsidRDefault="00915DD9" w:rsidP="00915DD9">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1517C47" w14:textId="77777777" w:rsidR="00E11882" w:rsidRDefault="00E11882" w:rsidP="00EE3D00">
            <w:pPr>
              <w:pStyle w:val="Odlomakpopisa"/>
              <w:numPr>
                <w:ilvl w:val="0"/>
                <w:numId w:val="38"/>
              </w:numPr>
              <w:tabs>
                <w:tab w:val="left" w:pos="1335"/>
              </w:tabs>
              <w:spacing w:after="0" w:line="240" w:lineRule="auto"/>
              <w:rPr>
                <w:rFonts w:cstheme="minorHAnsi"/>
              </w:rPr>
            </w:pPr>
            <w:r w:rsidRPr="00CF1CDA">
              <w:rPr>
                <w:rFonts w:cstheme="minorHAnsi"/>
              </w:rPr>
              <w:t>Cijeli brojevi</w:t>
            </w:r>
          </w:p>
          <w:p w14:paraId="6E1982F6" w14:textId="77777777" w:rsidR="00E11882" w:rsidRPr="00CF1CDA" w:rsidRDefault="00E11882" w:rsidP="00EE3D00">
            <w:pPr>
              <w:pStyle w:val="Odlomakpopisa"/>
              <w:numPr>
                <w:ilvl w:val="0"/>
                <w:numId w:val="38"/>
              </w:numPr>
              <w:tabs>
                <w:tab w:val="left" w:pos="1335"/>
              </w:tabs>
              <w:spacing w:after="0" w:line="240" w:lineRule="auto"/>
              <w:rPr>
                <w:rFonts w:cstheme="minorHAnsi"/>
              </w:rPr>
            </w:pPr>
            <w:r>
              <w:rPr>
                <w:rFonts w:cstheme="minorHAnsi"/>
              </w:rPr>
              <w:t>Računanje s cijelim brojevima</w:t>
            </w:r>
          </w:p>
          <w:p w14:paraId="63C20908" w14:textId="77777777" w:rsidR="00E11882" w:rsidRPr="00CF1CDA" w:rsidRDefault="00E11882" w:rsidP="00EE3D00">
            <w:pPr>
              <w:pStyle w:val="Odlomakpopisa"/>
              <w:numPr>
                <w:ilvl w:val="0"/>
                <w:numId w:val="38"/>
              </w:numPr>
              <w:tabs>
                <w:tab w:val="left" w:pos="1335"/>
              </w:tabs>
              <w:spacing w:after="0" w:line="240" w:lineRule="auto"/>
              <w:rPr>
                <w:rFonts w:cstheme="minorHAnsi"/>
              </w:rPr>
            </w:pPr>
            <w:r w:rsidRPr="00CF1CDA">
              <w:rPr>
                <w:rFonts w:cstheme="minorHAnsi"/>
              </w:rPr>
              <w:t>Brojevi različit</w:t>
            </w:r>
            <w:r>
              <w:rPr>
                <w:rFonts w:cstheme="minorHAnsi"/>
              </w:rPr>
              <w:t>ih</w:t>
            </w:r>
            <w:r w:rsidRPr="00CF1CDA">
              <w:rPr>
                <w:rFonts w:cstheme="minorHAnsi"/>
              </w:rPr>
              <w:t xml:space="preserve"> zapisa</w:t>
            </w:r>
          </w:p>
          <w:p w14:paraId="25E166E1" w14:textId="77777777" w:rsidR="00E11882" w:rsidRPr="00CF1CDA" w:rsidRDefault="00E11882" w:rsidP="00EE3D00">
            <w:pPr>
              <w:pStyle w:val="Odlomakpopisa"/>
              <w:numPr>
                <w:ilvl w:val="0"/>
                <w:numId w:val="38"/>
              </w:numPr>
              <w:tabs>
                <w:tab w:val="left" w:pos="1335"/>
              </w:tabs>
              <w:spacing w:after="0" w:line="240" w:lineRule="auto"/>
              <w:rPr>
                <w:rFonts w:cstheme="minorHAnsi"/>
              </w:rPr>
            </w:pPr>
            <w:r w:rsidRPr="00CF1CDA">
              <w:rPr>
                <w:rFonts w:cstheme="minorHAnsi"/>
              </w:rPr>
              <w:t>Raču</w:t>
            </w:r>
            <w:r w:rsidR="0058602E">
              <w:rPr>
                <w:rFonts w:cstheme="minorHAnsi"/>
              </w:rPr>
              <w:t xml:space="preserve">nanje s </w:t>
            </w:r>
            <w:r w:rsidRPr="00CF1CDA">
              <w:rPr>
                <w:rFonts w:cstheme="minorHAnsi"/>
              </w:rPr>
              <w:t>negativnim racionalnim brojevima</w:t>
            </w:r>
          </w:p>
          <w:p w14:paraId="53347996" w14:textId="77777777" w:rsidR="00E11882" w:rsidRPr="00CF1CDA" w:rsidRDefault="00E11882" w:rsidP="00EE3D00">
            <w:pPr>
              <w:pStyle w:val="Odlomakpopisa"/>
              <w:numPr>
                <w:ilvl w:val="0"/>
                <w:numId w:val="38"/>
              </w:numPr>
              <w:tabs>
                <w:tab w:val="left" w:pos="1335"/>
              </w:tabs>
              <w:spacing w:after="0" w:line="240" w:lineRule="auto"/>
              <w:rPr>
                <w:rFonts w:cstheme="minorHAnsi"/>
              </w:rPr>
            </w:pPr>
            <w:r w:rsidRPr="00CF1CDA">
              <w:rPr>
                <w:rFonts w:cstheme="minorHAnsi"/>
              </w:rPr>
              <w:t xml:space="preserve">Trokut </w:t>
            </w:r>
          </w:p>
          <w:p w14:paraId="1F296402" w14:textId="77777777" w:rsidR="00E11882" w:rsidRPr="00CF1CDA" w:rsidRDefault="00E11882" w:rsidP="00EE3D00">
            <w:pPr>
              <w:pStyle w:val="Odlomakpopisa"/>
              <w:numPr>
                <w:ilvl w:val="0"/>
                <w:numId w:val="38"/>
              </w:numPr>
              <w:tabs>
                <w:tab w:val="left" w:pos="1335"/>
              </w:tabs>
              <w:spacing w:after="0" w:line="240" w:lineRule="auto"/>
              <w:rPr>
                <w:rFonts w:cstheme="minorHAnsi"/>
              </w:rPr>
            </w:pPr>
            <w:r w:rsidRPr="00CF1CDA">
              <w:rPr>
                <w:rFonts w:cstheme="minorHAnsi"/>
              </w:rPr>
              <w:t>Četverokuti</w:t>
            </w:r>
          </w:p>
        </w:tc>
      </w:tr>
      <w:tr w:rsidR="00E11882" w:rsidRPr="00AF4662" w14:paraId="3255DF75" w14:textId="77777777" w:rsidTr="005436C5">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01B922B1" w14:textId="77777777" w:rsidR="00E11882" w:rsidRPr="00DE4E94" w:rsidRDefault="00915DD9" w:rsidP="00915DD9">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6749A72" w14:textId="77777777" w:rsidR="00E11882" w:rsidRPr="00DE4E94" w:rsidRDefault="00E11882" w:rsidP="00915DD9">
            <w:pPr>
              <w:tabs>
                <w:tab w:val="left" w:pos="1335"/>
              </w:tabs>
              <w:spacing w:after="0"/>
              <w:rPr>
                <w:rFonts w:cstheme="minorHAnsi"/>
              </w:rPr>
            </w:pPr>
            <w:r w:rsidRPr="00786F2F">
              <w:rPr>
                <w:rFonts w:cstheme="minorHAnsi"/>
              </w:rPr>
              <w:t>Izborom različitih tipova zadataka prilagoditi sadržaj učenicima kako bi oni bili motivirani za rad i uspješniji u svladavanju matematičkih sadržaja.</w:t>
            </w:r>
          </w:p>
        </w:tc>
      </w:tr>
      <w:tr w:rsidR="00E11882" w:rsidRPr="00AF4662" w14:paraId="0DB1E171" w14:textId="77777777" w:rsidTr="005436C5">
        <w:trPr>
          <w:trHeight w:val="851"/>
        </w:trPr>
        <w:tc>
          <w:tcPr>
            <w:tcW w:w="2269" w:type="dxa"/>
            <w:tcBorders>
              <w:top w:val="single" w:sz="4" w:space="0" w:color="auto"/>
              <w:left w:val="single" w:sz="4" w:space="0" w:color="auto"/>
              <w:bottom w:val="single" w:sz="4" w:space="0" w:color="auto"/>
              <w:right w:val="single" w:sz="4" w:space="0" w:color="auto"/>
            </w:tcBorders>
            <w:vAlign w:val="center"/>
            <w:hideMark/>
          </w:tcPr>
          <w:p w14:paraId="236A6665" w14:textId="77777777" w:rsidR="00E11882" w:rsidRPr="00DE4E94" w:rsidRDefault="00915DD9" w:rsidP="00915DD9">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3E6F0D5" w14:textId="77777777" w:rsidR="00E11882" w:rsidRPr="00DE4E94" w:rsidRDefault="00E11882" w:rsidP="00915DD9">
            <w:pPr>
              <w:tabs>
                <w:tab w:val="left" w:pos="1335"/>
              </w:tabs>
              <w:spacing w:after="0"/>
              <w:rPr>
                <w:rFonts w:cstheme="minorHAnsi"/>
              </w:rPr>
            </w:pPr>
            <w:r w:rsidRPr="00786F2F">
              <w:rPr>
                <w:rFonts w:cstheme="minorHAnsi"/>
              </w:rPr>
              <w:t>Savladati minimum gradiva koji je potreban za daljnji rad učenika. Potaknuti učenike na upamćivanje pojmova, povezivanje gradiva, redoviti rad, upornost, točnost i samostalnost u radu.</w:t>
            </w:r>
          </w:p>
        </w:tc>
      </w:tr>
      <w:tr w:rsidR="00E11882" w:rsidRPr="00AF4662" w14:paraId="78B0103C" w14:textId="77777777" w:rsidTr="005436C5">
        <w:trPr>
          <w:trHeight w:val="396"/>
        </w:trPr>
        <w:tc>
          <w:tcPr>
            <w:tcW w:w="2269" w:type="dxa"/>
            <w:tcBorders>
              <w:top w:val="single" w:sz="4" w:space="0" w:color="auto"/>
              <w:left w:val="single" w:sz="4" w:space="0" w:color="auto"/>
              <w:bottom w:val="single" w:sz="4" w:space="0" w:color="auto"/>
              <w:right w:val="single" w:sz="4" w:space="0" w:color="auto"/>
            </w:tcBorders>
            <w:vAlign w:val="center"/>
            <w:hideMark/>
          </w:tcPr>
          <w:p w14:paraId="7C225927" w14:textId="77777777" w:rsidR="00E11882" w:rsidRPr="00DE4E94" w:rsidRDefault="00915DD9" w:rsidP="00915DD9">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CC33AB5" w14:textId="77777777" w:rsidR="00E11882" w:rsidRPr="00786F2F" w:rsidRDefault="00E11882" w:rsidP="00915DD9">
            <w:pPr>
              <w:spacing w:after="0"/>
              <w:rPr>
                <w:rFonts w:cstheme="minorHAnsi"/>
              </w:rPr>
            </w:pPr>
            <w:r w:rsidRPr="00786F2F">
              <w:rPr>
                <w:rFonts w:cstheme="minorHAnsi"/>
              </w:rPr>
              <w:t>Zbirke zadataka, listići za rad, potrošni materijal za i pribor za rad.</w:t>
            </w:r>
          </w:p>
        </w:tc>
      </w:tr>
      <w:tr w:rsidR="00E11882" w:rsidRPr="00AF4662" w14:paraId="356FA224" w14:textId="77777777" w:rsidTr="00915DD9">
        <w:trPr>
          <w:trHeight w:val="691"/>
        </w:trPr>
        <w:tc>
          <w:tcPr>
            <w:tcW w:w="2269" w:type="dxa"/>
            <w:tcBorders>
              <w:top w:val="single" w:sz="4" w:space="0" w:color="auto"/>
              <w:left w:val="single" w:sz="4" w:space="0" w:color="auto"/>
              <w:bottom w:val="single" w:sz="4" w:space="0" w:color="auto"/>
              <w:right w:val="single" w:sz="4" w:space="0" w:color="auto"/>
            </w:tcBorders>
            <w:vAlign w:val="center"/>
            <w:hideMark/>
          </w:tcPr>
          <w:p w14:paraId="156BCFE0" w14:textId="77777777" w:rsidR="00E11882" w:rsidRPr="00DE4E94" w:rsidRDefault="00915DD9" w:rsidP="00915DD9">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4128470" w14:textId="77777777" w:rsidR="00E11882" w:rsidRPr="00DE4E94" w:rsidRDefault="00E11882" w:rsidP="00915DD9">
            <w:pPr>
              <w:tabs>
                <w:tab w:val="left" w:pos="1335"/>
              </w:tabs>
              <w:spacing w:after="0"/>
              <w:rPr>
                <w:rFonts w:cstheme="minorHAnsi"/>
              </w:rPr>
            </w:pPr>
            <w:r w:rsidRPr="00786F2F">
              <w:rPr>
                <w:rFonts w:cstheme="minorHAnsi"/>
              </w:rPr>
              <w:t>Rezultati koje učenici postignu koriste kako bi se pratio napredak učenika, učenici se ne ocjenjuju brojčano.</w:t>
            </w:r>
          </w:p>
        </w:tc>
      </w:tr>
    </w:tbl>
    <w:p w14:paraId="16AC16AC"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4381F" w:rsidRPr="00915DD9" w14:paraId="65C0EA1B" w14:textId="77777777" w:rsidTr="0058602E">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62EE84EC" w14:textId="77777777" w:rsidR="0034381F" w:rsidRPr="00915DD9" w:rsidRDefault="0034381F" w:rsidP="00915DD9">
            <w:pPr>
              <w:spacing w:after="0" w:line="360" w:lineRule="auto"/>
              <w:rPr>
                <w:rFonts w:cstheme="minorHAnsi"/>
                <w:b/>
              </w:rPr>
            </w:pPr>
            <w:r w:rsidRPr="00915DD9">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tcPr>
          <w:p w14:paraId="736E33AA" w14:textId="77777777" w:rsidR="0034381F" w:rsidRPr="00915DD9" w:rsidRDefault="0034381F" w:rsidP="00915DD9">
            <w:pPr>
              <w:spacing w:after="0"/>
              <w:jc w:val="center"/>
              <w:rPr>
                <w:rFonts w:cstheme="minorHAnsi"/>
                <w:b/>
              </w:rPr>
            </w:pPr>
            <w:r w:rsidRPr="00915DD9">
              <w:rPr>
                <w:rFonts w:cstheme="minorHAnsi"/>
                <w:b/>
              </w:rPr>
              <w:t>DOPUNSKA NASTAVA IZ MATEMATIKE</w:t>
            </w:r>
            <w:r w:rsidR="00915DD9" w:rsidRPr="00915DD9">
              <w:rPr>
                <w:rFonts w:cstheme="minorHAnsi"/>
                <w:b/>
              </w:rPr>
              <w:t xml:space="preserve"> ZA 7.RAZREDE</w:t>
            </w:r>
          </w:p>
        </w:tc>
      </w:tr>
      <w:tr w:rsidR="0034381F" w:rsidRPr="00915DD9" w14:paraId="5D15B657"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4E1F6A2" w14:textId="77777777" w:rsidR="0034381F" w:rsidRPr="00915DD9" w:rsidRDefault="0034381F" w:rsidP="00915DD9">
            <w:pPr>
              <w:spacing w:after="0" w:line="360" w:lineRule="auto"/>
              <w:rPr>
                <w:rFonts w:cstheme="minorHAnsi"/>
                <w:b/>
              </w:rPr>
            </w:pPr>
            <w:r w:rsidRPr="00915DD9">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BBF831C" w14:textId="77777777" w:rsidR="0034381F" w:rsidRPr="00915DD9" w:rsidRDefault="0034381F" w:rsidP="00915DD9">
            <w:pPr>
              <w:spacing w:after="0"/>
              <w:rPr>
                <w:rFonts w:cstheme="minorHAnsi"/>
              </w:rPr>
            </w:pPr>
            <w:r w:rsidRPr="00915DD9">
              <w:rPr>
                <w:rFonts w:cstheme="minorHAnsi"/>
              </w:rPr>
              <w:t xml:space="preserve">Aleksandar </w:t>
            </w:r>
            <w:proofErr w:type="spellStart"/>
            <w:r w:rsidRPr="00915DD9">
              <w:rPr>
                <w:rFonts w:cstheme="minorHAnsi"/>
              </w:rPr>
              <w:t>Jerosimić</w:t>
            </w:r>
            <w:proofErr w:type="spellEnd"/>
          </w:p>
        </w:tc>
      </w:tr>
      <w:tr w:rsidR="0034381F" w:rsidRPr="00915DD9" w14:paraId="615596F9"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011A66" w14:textId="77777777" w:rsidR="0034381F" w:rsidRPr="00915DD9" w:rsidRDefault="0034381F" w:rsidP="00915DD9">
            <w:pPr>
              <w:spacing w:after="0" w:line="360" w:lineRule="auto"/>
              <w:rPr>
                <w:rFonts w:cstheme="minorHAnsi"/>
                <w:b/>
              </w:rPr>
            </w:pPr>
            <w:r w:rsidRPr="00915DD9">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65E7905" w14:textId="77777777" w:rsidR="0034381F" w:rsidRPr="00915DD9" w:rsidRDefault="0034381F" w:rsidP="00915DD9">
            <w:pPr>
              <w:spacing w:after="0"/>
              <w:rPr>
                <w:rFonts w:cstheme="minorHAnsi"/>
              </w:rPr>
            </w:pPr>
            <w:r w:rsidRPr="00915DD9">
              <w:rPr>
                <w:rFonts w:cstheme="minorHAnsi"/>
              </w:rPr>
              <w:t>Matematika</w:t>
            </w:r>
          </w:p>
        </w:tc>
      </w:tr>
      <w:tr w:rsidR="0034381F" w:rsidRPr="00915DD9" w14:paraId="76DB0B63"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B8DA659" w14:textId="77777777" w:rsidR="0034381F" w:rsidRPr="00915DD9" w:rsidRDefault="0034381F" w:rsidP="00915DD9">
            <w:pPr>
              <w:spacing w:after="0" w:line="360" w:lineRule="auto"/>
              <w:rPr>
                <w:rFonts w:cstheme="minorHAnsi"/>
                <w:b/>
              </w:rPr>
            </w:pPr>
            <w:r w:rsidRPr="00915DD9">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43380A4" w14:textId="77777777" w:rsidR="0034381F" w:rsidRPr="00915DD9" w:rsidRDefault="0034381F" w:rsidP="00915DD9">
            <w:pPr>
              <w:spacing w:after="0"/>
              <w:rPr>
                <w:rFonts w:cstheme="minorHAnsi"/>
              </w:rPr>
            </w:pPr>
            <w:r w:rsidRPr="00915DD9">
              <w:rPr>
                <w:rFonts w:cstheme="minorHAnsi"/>
              </w:rPr>
              <w:t xml:space="preserve">7. </w:t>
            </w:r>
          </w:p>
        </w:tc>
      </w:tr>
      <w:tr w:rsidR="0034381F" w:rsidRPr="00915DD9" w14:paraId="7AA7118E"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C50BFE3" w14:textId="77777777" w:rsidR="0034381F" w:rsidRPr="00915DD9" w:rsidRDefault="0034381F" w:rsidP="00915DD9">
            <w:pPr>
              <w:spacing w:after="0" w:line="360" w:lineRule="auto"/>
              <w:rPr>
                <w:rFonts w:cstheme="minorHAnsi"/>
                <w:b/>
              </w:rPr>
            </w:pPr>
            <w:r w:rsidRPr="00915DD9">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0DE4919" w14:textId="77777777" w:rsidR="0034381F" w:rsidRPr="00915DD9" w:rsidRDefault="0034381F" w:rsidP="00915DD9">
            <w:pPr>
              <w:spacing w:after="0"/>
              <w:rPr>
                <w:rFonts w:cstheme="minorHAnsi"/>
              </w:rPr>
            </w:pPr>
            <w:r w:rsidRPr="00915DD9">
              <w:rPr>
                <w:rFonts w:cstheme="minorHAnsi"/>
              </w:rPr>
              <w:t>15</w:t>
            </w:r>
          </w:p>
        </w:tc>
      </w:tr>
      <w:tr w:rsidR="0034381F" w:rsidRPr="00915DD9" w14:paraId="64285FB2"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6596DBE" w14:textId="77777777" w:rsidR="0034381F" w:rsidRPr="00915DD9" w:rsidRDefault="0034381F" w:rsidP="00915DD9">
            <w:pPr>
              <w:spacing w:after="0" w:line="360" w:lineRule="auto"/>
              <w:rPr>
                <w:rFonts w:cstheme="minorHAnsi"/>
                <w:b/>
              </w:rPr>
            </w:pPr>
            <w:r w:rsidRPr="00915DD9">
              <w:rPr>
                <w:rFonts w:cstheme="minorHAns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FD40749" w14:textId="77777777" w:rsidR="0034381F" w:rsidRPr="00915DD9" w:rsidRDefault="0034381F" w:rsidP="00915DD9">
            <w:pPr>
              <w:spacing w:after="0"/>
              <w:rPr>
                <w:rFonts w:cstheme="minorHAnsi"/>
              </w:rPr>
            </w:pPr>
            <w:r w:rsidRPr="00915DD9">
              <w:rPr>
                <w:rFonts w:cstheme="minorHAnsi"/>
              </w:rPr>
              <w:t>1 sat tjedno (35 godišnje)</w:t>
            </w:r>
          </w:p>
        </w:tc>
      </w:tr>
      <w:tr w:rsidR="0034381F" w:rsidRPr="00915DD9" w14:paraId="3F9E0274"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BEC2A3E" w14:textId="77777777" w:rsidR="0034381F" w:rsidRPr="00915DD9" w:rsidRDefault="00915DD9" w:rsidP="00915DD9">
            <w:pPr>
              <w:spacing w:after="0" w:line="360" w:lineRule="auto"/>
              <w:rPr>
                <w:rFonts w:cstheme="minorHAnsi"/>
                <w:b/>
              </w:rPr>
            </w:pPr>
            <w:r w:rsidRPr="00915DD9">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E1D9305" w14:textId="77777777" w:rsidR="0034381F" w:rsidRPr="00915DD9" w:rsidRDefault="0034381F" w:rsidP="00915DD9">
            <w:pPr>
              <w:spacing w:after="0" w:line="360" w:lineRule="auto"/>
              <w:rPr>
                <w:rFonts w:cstheme="minorHAnsi"/>
              </w:rPr>
            </w:pPr>
            <w:r w:rsidRPr="00915DD9">
              <w:rPr>
                <w:rFonts w:cstheme="minorHAnsi"/>
              </w:rPr>
              <w:t>Za vrijeme cijele školske godine 2022./2023.</w:t>
            </w:r>
          </w:p>
        </w:tc>
      </w:tr>
      <w:tr w:rsidR="0034381F" w:rsidRPr="00915DD9" w14:paraId="3E6603C0"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BD0FB9A" w14:textId="77777777" w:rsidR="0034381F" w:rsidRPr="00915DD9" w:rsidRDefault="0034381F" w:rsidP="00915DD9">
            <w:pPr>
              <w:spacing w:after="0" w:line="360" w:lineRule="auto"/>
              <w:rPr>
                <w:rFonts w:cstheme="minorHAnsi"/>
                <w:b/>
              </w:rPr>
            </w:pPr>
            <w:r w:rsidRPr="00915DD9">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B510629" w14:textId="77777777" w:rsidR="0034381F" w:rsidRPr="00915DD9" w:rsidRDefault="0034381F" w:rsidP="00915DD9">
            <w:pPr>
              <w:pStyle w:val="Bezproreda"/>
              <w:rPr>
                <w:rFonts w:asciiTheme="minorHAnsi" w:hAnsiTheme="minorHAnsi" w:cstheme="minorHAnsi"/>
                <w:sz w:val="22"/>
                <w:szCs w:val="22"/>
              </w:rPr>
            </w:pPr>
            <w:r w:rsidRPr="00915DD9">
              <w:rPr>
                <w:rFonts w:asciiTheme="minorHAnsi" w:hAnsiTheme="minorHAnsi" w:cstheme="minorHAnsi"/>
                <w:sz w:val="22"/>
                <w:szCs w:val="22"/>
              </w:rPr>
              <w:t>Nadoknaditi nedostatke u znanju i matematičkim vještinama koji su nastali tijekom redovne nastave, olakšati učenicima svladavanje matematičkih sadržaja, osposobiti učenike za samostalno rješavanje zadataka.</w:t>
            </w:r>
          </w:p>
        </w:tc>
      </w:tr>
      <w:tr w:rsidR="0034381F" w:rsidRPr="00915DD9" w14:paraId="24E88340" w14:textId="77777777" w:rsidTr="00915DD9">
        <w:trPr>
          <w:trHeight w:val="6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AAAA0B5" w14:textId="77777777" w:rsidR="0034381F" w:rsidRPr="00915DD9" w:rsidRDefault="0034381F" w:rsidP="00915DD9">
            <w:pPr>
              <w:spacing w:after="0" w:line="360" w:lineRule="auto"/>
              <w:rPr>
                <w:rFonts w:cstheme="minorHAnsi"/>
                <w:b/>
              </w:rPr>
            </w:pPr>
            <w:r w:rsidRPr="00915DD9">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EE4364B" w14:textId="77777777" w:rsidR="0034381F" w:rsidRPr="00915DD9" w:rsidRDefault="0034381F" w:rsidP="00915DD9">
            <w:pPr>
              <w:spacing w:after="0"/>
              <w:rPr>
                <w:rFonts w:cstheme="minorHAnsi"/>
              </w:rPr>
            </w:pPr>
            <w:r w:rsidRPr="00915DD9">
              <w:rPr>
                <w:rFonts w:cstheme="minorHAnsi"/>
              </w:rPr>
              <w:t>Vektori i translacija</w:t>
            </w:r>
          </w:p>
          <w:p w14:paraId="04039C5D" w14:textId="77777777" w:rsidR="0034381F" w:rsidRPr="00915DD9" w:rsidRDefault="0034381F" w:rsidP="00915DD9">
            <w:pPr>
              <w:spacing w:after="0"/>
              <w:rPr>
                <w:rFonts w:cstheme="minorHAnsi"/>
              </w:rPr>
            </w:pPr>
            <w:r w:rsidRPr="00915DD9">
              <w:rPr>
                <w:rFonts w:cstheme="minorHAnsi"/>
              </w:rPr>
              <w:t>Racionalni brojevi</w:t>
            </w:r>
          </w:p>
          <w:p w14:paraId="19924958" w14:textId="77777777" w:rsidR="0034381F" w:rsidRPr="00915DD9" w:rsidRDefault="0034381F" w:rsidP="00915DD9">
            <w:pPr>
              <w:spacing w:after="0"/>
              <w:rPr>
                <w:rFonts w:cstheme="minorHAnsi"/>
              </w:rPr>
            </w:pPr>
            <w:r w:rsidRPr="00915DD9">
              <w:rPr>
                <w:rFonts w:cstheme="minorHAnsi"/>
              </w:rPr>
              <w:t>Proporcionalnost, obrnuta proporcionalnost i linearna ovisnost</w:t>
            </w:r>
          </w:p>
          <w:p w14:paraId="1C14793B" w14:textId="77777777" w:rsidR="0034381F" w:rsidRPr="00915DD9" w:rsidRDefault="0034381F" w:rsidP="00915DD9">
            <w:pPr>
              <w:spacing w:after="0"/>
              <w:rPr>
                <w:rFonts w:cstheme="minorHAnsi"/>
              </w:rPr>
            </w:pPr>
            <w:r w:rsidRPr="00915DD9">
              <w:rPr>
                <w:rFonts w:cstheme="minorHAnsi"/>
              </w:rPr>
              <w:t>Računanje s postotcima i analiza podataka</w:t>
            </w:r>
          </w:p>
          <w:p w14:paraId="587B921E" w14:textId="77777777" w:rsidR="0034381F" w:rsidRPr="00915DD9" w:rsidRDefault="0034381F" w:rsidP="00915DD9">
            <w:pPr>
              <w:spacing w:after="0"/>
              <w:rPr>
                <w:rFonts w:cstheme="minorHAnsi"/>
              </w:rPr>
            </w:pPr>
            <w:r w:rsidRPr="00915DD9">
              <w:rPr>
                <w:rFonts w:cstheme="minorHAnsi"/>
              </w:rPr>
              <w:t>Algebarski izrazi</w:t>
            </w:r>
          </w:p>
          <w:p w14:paraId="17A15FE5" w14:textId="77777777" w:rsidR="0034381F" w:rsidRPr="00915DD9" w:rsidRDefault="0034381F" w:rsidP="00915DD9">
            <w:pPr>
              <w:spacing w:after="0"/>
              <w:rPr>
                <w:rFonts w:cstheme="minorHAnsi"/>
              </w:rPr>
            </w:pPr>
            <w:r w:rsidRPr="00915DD9">
              <w:rPr>
                <w:rFonts w:cstheme="minorHAnsi"/>
              </w:rPr>
              <w:t>Mnogokuti, kružnica i krug</w:t>
            </w:r>
          </w:p>
        </w:tc>
      </w:tr>
      <w:tr w:rsidR="0034381F" w:rsidRPr="00915DD9" w14:paraId="4C0FFDFA"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6FFE46D" w14:textId="77777777" w:rsidR="0034381F" w:rsidRPr="00915DD9" w:rsidRDefault="0034381F" w:rsidP="00915DD9">
            <w:pPr>
              <w:spacing w:after="0" w:line="360" w:lineRule="auto"/>
              <w:rPr>
                <w:rFonts w:cstheme="minorHAnsi"/>
                <w:b/>
              </w:rPr>
            </w:pPr>
            <w:r w:rsidRPr="00915DD9">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1EAE997" w14:textId="77777777" w:rsidR="0034381F" w:rsidRPr="00915DD9" w:rsidRDefault="0034381F" w:rsidP="00915DD9">
            <w:pPr>
              <w:pStyle w:val="Bezproreda"/>
              <w:rPr>
                <w:rFonts w:asciiTheme="minorHAnsi" w:hAnsiTheme="minorHAnsi" w:cstheme="minorHAnsi"/>
                <w:sz w:val="22"/>
                <w:szCs w:val="22"/>
              </w:rPr>
            </w:pPr>
            <w:r w:rsidRPr="00915DD9">
              <w:rPr>
                <w:rFonts w:asciiTheme="minorHAnsi" w:hAnsiTheme="minorHAnsi" w:cstheme="minorHAnsi"/>
                <w:sz w:val="22"/>
                <w:szCs w:val="22"/>
              </w:rPr>
              <w:t>Izborom različitih tipova zadataka prilagoditi sadržaj učenicima kako bi oni bili motivirani za rad i uspješniji u svladavanju matematičkih sadržaja.</w:t>
            </w:r>
          </w:p>
        </w:tc>
      </w:tr>
      <w:tr w:rsidR="0034381F" w:rsidRPr="00915DD9" w14:paraId="16D1EED6"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C8F3B89" w14:textId="77777777" w:rsidR="0034381F" w:rsidRPr="00915DD9" w:rsidRDefault="0034381F" w:rsidP="00915DD9">
            <w:pPr>
              <w:spacing w:after="0" w:line="360" w:lineRule="auto"/>
              <w:rPr>
                <w:rFonts w:cstheme="minorHAnsi"/>
                <w:b/>
              </w:rPr>
            </w:pPr>
            <w:r w:rsidRPr="00915DD9">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DEBB6D5" w14:textId="77777777" w:rsidR="0034381F" w:rsidRPr="00915DD9" w:rsidRDefault="0034381F" w:rsidP="00915DD9">
            <w:pPr>
              <w:spacing w:after="0"/>
              <w:rPr>
                <w:rFonts w:cstheme="minorHAnsi"/>
              </w:rPr>
            </w:pPr>
            <w:r w:rsidRPr="00915DD9">
              <w:rPr>
                <w:rFonts w:cstheme="minorHAnsi"/>
              </w:rPr>
              <w:t xml:space="preserve">Savladati minimum gradiva koji je potreban za daljnji rad učenika. Potaknuti učenike </w:t>
            </w:r>
            <w:r w:rsidRPr="00915DD9">
              <w:rPr>
                <w:rFonts w:cstheme="minorHAnsi"/>
              </w:rPr>
              <w:lastRenderedPageBreak/>
              <w:t xml:space="preserve">na upamćivanje pojmova, povezivanje gradiva, redoviti rad, upornost, točnost i samostalnost u radu. </w:t>
            </w:r>
          </w:p>
        </w:tc>
      </w:tr>
      <w:tr w:rsidR="0034381F" w:rsidRPr="00915DD9" w14:paraId="2826FB20" w14:textId="77777777" w:rsidTr="00915DD9">
        <w:trPr>
          <w:trHeight w:val="4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EC438F9" w14:textId="77777777" w:rsidR="0034381F" w:rsidRPr="00915DD9" w:rsidRDefault="0034381F" w:rsidP="00915DD9">
            <w:pPr>
              <w:spacing w:after="0" w:line="360" w:lineRule="auto"/>
              <w:rPr>
                <w:rFonts w:cstheme="minorHAnsi"/>
                <w:b/>
              </w:rPr>
            </w:pPr>
            <w:r w:rsidRPr="00915DD9">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18CA68E6" w14:textId="77777777" w:rsidR="0034381F" w:rsidRPr="00915DD9" w:rsidRDefault="0034381F" w:rsidP="00915DD9">
            <w:pPr>
              <w:spacing w:after="0"/>
              <w:rPr>
                <w:rFonts w:cstheme="minorHAnsi"/>
              </w:rPr>
            </w:pPr>
            <w:r w:rsidRPr="00915DD9">
              <w:rPr>
                <w:rFonts w:cstheme="minorHAnsi"/>
              </w:rPr>
              <w:t>Zbirke zadataka, listići za rad, potrošni materijal za i pribor za rad.</w:t>
            </w:r>
          </w:p>
        </w:tc>
      </w:tr>
      <w:tr w:rsidR="0034381F" w:rsidRPr="00915DD9" w14:paraId="209810BB" w14:textId="77777777" w:rsidTr="00915DD9">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A7CBD9C" w14:textId="77777777" w:rsidR="0034381F" w:rsidRPr="00915DD9" w:rsidRDefault="0034381F" w:rsidP="00915DD9">
            <w:pPr>
              <w:spacing w:after="0" w:line="360" w:lineRule="auto"/>
              <w:rPr>
                <w:rFonts w:cstheme="minorHAnsi"/>
                <w:b/>
              </w:rPr>
            </w:pPr>
            <w:r w:rsidRPr="00915DD9">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1E82F259" w14:textId="77777777" w:rsidR="0034381F" w:rsidRPr="00915DD9" w:rsidRDefault="0034381F" w:rsidP="00915DD9">
            <w:pPr>
              <w:spacing w:after="0"/>
              <w:rPr>
                <w:rFonts w:cstheme="minorHAnsi"/>
              </w:rPr>
            </w:pPr>
            <w:r w:rsidRPr="00915DD9">
              <w:rPr>
                <w:rFonts w:cstheme="minorHAnsi"/>
              </w:rPr>
              <w:t xml:space="preserve">Rezultati koje učenici postignu koriste kako bi se pratio napredak učenika u dopunskoj i redovnoj nastavi, učenici se ne ocjenjuju brojčano. </w:t>
            </w:r>
          </w:p>
        </w:tc>
      </w:tr>
    </w:tbl>
    <w:p w14:paraId="04C6ABF5" w14:textId="77777777" w:rsidR="0034381F" w:rsidRDefault="0034381F"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4381F" w:rsidRPr="00915DD9" w14:paraId="275F6021" w14:textId="77777777" w:rsidTr="0058602E">
        <w:tc>
          <w:tcPr>
            <w:tcW w:w="2269" w:type="dxa"/>
            <w:tcBorders>
              <w:top w:val="single" w:sz="4" w:space="0" w:color="auto"/>
              <w:left w:val="single" w:sz="4" w:space="0" w:color="auto"/>
              <w:bottom w:val="single" w:sz="4" w:space="0" w:color="auto"/>
              <w:right w:val="single" w:sz="4" w:space="0" w:color="auto"/>
            </w:tcBorders>
            <w:vAlign w:val="bottom"/>
            <w:hideMark/>
          </w:tcPr>
          <w:p w14:paraId="54BF7732" w14:textId="77777777" w:rsidR="0034381F" w:rsidRPr="00915DD9" w:rsidRDefault="0034381F" w:rsidP="00915DD9">
            <w:pPr>
              <w:tabs>
                <w:tab w:val="left" w:pos="1335"/>
              </w:tabs>
              <w:spacing w:after="0" w:line="360" w:lineRule="auto"/>
              <w:rPr>
                <w:rFonts w:cstheme="minorHAnsi"/>
                <w:b/>
              </w:rPr>
            </w:pPr>
            <w:r w:rsidRPr="00915DD9">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504CA4E9" w14:textId="77777777" w:rsidR="0034381F" w:rsidRPr="00915DD9" w:rsidRDefault="0034381F" w:rsidP="00915DD9">
            <w:pPr>
              <w:tabs>
                <w:tab w:val="left" w:pos="1335"/>
              </w:tabs>
              <w:spacing w:after="0"/>
              <w:jc w:val="center"/>
              <w:rPr>
                <w:rFonts w:cstheme="minorHAnsi"/>
                <w:b/>
              </w:rPr>
            </w:pPr>
            <w:r w:rsidRPr="00915DD9">
              <w:rPr>
                <w:b/>
              </w:rPr>
              <w:t>DOPUNSKA NASTAVA MATEMATIKE ZA 8. RAZREDE</w:t>
            </w:r>
          </w:p>
        </w:tc>
      </w:tr>
      <w:tr w:rsidR="0034381F" w:rsidRPr="00915DD9" w14:paraId="26C6CAB5"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10F79188" w14:textId="77777777" w:rsidR="0034381F" w:rsidRPr="00915DD9" w:rsidRDefault="0034381F" w:rsidP="00915DD9">
            <w:pPr>
              <w:tabs>
                <w:tab w:val="left" w:pos="1335"/>
              </w:tabs>
              <w:spacing w:after="0" w:line="360" w:lineRule="auto"/>
              <w:rPr>
                <w:rFonts w:cstheme="minorHAnsi"/>
                <w:b/>
              </w:rPr>
            </w:pPr>
            <w:r w:rsidRPr="00915DD9">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496C316" w14:textId="77777777" w:rsidR="0034381F" w:rsidRPr="00915DD9" w:rsidRDefault="0034381F" w:rsidP="00915DD9">
            <w:pPr>
              <w:tabs>
                <w:tab w:val="left" w:pos="1335"/>
              </w:tabs>
              <w:spacing w:after="0"/>
              <w:rPr>
                <w:rFonts w:cstheme="minorHAnsi"/>
              </w:rPr>
            </w:pPr>
            <w:r w:rsidRPr="00915DD9">
              <w:rPr>
                <w:rFonts w:cstheme="minorHAnsi"/>
              </w:rPr>
              <w:t xml:space="preserve">Tihana </w:t>
            </w:r>
            <w:proofErr w:type="spellStart"/>
            <w:r w:rsidRPr="00915DD9">
              <w:rPr>
                <w:rFonts w:cstheme="minorHAnsi"/>
              </w:rPr>
              <w:t>Srpak</w:t>
            </w:r>
            <w:proofErr w:type="spellEnd"/>
          </w:p>
        </w:tc>
      </w:tr>
      <w:tr w:rsidR="0034381F" w:rsidRPr="00915DD9" w14:paraId="4EB7FC1C"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335B3F92" w14:textId="77777777" w:rsidR="0034381F" w:rsidRPr="00915DD9" w:rsidRDefault="0034381F" w:rsidP="00915DD9">
            <w:pPr>
              <w:tabs>
                <w:tab w:val="left" w:pos="1335"/>
              </w:tabs>
              <w:spacing w:after="0" w:line="360" w:lineRule="auto"/>
              <w:rPr>
                <w:rFonts w:cstheme="minorHAnsi"/>
                <w:b/>
              </w:rPr>
            </w:pPr>
            <w:r w:rsidRPr="00915DD9">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EA29842" w14:textId="77777777" w:rsidR="0034381F" w:rsidRPr="00915DD9" w:rsidRDefault="0034381F" w:rsidP="00915DD9">
            <w:pPr>
              <w:tabs>
                <w:tab w:val="left" w:pos="1335"/>
              </w:tabs>
              <w:spacing w:after="0"/>
            </w:pPr>
            <w:r w:rsidRPr="00915DD9">
              <w:t>Matematika</w:t>
            </w:r>
          </w:p>
        </w:tc>
      </w:tr>
      <w:tr w:rsidR="0034381F" w:rsidRPr="00915DD9" w14:paraId="141DA1B8"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034F99BD" w14:textId="77777777" w:rsidR="0034381F" w:rsidRPr="00915DD9" w:rsidRDefault="0034381F" w:rsidP="00915DD9">
            <w:pPr>
              <w:tabs>
                <w:tab w:val="left" w:pos="1335"/>
              </w:tabs>
              <w:spacing w:after="0" w:line="360" w:lineRule="auto"/>
              <w:rPr>
                <w:rFonts w:cstheme="minorHAnsi"/>
                <w:b/>
              </w:rPr>
            </w:pPr>
            <w:r w:rsidRPr="00915DD9">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FC999CA" w14:textId="77777777" w:rsidR="0034381F" w:rsidRPr="00915DD9" w:rsidRDefault="0034381F" w:rsidP="00915DD9">
            <w:pPr>
              <w:tabs>
                <w:tab w:val="left" w:pos="1335"/>
              </w:tabs>
              <w:spacing w:after="0"/>
              <w:rPr>
                <w:rFonts w:cstheme="minorHAnsi"/>
              </w:rPr>
            </w:pPr>
            <w:r w:rsidRPr="00915DD9">
              <w:rPr>
                <w:rFonts w:cstheme="minorHAnsi"/>
              </w:rPr>
              <w:t>8.</w:t>
            </w:r>
          </w:p>
        </w:tc>
      </w:tr>
      <w:tr w:rsidR="0034381F" w:rsidRPr="00915DD9" w14:paraId="3658E311"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4FD1D753" w14:textId="77777777" w:rsidR="0034381F" w:rsidRPr="00915DD9" w:rsidRDefault="0034381F" w:rsidP="00915DD9">
            <w:pPr>
              <w:tabs>
                <w:tab w:val="left" w:pos="1335"/>
              </w:tabs>
              <w:spacing w:after="0" w:line="360" w:lineRule="auto"/>
              <w:rPr>
                <w:rFonts w:cstheme="minorHAnsi"/>
                <w:b/>
              </w:rPr>
            </w:pPr>
            <w:r w:rsidRPr="00915DD9">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03E6FEE" w14:textId="77777777" w:rsidR="0034381F" w:rsidRPr="00915DD9" w:rsidRDefault="0034381F" w:rsidP="00915DD9">
            <w:pPr>
              <w:tabs>
                <w:tab w:val="left" w:pos="1335"/>
              </w:tabs>
              <w:spacing w:after="0"/>
              <w:rPr>
                <w:rFonts w:cstheme="minorHAnsi"/>
              </w:rPr>
            </w:pPr>
            <w:r w:rsidRPr="00915DD9">
              <w:rPr>
                <w:rFonts w:cstheme="minorHAnsi"/>
              </w:rPr>
              <w:t>8.a (5), 8.b (5), 8.c (5), 8.d (5)</w:t>
            </w:r>
          </w:p>
        </w:tc>
      </w:tr>
      <w:tr w:rsidR="0034381F" w:rsidRPr="00915DD9" w14:paraId="6461C7F0"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0B0BC258" w14:textId="77777777" w:rsidR="0034381F" w:rsidRPr="00915DD9" w:rsidRDefault="0034381F" w:rsidP="00915DD9">
            <w:pPr>
              <w:tabs>
                <w:tab w:val="left" w:pos="1335"/>
              </w:tabs>
              <w:spacing w:after="0" w:line="360" w:lineRule="auto"/>
              <w:rPr>
                <w:rFonts w:cstheme="minorHAnsi"/>
                <w:b/>
              </w:rPr>
            </w:pPr>
            <w:r w:rsidRPr="00915DD9">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D2B622A" w14:textId="77777777" w:rsidR="0034381F" w:rsidRPr="00915DD9" w:rsidRDefault="0034381F" w:rsidP="00915DD9">
            <w:pPr>
              <w:tabs>
                <w:tab w:val="left" w:pos="1335"/>
              </w:tabs>
              <w:spacing w:after="0"/>
              <w:rPr>
                <w:rFonts w:cstheme="minorHAnsi"/>
              </w:rPr>
            </w:pPr>
            <w:r w:rsidRPr="00915DD9">
              <w:rPr>
                <w:rFonts w:cstheme="minorHAnsi"/>
              </w:rPr>
              <w:t>35 sati godišnje</w:t>
            </w:r>
          </w:p>
        </w:tc>
      </w:tr>
      <w:tr w:rsidR="0034381F" w:rsidRPr="00915DD9" w14:paraId="5C297703"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1640247F" w14:textId="77777777" w:rsidR="0034381F" w:rsidRPr="00915DD9" w:rsidRDefault="0034381F" w:rsidP="00915DD9">
            <w:pPr>
              <w:tabs>
                <w:tab w:val="left" w:pos="1335"/>
              </w:tabs>
              <w:spacing w:after="0" w:line="360" w:lineRule="auto"/>
              <w:rPr>
                <w:rFonts w:cstheme="minorHAnsi"/>
                <w:b/>
              </w:rPr>
            </w:pPr>
            <w:r w:rsidRPr="00915DD9">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5C4DB9A" w14:textId="77777777" w:rsidR="0034381F" w:rsidRPr="00915DD9" w:rsidRDefault="0034381F" w:rsidP="00915DD9">
            <w:pPr>
              <w:tabs>
                <w:tab w:val="left" w:pos="1335"/>
              </w:tabs>
              <w:spacing w:after="0" w:line="360" w:lineRule="auto"/>
              <w:rPr>
                <w:rFonts w:cstheme="minorHAnsi"/>
              </w:rPr>
            </w:pPr>
            <w:r w:rsidRPr="00915DD9">
              <w:rPr>
                <w:rFonts w:cstheme="minorHAnsi"/>
              </w:rPr>
              <w:t>Srijeda 12:45 – 13:30</w:t>
            </w:r>
          </w:p>
        </w:tc>
      </w:tr>
      <w:tr w:rsidR="0034381F" w:rsidRPr="00915DD9" w14:paraId="3A43F74B"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3DC7A6A6" w14:textId="77777777" w:rsidR="0034381F" w:rsidRPr="00915DD9" w:rsidRDefault="0034381F" w:rsidP="00915DD9">
            <w:pPr>
              <w:tabs>
                <w:tab w:val="left" w:pos="1335"/>
              </w:tabs>
              <w:spacing w:after="0" w:line="360" w:lineRule="auto"/>
              <w:rPr>
                <w:rFonts w:cstheme="minorHAnsi"/>
                <w:b/>
              </w:rPr>
            </w:pPr>
            <w:r w:rsidRPr="00915DD9">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F51121C" w14:textId="77777777" w:rsidR="0034381F" w:rsidRPr="00915DD9" w:rsidRDefault="0034381F" w:rsidP="00915DD9">
            <w:pPr>
              <w:pStyle w:val="Odlomakpopisa"/>
              <w:numPr>
                <w:ilvl w:val="0"/>
                <w:numId w:val="4"/>
              </w:numPr>
              <w:tabs>
                <w:tab w:val="left" w:pos="432"/>
                <w:tab w:val="left" w:pos="1335"/>
              </w:tabs>
              <w:spacing w:after="0" w:line="240" w:lineRule="auto"/>
              <w:rPr>
                <w:rFonts w:cstheme="minorHAnsi"/>
              </w:rPr>
            </w:pPr>
            <w:r w:rsidRPr="00915DD9">
              <w:t xml:space="preserve">nadoknađivanje nedostataka u znanju i vještinama </w:t>
            </w:r>
          </w:p>
          <w:p w14:paraId="543093E9" w14:textId="77777777" w:rsidR="0034381F" w:rsidRPr="00915DD9" w:rsidRDefault="0034381F" w:rsidP="00915DD9">
            <w:pPr>
              <w:pStyle w:val="Odlomakpopisa"/>
              <w:numPr>
                <w:ilvl w:val="0"/>
                <w:numId w:val="4"/>
              </w:numPr>
              <w:tabs>
                <w:tab w:val="left" w:pos="432"/>
                <w:tab w:val="left" w:pos="1335"/>
              </w:tabs>
              <w:spacing w:after="0" w:line="240" w:lineRule="auto"/>
              <w:rPr>
                <w:rFonts w:cstheme="minorHAnsi"/>
              </w:rPr>
            </w:pPr>
            <w:r w:rsidRPr="00915DD9">
              <w:t xml:space="preserve"> individualizirani pristup i prilagodba nastavnih metoda pojedinom učeniku radi lakšeg svladavanja sadržaja </w:t>
            </w:r>
          </w:p>
          <w:p w14:paraId="66A74661" w14:textId="77777777" w:rsidR="0034381F" w:rsidRPr="00915DD9" w:rsidRDefault="0034381F" w:rsidP="00915DD9">
            <w:pPr>
              <w:pStyle w:val="Odlomakpopisa"/>
              <w:numPr>
                <w:ilvl w:val="0"/>
                <w:numId w:val="4"/>
              </w:numPr>
              <w:tabs>
                <w:tab w:val="left" w:pos="432"/>
                <w:tab w:val="left" w:pos="1335"/>
              </w:tabs>
              <w:spacing w:after="0" w:line="240" w:lineRule="auto"/>
              <w:rPr>
                <w:rFonts w:cstheme="minorHAnsi"/>
              </w:rPr>
            </w:pPr>
            <w:r w:rsidRPr="00915DD9">
              <w:t>osposobiti učenike za samostalno rješavanje zadataka</w:t>
            </w:r>
          </w:p>
        </w:tc>
      </w:tr>
      <w:tr w:rsidR="0034381F" w:rsidRPr="00915DD9" w14:paraId="100AC70D" w14:textId="77777777" w:rsidTr="00915DD9">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C72BBFB" w14:textId="77777777" w:rsidR="0034381F" w:rsidRPr="00915DD9" w:rsidRDefault="0034381F" w:rsidP="00915DD9">
            <w:pPr>
              <w:tabs>
                <w:tab w:val="left" w:pos="1335"/>
              </w:tabs>
              <w:spacing w:after="0" w:line="360" w:lineRule="auto"/>
              <w:rPr>
                <w:rFonts w:cstheme="minorHAnsi"/>
                <w:b/>
              </w:rPr>
            </w:pPr>
            <w:r w:rsidRPr="00915DD9">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38A26DD1" w14:textId="77777777" w:rsidR="0034381F" w:rsidRPr="00915DD9" w:rsidRDefault="0034381F" w:rsidP="00915DD9">
            <w:pPr>
              <w:tabs>
                <w:tab w:val="left" w:pos="1335"/>
              </w:tabs>
              <w:spacing w:after="0"/>
            </w:pPr>
            <w:r w:rsidRPr="00915DD9">
              <w:t>Potencije</w:t>
            </w:r>
          </w:p>
          <w:p w14:paraId="4A5BB867" w14:textId="77777777" w:rsidR="0034381F" w:rsidRPr="00915DD9" w:rsidRDefault="0034381F" w:rsidP="00915DD9">
            <w:pPr>
              <w:tabs>
                <w:tab w:val="left" w:pos="1335"/>
              </w:tabs>
              <w:spacing w:after="0"/>
            </w:pPr>
            <w:r w:rsidRPr="00915DD9">
              <w:t>Korijeni</w:t>
            </w:r>
          </w:p>
          <w:p w14:paraId="3BBE1A37" w14:textId="77777777" w:rsidR="0034381F" w:rsidRPr="00915DD9" w:rsidRDefault="0034381F" w:rsidP="00915DD9">
            <w:pPr>
              <w:tabs>
                <w:tab w:val="left" w:pos="1335"/>
              </w:tabs>
              <w:spacing w:after="0"/>
            </w:pPr>
            <w:r w:rsidRPr="00915DD9">
              <w:t>Realni brojevi</w:t>
            </w:r>
          </w:p>
          <w:p w14:paraId="07007ECF" w14:textId="77777777" w:rsidR="0034381F" w:rsidRPr="00915DD9" w:rsidRDefault="0034381F" w:rsidP="00915DD9">
            <w:pPr>
              <w:tabs>
                <w:tab w:val="left" w:pos="1335"/>
              </w:tabs>
              <w:spacing w:after="0"/>
            </w:pPr>
            <w:r w:rsidRPr="00915DD9">
              <w:t xml:space="preserve">Razmjeri, </w:t>
            </w:r>
            <w:proofErr w:type="spellStart"/>
            <w:r w:rsidRPr="00915DD9">
              <w:t>Talesov</w:t>
            </w:r>
            <w:proofErr w:type="spellEnd"/>
            <w:r w:rsidRPr="00915DD9">
              <w:t xml:space="preserve"> poučak i sličnost</w:t>
            </w:r>
          </w:p>
          <w:p w14:paraId="390D81F9" w14:textId="77777777" w:rsidR="0034381F" w:rsidRPr="00915DD9" w:rsidRDefault="0034381F" w:rsidP="00915DD9">
            <w:pPr>
              <w:tabs>
                <w:tab w:val="left" w:pos="1335"/>
              </w:tabs>
              <w:spacing w:after="0"/>
            </w:pPr>
            <w:r w:rsidRPr="00915DD9">
              <w:t>Sustav dviju linearnih jednadžbi s dvjema nepoznanicama</w:t>
            </w:r>
          </w:p>
          <w:p w14:paraId="563FFED4" w14:textId="77777777" w:rsidR="0034381F" w:rsidRPr="00915DD9" w:rsidRDefault="0034381F" w:rsidP="00915DD9">
            <w:pPr>
              <w:tabs>
                <w:tab w:val="left" w:pos="1335"/>
              </w:tabs>
              <w:spacing w:after="0"/>
            </w:pPr>
            <w:r w:rsidRPr="00915DD9">
              <w:t>Pravac</w:t>
            </w:r>
          </w:p>
          <w:p w14:paraId="701FEEE4" w14:textId="77777777" w:rsidR="0034381F" w:rsidRPr="00915DD9" w:rsidRDefault="0034381F" w:rsidP="00915DD9">
            <w:pPr>
              <w:tabs>
                <w:tab w:val="left" w:pos="1335"/>
              </w:tabs>
              <w:spacing w:after="0"/>
            </w:pPr>
            <w:r w:rsidRPr="00915DD9">
              <w:t>Pitagorin poučak</w:t>
            </w:r>
          </w:p>
          <w:p w14:paraId="141CA5E7" w14:textId="77777777" w:rsidR="0034381F" w:rsidRPr="00915DD9" w:rsidRDefault="0034381F" w:rsidP="00915DD9">
            <w:pPr>
              <w:tabs>
                <w:tab w:val="left" w:pos="1335"/>
              </w:tabs>
              <w:spacing w:after="0"/>
            </w:pPr>
            <w:r w:rsidRPr="00915DD9">
              <w:t>Geometrijska tijela</w:t>
            </w:r>
          </w:p>
          <w:p w14:paraId="2A15592C" w14:textId="77777777" w:rsidR="0034381F" w:rsidRPr="00915DD9" w:rsidRDefault="0034381F" w:rsidP="00915DD9">
            <w:pPr>
              <w:tabs>
                <w:tab w:val="left" w:pos="1335"/>
              </w:tabs>
              <w:spacing w:after="0"/>
            </w:pPr>
            <w:r w:rsidRPr="00915DD9">
              <w:t>Vjerojatnost i kamate</w:t>
            </w:r>
          </w:p>
        </w:tc>
      </w:tr>
      <w:tr w:rsidR="0034381F" w:rsidRPr="00915DD9" w14:paraId="5F85E654"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0882FDF1" w14:textId="77777777" w:rsidR="0034381F" w:rsidRPr="00915DD9" w:rsidRDefault="0034381F" w:rsidP="00915DD9">
            <w:pPr>
              <w:tabs>
                <w:tab w:val="left" w:pos="1335"/>
              </w:tabs>
              <w:spacing w:after="0" w:line="360" w:lineRule="auto"/>
              <w:rPr>
                <w:rFonts w:cstheme="minorHAnsi"/>
                <w:b/>
              </w:rPr>
            </w:pPr>
            <w:r w:rsidRPr="00915DD9">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454AD37" w14:textId="77777777" w:rsidR="0034381F" w:rsidRPr="00915DD9" w:rsidRDefault="0034381F" w:rsidP="00915DD9">
            <w:pPr>
              <w:tabs>
                <w:tab w:val="left" w:pos="1335"/>
              </w:tabs>
              <w:spacing w:after="0"/>
              <w:rPr>
                <w:rFonts w:cstheme="minorHAnsi"/>
              </w:rPr>
            </w:pPr>
            <w:r w:rsidRPr="00915DD9">
              <w:t>Izborom različitih tipova zadataka prilagoditi sadržaj učenicima kako bi oni bili motivirani za rad i uspješniji u svladavanju matematičkih sadržaja.</w:t>
            </w:r>
          </w:p>
        </w:tc>
      </w:tr>
      <w:tr w:rsidR="0034381F" w:rsidRPr="00915DD9" w14:paraId="5F492350"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2EE20C11" w14:textId="77777777" w:rsidR="0034381F" w:rsidRPr="00915DD9" w:rsidRDefault="0034381F" w:rsidP="00915DD9">
            <w:pPr>
              <w:tabs>
                <w:tab w:val="left" w:pos="1335"/>
              </w:tabs>
              <w:spacing w:after="0" w:line="360" w:lineRule="auto"/>
              <w:rPr>
                <w:rFonts w:cstheme="minorHAnsi"/>
                <w:b/>
              </w:rPr>
            </w:pPr>
            <w:r w:rsidRPr="00915DD9">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0F5C311" w14:textId="77777777" w:rsidR="0034381F" w:rsidRPr="00915DD9" w:rsidRDefault="0034381F" w:rsidP="00915DD9">
            <w:pPr>
              <w:tabs>
                <w:tab w:val="left" w:pos="1335"/>
              </w:tabs>
              <w:spacing w:after="0"/>
              <w:rPr>
                <w:rFonts w:cstheme="minorHAnsi"/>
              </w:rPr>
            </w:pPr>
            <w:r w:rsidRPr="00915DD9">
              <w:rPr>
                <w:rFonts w:eastAsia="MS Mincho" w:cs="MS Mincho"/>
              </w:rPr>
              <w:t>S</w:t>
            </w:r>
            <w:r w:rsidRPr="00915DD9">
              <w:t>vladavanje minimalnog gradiva koji je potreban za daljnji rad učenika. Učenici koji pamte pojmove, povezuju gradivo, redovito rade, uporni su te točni i samostalni u radu.</w:t>
            </w:r>
          </w:p>
        </w:tc>
      </w:tr>
      <w:tr w:rsidR="0034381F" w:rsidRPr="00915DD9" w14:paraId="79531720" w14:textId="77777777" w:rsidTr="00915DD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13DCA07D" w14:textId="77777777" w:rsidR="0034381F" w:rsidRPr="00915DD9" w:rsidRDefault="0034381F" w:rsidP="00915DD9">
            <w:pPr>
              <w:tabs>
                <w:tab w:val="left" w:pos="1335"/>
              </w:tabs>
              <w:spacing w:after="0" w:line="360" w:lineRule="auto"/>
              <w:rPr>
                <w:rFonts w:cstheme="minorHAnsi"/>
                <w:b/>
              </w:rPr>
            </w:pPr>
            <w:r w:rsidRPr="00915DD9">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2058885" w14:textId="77777777" w:rsidR="0034381F" w:rsidRPr="00915DD9" w:rsidRDefault="0034381F" w:rsidP="00915DD9">
            <w:pPr>
              <w:tabs>
                <w:tab w:val="left" w:pos="1335"/>
              </w:tabs>
              <w:spacing w:after="0"/>
              <w:rPr>
                <w:rFonts w:cstheme="minorHAnsi"/>
              </w:rPr>
            </w:pPr>
            <w:r w:rsidRPr="00915DD9">
              <w:t>Zbirke zadataka, listići za rad, potrošni materijal i pribor za rad (papiri, tinta za pisač, papiri za kopiranje...).</w:t>
            </w:r>
          </w:p>
        </w:tc>
      </w:tr>
      <w:tr w:rsidR="0034381F" w:rsidRPr="00915DD9" w14:paraId="75D3C8A8" w14:textId="77777777" w:rsidTr="00915DD9">
        <w:tc>
          <w:tcPr>
            <w:tcW w:w="2269" w:type="dxa"/>
            <w:tcBorders>
              <w:top w:val="single" w:sz="4" w:space="0" w:color="auto"/>
              <w:left w:val="single" w:sz="4" w:space="0" w:color="auto"/>
              <w:bottom w:val="single" w:sz="4" w:space="0" w:color="auto"/>
              <w:right w:val="single" w:sz="4" w:space="0" w:color="auto"/>
            </w:tcBorders>
            <w:vAlign w:val="center"/>
            <w:hideMark/>
          </w:tcPr>
          <w:p w14:paraId="03AB2B67" w14:textId="77777777" w:rsidR="0034381F" w:rsidRPr="00915DD9" w:rsidRDefault="0034381F" w:rsidP="00915DD9">
            <w:pPr>
              <w:tabs>
                <w:tab w:val="left" w:pos="1335"/>
              </w:tabs>
              <w:spacing w:after="0" w:line="360" w:lineRule="auto"/>
              <w:rPr>
                <w:rFonts w:cstheme="minorHAnsi"/>
                <w:b/>
              </w:rPr>
            </w:pPr>
            <w:r w:rsidRPr="00915DD9">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8ACBCCC" w14:textId="77777777" w:rsidR="0034381F" w:rsidRPr="00915DD9" w:rsidRDefault="0034381F" w:rsidP="00915DD9">
            <w:pPr>
              <w:tabs>
                <w:tab w:val="left" w:pos="1335"/>
              </w:tabs>
              <w:spacing w:after="0"/>
              <w:rPr>
                <w:rFonts w:cstheme="minorHAnsi"/>
              </w:rPr>
            </w:pPr>
            <w:r w:rsidRPr="00915DD9">
              <w:t>Opisno praćenje učeničkih postignuća i interesa za rad.</w:t>
            </w:r>
          </w:p>
        </w:tc>
      </w:tr>
    </w:tbl>
    <w:p w14:paraId="58C5BA1C" w14:textId="77777777" w:rsidR="0034381F" w:rsidRDefault="0034381F" w:rsidP="00E11882"/>
    <w:p w14:paraId="34819F5C" w14:textId="77777777" w:rsidR="0034381F" w:rsidRDefault="0034381F" w:rsidP="00E11882"/>
    <w:p w14:paraId="6BCB686E" w14:textId="77777777" w:rsidR="0058602E" w:rsidRDefault="0058602E" w:rsidP="00E11882"/>
    <w:p w14:paraId="75724642" w14:textId="77777777" w:rsidR="0058602E" w:rsidRDefault="0058602E" w:rsidP="00E11882"/>
    <w:p w14:paraId="3BFE4D62" w14:textId="77777777" w:rsidR="0058602E" w:rsidRPr="00E11882" w:rsidRDefault="0058602E" w:rsidP="00E11882"/>
    <w:p w14:paraId="25EB88BD" w14:textId="77777777" w:rsidR="00E11882" w:rsidRDefault="00E11882" w:rsidP="00E11882">
      <w:pPr>
        <w:pStyle w:val="Naslov3"/>
        <w:rPr>
          <w:sz w:val="28"/>
          <w:szCs w:val="28"/>
        </w:rPr>
      </w:pPr>
      <w:bookmarkStart w:id="28" w:name="_Toc115785477"/>
      <w:r w:rsidRPr="00E11882">
        <w:rPr>
          <w:sz w:val="28"/>
          <w:szCs w:val="28"/>
        </w:rPr>
        <w:lastRenderedPageBreak/>
        <w:t>Hrvatski jezik</w:t>
      </w:r>
      <w:bookmarkEnd w:id="28"/>
    </w:p>
    <w:p w14:paraId="57E96FDC" w14:textId="77777777" w:rsidR="00E11882" w:rsidRDefault="00E11882" w:rsidP="00E11882"/>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E11882" w:rsidRPr="00915DD9" w14:paraId="227BEEF3" w14:textId="77777777" w:rsidTr="0058602E">
        <w:tc>
          <w:tcPr>
            <w:tcW w:w="2269" w:type="dxa"/>
            <w:tcBorders>
              <w:top w:val="single" w:sz="4" w:space="0" w:color="000000"/>
              <w:left w:val="single" w:sz="4" w:space="0" w:color="000000"/>
              <w:bottom w:val="single" w:sz="4" w:space="0" w:color="000000"/>
              <w:right w:val="single" w:sz="4" w:space="0" w:color="000000"/>
            </w:tcBorders>
            <w:vAlign w:val="bottom"/>
          </w:tcPr>
          <w:p w14:paraId="3175236A"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5DC60D6" w14:textId="77777777" w:rsidR="00E11882" w:rsidRPr="00915DD9" w:rsidRDefault="00E11882" w:rsidP="00915DD9">
            <w:pPr>
              <w:tabs>
                <w:tab w:val="left" w:pos="1335"/>
              </w:tabs>
              <w:spacing w:after="0"/>
              <w:jc w:val="center"/>
              <w:rPr>
                <w:rFonts w:ascii="Calibri" w:eastAsia="Calibri" w:hAnsi="Calibri" w:cs="Calibri"/>
                <w:b/>
              </w:rPr>
            </w:pPr>
            <w:r w:rsidRPr="00915DD9">
              <w:rPr>
                <w:rFonts w:ascii="Calibri" w:eastAsia="Calibri" w:hAnsi="Calibri" w:cs="Calibri"/>
                <w:b/>
                <w:color w:val="000000"/>
              </w:rPr>
              <w:t>DOPUNSKA NASTAVA IZ HRVATSKOGA JEZIKA ZA 5. RAZRED</w:t>
            </w:r>
          </w:p>
        </w:tc>
      </w:tr>
      <w:tr w:rsidR="00E11882" w:rsidRPr="00915DD9" w14:paraId="046DE71C"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078AA7D6"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D558220"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rPr>
              <w:t xml:space="preserve">Anita Novak, prof. </w:t>
            </w:r>
          </w:p>
        </w:tc>
      </w:tr>
      <w:tr w:rsidR="00E11882" w:rsidRPr="00915DD9" w14:paraId="44AAEF7F"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0747DCCA"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6AEDED06"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color w:val="000000"/>
              </w:rPr>
              <w:t>Hrvatski jezik</w:t>
            </w:r>
          </w:p>
        </w:tc>
      </w:tr>
      <w:tr w:rsidR="00E11882" w:rsidRPr="00915DD9" w14:paraId="0DE2C792"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6CB2BFC3"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207399DF"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color w:val="000000"/>
              </w:rPr>
              <w:t>5.a</w:t>
            </w:r>
            <w:r w:rsidRPr="00915DD9">
              <w:rPr>
                <w:rFonts w:ascii="Calibri" w:eastAsia="Calibri" w:hAnsi="Calibri" w:cs="Calibri"/>
              </w:rPr>
              <w:t>, b, c, d, e</w:t>
            </w:r>
          </w:p>
        </w:tc>
      </w:tr>
      <w:tr w:rsidR="00E11882" w:rsidRPr="00915DD9" w14:paraId="77BF5B61"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500EF16C"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68509DB7"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rPr>
              <w:t>10 (prema potrebi)</w:t>
            </w:r>
          </w:p>
        </w:tc>
      </w:tr>
      <w:tr w:rsidR="00E11882" w:rsidRPr="00915DD9" w14:paraId="6E7928B8"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032199A5" w14:textId="77777777" w:rsidR="00E11882" w:rsidRPr="00915DD9" w:rsidRDefault="00E11882" w:rsidP="00915DD9">
            <w:pPr>
              <w:tabs>
                <w:tab w:val="left" w:pos="1335"/>
              </w:tabs>
              <w:spacing w:after="0" w:line="360" w:lineRule="auto"/>
              <w:rPr>
                <w:rFonts w:ascii="Calibri" w:eastAsia="Calibri" w:hAnsi="Calibri" w:cs="Calibri"/>
                <w:b/>
              </w:rPr>
            </w:pPr>
            <w:r w:rsidRPr="00915DD9">
              <w:rPr>
                <w:rFonts w:ascii="Calibri" w:eastAsia="Calibri" w:hAnsi="Calibri" w:cs="Calibri"/>
                <w:b/>
              </w:rPr>
              <w:t xml:space="preserve">Planirani broj sati </w:t>
            </w:r>
          </w:p>
        </w:tc>
        <w:tc>
          <w:tcPr>
            <w:tcW w:w="7848" w:type="dxa"/>
            <w:tcBorders>
              <w:top w:val="single" w:sz="4" w:space="0" w:color="000000"/>
              <w:left w:val="single" w:sz="4" w:space="0" w:color="000000"/>
              <w:bottom w:val="single" w:sz="4" w:space="0" w:color="000000"/>
              <w:right w:val="single" w:sz="4" w:space="0" w:color="000000"/>
            </w:tcBorders>
            <w:vAlign w:val="center"/>
          </w:tcPr>
          <w:p w14:paraId="3B0FF6BB"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color w:val="000000"/>
              </w:rPr>
              <w:t xml:space="preserve">svaki tjedan jedan sat/ 35 sati godišnje </w:t>
            </w:r>
          </w:p>
        </w:tc>
      </w:tr>
      <w:tr w:rsidR="00E11882" w:rsidRPr="00915DD9" w14:paraId="08AD13ED"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391C01F2"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0283785C" w14:textId="77777777" w:rsidR="00E11882" w:rsidRPr="00915DD9" w:rsidRDefault="00E11882" w:rsidP="00915DD9">
            <w:pPr>
              <w:tabs>
                <w:tab w:val="left" w:pos="1335"/>
              </w:tabs>
              <w:spacing w:after="0" w:line="360" w:lineRule="auto"/>
              <w:rPr>
                <w:rFonts w:ascii="Calibri" w:eastAsia="Calibri" w:hAnsi="Calibri" w:cs="Calibri"/>
              </w:rPr>
            </w:pPr>
            <w:r w:rsidRPr="00915DD9">
              <w:rPr>
                <w:rFonts w:ascii="Calibri" w:eastAsia="Calibri" w:hAnsi="Calibri" w:cs="Calibri"/>
              </w:rPr>
              <w:t xml:space="preserve">Petkom 6. sat kad je nastava ujutro; petkom 0. sat kad je nastava popodne </w:t>
            </w:r>
          </w:p>
        </w:tc>
      </w:tr>
      <w:tr w:rsidR="00E11882" w:rsidRPr="00915DD9" w14:paraId="2D430E30"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72E22EE8"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A2E79DF" w14:textId="77777777" w:rsidR="00E11882" w:rsidRPr="00915DD9" w:rsidRDefault="00E11882" w:rsidP="00EE3D00">
            <w:pPr>
              <w:numPr>
                <w:ilvl w:val="0"/>
                <w:numId w:val="37"/>
              </w:numPr>
              <w:pBdr>
                <w:top w:val="nil"/>
                <w:left w:val="nil"/>
                <w:bottom w:val="nil"/>
                <w:right w:val="nil"/>
                <w:between w:val="nil"/>
              </w:pBdr>
              <w:spacing w:after="0" w:line="276" w:lineRule="auto"/>
              <w:rPr>
                <w:rFonts w:ascii="Calibri" w:eastAsia="Calibri" w:hAnsi="Calibri" w:cs="Calibri"/>
                <w:color w:val="000000"/>
              </w:rPr>
            </w:pPr>
            <w:r w:rsidRPr="00915DD9">
              <w:rPr>
                <w:rFonts w:ascii="Calibri" w:eastAsia="Calibri" w:hAnsi="Calibri" w:cs="Calibri"/>
                <w:color w:val="000000"/>
              </w:rPr>
              <w:t xml:space="preserve">Pomoć učenicima 5. razreda u svladavanju propisanih obrazovnih postignuća </w:t>
            </w:r>
          </w:p>
          <w:p w14:paraId="14065DD2" w14:textId="77777777" w:rsidR="00E11882" w:rsidRPr="00915DD9" w:rsidRDefault="00E11882" w:rsidP="00EE3D00">
            <w:pPr>
              <w:numPr>
                <w:ilvl w:val="0"/>
                <w:numId w:val="37"/>
              </w:numPr>
              <w:pBdr>
                <w:top w:val="nil"/>
                <w:left w:val="nil"/>
                <w:bottom w:val="nil"/>
                <w:right w:val="nil"/>
                <w:between w:val="nil"/>
              </w:pBdr>
              <w:spacing w:after="0" w:line="276" w:lineRule="auto"/>
              <w:rPr>
                <w:rFonts w:ascii="Calibri" w:eastAsia="Calibri" w:hAnsi="Calibri" w:cs="Calibri"/>
                <w:color w:val="000000"/>
              </w:rPr>
            </w:pPr>
            <w:r w:rsidRPr="00915DD9">
              <w:rPr>
                <w:rFonts w:ascii="Calibri" w:eastAsia="Calibri" w:hAnsi="Calibri" w:cs="Calibri"/>
                <w:color w:val="000000"/>
              </w:rPr>
              <w:t>Pružati pomoć učenicima s teškoćama u učenju koji rade po posebno izrađenom programu</w:t>
            </w:r>
          </w:p>
          <w:p w14:paraId="5349F3CA" w14:textId="77777777" w:rsidR="00E11882" w:rsidRPr="00915DD9" w:rsidRDefault="00E11882" w:rsidP="00EE3D00">
            <w:pPr>
              <w:numPr>
                <w:ilvl w:val="0"/>
                <w:numId w:val="37"/>
              </w:numPr>
              <w:pBdr>
                <w:top w:val="nil"/>
                <w:left w:val="nil"/>
                <w:bottom w:val="nil"/>
                <w:right w:val="nil"/>
                <w:between w:val="nil"/>
              </w:pBdr>
              <w:spacing w:after="0" w:line="276" w:lineRule="auto"/>
              <w:rPr>
                <w:rFonts w:ascii="Calibri" w:eastAsia="Calibri" w:hAnsi="Calibri" w:cs="Calibri"/>
                <w:color w:val="000000"/>
              </w:rPr>
            </w:pPr>
            <w:r w:rsidRPr="00915DD9">
              <w:rPr>
                <w:rFonts w:ascii="Calibri" w:eastAsia="Calibri" w:hAnsi="Calibri" w:cs="Calibri"/>
                <w:color w:val="000000"/>
              </w:rPr>
              <w:t>Poticati učenike u onome što znaju i mogu kako bi se razvijali u područjima prema kojima pokazuju interes</w:t>
            </w:r>
          </w:p>
          <w:p w14:paraId="571A768E" w14:textId="77777777" w:rsidR="00E11882" w:rsidRPr="00915DD9" w:rsidRDefault="00E11882" w:rsidP="00915DD9">
            <w:pPr>
              <w:pBdr>
                <w:top w:val="nil"/>
                <w:left w:val="nil"/>
                <w:bottom w:val="nil"/>
                <w:right w:val="nil"/>
                <w:between w:val="nil"/>
              </w:pBdr>
              <w:tabs>
                <w:tab w:val="left" w:pos="432"/>
                <w:tab w:val="left" w:pos="1335"/>
              </w:tabs>
              <w:spacing w:after="0"/>
              <w:ind w:left="720"/>
              <w:rPr>
                <w:rFonts w:ascii="Calibri" w:eastAsia="Calibri" w:hAnsi="Calibri" w:cs="Calibri"/>
                <w:color w:val="000000"/>
              </w:rPr>
            </w:pPr>
            <w:r w:rsidRPr="00915DD9">
              <w:rPr>
                <w:rFonts w:ascii="Calibri" w:eastAsia="Calibri" w:hAnsi="Calibri" w:cs="Calibri"/>
                <w:color w:val="000000"/>
              </w:rPr>
              <w:t>Vježbati gradivo koje učenicima zadaje poteškoće</w:t>
            </w:r>
          </w:p>
        </w:tc>
      </w:tr>
      <w:tr w:rsidR="00E11882" w:rsidRPr="00915DD9" w14:paraId="3C9A18AD" w14:textId="77777777" w:rsidTr="005436C5">
        <w:trPr>
          <w:trHeight w:val="446"/>
        </w:trPr>
        <w:tc>
          <w:tcPr>
            <w:tcW w:w="2269" w:type="dxa"/>
            <w:tcBorders>
              <w:top w:val="single" w:sz="4" w:space="0" w:color="000000"/>
              <w:left w:val="single" w:sz="4" w:space="0" w:color="000000"/>
              <w:bottom w:val="single" w:sz="4" w:space="0" w:color="000000"/>
              <w:right w:val="single" w:sz="4" w:space="0" w:color="000000"/>
            </w:tcBorders>
            <w:vAlign w:val="center"/>
          </w:tcPr>
          <w:p w14:paraId="008410CC"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5850EEA"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 xml:space="preserve">Gradivo obuhvaćeno </w:t>
            </w:r>
            <w:proofErr w:type="spellStart"/>
            <w:r w:rsidRPr="00915DD9">
              <w:rPr>
                <w:rFonts w:ascii="Calibri" w:eastAsia="Calibri" w:hAnsi="Calibri" w:cs="Calibri"/>
                <w:color w:val="000000"/>
              </w:rPr>
              <w:t>kurikulom</w:t>
            </w:r>
            <w:proofErr w:type="spellEnd"/>
            <w:r w:rsidRPr="00915DD9">
              <w:rPr>
                <w:rFonts w:ascii="Calibri" w:eastAsia="Calibri" w:hAnsi="Calibri" w:cs="Calibri"/>
                <w:color w:val="000000"/>
              </w:rPr>
              <w:t xml:space="preserve"> Hrvatskoga jezika</w:t>
            </w:r>
          </w:p>
        </w:tc>
      </w:tr>
      <w:tr w:rsidR="00E11882" w:rsidRPr="00915DD9" w14:paraId="246DC54C"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7EB178D7"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7975C1B2" w14:textId="77777777" w:rsidR="00E11882" w:rsidRPr="00915DD9" w:rsidRDefault="00E11882" w:rsidP="00915DD9">
            <w:pPr>
              <w:spacing w:after="0"/>
              <w:rPr>
                <w:rFonts w:ascii="Calibri" w:eastAsia="Calibri" w:hAnsi="Calibri" w:cs="Calibri"/>
                <w:color w:val="000000"/>
              </w:rPr>
            </w:pPr>
            <w:r w:rsidRPr="00915DD9">
              <w:rPr>
                <w:rFonts w:ascii="Calibri" w:eastAsia="Calibri" w:hAnsi="Calibri" w:cs="Calibri"/>
                <w:color w:val="000000"/>
              </w:rPr>
              <w:t>Individualizirani pristup učeniku, rad u paru.</w:t>
            </w:r>
          </w:p>
          <w:p w14:paraId="3594B197"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Češće ponavljanje istih primjera te vježbanje na sličnim primjerima.</w:t>
            </w:r>
          </w:p>
        </w:tc>
      </w:tr>
      <w:tr w:rsidR="00E11882" w:rsidRPr="00915DD9" w14:paraId="34720936"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2236CD7A"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B758522" w14:textId="77777777" w:rsidR="00E11882" w:rsidRPr="00915DD9" w:rsidRDefault="00E11882" w:rsidP="00915DD9">
            <w:pPr>
              <w:spacing w:after="0"/>
              <w:rPr>
                <w:rFonts w:ascii="Calibri" w:eastAsia="Calibri" w:hAnsi="Calibri" w:cs="Calibri"/>
                <w:color w:val="000000"/>
              </w:rPr>
            </w:pPr>
            <w:r w:rsidRPr="00915DD9">
              <w:rPr>
                <w:rFonts w:ascii="Calibri" w:eastAsia="Calibri" w:hAnsi="Calibri" w:cs="Calibri"/>
                <w:color w:val="000000"/>
              </w:rPr>
              <w:t>Učenici će uvježbavati gradivo koje im zadaje poteškoće i pokušati svladati gradivo.</w:t>
            </w:r>
          </w:p>
          <w:p w14:paraId="56812B96"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Učenici će se pripremati za sate lektire i usmenoga izražavanja, osobito javnoga govora.</w:t>
            </w:r>
          </w:p>
        </w:tc>
      </w:tr>
      <w:tr w:rsidR="00E11882" w:rsidRPr="00915DD9" w14:paraId="309BDF78" w14:textId="77777777" w:rsidTr="00915DD9">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15D82FCA"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21AE23B0"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oko 50 kn - sitni inventar: papir za kopiranje i troškovi ispisa, bijela kreda i kreda u boji</w:t>
            </w:r>
          </w:p>
        </w:tc>
      </w:tr>
      <w:tr w:rsidR="00E11882" w:rsidRPr="00915DD9" w14:paraId="6B7D08A5" w14:textId="77777777" w:rsidTr="00915DD9">
        <w:tc>
          <w:tcPr>
            <w:tcW w:w="2269" w:type="dxa"/>
            <w:tcBorders>
              <w:top w:val="single" w:sz="4" w:space="0" w:color="000000"/>
              <w:left w:val="single" w:sz="4" w:space="0" w:color="000000"/>
              <w:bottom w:val="single" w:sz="4" w:space="0" w:color="000000"/>
              <w:right w:val="single" w:sz="4" w:space="0" w:color="000000"/>
            </w:tcBorders>
            <w:vAlign w:val="center"/>
          </w:tcPr>
          <w:p w14:paraId="66D8D1D6" w14:textId="77777777" w:rsidR="00E11882" w:rsidRPr="00915DD9" w:rsidRDefault="00915DD9" w:rsidP="00915DD9">
            <w:pPr>
              <w:tabs>
                <w:tab w:val="left" w:pos="1335"/>
              </w:tabs>
              <w:spacing w:after="0" w:line="360" w:lineRule="auto"/>
              <w:rPr>
                <w:rFonts w:ascii="Calibri" w:eastAsia="Calibri" w:hAnsi="Calibri" w:cs="Calibri"/>
                <w:b/>
              </w:rPr>
            </w:pPr>
            <w:r>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26F6F761"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Redovito opisno praćenje učenika, pregledavanje riješenih zadataka te bilježenje napretka.</w:t>
            </w:r>
          </w:p>
        </w:tc>
      </w:tr>
    </w:tbl>
    <w:p w14:paraId="36C19BED" w14:textId="77777777" w:rsidR="00E11882" w:rsidRDefault="00E11882" w:rsidP="00E11882"/>
    <w:tbl>
      <w:tblPr>
        <w:tblW w:w="10099"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7848"/>
      </w:tblGrid>
      <w:tr w:rsidR="00E11882" w:rsidRPr="00915DD9" w14:paraId="7D634D7D" w14:textId="77777777" w:rsidTr="003347A7">
        <w:tc>
          <w:tcPr>
            <w:tcW w:w="2251" w:type="dxa"/>
            <w:tcBorders>
              <w:top w:val="single" w:sz="4" w:space="0" w:color="000000"/>
              <w:left w:val="single" w:sz="4" w:space="0" w:color="000000"/>
              <w:bottom w:val="single" w:sz="4" w:space="0" w:color="000000"/>
              <w:right w:val="single" w:sz="4" w:space="0" w:color="000000"/>
            </w:tcBorders>
            <w:vAlign w:val="bottom"/>
          </w:tcPr>
          <w:p w14:paraId="3C87A1D9" w14:textId="77777777" w:rsidR="00E11882" w:rsidRPr="00915DD9" w:rsidRDefault="00E11882" w:rsidP="00915DD9">
            <w:pPr>
              <w:tabs>
                <w:tab w:val="left" w:pos="1335"/>
              </w:tabs>
              <w:spacing w:after="0" w:line="360" w:lineRule="auto"/>
              <w:rPr>
                <w:rFonts w:ascii="Calibri" w:eastAsia="Calibri" w:hAnsi="Calibri" w:cs="Calibri"/>
                <w:b/>
              </w:rPr>
            </w:pPr>
            <w:r w:rsidRPr="00915DD9">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3A58D800" w14:textId="77777777" w:rsidR="00E11882" w:rsidRPr="00915DD9" w:rsidRDefault="00E11882" w:rsidP="00915DD9">
            <w:pPr>
              <w:tabs>
                <w:tab w:val="left" w:pos="1335"/>
              </w:tabs>
              <w:spacing w:after="0"/>
              <w:jc w:val="center"/>
              <w:rPr>
                <w:rFonts w:ascii="Calibri" w:eastAsia="Calibri" w:hAnsi="Calibri" w:cs="Calibri"/>
                <w:b/>
              </w:rPr>
            </w:pPr>
            <w:r w:rsidRPr="00915DD9">
              <w:rPr>
                <w:rFonts w:ascii="Calibri" w:eastAsia="Calibri" w:hAnsi="Calibri" w:cs="Calibri"/>
                <w:b/>
                <w:color w:val="000000"/>
              </w:rPr>
              <w:t>DOPUNSKA NASTAVA IZ HRVATSKOGA JEZIKA ZA 6.</w:t>
            </w:r>
            <w:r w:rsidRPr="00915DD9">
              <w:rPr>
                <w:rFonts w:ascii="Calibri" w:eastAsia="Calibri" w:hAnsi="Calibri" w:cs="Calibri"/>
                <w:b/>
              </w:rPr>
              <w:t xml:space="preserve"> </w:t>
            </w:r>
            <w:r w:rsidRPr="00915DD9">
              <w:rPr>
                <w:rFonts w:ascii="Calibri" w:eastAsia="Calibri" w:hAnsi="Calibri" w:cs="Calibri"/>
                <w:b/>
                <w:color w:val="000000"/>
              </w:rPr>
              <w:t>RAZRED</w:t>
            </w:r>
          </w:p>
        </w:tc>
      </w:tr>
      <w:tr w:rsidR="00E11882" w:rsidRPr="00915DD9" w14:paraId="29F8A10A"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65A0BE47"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2B08C06"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rPr>
              <w:t xml:space="preserve">Anita Novak, prof. </w:t>
            </w:r>
          </w:p>
        </w:tc>
      </w:tr>
      <w:tr w:rsidR="00E11882" w:rsidRPr="00915DD9" w14:paraId="13042D49"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4246D4D3"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325F747A"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color w:val="000000"/>
              </w:rPr>
              <w:t>Hrvatski jezik</w:t>
            </w:r>
          </w:p>
        </w:tc>
      </w:tr>
      <w:tr w:rsidR="00E11882" w:rsidRPr="00915DD9" w14:paraId="04E59F16"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224A0F81"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0E41945E"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color w:val="000000"/>
              </w:rPr>
              <w:t>6.</w:t>
            </w:r>
            <w:r w:rsidRPr="00915DD9">
              <w:rPr>
                <w:rFonts w:ascii="Calibri" w:eastAsia="Calibri" w:hAnsi="Calibri" w:cs="Calibri"/>
              </w:rPr>
              <w:t>a, b, c, d, e</w:t>
            </w:r>
          </w:p>
        </w:tc>
      </w:tr>
      <w:tr w:rsidR="00E11882" w:rsidRPr="00915DD9" w14:paraId="00A2FF20"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7814C6A9"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50164006"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rPr>
              <w:t>10 (prema potrebi)</w:t>
            </w:r>
          </w:p>
        </w:tc>
      </w:tr>
      <w:tr w:rsidR="00E11882" w:rsidRPr="00915DD9" w14:paraId="49EB6CC4"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0822130B" w14:textId="77777777" w:rsidR="00E11882" w:rsidRPr="00915DD9" w:rsidRDefault="00E11882" w:rsidP="00915DD9">
            <w:pPr>
              <w:tabs>
                <w:tab w:val="left" w:pos="1335"/>
              </w:tabs>
              <w:spacing w:after="0" w:line="360" w:lineRule="auto"/>
              <w:rPr>
                <w:rFonts w:ascii="Calibri" w:eastAsia="Calibri" w:hAnsi="Calibri" w:cs="Calibri"/>
                <w:b/>
              </w:rPr>
            </w:pPr>
            <w:r w:rsidRPr="00915DD9">
              <w:rPr>
                <w:rFonts w:ascii="Calibri" w:eastAsia="Calibri" w:hAnsi="Calibri" w:cs="Calibri"/>
                <w:b/>
              </w:rPr>
              <w:t>Pl</w:t>
            </w:r>
            <w:r w:rsidR="00915DD9" w:rsidRPr="00915DD9">
              <w:rPr>
                <w:rFonts w:ascii="Calibri" w:eastAsia="Calibri" w:hAnsi="Calibri" w:cs="Calibri"/>
                <w:b/>
              </w:rPr>
              <w:t xml:space="preserve">anirani broj sati </w:t>
            </w:r>
          </w:p>
        </w:tc>
        <w:tc>
          <w:tcPr>
            <w:tcW w:w="7848" w:type="dxa"/>
            <w:tcBorders>
              <w:top w:val="single" w:sz="4" w:space="0" w:color="000000"/>
              <w:left w:val="single" w:sz="4" w:space="0" w:color="000000"/>
              <w:bottom w:val="single" w:sz="4" w:space="0" w:color="000000"/>
              <w:right w:val="single" w:sz="4" w:space="0" w:color="000000"/>
            </w:tcBorders>
            <w:vAlign w:val="center"/>
          </w:tcPr>
          <w:p w14:paraId="1E414B1D" w14:textId="77777777" w:rsidR="00E11882" w:rsidRPr="00915DD9" w:rsidRDefault="00E11882" w:rsidP="00915DD9">
            <w:pPr>
              <w:spacing w:after="0" w:line="256" w:lineRule="auto"/>
              <w:rPr>
                <w:rFonts w:ascii="Calibri" w:eastAsia="Calibri" w:hAnsi="Calibri" w:cs="Calibri"/>
                <w:color w:val="000000"/>
              </w:rPr>
            </w:pPr>
            <w:r w:rsidRPr="00915DD9">
              <w:rPr>
                <w:rFonts w:ascii="Calibri" w:eastAsia="Calibri" w:hAnsi="Calibri" w:cs="Calibri"/>
                <w:color w:val="000000"/>
              </w:rPr>
              <w:t xml:space="preserve">svaki tjedan jedan sat/ 35 sati godišnje </w:t>
            </w:r>
          </w:p>
        </w:tc>
      </w:tr>
      <w:tr w:rsidR="00E11882" w:rsidRPr="00915DD9" w14:paraId="1FA59DF1"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67B87980"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2B1A0103" w14:textId="77777777" w:rsidR="00E11882" w:rsidRPr="00915DD9" w:rsidRDefault="00E11882" w:rsidP="00915DD9">
            <w:pPr>
              <w:tabs>
                <w:tab w:val="left" w:pos="1335"/>
              </w:tabs>
              <w:spacing w:after="0" w:line="360" w:lineRule="auto"/>
              <w:rPr>
                <w:rFonts w:ascii="Calibri" w:eastAsia="Calibri" w:hAnsi="Calibri" w:cs="Calibri"/>
              </w:rPr>
            </w:pPr>
            <w:r w:rsidRPr="00915DD9">
              <w:rPr>
                <w:rFonts w:ascii="Calibri" w:eastAsia="Calibri" w:hAnsi="Calibri" w:cs="Calibri"/>
              </w:rPr>
              <w:t>petkom 0.sat kad je nastava popodne; ponedjeljkom 7. sat kad je nastava ujutro</w:t>
            </w:r>
          </w:p>
        </w:tc>
      </w:tr>
      <w:tr w:rsidR="00E11882" w:rsidRPr="00915DD9" w14:paraId="60BFE7EC"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2FA8F5D4"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FEB803B" w14:textId="77777777" w:rsidR="00E11882" w:rsidRPr="00915DD9" w:rsidRDefault="00E11882" w:rsidP="00EE3D00">
            <w:pPr>
              <w:numPr>
                <w:ilvl w:val="0"/>
                <w:numId w:val="39"/>
              </w:numPr>
              <w:pBdr>
                <w:top w:val="nil"/>
                <w:left w:val="nil"/>
                <w:bottom w:val="nil"/>
                <w:right w:val="nil"/>
                <w:between w:val="nil"/>
              </w:pBdr>
              <w:spacing w:after="0" w:line="276" w:lineRule="auto"/>
              <w:rPr>
                <w:rFonts w:ascii="Calibri" w:eastAsia="Calibri" w:hAnsi="Calibri" w:cs="Calibri"/>
                <w:color w:val="000000"/>
              </w:rPr>
            </w:pPr>
            <w:r w:rsidRPr="00915DD9">
              <w:rPr>
                <w:rFonts w:ascii="Calibri" w:eastAsia="Calibri" w:hAnsi="Calibri" w:cs="Calibri"/>
                <w:color w:val="000000"/>
              </w:rPr>
              <w:t xml:space="preserve">Pomoć učenicima 6. razreda u svladavanju propisanih obrazovnih postignuća </w:t>
            </w:r>
          </w:p>
          <w:p w14:paraId="08A35CCF" w14:textId="77777777" w:rsidR="00E11882" w:rsidRPr="00915DD9" w:rsidRDefault="00E11882" w:rsidP="00EE3D00">
            <w:pPr>
              <w:numPr>
                <w:ilvl w:val="0"/>
                <w:numId w:val="39"/>
              </w:numPr>
              <w:pBdr>
                <w:top w:val="nil"/>
                <w:left w:val="nil"/>
                <w:bottom w:val="nil"/>
                <w:right w:val="nil"/>
                <w:between w:val="nil"/>
              </w:pBdr>
              <w:spacing w:after="0" w:line="276" w:lineRule="auto"/>
              <w:rPr>
                <w:rFonts w:ascii="Calibri" w:eastAsia="Calibri" w:hAnsi="Calibri" w:cs="Calibri"/>
                <w:color w:val="000000"/>
              </w:rPr>
            </w:pPr>
            <w:r w:rsidRPr="00915DD9">
              <w:rPr>
                <w:rFonts w:ascii="Calibri" w:eastAsia="Calibri" w:hAnsi="Calibri" w:cs="Calibri"/>
                <w:color w:val="000000"/>
              </w:rPr>
              <w:t>Pružati pomoć učenicima s teškoćama u učenju koji rade po posebno izrađenom programu</w:t>
            </w:r>
          </w:p>
          <w:p w14:paraId="7E2C30F6" w14:textId="77777777" w:rsidR="00E11882" w:rsidRPr="00915DD9" w:rsidRDefault="00E11882" w:rsidP="00EE3D00">
            <w:pPr>
              <w:numPr>
                <w:ilvl w:val="0"/>
                <w:numId w:val="39"/>
              </w:numPr>
              <w:pBdr>
                <w:top w:val="nil"/>
                <w:left w:val="nil"/>
                <w:bottom w:val="nil"/>
                <w:right w:val="nil"/>
                <w:between w:val="nil"/>
              </w:pBdr>
              <w:spacing w:after="0" w:line="276" w:lineRule="auto"/>
              <w:rPr>
                <w:rFonts w:ascii="Calibri" w:eastAsia="Calibri" w:hAnsi="Calibri" w:cs="Calibri"/>
                <w:color w:val="000000"/>
              </w:rPr>
            </w:pPr>
            <w:r w:rsidRPr="00915DD9">
              <w:rPr>
                <w:rFonts w:ascii="Calibri" w:eastAsia="Calibri" w:hAnsi="Calibri" w:cs="Calibri"/>
                <w:color w:val="000000"/>
              </w:rPr>
              <w:t>Poticati učenike u onome što znaju i mogu kako bi se razvijali u područjima prema kojima pokazuju interes</w:t>
            </w:r>
          </w:p>
          <w:p w14:paraId="005F3D50" w14:textId="77777777" w:rsidR="00E11882" w:rsidRPr="00915DD9" w:rsidRDefault="00E11882" w:rsidP="00915DD9">
            <w:pPr>
              <w:pBdr>
                <w:top w:val="nil"/>
                <w:left w:val="nil"/>
                <w:bottom w:val="nil"/>
                <w:right w:val="nil"/>
                <w:between w:val="nil"/>
              </w:pBdr>
              <w:tabs>
                <w:tab w:val="left" w:pos="432"/>
                <w:tab w:val="left" w:pos="1335"/>
              </w:tabs>
              <w:spacing w:after="0"/>
              <w:ind w:left="720"/>
              <w:rPr>
                <w:rFonts w:ascii="Calibri" w:eastAsia="Calibri" w:hAnsi="Calibri" w:cs="Calibri"/>
                <w:color w:val="000000"/>
              </w:rPr>
            </w:pPr>
            <w:r w:rsidRPr="00915DD9">
              <w:rPr>
                <w:rFonts w:ascii="Calibri" w:eastAsia="Calibri" w:hAnsi="Calibri" w:cs="Calibri"/>
                <w:color w:val="000000"/>
              </w:rPr>
              <w:lastRenderedPageBreak/>
              <w:t>Vježbati nastavne sadržaje koji učenicima zadaju poteškoće</w:t>
            </w:r>
          </w:p>
        </w:tc>
      </w:tr>
      <w:tr w:rsidR="00E11882" w:rsidRPr="00915DD9" w14:paraId="5C025965" w14:textId="77777777" w:rsidTr="005436C5">
        <w:trPr>
          <w:trHeight w:val="442"/>
        </w:trPr>
        <w:tc>
          <w:tcPr>
            <w:tcW w:w="2251" w:type="dxa"/>
            <w:tcBorders>
              <w:top w:val="single" w:sz="4" w:space="0" w:color="000000"/>
              <w:left w:val="single" w:sz="4" w:space="0" w:color="000000"/>
              <w:bottom w:val="single" w:sz="4" w:space="0" w:color="000000"/>
              <w:right w:val="single" w:sz="4" w:space="0" w:color="000000"/>
            </w:tcBorders>
            <w:vAlign w:val="center"/>
          </w:tcPr>
          <w:p w14:paraId="3D313BFA"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4D6B59F"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 xml:space="preserve">Gradivo obuhvaćeno </w:t>
            </w:r>
            <w:proofErr w:type="spellStart"/>
            <w:r w:rsidRPr="00915DD9">
              <w:rPr>
                <w:rFonts w:ascii="Calibri" w:eastAsia="Calibri" w:hAnsi="Calibri" w:cs="Calibri"/>
                <w:color w:val="000000"/>
              </w:rPr>
              <w:t>kurikulom</w:t>
            </w:r>
            <w:proofErr w:type="spellEnd"/>
            <w:r w:rsidRPr="00915DD9">
              <w:rPr>
                <w:rFonts w:ascii="Calibri" w:eastAsia="Calibri" w:hAnsi="Calibri" w:cs="Calibri"/>
                <w:color w:val="000000"/>
              </w:rPr>
              <w:t xml:space="preserve"> Hrvatskoga jezika</w:t>
            </w:r>
          </w:p>
        </w:tc>
      </w:tr>
      <w:tr w:rsidR="00E11882" w:rsidRPr="00915DD9" w14:paraId="75427B12"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612C6037"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7E7406BA" w14:textId="77777777" w:rsidR="00E11882" w:rsidRPr="00915DD9" w:rsidRDefault="00E11882" w:rsidP="00915DD9">
            <w:pPr>
              <w:spacing w:after="0"/>
              <w:rPr>
                <w:rFonts w:ascii="Calibri" w:eastAsia="Calibri" w:hAnsi="Calibri" w:cs="Calibri"/>
                <w:color w:val="000000"/>
              </w:rPr>
            </w:pPr>
            <w:r w:rsidRPr="00915DD9">
              <w:rPr>
                <w:rFonts w:ascii="Calibri" w:eastAsia="Calibri" w:hAnsi="Calibri" w:cs="Calibri"/>
                <w:color w:val="000000"/>
              </w:rPr>
              <w:t>Individualizirani pristup učeniku, rad u paru.</w:t>
            </w:r>
          </w:p>
          <w:p w14:paraId="44330B3A"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Češće ponavljanje istih primjera te vježbanje na sličnim primjerima.</w:t>
            </w:r>
          </w:p>
        </w:tc>
      </w:tr>
      <w:tr w:rsidR="00E11882" w:rsidRPr="00915DD9" w14:paraId="0A5D11DD"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12785AED"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E44F377" w14:textId="77777777" w:rsidR="00E11882" w:rsidRPr="00915DD9" w:rsidRDefault="00E11882" w:rsidP="00915DD9">
            <w:pPr>
              <w:spacing w:after="0"/>
              <w:rPr>
                <w:rFonts w:ascii="Calibri" w:eastAsia="Calibri" w:hAnsi="Calibri" w:cs="Calibri"/>
                <w:color w:val="000000"/>
              </w:rPr>
            </w:pPr>
            <w:r w:rsidRPr="00915DD9">
              <w:rPr>
                <w:rFonts w:ascii="Calibri" w:eastAsia="Calibri" w:hAnsi="Calibri" w:cs="Calibri"/>
                <w:color w:val="000000"/>
              </w:rPr>
              <w:t>Učenici će uvježbavati gradivo koje im zadaje poteškoće i pokušati svladati gradivo.</w:t>
            </w:r>
          </w:p>
          <w:p w14:paraId="263CED01"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Učenici će se pripremati za sate lektire i usmenoga izražavanja, osobito javnoga govora.</w:t>
            </w:r>
          </w:p>
        </w:tc>
      </w:tr>
      <w:tr w:rsidR="00E11882" w:rsidRPr="00915DD9" w14:paraId="3854A5BF" w14:textId="77777777" w:rsidTr="00915DD9">
        <w:trPr>
          <w:trHeight w:val="465"/>
        </w:trPr>
        <w:tc>
          <w:tcPr>
            <w:tcW w:w="2251" w:type="dxa"/>
            <w:tcBorders>
              <w:top w:val="single" w:sz="4" w:space="0" w:color="000000"/>
              <w:left w:val="single" w:sz="4" w:space="0" w:color="000000"/>
              <w:bottom w:val="single" w:sz="4" w:space="0" w:color="000000"/>
              <w:right w:val="single" w:sz="4" w:space="0" w:color="000000"/>
            </w:tcBorders>
            <w:vAlign w:val="center"/>
          </w:tcPr>
          <w:p w14:paraId="2F82FE3D"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4F60316B"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oko 50 kn - sitni inventar: papir za kopiranje i troškovi ispisa, bijela kreda i kreda u boji</w:t>
            </w:r>
          </w:p>
        </w:tc>
      </w:tr>
      <w:tr w:rsidR="00E11882" w:rsidRPr="00915DD9" w14:paraId="3D772F30" w14:textId="77777777" w:rsidTr="00915DD9">
        <w:tc>
          <w:tcPr>
            <w:tcW w:w="2251" w:type="dxa"/>
            <w:tcBorders>
              <w:top w:val="single" w:sz="4" w:space="0" w:color="000000"/>
              <w:left w:val="single" w:sz="4" w:space="0" w:color="000000"/>
              <w:bottom w:val="single" w:sz="4" w:space="0" w:color="000000"/>
              <w:right w:val="single" w:sz="4" w:space="0" w:color="000000"/>
            </w:tcBorders>
            <w:vAlign w:val="center"/>
          </w:tcPr>
          <w:p w14:paraId="22675BFE" w14:textId="77777777" w:rsidR="00E11882" w:rsidRPr="00915DD9" w:rsidRDefault="00915DD9" w:rsidP="00915DD9">
            <w:pPr>
              <w:tabs>
                <w:tab w:val="left" w:pos="1335"/>
              </w:tabs>
              <w:spacing w:after="0" w:line="360" w:lineRule="auto"/>
              <w:rPr>
                <w:rFonts w:ascii="Calibri" w:eastAsia="Calibri" w:hAnsi="Calibri" w:cs="Calibri"/>
                <w:b/>
              </w:rPr>
            </w:pPr>
            <w:r w:rsidRPr="00915DD9">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7240DD50" w14:textId="77777777" w:rsidR="00E11882" w:rsidRPr="00915DD9" w:rsidRDefault="00E11882" w:rsidP="00915DD9">
            <w:pPr>
              <w:tabs>
                <w:tab w:val="left" w:pos="1335"/>
              </w:tabs>
              <w:spacing w:after="0"/>
              <w:rPr>
                <w:rFonts w:ascii="Calibri" w:eastAsia="Calibri" w:hAnsi="Calibri" w:cs="Calibri"/>
              </w:rPr>
            </w:pPr>
            <w:r w:rsidRPr="00915DD9">
              <w:rPr>
                <w:rFonts w:ascii="Calibri" w:eastAsia="Calibri" w:hAnsi="Calibri" w:cs="Calibri"/>
                <w:color w:val="000000"/>
              </w:rPr>
              <w:t>Redovito opisno praćenje učenika, pregledavanje riješenih zadataka te bilježenje napretka.</w:t>
            </w:r>
          </w:p>
        </w:tc>
      </w:tr>
    </w:tbl>
    <w:p w14:paraId="205A1849" w14:textId="77777777" w:rsidR="00E11882" w:rsidRP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4381F" w:rsidRPr="007379C5" w14:paraId="20433AC5" w14:textId="77777777" w:rsidTr="003347A7">
        <w:tc>
          <w:tcPr>
            <w:tcW w:w="2269" w:type="dxa"/>
            <w:tcBorders>
              <w:top w:val="single" w:sz="4" w:space="0" w:color="auto"/>
              <w:left w:val="single" w:sz="4" w:space="0" w:color="auto"/>
              <w:bottom w:val="single" w:sz="4" w:space="0" w:color="auto"/>
              <w:right w:val="single" w:sz="4" w:space="0" w:color="auto"/>
            </w:tcBorders>
            <w:vAlign w:val="bottom"/>
            <w:hideMark/>
          </w:tcPr>
          <w:p w14:paraId="3B6265D0" w14:textId="77777777" w:rsidR="0034381F" w:rsidRPr="007379C5" w:rsidRDefault="0034381F" w:rsidP="007379C5">
            <w:pPr>
              <w:tabs>
                <w:tab w:val="left" w:pos="1335"/>
              </w:tabs>
              <w:spacing w:after="0" w:line="360" w:lineRule="auto"/>
              <w:rPr>
                <w:rFonts w:cstheme="minorHAnsi"/>
                <w:b/>
              </w:rPr>
            </w:pPr>
            <w:r w:rsidRPr="007379C5">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48E8A65E" w14:textId="77777777" w:rsidR="0034381F" w:rsidRPr="007379C5" w:rsidRDefault="0034381F" w:rsidP="007379C5">
            <w:pPr>
              <w:tabs>
                <w:tab w:val="left" w:pos="1335"/>
              </w:tabs>
              <w:spacing w:after="0"/>
              <w:jc w:val="center"/>
              <w:rPr>
                <w:rFonts w:cstheme="minorHAnsi"/>
                <w:b/>
              </w:rPr>
            </w:pPr>
            <w:r w:rsidRPr="007379C5">
              <w:rPr>
                <w:rFonts w:cstheme="minorHAnsi"/>
                <w:b/>
              </w:rPr>
              <w:t>DOPUNSKA NASTAVA IZ HRVATSKOGA JEZIKA</w:t>
            </w:r>
            <w:r w:rsidR="007379C5">
              <w:rPr>
                <w:rFonts w:cstheme="minorHAnsi"/>
                <w:b/>
              </w:rPr>
              <w:t xml:space="preserve"> ZA 7.RAZREDE</w:t>
            </w:r>
          </w:p>
        </w:tc>
      </w:tr>
      <w:tr w:rsidR="0034381F" w:rsidRPr="007379C5" w14:paraId="65A0A0D2"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4E324A24" w14:textId="77777777" w:rsidR="0034381F" w:rsidRPr="007379C5" w:rsidRDefault="0034381F" w:rsidP="007379C5">
            <w:pPr>
              <w:tabs>
                <w:tab w:val="left" w:pos="1335"/>
              </w:tabs>
              <w:spacing w:after="0" w:line="360" w:lineRule="auto"/>
              <w:rPr>
                <w:rFonts w:cstheme="minorHAnsi"/>
                <w:b/>
              </w:rPr>
            </w:pPr>
            <w:r w:rsidRPr="007379C5">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A533837" w14:textId="77777777" w:rsidR="0034381F" w:rsidRPr="007379C5" w:rsidRDefault="0034381F" w:rsidP="007379C5">
            <w:pPr>
              <w:tabs>
                <w:tab w:val="left" w:pos="1335"/>
              </w:tabs>
              <w:spacing w:after="0"/>
              <w:rPr>
                <w:rFonts w:cstheme="minorHAnsi"/>
              </w:rPr>
            </w:pPr>
            <w:r w:rsidRPr="007379C5">
              <w:rPr>
                <w:rFonts w:cstheme="minorHAnsi"/>
              </w:rPr>
              <w:t xml:space="preserve">Jelena Filo </w:t>
            </w:r>
          </w:p>
        </w:tc>
      </w:tr>
      <w:tr w:rsidR="0034381F" w:rsidRPr="007379C5" w14:paraId="06FCC935"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5E468875" w14:textId="77777777" w:rsidR="0034381F" w:rsidRPr="007379C5" w:rsidRDefault="0034381F" w:rsidP="007379C5">
            <w:pPr>
              <w:tabs>
                <w:tab w:val="left" w:pos="1335"/>
              </w:tabs>
              <w:spacing w:after="0" w:line="360" w:lineRule="auto"/>
              <w:rPr>
                <w:rFonts w:cstheme="minorHAnsi"/>
                <w:b/>
              </w:rPr>
            </w:pPr>
            <w:r w:rsidRPr="007379C5">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2EDC71F" w14:textId="77777777" w:rsidR="0034381F" w:rsidRPr="007379C5" w:rsidRDefault="0034381F" w:rsidP="007379C5">
            <w:pPr>
              <w:tabs>
                <w:tab w:val="left" w:pos="1335"/>
              </w:tabs>
              <w:spacing w:after="0"/>
              <w:rPr>
                <w:rFonts w:cstheme="minorHAnsi"/>
              </w:rPr>
            </w:pPr>
            <w:r w:rsidRPr="007379C5">
              <w:rPr>
                <w:rFonts w:cstheme="minorHAnsi"/>
              </w:rPr>
              <w:t>Hrvatski jezik</w:t>
            </w:r>
          </w:p>
        </w:tc>
      </w:tr>
      <w:tr w:rsidR="0034381F" w:rsidRPr="007379C5" w14:paraId="1ADBBBAD"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2ABF9AAC" w14:textId="77777777" w:rsidR="0034381F" w:rsidRPr="007379C5" w:rsidRDefault="0034381F" w:rsidP="007379C5">
            <w:pPr>
              <w:tabs>
                <w:tab w:val="left" w:pos="1335"/>
              </w:tabs>
              <w:spacing w:after="0" w:line="360" w:lineRule="auto"/>
              <w:rPr>
                <w:rFonts w:cstheme="minorHAnsi"/>
                <w:b/>
              </w:rPr>
            </w:pPr>
            <w:r w:rsidRPr="007379C5">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39D769A" w14:textId="77777777" w:rsidR="0034381F" w:rsidRPr="007379C5" w:rsidRDefault="0034381F" w:rsidP="007379C5">
            <w:pPr>
              <w:tabs>
                <w:tab w:val="left" w:pos="1335"/>
              </w:tabs>
              <w:spacing w:after="0"/>
              <w:rPr>
                <w:rFonts w:cstheme="minorHAnsi"/>
              </w:rPr>
            </w:pPr>
            <w:r w:rsidRPr="007379C5">
              <w:rPr>
                <w:rFonts w:cstheme="minorHAnsi"/>
              </w:rPr>
              <w:t>7. a, 7. b, 7. c, 7. d</w:t>
            </w:r>
          </w:p>
        </w:tc>
      </w:tr>
      <w:tr w:rsidR="0034381F" w:rsidRPr="007379C5" w14:paraId="3140E315"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7ABBAB7E" w14:textId="77777777" w:rsidR="0034381F" w:rsidRPr="007379C5" w:rsidRDefault="0034381F" w:rsidP="007379C5">
            <w:pPr>
              <w:tabs>
                <w:tab w:val="left" w:pos="1335"/>
              </w:tabs>
              <w:spacing w:after="0" w:line="360" w:lineRule="auto"/>
              <w:rPr>
                <w:rFonts w:cstheme="minorHAnsi"/>
                <w:b/>
              </w:rPr>
            </w:pPr>
            <w:r w:rsidRPr="007379C5">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AF0433" w14:textId="77777777" w:rsidR="0034381F" w:rsidRPr="007379C5" w:rsidRDefault="0034381F" w:rsidP="007379C5">
            <w:pPr>
              <w:tabs>
                <w:tab w:val="left" w:pos="1335"/>
              </w:tabs>
              <w:spacing w:after="0"/>
              <w:rPr>
                <w:rFonts w:cstheme="minorHAnsi"/>
              </w:rPr>
            </w:pPr>
            <w:r w:rsidRPr="007379C5">
              <w:rPr>
                <w:rFonts w:cstheme="minorHAnsi"/>
              </w:rPr>
              <w:t xml:space="preserve"> 10 učenika iz različitih razrednih odjela (prema potrebi)</w:t>
            </w:r>
          </w:p>
        </w:tc>
      </w:tr>
      <w:tr w:rsidR="0034381F" w:rsidRPr="007379C5" w14:paraId="14757E13"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21546C34" w14:textId="77777777" w:rsidR="0034381F" w:rsidRPr="007379C5" w:rsidRDefault="0034381F" w:rsidP="007379C5">
            <w:pPr>
              <w:tabs>
                <w:tab w:val="left" w:pos="1335"/>
              </w:tabs>
              <w:spacing w:after="0" w:line="360" w:lineRule="auto"/>
              <w:rPr>
                <w:rFonts w:cstheme="minorHAnsi"/>
                <w:b/>
              </w:rPr>
            </w:pPr>
            <w:r w:rsidRPr="007379C5">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EC7DCFC" w14:textId="77777777" w:rsidR="0034381F" w:rsidRPr="007379C5" w:rsidRDefault="0034381F" w:rsidP="007379C5">
            <w:pPr>
              <w:tabs>
                <w:tab w:val="left" w:pos="1335"/>
              </w:tabs>
              <w:spacing w:after="0"/>
              <w:rPr>
                <w:rFonts w:cstheme="minorHAnsi"/>
              </w:rPr>
            </w:pPr>
            <w:r w:rsidRPr="007379C5">
              <w:rPr>
                <w:rFonts w:cstheme="minorHAnsi"/>
              </w:rPr>
              <w:t>35</w:t>
            </w:r>
          </w:p>
        </w:tc>
      </w:tr>
      <w:tr w:rsidR="0034381F" w:rsidRPr="007379C5" w14:paraId="7E63F410"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7A726029" w14:textId="77777777" w:rsidR="0034381F" w:rsidRPr="007379C5" w:rsidRDefault="0034381F" w:rsidP="007379C5">
            <w:pPr>
              <w:tabs>
                <w:tab w:val="left" w:pos="1335"/>
              </w:tabs>
              <w:spacing w:after="0" w:line="360" w:lineRule="auto"/>
              <w:rPr>
                <w:rFonts w:cstheme="minorHAnsi"/>
                <w:b/>
              </w:rPr>
            </w:pPr>
            <w:r w:rsidRPr="007379C5">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0E00D1E" w14:textId="77777777" w:rsidR="0034381F" w:rsidRPr="007379C5" w:rsidRDefault="0034381F" w:rsidP="007379C5">
            <w:pPr>
              <w:tabs>
                <w:tab w:val="left" w:pos="1335"/>
              </w:tabs>
              <w:spacing w:after="0" w:line="360" w:lineRule="auto"/>
              <w:rPr>
                <w:rFonts w:cstheme="minorHAnsi"/>
              </w:rPr>
            </w:pPr>
            <w:r w:rsidRPr="007379C5">
              <w:rPr>
                <w:rFonts w:cstheme="minorHAnsi"/>
              </w:rPr>
              <w:t>tijekom nastavne godine 2022./2023.</w:t>
            </w:r>
          </w:p>
        </w:tc>
      </w:tr>
      <w:tr w:rsidR="0034381F" w:rsidRPr="007379C5" w14:paraId="2E1F4C87"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5B97048B" w14:textId="77777777" w:rsidR="0034381F" w:rsidRPr="007379C5" w:rsidRDefault="0034381F" w:rsidP="007379C5">
            <w:pPr>
              <w:tabs>
                <w:tab w:val="left" w:pos="1335"/>
              </w:tabs>
              <w:spacing w:after="0" w:line="360" w:lineRule="auto"/>
              <w:rPr>
                <w:rFonts w:cstheme="minorHAnsi"/>
                <w:b/>
              </w:rPr>
            </w:pPr>
            <w:r w:rsidRPr="007379C5">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B9636B7" w14:textId="77777777" w:rsidR="0034381F" w:rsidRPr="007379C5" w:rsidRDefault="0034381F" w:rsidP="007379C5">
            <w:pPr>
              <w:pStyle w:val="Odlomakpopisa"/>
              <w:numPr>
                <w:ilvl w:val="0"/>
                <w:numId w:val="4"/>
              </w:numPr>
              <w:tabs>
                <w:tab w:val="left" w:pos="432"/>
              </w:tabs>
              <w:spacing w:after="0" w:line="240" w:lineRule="auto"/>
              <w:rPr>
                <w:rFonts w:ascii="Calibri" w:hAnsi="Calibri" w:cs="Arial"/>
              </w:rPr>
            </w:pPr>
            <w:r w:rsidRPr="007379C5">
              <w:rPr>
                <w:rFonts w:ascii="Calibri" w:hAnsi="Calibri" w:cs="Arial"/>
              </w:rPr>
              <w:t>poticati učenike u onome što znaju i mogu kako bi se razvijali u područjima prema kojima pokazuju interes</w:t>
            </w:r>
          </w:p>
          <w:p w14:paraId="5CBDEBBC" w14:textId="77777777" w:rsidR="0034381F" w:rsidRPr="007379C5" w:rsidRDefault="0034381F" w:rsidP="007379C5">
            <w:pPr>
              <w:pStyle w:val="Odlomakpopisa"/>
              <w:numPr>
                <w:ilvl w:val="0"/>
                <w:numId w:val="4"/>
              </w:numPr>
              <w:tabs>
                <w:tab w:val="left" w:pos="432"/>
              </w:tabs>
              <w:spacing w:after="0" w:line="240" w:lineRule="auto"/>
              <w:rPr>
                <w:rFonts w:ascii="Calibri" w:hAnsi="Calibri" w:cs="Arial"/>
              </w:rPr>
            </w:pPr>
            <w:r w:rsidRPr="007379C5">
              <w:rPr>
                <w:rFonts w:ascii="Calibri" w:hAnsi="Calibri" w:cs="Arial"/>
              </w:rPr>
              <w:t>vježbati jezično gradivo 7. razreda</w:t>
            </w:r>
          </w:p>
          <w:p w14:paraId="7D0982A7" w14:textId="77777777" w:rsidR="0034381F" w:rsidRPr="007379C5" w:rsidRDefault="0034381F" w:rsidP="007379C5">
            <w:pPr>
              <w:pStyle w:val="Odlomakpopisa"/>
              <w:numPr>
                <w:ilvl w:val="0"/>
                <w:numId w:val="4"/>
              </w:numPr>
              <w:tabs>
                <w:tab w:val="left" w:pos="432"/>
              </w:tabs>
              <w:spacing w:after="0" w:line="240" w:lineRule="auto"/>
              <w:rPr>
                <w:rFonts w:ascii="Calibri" w:hAnsi="Calibri" w:cs="Arial"/>
              </w:rPr>
            </w:pPr>
            <w:r w:rsidRPr="007379C5">
              <w:rPr>
                <w:rFonts w:ascii="Calibri" w:hAnsi="Calibri" w:cs="Arial"/>
              </w:rPr>
              <w:t>primjenjivati jezično gradivo u konkretnim situacijama</w:t>
            </w:r>
          </w:p>
          <w:p w14:paraId="70E64E6E" w14:textId="77777777" w:rsidR="0034381F" w:rsidRPr="007379C5" w:rsidRDefault="0034381F" w:rsidP="007379C5">
            <w:pPr>
              <w:pStyle w:val="Odlomakpopisa"/>
              <w:numPr>
                <w:ilvl w:val="0"/>
                <w:numId w:val="4"/>
              </w:numPr>
              <w:tabs>
                <w:tab w:val="left" w:pos="432"/>
              </w:tabs>
              <w:spacing w:after="0" w:line="240" w:lineRule="auto"/>
              <w:rPr>
                <w:rFonts w:ascii="Calibri" w:hAnsi="Calibri" w:cs="Arial"/>
              </w:rPr>
            </w:pPr>
            <w:r w:rsidRPr="007379C5">
              <w:rPr>
                <w:rFonts w:ascii="Calibri" w:hAnsi="Calibri" w:cs="Arial"/>
              </w:rPr>
              <w:t>poticati učenika na pisano i usmeno izražavanje stavova o određenoj temi</w:t>
            </w:r>
          </w:p>
          <w:p w14:paraId="4E5BC546" w14:textId="77777777" w:rsidR="0034381F" w:rsidRPr="007379C5" w:rsidRDefault="0034381F" w:rsidP="007379C5">
            <w:pPr>
              <w:pStyle w:val="Odlomakpopisa"/>
              <w:numPr>
                <w:ilvl w:val="0"/>
                <w:numId w:val="4"/>
              </w:numPr>
              <w:tabs>
                <w:tab w:val="left" w:pos="432"/>
              </w:tabs>
              <w:spacing w:after="0" w:line="240" w:lineRule="auto"/>
              <w:rPr>
                <w:rFonts w:ascii="Calibri" w:hAnsi="Calibri" w:cs="Arial"/>
              </w:rPr>
            </w:pPr>
            <w:r w:rsidRPr="007379C5">
              <w:rPr>
                <w:rFonts w:ascii="Calibri" w:hAnsi="Calibri" w:cs="Arial"/>
              </w:rPr>
              <w:t>upućivanje učenika u strategije učenja</w:t>
            </w:r>
          </w:p>
          <w:p w14:paraId="31ABFD40" w14:textId="77777777" w:rsidR="0034381F" w:rsidRPr="007379C5" w:rsidRDefault="0034381F" w:rsidP="007379C5">
            <w:pPr>
              <w:pStyle w:val="Odlomakpopisa"/>
              <w:numPr>
                <w:ilvl w:val="0"/>
                <w:numId w:val="4"/>
              </w:numPr>
              <w:tabs>
                <w:tab w:val="left" w:pos="432"/>
                <w:tab w:val="left" w:pos="1335"/>
              </w:tabs>
              <w:spacing w:after="0" w:line="240" w:lineRule="auto"/>
              <w:rPr>
                <w:rFonts w:cstheme="minorHAnsi"/>
              </w:rPr>
            </w:pPr>
            <w:r w:rsidRPr="007379C5">
              <w:rPr>
                <w:rFonts w:ascii="Calibri" w:hAnsi="Calibri" w:cs="Arial"/>
              </w:rPr>
              <w:t xml:space="preserve">objasniti i poticati važnost pisanja poštujući pravopisnu normu   </w:t>
            </w:r>
          </w:p>
        </w:tc>
      </w:tr>
      <w:tr w:rsidR="0034381F" w:rsidRPr="007379C5" w14:paraId="2BD3EDB1" w14:textId="77777777" w:rsidTr="007379C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1C7AD70" w14:textId="77777777" w:rsidR="0034381F" w:rsidRPr="007379C5" w:rsidRDefault="0034381F" w:rsidP="007379C5">
            <w:pPr>
              <w:tabs>
                <w:tab w:val="left" w:pos="1335"/>
              </w:tabs>
              <w:spacing w:after="0" w:line="360" w:lineRule="auto"/>
              <w:rPr>
                <w:rFonts w:cstheme="minorHAnsi"/>
                <w:b/>
              </w:rPr>
            </w:pPr>
            <w:r w:rsidRPr="007379C5">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45565B8" w14:textId="77777777" w:rsidR="0034381F" w:rsidRPr="007379C5" w:rsidRDefault="0034381F" w:rsidP="00EE3D00">
            <w:pPr>
              <w:pStyle w:val="Odlomakpopisa"/>
              <w:numPr>
                <w:ilvl w:val="0"/>
                <w:numId w:val="40"/>
              </w:numPr>
              <w:spacing w:after="0" w:line="240" w:lineRule="auto"/>
              <w:rPr>
                <w:rFonts w:ascii="Calibri" w:hAnsi="Calibri" w:cs="Arial"/>
              </w:rPr>
            </w:pPr>
            <w:r w:rsidRPr="007379C5">
              <w:rPr>
                <w:rFonts w:ascii="Calibri" w:hAnsi="Calibri" w:cs="Arial"/>
              </w:rPr>
              <w:t xml:space="preserve">prema Godišnjem izvedbenom </w:t>
            </w:r>
            <w:proofErr w:type="spellStart"/>
            <w:r w:rsidRPr="007379C5">
              <w:rPr>
                <w:rFonts w:ascii="Calibri" w:hAnsi="Calibri" w:cs="Arial"/>
              </w:rPr>
              <w:t>kurikulu</w:t>
            </w:r>
            <w:proofErr w:type="spellEnd"/>
            <w:r w:rsidRPr="007379C5">
              <w:rPr>
                <w:rFonts w:ascii="Calibri" w:hAnsi="Calibri" w:cs="Arial"/>
              </w:rPr>
              <w:t xml:space="preserve"> za Hrvatski jezik</w:t>
            </w:r>
          </w:p>
          <w:p w14:paraId="3B2C415A" w14:textId="77777777" w:rsidR="0034381F" w:rsidRPr="007379C5" w:rsidRDefault="0034381F" w:rsidP="007379C5">
            <w:pPr>
              <w:tabs>
                <w:tab w:val="left" w:pos="1335"/>
              </w:tabs>
              <w:spacing w:after="0"/>
              <w:rPr>
                <w:rFonts w:cstheme="minorHAnsi"/>
              </w:rPr>
            </w:pPr>
            <w:r w:rsidRPr="007379C5">
              <w:rPr>
                <w:rFonts w:ascii="Calibri" w:hAnsi="Calibri" w:cs="Arial"/>
              </w:rPr>
              <w:t>Sadržaj aktivnosti prilagođava se potrebama pojedinoga učenika s obzirom na poteškoće na koje nailazi te osobne  interese.</w:t>
            </w:r>
          </w:p>
        </w:tc>
      </w:tr>
      <w:tr w:rsidR="0034381F" w:rsidRPr="007379C5" w14:paraId="6C3E9588"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7C526A87" w14:textId="77777777" w:rsidR="0034381F" w:rsidRPr="007379C5" w:rsidRDefault="0034381F" w:rsidP="007379C5">
            <w:pPr>
              <w:tabs>
                <w:tab w:val="left" w:pos="1335"/>
              </w:tabs>
              <w:spacing w:after="0" w:line="360" w:lineRule="auto"/>
              <w:rPr>
                <w:rFonts w:cstheme="minorHAnsi"/>
                <w:b/>
              </w:rPr>
            </w:pPr>
            <w:r w:rsidRPr="007379C5">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0CDA4F9" w14:textId="77777777" w:rsidR="0034381F" w:rsidRPr="007379C5" w:rsidRDefault="0034381F" w:rsidP="007379C5">
            <w:pPr>
              <w:tabs>
                <w:tab w:val="left" w:pos="1335"/>
              </w:tabs>
              <w:spacing w:after="0"/>
              <w:rPr>
                <w:rFonts w:cstheme="minorHAnsi"/>
              </w:rPr>
            </w:pPr>
            <w:r w:rsidRPr="007379C5">
              <w:rPr>
                <w:rFonts w:ascii="Calibri" w:hAnsi="Calibri" w:cs="Arial"/>
              </w:rPr>
              <w:t>Individualizirani pristup učeniku, dodatno objašnjavanje zadatka, često ponavljanje, vježbanje na sličnim primjerima, vježbanje na zadatcima dopunjavanja i zaokruživanja.</w:t>
            </w:r>
          </w:p>
        </w:tc>
      </w:tr>
      <w:tr w:rsidR="0034381F" w:rsidRPr="007379C5" w14:paraId="604690DD"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37FB81A3" w14:textId="77777777" w:rsidR="0034381F" w:rsidRPr="007379C5" w:rsidRDefault="0034381F" w:rsidP="007379C5">
            <w:pPr>
              <w:tabs>
                <w:tab w:val="left" w:pos="1335"/>
              </w:tabs>
              <w:spacing w:after="0" w:line="360" w:lineRule="auto"/>
              <w:rPr>
                <w:rFonts w:cstheme="minorHAnsi"/>
                <w:b/>
              </w:rPr>
            </w:pPr>
            <w:r w:rsidRPr="007379C5">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6A91990" w14:textId="77777777" w:rsidR="0034381F" w:rsidRPr="007379C5" w:rsidRDefault="0034381F" w:rsidP="007379C5">
            <w:pPr>
              <w:tabs>
                <w:tab w:val="left" w:pos="1335"/>
              </w:tabs>
              <w:spacing w:after="0"/>
              <w:rPr>
                <w:rFonts w:cstheme="minorHAnsi"/>
              </w:rPr>
            </w:pPr>
            <w:r w:rsidRPr="007379C5">
              <w:rPr>
                <w:rFonts w:ascii="Calibri" w:hAnsi="Calibri" w:cs="Arial"/>
              </w:rPr>
              <w:t>Učenici će uvježbavati gradivo koje im zadaje poteškoće i pokušati svladati gradivo, dodatno će uvježbavati usmeno izlaganje lektire i javni nastup.</w:t>
            </w:r>
          </w:p>
        </w:tc>
      </w:tr>
      <w:tr w:rsidR="0034381F" w:rsidRPr="007379C5" w14:paraId="16B69879" w14:textId="77777777" w:rsidTr="007379C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E30492D" w14:textId="77777777" w:rsidR="0034381F" w:rsidRPr="007379C5" w:rsidRDefault="0034381F" w:rsidP="007379C5">
            <w:pPr>
              <w:tabs>
                <w:tab w:val="left" w:pos="1335"/>
              </w:tabs>
              <w:spacing w:after="0" w:line="360" w:lineRule="auto"/>
              <w:rPr>
                <w:rFonts w:cstheme="minorHAnsi"/>
                <w:b/>
              </w:rPr>
            </w:pPr>
            <w:r w:rsidRPr="007379C5">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D74037C" w14:textId="77777777" w:rsidR="0034381F" w:rsidRPr="007379C5" w:rsidRDefault="0034381F" w:rsidP="007379C5">
            <w:pPr>
              <w:tabs>
                <w:tab w:val="left" w:pos="1335"/>
              </w:tabs>
              <w:spacing w:after="0"/>
              <w:rPr>
                <w:rFonts w:cstheme="minorHAnsi"/>
              </w:rPr>
            </w:pPr>
            <w:r w:rsidRPr="007379C5">
              <w:rPr>
                <w:rFonts w:ascii="Calibri" w:hAnsi="Calibri" w:cs="Arial"/>
              </w:rPr>
              <w:t>Fotokopirni papir A4, papir A3, bilježnica za praćenje napretka.</w:t>
            </w:r>
          </w:p>
        </w:tc>
      </w:tr>
      <w:tr w:rsidR="0034381F" w:rsidRPr="007379C5" w14:paraId="0038A57B"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76040723" w14:textId="77777777" w:rsidR="0034381F" w:rsidRPr="007379C5" w:rsidRDefault="0034381F" w:rsidP="007379C5">
            <w:pPr>
              <w:tabs>
                <w:tab w:val="left" w:pos="1335"/>
              </w:tabs>
              <w:spacing w:after="0" w:line="360" w:lineRule="auto"/>
              <w:rPr>
                <w:rFonts w:cstheme="minorHAnsi"/>
                <w:b/>
              </w:rPr>
            </w:pPr>
            <w:r w:rsidRPr="007379C5">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392B7DD" w14:textId="77777777" w:rsidR="0034381F" w:rsidRPr="007379C5" w:rsidRDefault="0034381F" w:rsidP="007379C5">
            <w:pPr>
              <w:spacing w:after="0"/>
              <w:rPr>
                <w:rFonts w:ascii="Calibri" w:hAnsi="Calibri" w:cs="Arial"/>
              </w:rPr>
            </w:pPr>
            <w:r w:rsidRPr="007379C5">
              <w:rPr>
                <w:rFonts w:ascii="Calibri" w:hAnsi="Calibri" w:cs="Arial"/>
              </w:rPr>
              <w:t>Praćenje učenika na listama te vođenje redovitih bilježaka u e-dnevnik.</w:t>
            </w:r>
          </w:p>
          <w:p w14:paraId="7EA44D5B" w14:textId="77777777" w:rsidR="0034381F" w:rsidRPr="007379C5" w:rsidRDefault="0034381F" w:rsidP="007379C5">
            <w:pPr>
              <w:tabs>
                <w:tab w:val="left" w:pos="1335"/>
              </w:tabs>
              <w:spacing w:after="0"/>
              <w:rPr>
                <w:rFonts w:cstheme="minorHAnsi"/>
              </w:rPr>
            </w:pPr>
            <w:r w:rsidRPr="007379C5">
              <w:rPr>
                <w:rFonts w:ascii="Calibri" w:hAnsi="Calibri" w:cs="Arial"/>
              </w:rPr>
              <w:t>Provjeravanje zadataka zadanih za domaću zadaću, izdvajanje i analiziranje pogrešaka.</w:t>
            </w:r>
          </w:p>
        </w:tc>
      </w:tr>
    </w:tbl>
    <w:p w14:paraId="18311842" w14:textId="77777777" w:rsidR="00E11882" w:rsidRDefault="00E11882" w:rsidP="00E11882"/>
    <w:tbl>
      <w:tblPr>
        <w:tblStyle w:val="Reetkatablice"/>
        <w:tblW w:w="10065" w:type="dxa"/>
        <w:tblInd w:w="-289" w:type="dxa"/>
        <w:tblLook w:val="04A0" w:firstRow="1" w:lastRow="0" w:firstColumn="1" w:lastColumn="0" w:noHBand="0" w:noVBand="1"/>
      </w:tblPr>
      <w:tblGrid>
        <w:gridCol w:w="2269"/>
        <w:gridCol w:w="7796"/>
      </w:tblGrid>
      <w:tr w:rsidR="0034381F" w:rsidRPr="007379C5" w14:paraId="3F522069" w14:textId="77777777" w:rsidTr="003347A7">
        <w:tc>
          <w:tcPr>
            <w:tcW w:w="2269" w:type="dxa"/>
            <w:shd w:val="clear" w:color="auto" w:fill="auto"/>
          </w:tcPr>
          <w:p w14:paraId="2E7C54C6" w14:textId="77777777" w:rsidR="0034381F" w:rsidRPr="007379C5" w:rsidRDefault="007379C5" w:rsidP="007379C5">
            <w:pPr>
              <w:spacing w:line="276" w:lineRule="auto"/>
              <w:rPr>
                <w:b/>
                <w:bCs/>
              </w:rPr>
            </w:pPr>
            <w:r>
              <w:rPr>
                <w:b/>
                <w:bCs/>
              </w:rPr>
              <w:t>Naziv aktivnosti</w:t>
            </w:r>
          </w:p>
        </w:tc>
        <w:tc>
          <w:tcPr>
            <w:tcW w:w="7796" w:type="dxa"/>
            <w:shd w:val="clear" w:color="auto" w:fill="CC99FF"/>
          </w:tcPr>
          <w:p w14:paraId="72CD0BFF" w14:textId="77777777" w:rsidR="0034381F" w:rsidRPr="007379C5" w:rsidRDefault="0034381F" w:rsidP="007379C5">
            <w:pPr>
              <w:spacing w:line="276" w:lineRule="auto"/>
              <w:jc w:val="center"/>
              <w:rPr>
                <w:b/>
              </w:rPr>
            </w:pPr>
            <w:r w:rsidRPr="007379C5">
              <w:rPr>
                <w:b/>
              </w:rPr>
              <w:t>DOPUNSKA NASTAVA HRVATSKOG JEZIKA ZA 8.RAZREDE</w:t>
            </w:r>
          </w:p>
        </w:tc>
      </w:tr>
      <w:tr w:rsidR="0034381F" w:rsidRPr="007379C5" w14:paraId="001210B4" w14:textId="77777777" w:rsidTr="003347A7">
        <w:tc>
          <w:tcPr>
            <w:tcW w:w="2269" w:type="dxa"/>
            <w:shd w:val="clear" w:color="auto" w:fill="auto"/>
          </w:tcPr>
          <w:p w14:paraId="4CB22FD7" w14:textId="77777777" w:rsidR="0034381F" w:rsidRPr="007379C5" w:rsidRDefault="007379C5" w:rsidP="007379C5">
            <w:pPr>
              <w:spacing w:line="276" w:lineRule="auto"/>
              <w:rPr>
                <w:b/>
                <w:bCs/>
              </w:rPr>
            </w:pPr>
            <w:r>
              <w:rPr>
                <w:b/>
                <w:bCs/>
              </w:rPr>
              <w:t>Voditelj aktivnosti</w:t>
            </w:r>
          </w:p>
        </w:tc>
        <w:tc>
          <w:tcPr>
            <w:tcW w:w="7796" w:type="dxa"/>
            <w:shd w:val="clear" w:color="auto" w:fill="auto"/>
          </w:tcPr>
          <w:p w14:paraId="6AE220D2" w14:textId="77777777" w:rsidR="0034381F" w:rsidRPr="007379C5" w:rsidRDefault="007379C5" w:rsidP="007379C5">
            <w:pPr>
              <w:spacing w:line="276" w:lineRule="auto"/>
            </w:pPr>
            <w:r>
              <w:t xml:space="preserve">Natalie </w:t>
            </w:r>
            <w:proofErr w:type="spellStart"/>
            <w:r>
              <w:t>Plešnar</w:t>
            </w:r>
            <w:proofErr w:type="spellEnd"/>
          </w:p>
        </w:tc>
      </w:tr>
      <w:tr w:rsidR="0034381F" w:rsidRPr="007379C5" w14:paraId="28CA0881" w14:textId="77777777" w:rsidTr="003347A7">
        <w:tc>
          <w:tcPr>
            <w:tcW w:w="2269" w:type="dxa"/>
            <w:shd w:val="clear" w:color="auto" w:fill="auto"/>
          </w:tcPr>
          <w:p w14:paraId="501778F8" w14:textId="77777777" w:rsidR="0034381F" w:rsidRPr="007379C5" w:rsidRDefault="007379C5" w:rsidP="007379C5">
            <w:pPr>
              <w:spacing w:line="276" w:lineRule="auto"/>
              <w:rPr>
                <w:b/>
                <w:bCs/>
              </w:rPr>
            </w:pPr>
            <w:r>
              <w:rPr>
                <w:b/>
                <w:bCs/>
              </w:rPr>
              <w:t>Predmet</w:t>
            </w:r>
          </w:p>
        </w:tc>
        <w:tc>
          <w:tcPr>
            <w:tcW w:w="7796" w:type="dxa"/>
            <w:shd w:val="clear" w:color="auto" w:fill="auto"/>
          </w:tcPr>
          <w:p w14:paraId="2F88A90C" w14:textId="77777777" w:rsidR="0034381F" w:rsidRPr="007379C5" w:rsidRDefault="0034381F" w:rsidP="007379C5">
            <w:pPr>
              <w:spacing w:line="276" w:lineRule="auto"/>
            </w:pPr>
            <w:r w:rsidRPr="007379C5">
              <w:t>Hrvatski jezik</w:t>
            </w:r>
          </w:p>
        </w:tc>
      </w:tr>
      <w:tr w:rsidR="0034381F" w:rsidRPr="007379C5" w14:paraId="232D044C" w14:textId="77777777" w:rsidTr="003347A7">
        <w:tc>
          <w:tcPr>
            <w:tcW w:w="2269" w:type="dxa"/>
            <w:shd w:val="clear" w:color="auto" w:fill="auto"/>
          </w:tcPr>
          <w:p w14:paraId="69B4F9DA" w14:textId="77777777" w:rsidR="0034381F" w:rsidRPr="007379C5" w:rsidRDefault="007379C5" w:rsidP="007379C5">
            <w:pPr>
              <w:spacing w:line="276" w:lineRule="auto"/>
              <w:rPr>
                <w:b/>
                <w:bCs/>
              </w:rPr>
            </w:pPr>
            <w:r>
              <w:rPr>
                <w:b/>
                <w:bCs/>
              </w:rPr>
              <w:lastRenderedPageBreak/>
              <w:t>Razred</w:t>
            </w:r>
          </w:p>
        </w:tc>
        <w:tc>
          <w:tcPr>
            <w:tcW w:w="7796" w:type="dxa"/>
            <w:shd w:val="clear" w:color="auto" w:fill="auto"/>
          </w:tcPr>
          <w:p w14:paraId="5EE21ADA" w14:textId="77777777" w:rsidR="0034381F" w:rsidRPr="007379C5" w:rsidRDefault="0034381F" w:rsidP="007379C5">
            <w:pPr>
              <w:spacing w:line="276" w:lineRule="auto"/>
            </w:pPr>
            <w:r w:rsidRPr="007379C5">
              <w:t>8.a,b,c,d</w:t>
            </w:r>
          </w:p>
        </w:tc>
      </w:tr>
      <w:tr w:rsidR="0034381F" w:rsidRPr="007379C5" w14:paraId="773B8AAA" w14:textId="77777777" w:rsidTr="003347A7">
        <w:tc>
          <w:tcPr>
            <w:tcW w:w="2269" w:type="dxa"/>
            <w:shd w:val="clear" w:color="auto" w:fill="auto"/>
          </w:tcPr>
          <w:p w14:paraId="110AAF0E" w14:textId="77777777" w:rsidR="0034381F" w:rsidRPr="007379C5" w:rsidRDefault="007379C5" w:rsidP="007379C5">
            <w:pPr>
              <w:spacing w:line="276" w:lineRule="auto"/>
              <w:rPr>
                <w:b/>
                <w:bCs/>
              </w:rPr>
            </w:pPr>
            <w:r>
              <w:rPr>
                <w:b/>
                <w:bCs/>
              </w:rPr>
              <w:t>Planirani broj učenika</w:t>
            </w:r>
          </w:p>
        </w:tc>
        <w:tc>
          <w:tcPr>
            <w:tcW w:w="7796" w:type="dxa"/>
            <w:shd w:val="clear" w:color="auto" w:fill="auto"/>
          </w:tcPr>
          <w:p w14:paraId="61EA5E96" w14:textId="77777777" w:rsidR="0034381F" w:rsidRPr="007379C5" w:rsidRDefault="0034381F" w:rsidP="007379C5">
            <w:pPr>
              <w:spacing w:line="276" w:lineRule="auto"/>
            </w:pPr>
            <w:r w:rsidRPr="007379C5">
              <w:t>8-10 po potrebi</w:t>
            </w:r>
          </w:p>
        </w:tc>
      </w:tr>
      <w:tr w:rsidR="0034381F" w:rsidRPr="007379C5" w14:paraId="40F45377" w14:textId="77777777" w:rsidTr="003347A7">
        <w:tc>
          <w:tcPr>
            <w:tcW w:w="2269" w:type="dxa"/>
            <w:shd w:val="clear" w:color="auto" w:fill="auto"/>
          </w:tcPr>
          <w:p w14:paraId="4243845C" w14:textId="77777777" w:rsidR="0034381F" w:rsidRPr="007379C5" w:rsidRDefault="0034381F" w:rsidP="007379C5">
            <w:pPr>
              <w:spacing w:line="276" w:lineRule="auto"/>
              <w:rPr>
                <w:b/>
                <w:bCs/>
              </w:rPr>
            </w:pPr>
            <w:r w:rsidRPr="007379C5">
              <w:rPr>
                <w:b/>
                <w:bCs/>
              </w:rPr>
              <w:t xml:space="preserve">Planirani broj sati </w:t>
            </w:r>
          </w:p>
        </w:tc>
        <w:tc>
          <w:tcPr>
            <w:tcW w:w="7796" w:type="dxa"/>
            <w:shd w:val="clear" w:color="auto" w:fill="auto"/>
          </w:tcPr>
          <w:p w14:paraId="333986C7" w14:textId="77777777" w:rsidR="0034381F" w:rsidRPr="007379C5" w:rsidRDefault="0034381F" w:rsidP="007379C5">
            <w:pPr>
              <w:spacing w:line="276" w:lineRule="auto"/>
            </w:pPr>
            <w:r w:rsidRPr="007379C5">
              <w:t>3</w:t>
            </w:r>
            <w:r w:rsidR="007379C5">
              <w:t>5</w:t>
            </w:r>
          </w:p>
        </w:tc>
      </w:tr>
      <w:tr w:rsidR="0034381F" w:rsidRPr="007379C5" w14:paraId="3DDBAC38" w14:textId="77777777" w:rsidTr="003347A7">
        <w:tc>
          <w:tcPr>
            <w:tcW w:w="2269" w:type="dxa"/>
            <w:shd w:val="clear" w:color="auto" w:fill="auto"/>
          </w:tcPr>
          <w:p w14:paraId="7832C788" w14:textId="77777777" w:rsidR="0034381F" w:rsidRPr="007379C5" w:rsidRDefault="007379C5" w:rsidP="007379C5">
            <w:pPr>
              <w:spacing w:line="276" w:lineRule="auto"/>
              <w:rPr>
                <w:b/>
                <w:bCs/>
              </w:rPr>
            </w:pPr>
            <w:r>
              <w:rPr>
                <w:b/>
                <w:bCs/>
              </w:rPr>
              <w:t>Vremenski okvir</w:t>
            </w:r>
          </w:p>
        </w:tc>
        <w:tc>
          <w:tcPr>
            <w:tcW w:w="7796" w:type="dxa"/>
            <w:shd w:val="clear" w:color="auto" w:fill="auto"/>
          </w:tcPr>
          <w:p w14:paraId="4F1D9B4D" w14:textId="77777777" w:rsidR="0034381F" w:rsidRPr="007379C5" w:rsidRDefault="0034381F" w:rsidP="007379C5">
            <w:pPr>
              <w:spacing w:line="276" w:lineRule="auto"/>
            </w:pPr>
            <w:r w:rsidRPr="007379C5">
              <w:t>Jedan sat tjedno tijekom školske godine (0. ili 7. sat)</w:t>
            </w:r>
          </w:p>
        </w:tc>
      </w:tr>
      <w:tr w:rsidR="0034381F" w:rsidRPr="007379C5" w14:paraId="0E7E70F8" w14:textId="77777777" w:rsidTr="003347A7">
        <w:tc>
          <w:tcPr>
            <w:tcW w:w="2269" w:type="dxa"/>
            <w:shd w:val="clear" w:color="auto" w:fill="auto"/>
          </w:tcPr>
          <w:p w14:paraId="2F6AB29E" w14:textId="77777777" w:rsidR="0034381F" w:rsidRPr="007379C5" w:rsidRDefault="007379C5" w:rsidP="007379C5">
            <w:pPr>
              <w:spacing w:line="276" w:lineRule="auto"/>
              <w:rPr>
                <w:b/>
                <w:bCs/>
              </w:rPr>
            </w:pPr>
            <w:r>
              <w:rPr>
                <w:b/>
                <w:bCs/>
              </w:rPr>
              <w:t>Ciljevi aktivnosti</w:t>
            </w:r>
          </w:p>
        </w:tc>
        <w:tc>
          <w:tcPr>
            <w:tcW w:w="7796" w:type="dxa"/>
            <w:shd w:val="clear" w:color="auto" w:fill="auto"/>
          </w:tcPr>
          <w:p w14:paraId="2B531BCF" w14:textId="77777777" w:rsidR="0034381F" w:rsidRPr="007379C5" w:rsidRDefault="0034381F" w:rsidP="00EE3D00">
            <w:pPr>
              <w:numPr>
                <w:ilvl w:val="0"/>
                <w:numId w:val="41"/>
              </w:numPr>
              <w:spacing w:line="276" w:lineRule="auto"/>
            </w:pPr>
            <w:r w:rsidRPr="007379C5">
              <w:t>Usvojiti gradivo koje zadaje poteškoće</w:t>
            </w:r>
          </w:p>
          <w:p w14:paraId="2E5EA7D2" w14:textId="77777777" w:rsidR="0034381F" w:rsidRPr="007379C5" w:rsidRDefault="0034381F" w:rsidP="00EE3D00">
            <w:pPr>
              <w:numPr>
                <w:ilvl w:val="0"/>
                <w:numId w:val="41"/>
              </w:numPr>
              <w:spacing w:line="276" w:lineRule="auto"/>
            </w:pPr>
            <w:r w:rsidRPr="007379C5">
              <w:t>osvijestiti važnost poštivanja pravopisne norme u pisanom izražavanju</w:t>
            </w:r>
          </w:p>
          <w:p w14:paraId="0058F20B" w14:textId="77777777" w:rsidR="0034381F" w:rsidRPr="007379C5" w:rsidRDefault="0034381F" w:rsidP="00EE3D00">
            <w:pPr>
              <w:numPr>
                <w:ilvl w:val="0"/>
                <w:numId w:val="41"/>
              </w:numPr>
              <w:spacing w:line="276" w:lineRule="auto"/>
            </w:pPr>
            <w:r w:rsidRPr="007379C5">
              <w:t>osvijestiti važnost poznavanja suvremenog književnog jezika</w:t>
            </w:r>
          </w:p>
          <w:p w14:paraId="6F4A3FCC" w14:textId="77777777" w:rsidR="0034381F" w:rsidRPr="007379C5" w:rsidRDefault="0034381F" w:rsidP="00EE3D00">
            <w:pPr>
              <w:numPr>
                <w:ilvl w:val="0"/>
                <w:numId w:val="41"/>
              </w:numPr>
              <w:spacing w:line="276" w:lineRule="auto"/>
            </w:pPr>
            <w:r w:rsidRPr="007379C5">
              <w:t>funkcionalno primjenjivati stečeno znanje u konkretnim jezičnim situacijama</w:t>
            </w:r>
          </w:p>
        </w:tc>
      </w:tr>
      <w:tr w:rsidR="0034381F" w:rsidRPr="007379C5" w14:paraId="3F07AF4D" w14:textId="77777777" w:rsidTr="003347A7">
        <w:tc>
          <w:tcPr>
            <w:tcW w:w="2269" w:type="dxa"/>
            <w:shd w:val="clear" w:color="auto" w:fill="auto"/>
          </w:tcPr>
          <w:p w14:paraId="23C0A5B3" w14:textId="77777777" w:rsidR="0034381F" w:rsidRPr="007379C5" w:rsidRDefault="007379C5" w:rsidP="007379C5">
            <w:pPr>
              <w:spacing w:line="276" w:lineRule="auto"/>
              <w:rPr>
                <w:b/>
                <w:bCs/>
              </w:rPr>
            </w:pPr>
            <w:r>
              <w:rPr>
                <w:b/>
                <w:bCs/>
              </w:rPr>
              <w:t>Sadržaj aktivnosti</w:t>
            </w:r>
          </w:p>
        </w:tc>
        <w:tc>
          <w:tcPr>
            <w:tcW w:w="7796" w:type="dxa"/>
            <w:shd w:val="clear" w:color="auto" w:fill="auto"/>
          </w:tcPr>
          <w:p w14:paraId="30A18212" w14:textId="77777777" w:rsidR="0034381F" w:rsidRPr="007379C5" w:rsidRDefault="0034381F" w:rsidP="007379C5">
            <w:pPr>
              <w:spacing w:line="276" w:lineRule="auto"/>
            </w:pPr>
            <w:r w:rsidRPr="007379C5">
              <w:t xml:space="preserve">Prema Kurikulumu za 8.razred osnovne škole te Godišnjem planu </w:t>
            </w:r>
            <w:r w:rsidR="007379C5">
              <w:t>8. razreda predmetne učiteljice</w:t>
            </w:r>
          </w:p>
        </w:tc>
      </w:tr>
      <w:tr w:rsidR="0034381F" w:rsidRPr="007379C5" w14:paraId="3A72650B" w14:textId="77777777" w:rsidTr="003347A7">
        <w:tc>
          <w:tcPr>
            <w:tcW w:w="2269" w:type="dxa"/>
            <w:shd w:val="clear" w:color="auto" w:fill="auto"/>
          </w:tcPr>
          <w:p w14:paraId="24DCF0BF" w14:textId="77777777" w:rsidR="0034381F" w:rsidRPr="007379C5" w:rsidRDefault="0034381F" w:rsidP="007379C5">
            <w:pPr>
              <w:spacing w:line="276" w:lineRule="auto"/>
              <w:rPr>
                <w:b/>
                <w:bCs/>
              </w:rPr>
            </w:pPr>
            <w:r w:rsidRPr="007379C5">
              <w:rPr>
                <w:b/>
                <w:bCs/>
              </w:rPr>
              <w:t>N</w:t>
            </w:r>
            <w:r w:rsidR="007379C5">
              <w:rPr>
                <w:b/>
                <w:bCs/>
              </w:rPr>
              <w:t>ačin realizacije</w:t>
            </w:r>
          </w:p>
        </w:tc>
        <w:tc>
          <w:tcPr>
            <w:tcW w:w="7796" w:type="dxa"/>
            <w:shd w:val="clear" w:color="auto" w:fill="auto"/>
          </w:tcPr>
          <w:p w14:paraId="4B0C85B6" w14:textId="77777777" w:rsidR="0034381F" w:rsidRPr="007379C5" w:rsidRDefault="0034381F" w:rsidP="007379C5">
            <w:pPr>
              <w:spacing w:line="276" w:lineRule="auto"/>
            </w:pPr>
            <w:proofErr w:type="spellStart"/>
            <w:r w:rsidRPr="007379C5">
              <w:t>Idinvidualnizirani</w:t>
            </w:r>
            <w:proofErr w:type="spellEnd"/>
            <w:r w:rsidRPr="007379C5">
              <w:t xml:space="preserve"> pristup učeniku, dodatno objašn</w:t>
            </w:r>
            <w:r w:rsidR="007379C5">
              <w:t>javanje i uvježbavanje sadržaja</w:t>
            </w:r>
          </w:p>
        </w:tc>
      </w:tr>
      <w:tr w:rsidR="0034381F" w:rsidRPr="007379C5" w14:paraId="6C320825" w14:textId="77777777" w:rsidTr="003347A7">
        <w:tc>
          <w:tcPr>
            <w:tcW w:w="2269" w:type="dxa"/>
            <w:shd w:val="clear" w:color="auto" w:fill="auto"/>
          </w:tcPr>
          <w:p w14:paraId="519B2D3D" w14:textId="77777777" w:rsidR="0034381F" w:rsidRPr="007379C5" w:rsidRDefault="007379C5" w:rsidP="007379C5">
            <w:pPr>
              <w:spacing w:line="276" w:lineRule="auto"/>
              <w:rPr>
                <w:b/>
                <w:bCs/>
              </w:rPr>
            </w:pPr>
            <w:r>
              <w:rPr>
                <w:b/>
                <w:bCs/>
              </w:rPr>
              <w:t>Očekivani efekti</w:t>
            </w:r>
          </w:p>
        </w:tc>
        <w:tc>
          <w:tcPr>
            <w:tcW w:w="7796" w:type="dxa"/>
            <w:shd w:val="clear" w:color="auto" w:fill="auto"/>
          </w:tcPr>
          <w:p w14:paraId="4923599F" w14:textId="77777777" w:rsidR="0034381F" w:rsidRPr="007379C5" w:rsidRDefault="0034381F" w:rsidP="00EE3D00">
            <w:pPr>
              <w:numPr>
                <w:ilvl w:val="0"/>
                <w:numId w:val="42"/>
              </w:numPr>
              <w:spacing w:line="276" w:lineRule="auto"/>
            </w:pPr>
            <w:r w:rsidRPr="007379C5">
              <w:t>Svladati gradivo koje zadaje poteškoće, uvježbati ga na prototipnim primjerima, osnažiti učenika za usmeno odgovaranje i javni nastup</w:t>
            </w:r>
          </w:p>
        </w:tc>
      </w:tr>
      <w:tr w:rsidR="0034381F" w:rsidRPr="007379C5" w14:paraId="562CC79D" w14:textId="77777777" w:rsidTr="003347A7">
        <w:tc>
          <w:tcPr>
            <w:tcW w:w="2269" w:type="dxa"/>
            <w:shd w:val="clear" w:color="auto" w:fill="auto"/>
          </w:tcPr>
          <w:p w14:paraId="566F560C" w14:textId="77777777" w:rsidR="0034381F" w:rsidRPr="007379C5" w:rsidRDefault="007379C5" w:rsidP="007379C5">
            <w:pPr>
              <w:spacing w:line="276" w:lineRule="auto"/>
              <w:rPr>
                <w:b/>
                <w:bCs/>
              </w:rPr>
            </w:pPr>
            <w:r>
              <w:rPr>
                <w:b/>
                <w:bCs/>
              </w:rPr>
              <w:t>Potrebni resursi</w:t>
            </w:r>
          </w:p>
        </w:tc>
        <w:tc>
          <w:tcPr>
            <w:tcW w:w="7796" w:type="dxa"/>
            <w:shd w:val="clear" w:color="auto" w:fill="auto"/>
          </w:tcPr>
          <w:p w14:paraId="0844E5B3" w14:textId="77777777" w:rsidR="0034381F" w:rsidRPr="007379C5" w:rsidRDefault="0034381F" w:rsidP="007379C5">
            <w:pPr>
              <w:spacing w:line="276" w:lineRule="auto"/>
            </w:pPr>
            <w:r w:rsidRPr="007379C5">
              <w:t xml:space="preserve">Papir za </w:t>
            </w:r>
            <w:proofErr w:type="spellStart"/>
            <w:r w:rsidRPr="007379C5">
              <w:t>printanje</w:t>
            </w:r>
            <w:proofErr w:type="spellEnd"/>
            <w:r w:rsidRPr="007379C5">
              <w:t>, nastavni listići, digitalni materijali (</w:t>
            </w:r>
            <w:proofErr w:type="spellStart"/>
            <w:r w:rsidRPr="007379C5">
              <w:t>wo</w:t>
            </w:r>
            <w:r w:rsidR="007379C5">
              <w:t>rdwall</w:t>
            </w:r>
            <w:proofErr w:type="spellEnd"/>
            <w:r w:rsidR="007379C5">
              <w:t xml:space="preserve">, </w:t>
            </w:r>
            <w:proofErr w:type="spellStart"/>
            <w:r w:rsidR="007379C5">
              <w:t>genially</w:t>
            </w:r>
            <w:proofErr w:type="spellEnd"/>
            <w:r w:rsidR="007379C5">
              <w:t xml:space="preserve">, </w:t>
            </w:r>
            <w:proofErr w:type="spellStart"/>
            <w:r w:rsidR="007379C5">
              <w:t>kahoot</w:t>
            </w:r>
            <w:proofErr w:type="spellEnd"/>
            <w:r w:rsidR="007379C5">
              <w:t xml:space="preserve"> i sl.)</w:t>
            </w:r>
          </w:p>
        </w:tc>
      </w:tr>
      <w:tr w:rsidR="0034381F" w:rsidRPr="007379C5" w14:paraId="04D3F4B8" w14:textId="77777777" w:rsidTr="003347A7">
        <w:tc>
          <w:tcPr>
            <w:tcW w:w="2269" w:type="dxa"/>
            <w:shd w:val="clear" w:color="auto" w:fill="auto"/>
          </w:tcPr>
          <w:p w14:paraId="0EF2A5BC" w14:textId="77777777" w:rsidR="0034381F" w:rsidRPr="007379C5" w:rsidRDefault="007379C5" w:rsidP="007379C5">
            <w:pPr>
              <w:spacing w:line="276" w:lineRule="auto"/>
              <w:rPr>
                <w:b/>
                <w:bCs/>
              </w:rPr>
            </w:pPr>
            <w:r>
              <w:rPr>
                <w:b/>
                <w:bCs/>
              </w:rPr>
              <w:t>Način vrednovanja</w:t>
            </w:r>
          </w:p>
        </w:tc>
        <w:tc>
          <w:tcPr>
            <w:tcW w:w="7796" w:type="dxa"/>
            <w:shd w:val="clear" w:color="auto" w:fill="auto"/>
          </w:tcPr>
          <w:p w14:paraId="0DCCCCA8" w14:textId="77777777" w:rsidR="0034381F" w:rsidRPr="007379C5" w:rsidRDefault="0034381F" w:rsidP="007379C5">
            <w:pPr>
              <w:spacing w:line="276" w:lineRule="auto"/>
            </w:pPr>
            <w:r w:rsidRPr="007379C5">
              <w:t>Praćenje učenikovih dolazaka na DOP, pregledavanje riješenih zadatak</w:t>
            </w:r>
            <w:r w:rsidR="007379C5">
              <w:t>a, praćenje učenikova napretka.</w:t>
            </w:r>
          </w:p>
        </w:tc>
      </w:tr>
    </w:tbl>
    <w:p w14:paraId="525FE659" w14:textId="77777777" w:rsidR="0034381F" w:rsidRPr="00E11882" w:rsidRDefault="0034381F" w:rsidP="00E11882"/>
    <w:p w14:paraId="4414C451" w14:textId="77777777" w:rsidR="00E11882" w:rsidRDefault="00E11882" w:rsidP="00E11882">
      <w:pPr>
        <w:pStyle w:val="Naslov3"/>
        <w:rPr>
          <w:sz w:val="28"/>
          <w:szCs w:val="28"/>
        </w:rPr>
      </w:pPr>
      <w:bookmarkStart w:id="29" w:name="_Toc115785478"/>
      <w:r w:rsidRPr="00E11882">
        <w:rPr>
          <w:sz w:val="28"/>
          <w:szCs w:val="28"/>
        </w:rPr>
        <w:t>Engleski jezik</w:t>
      </w:r>
      <w:bookmarkEnd w:id="29"/>
    </w:p>
    <w:p w14:paraId="6BBC250D"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E11882" w:rsidRPr="007379C5" w14:paraId="28CF20C0" w14:textId="77777777" w:rsidTr="003347A7">
        <w:tc>
          <w:tcPr>
            <w:tcW w:w="2269" w:type="dxa"/>
            <w:tcBorders>
              <w:top w:val="single" w:sz="4" w:space="0" w:color="auto"/>
              <w:left w:val="single" w:sz="4" w:space="0" w:color="auto"/>
              <w:bottom w:val="single" w:sz="4" w:space="0" w:color="auto"/>
              <w:right w:val="single" w:sz="4" w:space="0" w:color="auto"/>
            </w:tcBorders>
            <w:vAlign w:val="bottom"/>
            <w:hideMark/>
          </w:tcPr>
          <w:p w14:paraId="2BE64475" w14:textId="77777777" w:rsidR="00E11882" w:rsidRPr="007379C5" w:rsidRDefault="00E11882" w:rsidP="007379C5">
            <w:pPr>
              <w:tabs>
                <w:tab w:val="left" w:pos="1335"/>
              </w:tabs>
              <w:spacing w:after="0" w:line="360" w:lineRule="auto"/>
              <w:rPr>
                <w:rFonts w:cstheme="minorHAnsi"/>
                <w:b/>
              </w:rPr>
            </w:pPr>
            <w:r w:rsidRPr="007379C5">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3BDD0329" w14:textId="77777777" w:rsidR="00E11882" w:rsidRPr="007379C5" w:rsidRDefault="00E11882" w:rsidP="007379C5">
            <w:pPr>
              <w:tabs>
                <w:tab w:val="left" w:pos="1335"/>
              </w:tabs>
              <w:spacing w:after="0"/>
              <w:jc w:val="center"/>
              <w:rPr>
                <w:rFonts w:cstheme="minorHAnsi"/>
                <w:b/>
              </w:rPr>
            </w:pPr>
            <w:r w:rsidRPr="007379C5">
              <w:rPr>
                <w:rFonts w:cstheme="minorHAnsi"/>
                <w:b/>
              </w:rPr>
              <w:t>DOPUNSKA NASTAVA IZ ENGLESKOG JEZIKA ZA 5. RAZRED</w:t>
            </w:r>
          </w:p>
        </w:tc>
      </w:tr>
      <w:tr w:rsidR="00E11882" w:rsidRPr="007379C5" w14:paraId="09F99615"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2D282BF6" w14:textId="77777777" w:rsidR="00E11882" w:rsidRPr="007379C5" w:rsidRDefault="00E11882" w:rsidP="007379C5">
            <w:pPr>
              <w:tabs>
                <w:tab w:val="left" w:pos="1335"/>
              </w:tabs>
              <w:spacing w:after="0" w:line="360" w:lineRule="auto"/>
              <w:rPr>
                <w:rFonts w:cstheme="minorHAnsi"/>
                <w:b/>
              </w:rPr>
            </w:pPr>
            <w:r w:rsidRPr="007379C5">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92B3768" w14:textId="77777777" w:rsidR="00E11882" w:rsidRPr="007379C5" w:rsidRDefault="00E11882" w:rsidP="007379C5">
            <w:pPr>
              <w:tabs>
                <w:tab w:val="left" w:pos="1335"/>
              </w:tabs>
              <w:spacing w:after="0"/>
              <w:rPr>
                <w:rFonts w:cstheme="minorHAnsi"/>
              </w:rPr>
            </w:pPr>
            <w:r w:rsidRPr="007379C5">
              <w:rPr>
                <w:rFonts w:cstheme="minorHAnsi"/>
              </w:rPr>
              <w:t>Ivana Pintarić</w:t>
            </w:r>
          </w:p>
        </w:tc>
      </w:tr>
      <w:tr w:rsidR="00E11882" w:rsidRPr="007379C5" w14:paraId="1F91A834"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46FF5C80" w14:textId="77777777" w:rsidR="00E11882" w:rsidRPr="007379C5" w:rsidRDefault="00E11882" w:rsidP="007379C5">
            <w:pPr>
              <w:tabs>
                <w:tab w:val="left" w:pos="1335"/>
              </w:tabs>
              <w:spacing w:after="0" w:line="360" w:lineRule="auto"/>
              <w:rPr>
                <w:rFonts w:cstheme="minorHAnsi"/>
                <w:b/>
              </w:rPr>
            </w:pPr>
            <w:r w:rsidRPr="007379C5">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D8C6F2B" w14:textId="77777777" w:rsidR="00E11882" w:rsidRPr="007379C5" w:rsidRDefault="00E11882" w:rsidP="007379C5">
            <w:pPr>
              <w:tabs>
                <w:tab w:val="left" w:pos="1335"/>
              </w:tabs>
              <w:spacing w:after="0"/>
              <w:rPr>
                <w:rFonts w:cstheme="minorHAnsi"/>
              </w:rPr>
            </w:pPr>
            <w:r w:rsidRPr="007379C5">
              <w:rPr>
                <w:rFonts w:cstheme="minorHAnsi"/>
              </w:rPr>
              <w:t>Engleski jezik</w:t>
            </w:r>
          </w:p>
        </w:tc>
      </w:tr>
      <w:tr w:rsidR="00E11882" w:rsidRPr="007379C5" w14:paraId="07D43E45"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31EE95BA" w14:textId="77777777" w:rsidR="00E11882" w:rsidRPr="007379C5" w:rsidRDefault="00E11882" w:rsidP="007379C5">
            <w:pPr>
              <w:tabs>
                <w:tab w:val="left" w:pos="1335"/>
              </w:tabs>
              <w:spacing w:after="0" w:line="360" w:lineRule="auto"/>
              <w:rPr>
                <w:rFonts w:cstheme="minorHAnsi"/>
                <w:b/>
              </w:rPr>
            </w:pPr>
            <w:r w:rsidRPr="007379C5">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8F2DB4F" w14:textId="77777777" w:rsidR="00E11882" w:rsidRPr="007379C5" w:rsidRDefault="00E11882" w:rsidP="007379C5">
            <w:pPr>
              <w:tabs>
                <w:tab w:val="left" w:pos="1335"/>
              </w:tabs>
              <w:spacing w:after="0"/>
              <w:rPr>
                <w:rFonts w:cstheme="minorHAnsi"/>
              </w:rPr>
            </w:pPr>
            <w:r w:rsidRPr="007379C5">
              <w:rPr>
                <w:rFonts w:cstheme="minorHAnsi"/>
              </w:rPr>
              <w:t>Svi 5.razredi</w:t>
            </w:r>
          </w:p>
        </w:tc>
      </w:tr>
      <w:tr w:rsidR="00E11882" w:rsidRPr="007379C5" w14:paraId="6DA2F5D9"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74658500" w14:textId="77777777" w:rsidR="00E11882" w:rsidRPr="007379C5" w:rsidRDefault="00E11882" w:rsidP="007379C5">
            <w:pPr>
              <w:tabs>
                <w:tab w:val="left" w:pos="1335"/>
              </w:tabs>
              <w:spacing w:after="0" w:line="360" w:lineRule="auto"/>
              <w:rPr>
                <w:rFonts w:cstheme="minorHAnsi"/>
                <w:b/>
              </w:rPr>
            </w:pPr>
            <w:r w:rsidRPr="007379C5">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AC4A15" w14:textId="77777777" w:rsidR="00E11882" w:rsidRPr="007379C5" w:rsidRDefault="00E11882" w:rsidP="007379C5">
            <w:pPr>
              <w:tabs>
                <w:tab w:val="left" w:pos="1335"/>
              </w:tabs>
              <w:spacing w:after="0"/>
              <w:rPr>
                <w:rFonts w:cstheme="minorHAnsi"/>
              </w:rPr>
            </w:pPr>
            <w:r w:rsidRPr="007379C5">
              <w:rPr>
                <w:rFonts w:cstheme="minorHAnsi"/>
              </w:rPr>
              <w:t xml:space="preserve">6 (prema potrebi) </w:t>
            </w:r>
          </w:p>
        </w:tc>
      </w:tr>
      <w:tr w:rsidR="00E11882" w:rsidRPr="007379C5" w14:paraId="1FC7E3DC"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1FBE672B" w14:textId="77777777" w:rsidR="00E11882" w:rsidRPr="007379C5" w:rsidRDefault="00E11882" w:rsidP="007379C5">
            <w:pPr>
              <w:tabs>
                <w:tab w:val="left" w:pos="1335"/>
              </w:tabs>
              <w:spacing w:after="0" w:line="360" w:lineRule="auto"/>
              <w:rPr>
                <w:rFonts w:cstheme="minorHAnsi"/>
                <w:b/>
              </w:rPr>
            </w:pPr>
            <w:r w:rsidRPr="007379C5">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6888E4C" w14:textId="77777777" w:rsidR="00E11882" w:rsidRPr="007379C5" w:rsidRDefault="00E11882" w:rsidP="007379C5">
            <w:pPr>
              <w:tabs>
                <w:tab w:val="left" w:pos="1335"/>
              </w:tabs>
              <w:spacing w:after="0"/>
              <w:rPr>
                <w:rFonts w:cstheme="minorHAnsi"/>
              </w:rPr>
            </w:pPr>
            <w:r w:rsidRPr="007379C5">
              <w:rPr>
                <w:rFonts w:cstheme="minorHAnsi"/>
              </w:rPr>
              <w:t>1 sat tjedno (35 sati godišnje)</w:t>
            </w:r>
          </w:p>
        </w:tc>
      </w:tr>
      <w:tr w:rsidR="00E11882" w:rsidRPr="007379C5" w14:paraId="1057D141"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527D3820" w14:textId="77777777" w:rsidR="00E11882" w:rsidRPr="007379C5" w:rsidRDefault="00E11882" w:rsidP="007379C5">
            <w:pPr>
              <w:tabs>
                <w:tab w:val="left" w:pos="1335"/>
              </w:tabs>
              <w:spacing w:after="0" w:line="360" w:lineRule="auto"/>
              <w:rPr>
                <w:rFonts w:cstheme="minorHAnsi"/>
                <w:b/>
              </w:rPr>
            </w:pPr>
            <w:r w:rsidRPr="007379C5">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8DF0F39" w14:textId="77777777" w:rsidR="00E11882" w:rsidRPr="007379C5" w:rsidRDefault="00E11882" w:rsidP="007379C5">
            <w:pPr>
              <w:tabs>
                <w:tab w:val="left" w:pos="1335"/>
              </w:tabs>
              <w:spacing w:after="0" w:line="360" w:lineRule="auto"/>
              <w:rPr>
                <w:rFonts w:cstheme="minorHAnsi"/>
              </w:rPr>
            </w:pPr>
            <w:r w:rsidRPr="007379C5">
              <w:rPr>
                <w:rFonts w:cstheme="minorHAnsi"/>
              </w:rPr>
              <w:t>Tijekom šk. godine 2022./2023.</w:t>
            </w:r>
          </w:p>
        </w:tc>
      </w:tr>
      <w:tr w:rsidR="00E11882" w:rsidRPr="007379C5" w14:paraId="4C78A7E3"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14037266" w14:textId="77777777" w:rsidR="00E11882" w:rsidRPr="007379C5" w:rsidRDefault="00E11882" w:rsidP="007379C5">
            <w:pPr>
              <w:tabs>
                <w:tab w:val="left" w:pos="1335"/>
              </w:tabs>
              <w:spacing w:after="0" w:line="360" w:lineRule="auto"/>
              <w:rPr>
                <w:rFonts w:cstheme="minorHAnsi"/>
                <w:b/>
              </w:rPr>
            </w:pPr>
            <w:r w:rsidRPr="007379C5">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34866FA" w14:textId="77777777" w:rsidR="00E11882" w:rsidRPr="007379C5" w:rsidRDefault="00E11882" w:rsidP="007379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Dodatno uvježbati gradivo obrađeno na redovnoj nastavi.</w:t>
            </w:r>
          </w:p>
          <w:p w14:paraId="6BA3804D" w14:textId="77777777" w:rsidR="00E11882" w:rsidRPr="007379C5" w:rsidRDefault="00E11882" w:rsidP="007379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Razvijati vještine razumijevanja slušanjem, čitanja, govora i pismenog izražavanja.</w:t>
            </w:r>
          </w:p>
          <w:p w14:paraId="7A7DF0FF" w14:textId="77777777" w:rsidR="00E11882" w:rsidRPr="007379C5" w:rsidRDefault="00E11882" w:rsidP="007379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Poticati interes za učenjem engleskog jezika.</w:t>
            </w:r>
          </w:p>
          <w:p w14:paraId="4C935D8C" w14:textId="77777777" w:rsidR="00E11882" w:rsidRPr="005436C5" w:rsidRDefault="00E11882" w:rsidP="005436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Razvijati pozitivan odnos prema stranom jeziku i kulturi.</w:t>
            </w:r>
          </w:p>
        </w:tc>
      </w:tr>
      <w:tr w:rsidR="00E11882" w:rsidRPr="007379C5" w14:paraId="2ECFC3AD" w14:textId="77777777" w:rsidTr="005436C5">
        <w:trPr>
          <w:trHeight w:val="399"/>
        </w:trPr>
        <w:tc>
          <w:tcPr>
            <w:tcW w:w="2269" w:type="dxa"/>
            <w:tcBorders>
              <w:top w:val="single" w:sz="4" w:space="0" w:color="auto"/>
              <w:left w:val="single" w:sz="4" w:space="0" w:color="auto"/>
              <w:bottom w:val="single" w:sz="4" w:space="0" w:color="auto"/>
              <w:right w:val="single" w:sz="4" w:space="0" w:color="auto"/>
            </w:tcBorders>
            <w:vAlign w:val="center"/>
            <w:hideMark/>
          </w:tcPr>
          <w:p w14:paraId="4BCD9C1C" w14:textId="77777777" w:rsidR="00E11882" w:rsidRPr="007379C5" w:rsidRDefault="00E11882" w:rsidP="007379C5">
            <w:pPr>
              <w:tabs>
                <w:tab w:val="left" w:pos="1335"/>
              </w:tabs>
              <w:spacing w:after="0" w:line="360" w:lineRule="auto"/>
              <w:rPr>
                <w:rFonts w:cstheme="minorHAnsi"/>
                <w:b/>
              </w:rPr>
            </w:pPr>
            <w:r w:rsidRPr="007379C5">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29EAC68C" w14:textId="77777777" w:rsidR="00E11882" w:rsidRPr="007379C5" w:rsidRDefault="00E11882" w:rsidP="007379C5">
            <w:pPr>
              <w:pStyle w:val="StandardWeb"/>
              <w:spacing w:before="0" w:beforeAutospacing="0" w:after="0" w:afterAutospacing="0"/>
              <w:textAlignment w:val="baseline"/>
              <w:rPr>
                <w:rFonts w:ascii="Calibri" w:hAnsi="Calibri" w:cs="Calibri"/>
                <w:color w:val="000000"/>
                <w:sz w:val="22"/>
                <w:szCs w:val="22"/>
              </w:rPr>
            </w:pPr>
            <w:r w:rsidRPr="007379C5">
              <w:rPr>
                <w:rFonts w:ascii="Calibri" w:hAnsi="Calibri" w:cs="Calibri"/>
                <w:color w:val="000000"/>
                <w:sz w:val="22"/>
                <w:szCs w:val="22"/>
              </w:rPr>
              <w:t xml:space="preserve">Gradivo iz Godišnjeg izvedbenog </w:t>
            </w:r>
            <w:proofErr w:type="spellStart"/>
            <w:r w:rsidRPr="007379C5">
              <w:rPr>
                <w:rFonts w:ascii="Calibri" w:hAnsi="Calibri" w:cs="Calibri"/>
                <w:color w:val="000000"/>
                <w:sz w:val="22"/>
                <w:szCs w:val="22"/>
              </w:rPr>
              <w:t>kurikula</w:t>
            </w:r>
            <w:proofErr w:type="spellEnd"/>
            <w:r w:rsidRPr="007379C5">
              <w:rPr>
                <w:rFonts w:ascii="Calibri" w:hAnsi="Calibri" w:cs="Calibri"/>
                <w:color w:val="000000"/>
                <w:sz w:val="22"/>
                <w:szCs w:val="22"/>
              </w:rPr>
              <w:t xml:space="preserve"> za engleski jezik.</w:t>
            </w:r>
          </w:p>
        </w:tc>
      </w:tr>
      <w:tr w:rsidR="00E11882" w:rsidRPr="007379C5" w14:paraId="3D58F760"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73927D04" w14:textId="77777777" w:rsidR="00E11882" w:rsidRPr="007379C5" w:rsidRDefault="00E11882" w:rsidP="007379C5">
            <w:pPr>
              <w:tabs>
                <w:tab w:val="left" w:pos="1335"/>
              </w:tabs>
              <w:spacing w:after="0" w:line="360" w:lineRule="auto"/>
              <w:rPr>
                <w:rFonts w:cstheme="minorHAnsi"/>
                <w:b/>
              </w:rPr>
            </w:pPr>
            <w:r w:rsidRPr="007379C5">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5D2F2FF" w14:textId="77777777" w:rsidR="00E11882" w:rsidRPr="007379C5" w:rsidRDefault="00E11882" w:rsidP="007379C5">
            <w:pPr>
              <w:spacing w:after="0" w:line="276" w:lineRule="auto"/>
              <w:rPr>
                <w:rFonts w:cstheme="minorHAnsi"/>
                <w:color w:val="000000"/>
              </w:rPr>
            </w:pPr>
            <w:r w:rsidRPr="007379C5">
              <w:rPr>
                <w:rFonts w:cstheme="minorHAnsi"/>
                <w:color w:val="000000"/>
              </w:rPr>
              <w:t>Individualizirani pristup učeniku, rad u paru.</w:t>
            </w:r>
          </w:p>
          <w:p w14:paraId="18C0F3E3" w14:textId="77777777" w:rsidR="00E11882" w:rsidRPr="007379C5" w:rsidRDefault="00E11882" w:rsidP="007379C5">
            <w:pPr>
              <w:tabs>
                <w:tab w:val="left" w:pos="1335"/>
              </w:tabs>
              <w:spacing w:after="0"/>
              <w:rPr>
                <w:rFonts w:cstheme="minorHAnsi"/>
              </w:rPr>
            </w:pPr>
            <w:r w:rsidRPr="007379C5">
              <w:rPr>
                <w:rFonts w:cstheme="minorHAnsi"/>
                <w:color w:val="000000"/>
              </w:rPr>
              <w:t>Češće ponavljanje istih primjera te vježbanje na sličnim primjerima.</w:t>
            </w:r>
          </w:p>
        </w:tc>
      </w:tr>
      <w:tr w:rsidR="00E11882" w:rsidRPr="007379C5" w14:paraId="2F9DD9D4"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1916E24A" w14:textId="77777777" w:rsidR="00E11882" w:rsidRPr="007379C5" w:rsidRDefault="00E11882" w:rsidP="007379C5">
            <w:pPr>
              <w:tabs>
                <w:tab w:val="left" w:pos="1335"/>
              </w:tabs>
              <w:spacing w:after="0" w:line="360" w:lineRule="auto"/>
              <w:rPr>
                <w:rFonts w:cstheme="minorHAnsi"/>
                <w:b/>
              </w:rPr>
            </w:pPr>
            <w:r w:rsidRPr="007379C5">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DF3DE24" w14:textId="77777777" w:rsidR="00E11882" w:rsidRPr="007379C5" w:rsidRDefault="00E11882" w:rsidP="007379C5">
            <w:pPr>
              <w:tabs>
                <w:tab w:val="left" w:pos="1335"/>
              </w:tabs>
              <w:spacing w:after="0"/>
              <w:rPr>
                <w:rFonts w:cstheme="minorHAnsi"/>
              </w:rPr>
            </w:pPr>
            <w:r w:rsidRPr="007379C5">
              <w:rPr>
                <w:rFonts w:cstheme="minorHAnsi"/>
              </w:rPr>
              <w:t>Razvijanje pozitivnog stava prema stranom jeziku i kulturi, stjecanje novih znanja, razvijanje sposobnosti komunikacije na engleskom jeziku.</w:t>
            </w:r>
          </w:p>
        </w:tc>
      </w:tr>
      <w:tr w:rsidR="00E11882" w:rsidRPr="007379C5" w14:paraId="68ACEE2E" w14:textId="77777777" w:rsidTr="007379C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5BA702F" w14:textId="77777777" w:rsidR="00E11882" w:rsidRPr="007379C5" w:rsidRDefault="00E11882" w:rsidP="007379C5">
            <w:pPr>
              <w:tabs>
                <w:tab w:val="left" w:pos="1335"/>
              </w:tabs>
              <w:spacing w:after="0" w:line="360" w:lineRule="auto"/>
              <w:rPr>
                <w:rFonts w:cstheme="minorHAnsi"/>
                <w:b/>
              </w:rPr>
            </w:pPr>
            <w:r w:rsidRPr="007379C5">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C6E9091" w14:textId="77777777" w:rsidR="00E11882" w:rsidRPr="007379C5" w:rsidRDefault="00E11882" w:rsidP="007379C5">
            <w:pPr>
              <w:tabs>
                <w:tab w:val="left" w:pos="1335"/>
              </w:tabs>
              <w:spacing w:after="0"/>
              <w:rPr>
                <w:rFonts w:cstheme="minorHAnsi"/>
              </w:rPr>
            </w:pPr>
            <w:r w:rsidRPr="007379C5">
              <w:rPr>
                <w:rFonts w:cstheme="minorHAnsi"/>
              </w:rPr>
              <w:t>Udžbenik, radna bilježnica, fotokopirni papir.</w:t>
            </w:r>
          </w:p>
        </w:tc>
      </w:tr>
      <w:tr w:rsidR="00E11882" w:rsidRPr="007379C5" w14:paraId="26553C56" w14:textId="77777777" w:rsidTr="007379C5">
        <w:tc>
          <w:tcPr>
            <w:tcW w:w="2269" w:type="dxa"/>
            <w:tcBorders>
              <w:top w:val="single" w:sz="4" w:space="0" w:color="auto"/>
              <w:left w:val="single" w:sz="4" w:space="0" w:color="auto"/>
              <w:bottom w:val="single" w:sz="4" w:space="0" w:color="auto"/>
              <w:right w:val="single" w:sz="4" w:space="0" w:color="auto"/>
            </w:tcBorders>
            <w:vAlign w:val="center"/>
            <w:hideMark/>
          </w:tcPr>
          <w:p w14:paraId="4D3A3CF1" w14:textId="77777777" w:rsidR="00E11882" w:rsidRPr="007379C5" w:rsidRDefault="00E11882" w:rsidP="007379C5">
            <w:pPr>
              <w:tabs>
                <w:tab w:val="left" w:pos="1335"/>
              </w:tabs>
              <w:spacing w:after="0" w:line="360" w:lineRule="auto"/>
              <w:rPr>
                <w:rFonts w:cstheme="minorHAnsi"/>
                <w:b/>
              </w:rPr>
            </w:pPr>
            <w:r w:rsidRPr="007379C5">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E40C869" w14:textId="77777777" w:rsidR="00E11882" w:rsidRPr="007379C5" w:rsidRDefault="00E11882" w:rsidP="007379C5">
            <w:pPr>
              <w:tabs>
                <w:tab w:val="left" w:pos="1335"/>
              </w:tabs>
              <w:spacing w:after="0"/>
              <w:rPr>
                <w:rFonts w:cstheme="minorHAnsi"/>
              </w:rPr>
            </w:pPr>
            <w:r w:rsidRPr="007379C5">
              <w:rPr>
                <w:rFonts w:cstheme="minorHAnsi"/>
              </w:rPr>
              <w:t xml:space="preserve">Usmeno i pismeno praćenje učenikova napretka, rad s radnom bilježnicom. </w:t>
            </w:r>
            <w:proofErr w:type="spellStart"/>
            <w:r w:rsidRPr="007379C5">
              <w:rPr>
                <w:rFonts w:cstheme="minorHAnsi"/>
              </w:rPr>
              <w:t>Samovrednovanje</w:t>
            </w:r>
            <w:proofErr w:type="spellEnd"/>
            <w:r w:rsidRPr="007379C5">
              <w:rPr>
                <w:rFonts w:cstheme="minorHAnsi"/>
              </w:rPr>
              <w:t>, vršnjačko vrednovanje.</w:t>
            </w:r>
          </w:p>
        </w:tc>
      </w:tr>
    </w:tbl>
    <w:p w14:paraId="2EF88111" w14:textId="77777777" w:rsidR="0034381F" w:rsidRDefault="0034381F" w:rsidP="00E11882"/>
    <w:p w14:paraId="0E7C2A24" w14:textId="77777777" w:rsidR="006E4667" w:rsidRDefault="006E4667"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E4667" w:rsidRPr="00AF4662" w14:paraId="5849A75C" w14:textId="77777777" w:rsidTr="006E4667">
        <w:tc>
          <w:tcPr>
            <w:tcW w:w="2269" w:type="dxa"/>
            <w:tcBorders>
              <w:top w:val="single" w:sz="4" w:space="0" w:color="auto"/>
              <w:left w:val="single" w:sz="4" w:space="0" w:color="auto"/>
              <w:bottom w:val="single" w:sz="4" w:space="0" w:color="auto"/>
              <w:right w:val="single" w:sz="4" w:space="0" w:color="auto"/>
            </w:tcBorders>
            <w:vAlign w:val="bottom"/>
            <w:hideMark/>
          </w:tcPr>
          <w:p w14:paraId="4C696D10" w14:textId="77777777" w:rsidR="006E4667" w:rsidRPr="00DE4E94" w:rsidRDefault="006E4667" w:rsidP="006E4667">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0389CB51" w14:textId="77777777" w:rsidR="006E4667" w:rsidRPr="006C0843" w:rsidRDefault="006E4667" w:rsidP="006E4667">
            <w:pPr>
              <w:tabs>
                <w:tab w:val="left" w:pos="1335"/>
              </w:tabs>
              <w:spacing w:after="0"/>
              <w:jc w:val="center"/>
              <w:rPr>
                <w:rFonts w:cstheme="minorHAnsi"/>
                <w:b/>
                <w:bCs/>
              </w:rPr>
            </w:pPr>
            <w:r w:rsidRPr="006C0843">
              <w:rPr>
                <w:rFonts w:cstheme="minorHAnsi"/>
                <w:b/>
                <w:bCs/>
              </w:rPr>
              <w:t>DOPUNSKA NASTAVA IZ ENGLESKOG JEZIKA ZA 6. RAZRED</w:t>
            </w:r>
          </w:p>
        </w:tc>
      </w:tr>
      <w:tr w:rsidR="006E4667" w:rsidRPr="00AF4662" w14:paraId="6E93A05B"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1CA65276" w14:textId="77777777" w:rsidR="006E4667" w:rsidRPr="00DE4E94" w:rsidRDefault="006E4667" w:rsidP="006E4667">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B62AC5" w14:textId="77777777" w:rsidR="006E4667" w:rsidRPr="006C0843" w:rsidRDefault="006E4667" w:rsidP="006E4667">
            <w:pPr>
              <w:tabs>
                <w:tab w:val="left" w:pos="1335"/>
              </w:tabs>
              <w:spacing w:after="0"/>
              <w:rPr>
                <w:rFonts w:cstheme="minorHAnsi"/>
              </w:rPr>
            </w:pPr>
            <w:r w:rsidRPr="006C0843">
              <w:rPr>
                <w:rFonts w:cstheme="minorHAnsi"/>
              </w:rPr>
              <w:t xml:space="preserve">Ena </w:t>
            </w:r>
            <w:proofErr w:type="spellStart"/>
            <w:r w:rsidRPr="006C0843">
              <w:rPr>
                <w:rFonts w:cstheme="minorHAnsi"/>
              </w:rPr>
              <w:t>Kundih</w:t>
            </w:r>
            <w:proofErr w:type="spellEnd"/>
          </w:p>
        </w:tc>
      </w:tr>
      <w:tr w:rsidR="006E4667" w:rsidRPr="00AF4662" w14:paraId="0FB43FCC"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307BA644" w14:textId="77777777" w:rsidR="006E4667" w:rsidRPr="00DE4E94" w:rsidRDefault="006E4667" w:rsidP="006E4667">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2A64510" w14:textId="77777777" w:rsidR="006E4667" w:rsidRPr="006C0843" w:rsidRDefault="006E4667" w:rsidP="006E4667">
            <w:pPr>
              <w:tabs>
                <w:tab w:val="left" w:pos="1335"/>
              </w:tabs>
              <w:spacing w:after="0"/>
              <w:rPr>
                <w:rFonts w:cstheme="minorHAnsi"/>
              </w:rPr>
            </w:pPr>
            <w:r w:rsidRPr="006C0843">
              <w:rPr>
                <w:rFonts w:cstheme="minorHAnsi"/>
              </w:rPr>
              <w:t>Engleski jezik</w:t>
            </w:r>
          </w:p>
        </w:tc>
      </w:tr>
      <w:tr w:rsidR="006E4667" w:rsidRPr="00AF4662" w14:paraId="6B47C93D"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11002571" w14:textId="77777777" w:rsidR="006E4667" w:rsidRPr="00DE4E94" w:rsidRDefault="006E4667" w:rsidP="006E4667">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DA91998" w14:textId="77777777" w:rsidR="006E4667" w:rsidRPr="006C0843" w:rsidRDefault="006E4667" w:rsidP="006E4667">
            <w:pPr>
              <w:tabs>
                <w:tab w:val="left" w:pos="1335"/>
              </w:tabs>
              <w:spacing w:after="0"/>
              <w:rPr>
                <w:rFonts w:cstheme="minorHAnsi"/>
              </w:rPr>
            </w:pPr>
            <w:r w:rsidRPr="006C0843">
              <w:rPr>
                <w:rFonts w:cstheme="minorHAnsi"/>
              </w:rPr>
              <w:t>6.b, 6.c, 6.d, 6.e</w:t>
            </w:r>
          </w:p>
        </w:tc>
      </w:tr>
      <w:tr w:rsidR="006E4667" w:rsidRPr="00AF4662" w14:paraId="0382758C"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3C000E04" w14:textId="77777777" w:rsidR="006E4667" w:rsidRPr="00DE4E94" w:rsidRDefault="006E4667" w:rsidP="006E4667">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92675CF" w14:textId="77777777" w:rsidR="006E4667" w:rsidRPr="006C0843" w:rsidRDefault="006E4667" w:rsidP="006E4667">
            <w:pPr>
              <w:tabs>
                <w:tab w:val="left" w:pos="1335"/>
              </w:tabs>
              <w:spacing w:after="0"/>
              <w:rPr>
                <w:rFonts w:cstheme="minorHAnsi"/>
              </w:rPr>
            </w:pPr>
            <w:r>
              <w:rPr>
                <w:rFonts w:cstheme="minorHAnsi"/>
              </w:rPr>
              <w:t>4-6 učenika iz svakog razreda</w:t>
            </w:r>
          </w:p>
        </w:tc>
      </w:tr>
      <w:tr w:rsidR="006E4667" w:rsidRPr="00AF4662" w14:paraId="158CD5FE"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3EE42C30" w14:textId="77777777" w:rsidR="006E4667" w:rsidRPr="00DE4E94" w:rsidRDefault="006E4667" w:rsidP="006E4667">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2800D58" w14:textId="77777777" w:rsidR="006E4667" w:rsidRPr="006C0843" w:rsidRDefault="006E4667" w:rsidP="006E4667">
            <w:pPr>
              <w:tabs>
                <w:tab w:val="left" w:pos="1335"/>
              </w:tabs>
              <w:spacing w:after="0"/>
              <w:rPr>
                <w:rFonts w:eastAsia="Calibri" w:cstheme="minorHAnsi"/>
              </w:rPr>
            </w:pPr>
            <w:r w:rsidRPr="006C0843">
              <w:rPr>
                <w:rFonts w:cstheme="minorHAnsi"/>
              </w:rPr>
              <w:t>1 sat tjedno – 35 sati ukupno</w:t>
            </w:r>
          </w:p>
        </w:tc>
      </w:tr>
      <w:tr w:rsidR="006E4667" w:rsidRPr="00AF4662" w14:paraId="4B0BF58D"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56FA2FC3" w14:textId="77777777" w:rsidR="006E4667" w:rsidRPr="00DE4E94" w:rsidRDefault="006E4667" w:rsidP="006E4667">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073869" w14:textId="77777777" w:rsidR="006E4667" w:rsidRPr="006C0843" w:rsidRDefault="006E4667" w:rsidP="006E4667">
            <w:pPr>
              <w:tabs>
                <w:tab w:val="left" w:pos="1335"/>
              </w:tabs>
              <w:spacing w:after="0" w:line="360" w:lineRule="auto"/>
              <w:rPr>
                <w:rFonts w:eastAsia="Calibri" w:cstheme="minorHAnsi"/>
              </w:rPr>
            </w:pPr>
            <w:r w:rsidRPr="006C0843">
              <w:rPr>
                <w:rFonts w:cstheme="minorHAnsi"/>
                <w:color w:val="000000" w:themeColor="text1"/>
              </w:rPr>
              <w:t>Tijekom školske godine 2022./2023.</w:t>
            </w:r>
          </w:p>
        </w:tc>
      </w:tr>
      <w:tr w:rsidR="006E4667" w:rsidRPr="00AF4662" w14:paraId="67CCBCDA"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24D80129" w14:textId="77777777" w:rsidR="006E4667" w:rsidRPr="00DE4E94" w:rsidRDefault="006E4667" w:rsidP="006E4667">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DB13AB2" w14:textId="77777777" w:rsidR="006E4667" w:rsidRPr="006C0843" w:rsidRDefault="006E4667" w:rsidP="006E4667">
            <w:pPr>
              <w:tabs>
                <w:tab w:val="left" w:pos="432"/>
                <w:tab w:val="left" w:pos="1335"/>
              </w:tabs>
              <w:spacing w:after="0"/>
              <w:rPr>
                <w:rFonts w:cstheme="minorHAnsi"/>
              </w:rPr>
            </w:pPr>
            <w:r w:rsidRPr="006C0843">
              <w:rPr>
                <w:rFonts w:cstheme="minorHAnsi"/>
              </w:rPr>
              <w:t>Pomoći slabijim učenicima da svladaju</w:t>
            </w:r>
          </w:p>
          <w:p w14:paraId="63256600" w14:textId="77777777" w:rsidR="006E4667" w:rsidRPr="006C0843" w:rsidRDefault="006E4667" w:rsidP="006E4667">
            <w:pPr>
              <w:tabs>
                <w:tab w:val="left" w:pos="432"/>
                <w:tab w:val="left" w:pos="1335"/>
              </w:tabs>
              <w:spacing w:after="0"/>
              <w:rPr>
                <w:rFonts w:cstheme="minorHAnsi"/>
              </w:rPr>
            </w:pPr>
            <w:r w:rsidRPr="006C0843">
              <w:rPr>
                <w:rFonts w:cstheme="minorHAnsi"/>
              </w:rPr>
              <w:t>osnovno gradivo te uvježbati isto uz individualni pristup</w:t>
            </w:r>
          </w:p>
          <w:p w14:paraId="2CC6F5B4" w14:textId="77777777" w:rsidR="006E4667" w:rsidRPr="006C0843" w:rsidRDefault="006E4667" w:rsidP="006E4667">
            <w:pPr>
              <w:tabs>
                <w:tab w:val="left" w:pos="432"/>
                <w:tab w:val="left" w:pos="1335"/>
              </w:tabs>
              <w:spacing w:after="0"/>
              <w:rPr>
                <w:rFonts w:cstheme="minorHAnsi"/>
              </w:rPr>
            </w:pPr>
            <w:r w:rsidRPr="006C0843">
              <w:rPr>
                <w:rFonts w:cstheme="minorHAnsi"/>
              </w:rPr>
              <w:t>svakom učeniku.</w:t>
            </w:r>
          </w:p>
        </w:tc>
      </w:tr>
      <w:tr w:rsidR="006E4667" w:rsidRPr="00AF4662" w14:paraId="0E9AB97E" w14:textId="77777777" w:rsidTr="006E4667">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3475D575" w14:textId="77777777" w:rsidR="006E4667" w:rsidRPr="00DE4E94" w:rsidRDefault="006E4667" w:rsidP="006E4667">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278AB050" w14:textId="77777777" w:rsidR="006E4667" w:rsidRPr="006C0843" w:rsidRDefault="006E4667" w:rsidP="006E4667">
            <w:pPr>
              <w:tabs>
                <w:tab w:val="left" w:pos="1335"/>
              </w:tabs>
              <w:spacing w:after="0"/>
              <w:rPr>
                <w:rFonts w:eastAsia="Calibri" w:cstheme="minorHAnsi"/>
              </w:rPr>
            </w:pPr>
            <w:r>
              <w:rPr>
                <w:rFonts w:eastAsia="Calibri" w:cstheme="minorHAnsi"/>
              </w:rPr>
              <w:t xml:space="preserve">Obitelj, sport, zdravlje, čistoća planeta; </w:t>
            </w:r>
            <w:proofErr w:type="spellStart"/>
            <w:r>
              <w:rPr>
                <w:rFonts w:eastAsia="Calibri" w:cstheme="minorHAnsi"/>
              </w:rPr>
              <w:t>Present</w:t>
            </w:r>
            <w:proofErr w:type="spellEnd"/>
            <w:r>
              <w:rPr>
                <w:rFonts w:eastAsia="Calibri" w:cstheme="minorHAnsi"/>
              </w:rPr>
              <w:t xml:space="preserve"> </w:t>
            </w:r>
            <w:proofErr w:type="spellStart"/>
            <w:r>
              <w:rPr>
                <w:rFonts w:eastAsia="Calibri" w:cstheme="minorHAnsi"/>
              </w:rPr>
              <w:t>simple</w:t>
            </w:r>
            <w:proofErr w:type="spellEnd"/>
            <w:r>
              <w:rPr>
                <w:rFonts w:eastAsia="Calibri" w:cstheme="minorHAnsi"/>
              </w:rPr>
              <w:t xml:space="preserve">, </w:t>
            </w:r>
            <w:proofErr w:type="spellStart"/>
            <w:r>
              <w:rPr>
                <w:rFonts w:eastAsia="Calibri" w:cstheme="minorHAnsi"/>
              </w:rPr>
              <w:t>Present</w:t>
            </w:r>
            <w:proofErr w:type="spellEnd"/>
            <w:r>
              <w:rPr>
                <w:rFonts w:eastAsia="Calibri" w:cstheme="minorHAnsi"/>
              </w:rPr>
              <w:t xml:space="preserve"> </w:t>
            </w:r>
            <w:proofErr w:type="spellStart"/>
            <w:r>
              <w:rPr>
                <w:rFonts w:eastAsia="Calibri" w:cstheme="minorHAnsi"/>
              </w:rPr>
              <w:t>continuous</w:t>
            </w:r>
            <w:proofErr w:type="spellEnd"/>
            <w:r>
              <w:rPr>
                <w:rFonts w:eastAsia="Calibri" w:cstheme="minorHAnsi"/>
              </w:rPr>
              <w:t xml:space="preserve">, Past </w:t>
            </w:r>
            <w:proofErr w:type="spellStart"/>
            <w:r>
              <w:rPr>
                <w:rFonts w:eastAsia="Calibri" w:cstheme="minorHAnsi"/>
              </w:rPr>
              <w:t>simple</w:t>
            </w:r>
            <w:proofErr w:type="spellEnd"/>
            <w:r>
              <w:rPr>
                <w:rFonts w:eastAsia="Calibri" w:cstheme="minorHAnsi"/>
              </w:rPr>
              <w:t xml:space="preserve">, </w:t>
            </w:r>
            <w:proofErr w:type="spellStart"/>
            <w:r>
              <w:rPr>
                <w:rFonts w:eastAsia="Calibri" w:cstheme="minorHAnsi"/>
              </w:rPr>
              <w:t>Regular</w:t>
            </w:r>
            <w:proofErr w:type="spellEnd"/>
            <w:r>
              <w:rPr>
                <w:rFonts w:eastAsia="Calibri" w:cstheme="minorHAnsi"/>
              </w:rPr>
              <w:t>/</w:t>
            </w:r>
            <w:proofErr w:type="spellStart"/>
            <w:r>
              <w:rPr>
                <w:rFonts w:eastAsia="Calibri" w:cstheme="minorHAnsi"/>
              </w:rPr>
              <w:t>irregular</w:t>
            </w:r>
            <w:proofErr w:type="spellEnd"/>
            <w:r>
              <w:rPr>
                <w:rFonts w:eastAsia="Calibri" w:cstheme="minorHAnsi"/>
              </w:rPr>
              <w:t xml:space="preserve"> </w:t>
            </w:r>
            <w:proofErr w:type="spellStart"/>
            <w:r>
              <w:rPr>
                <w:rFonts w:eastAsia="Calibri" w:cstheme="minorHAnsi"/>
              </w:rPr>
              <w:t>verbs</w:t>
            </w:r>
            <w:proofErr w:type="spellEnd"/>
            <w:r>
              <w:rPr>
                <w:rFonts w:eastAsia="Calibri" w:cstheme="minorHAnsi"/>
              </w:rPr>
              <w:t>.</w:t>
            </w:r>
          </w:p>
        </w:tc>
      </w:tr>
      <w:tr w:rsidR="006E4667" w:rsidRPr="00AF4662" w14:paraId="4538F49C"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60CAD4BD" w14:textId="77777777" w:rsidR="006E4667" w:rsidRPr="00DE4E94" w:rsidRDefault="006E4667" w:rsidP="006E4667">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05038D1" w14:textId="77777777" w:rsidR="006E4667" w:rsidRPr="006C0843" w:rsidRDefault="006E4667" w:rsidP="006E4667">
            <w:pPr>
              <w:tabs>
                <w:tab w:val="left" w:pos="1335"/>
              </w:tabs>
              <w:spacing w:after="0"/>
              <w:rPr>
                <w:rFonts w:eastAsia="Calibri" w:cstheme="minorHAnsi"/>
              </w:rPr>
            </w:pPr>
            <w:r w:rsidRPr="006C0843">
              <w:rPr>
                <w:rFonts w:eastAsia="Calibri" w:cstheme="minorHAnsi"/>
              </w:rPr>
              <w:t>Rad na tekstovima u udžbeniku, odgovaranje na pitanja,</w:t>
            </w:r>
          </w:p>
          <w:p w14:paraId="00A081D2" w14:textId="77777777" w:rsidR="006E4667" w:rsidRPr="006C0843" w:rsidRDefault="006E4667" w:rsidP="006E4667">
            <w:pPr>
              <w:tabs>
                <w:tab w:val="left" w:pos="1335"/>
              </w:tabs>
              <w:spacing w:after="0"/>
              <w:rPr>
                <w:rFonts w:eastAsia="Calibri" w:cstheme="minorHAnsi"/>
              </w:rPr>
            </w:pPr>
            <w:r w:rsidRPr="006C0843">
              <w:rPr>
                <w:rFonts w:eastAsia="Calibri" w:cstheme="minorHAnsi"/>
              </w:rPr>
              <w:t>razgovor, pisanje, uvježbavanje izgovora prema slušnom</w:t>
            </w:r>
          </w:p>
          <w:p w14:paraId="28A10B3D" w14:textId="77777777" w:rsidR="006E4667" w:rsidRPr="006C0843" w:rsidRDefault="006E4667" w:rsidP="006E4667">
            <w:pPr>
              <w:tabs>
                <w:tab w:val="left" w:pos="1335"/>
              </w:tabs>
              <w:spacing w:after="0"/>
              <w:rPr>
                <w:rFonts w:eastAsia="Calibri" w:cstheme="minorHAnsi"/>
              </w:rPr>
            </w:pPr>
            <w:r w:rsidRPr="006C0843">
              <w:rPr>
                <w:rFonts w:eastAsia="Calibri" w:cstheme="minorHAnsi"/>
              </w:rPr>
              <w:t>predlošku, ispravak pisanih i usmenih provjera.</w:t>
            </w:r>
          </w:p>
        </w:tc>
      </w:tr>
      <w:tr w:rsidR="006E4667" w:rsidRPr="00AF4662" w14:paraId="63A9C817"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350CD4A9" w14:textId="77777777" w:rsidR="006E4667" w:rsidRPr="00DE4E94" w:rsidRDefault="006E4667" w:rsidP="006E4667">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8471A3B" w14:textId="77777777" w:rsidR="006E4667" w:rsidRPr="006C0843" w:rsidRDefault="006E4667" w:rsidP="006E4667">
            <w:pPr>
              <w:tabs>
                <w:tab w:val="left" w:pos="1335"/>
              </w:tabs>
              <w:spacing w:after="0"/>
              <w:rPr>
                <w:rFonts w:cstheme="minorHAnsi"/>
              </w:rPr>
            </w:pPr>
            <w:r w:rsidRPr="006C0843">
              <w:rPr>
                <w:rFonts w:cstheme="minorHAnsi"/>
              </w:rPr>
              <w:t>Usvajanje znanja koja su potrebna za daljnji rad te lakše</w:t>
            </w:r>
          </w:p>
          <w:p w14:paraId="6AC6242B" w14:textId="77777777" w:rsidR="006E4667" w:rsidRPr="006C0843" w:rsidRDefault="006E4667" w:rsidP="006E4667">
            <w:pPr>
              <w:tabs>
                <w:tab w:val="left" w:pos="1335"/>
              </w:tabs>
              <w:spacing w:after="0"/>
              <w:rPr>
                <w:rFonts w:cstheme="minorHAnsi"/>
              </w:rPr>
            </w:pPr>
            <w:r w:rsidRPr="006C0843">
              <w:rPr>
                <w:rFonts w:cstheme="minorHAnsi"/>
              </w:rPr>
              <w:t>praćenje redovne nastavu i izvršavanje obaveza. Pomoć kod pisanja</w:t>
            </w:r>
          </w:p>
          <w:p w14:paraId="4E66848D" w14:textId="77777777" w:rsidR="006E4667" w:rsidRPr="006C0843" w:rsidRDefault="006E4667" w:rsidP="006E4667">
            <w:pPr>
              <w:tabs>
                <w:tab w:val="left" w:pos="1335"/>
              </w:tabs>
              <w:spacing w:after="0"/>
              <w:rPr>
                <w:rFonts w:cstheme="minorHAnsi"/>
              </w:rPr>
            </w:pPr>
            <w:r w:rsidRPr="006C0843">
              <w:rPr>
                <w:rFonts w:cstheme="minorHAnsi"/>
              </w:rPr>
              <w:t>domaćih zadaća te pomoć učenicima koji imaju</w:t>
            </w:r>
          </w:p>
          <w:p w14:paraId="4DF7E3AC" w14:textId="77777777" w:rsidR="006E4667" w:rsidRPr="006C0843" w:rsidRDefault="006E4667" w:rsidP="006E4667">
            <w:pPr>
              <w:tabs>
                <w:tab w:val="left" w:pos="1335"/>
              </w:tabs>
              <w:spacing w:after="0"/>
              <w:rPr>
                <w:rFonts w:cstheme="minorHAnsi"/>
              </w:rPr>
            </w:pPr>
            <w:r w:rsidRPr="006C0843">
              <w:rPr>
                <w:rFonts w:cstheme="minorHAnsi"/>
              </w:rPr>
              <w:t>poteškoće u učenju i svladavanju gradiva. Pomoć učenicima koji</w:t>
            </w:r>
          </w:p>
          <w:p w14:paraId="39E61E24" w14:textId="77777777" w:rsidR="006E4667" w:rsidRPr="006C0843" w:rsidRDefault="006E4667" w:rsidP="006E4667">
            <w:pPr>
              <w:tabs>
                <w:tab w:val="left" w:pos="1335"/>
              </w:tabs>
              <w:spacing w:after="0"/>
              <w:rPr>
                <w:rFonts w:cstheme="minorHAnsi"/>
              </w:rPr>
            </w:pPr>
            <w:r w:rsidRPr="006C0843">
              <w:rPr>
                <w:rFonts w:cstheme="minorHAnsi"/>
              </w:rPr>
              <w:t>rade po prilagođenom ili individualiziranom planu i</w:t>
            </w:r>
          </w:p>
          <w:p w14:paraId="4C1F310E" w14:textId="77777777" w:rsidR="006E4667" w:rsidRPr="006C0843" w:rsidRDefault="006E4667" w:rsidP="006E4667">
            <w:pPr>
              <w:tabs>
                <w:tab w:val="left" w:pos="1335"/>
              </w:tabs>
              <w:spacing w:after="0"/>
              <w:rPr>
                <w:rFonts w:cstheme="minorHAnsi"/>
              </w:rPr>
            </w:pPr>
            <w:r w:rsidRPr="006C0843">
              <w:rPr>
                <w:rFonts w:cstheme="minorHAnsi"/>
              </w:rPr>
              <w:t>programu.</w:t>
            </w:r>
          </w:p>
        </w:tc>
      </w:tr>
      <w:tr w:rsidR="006E4667" w:rsidRPr="00AF4662" w14:paraId="1A444955" w14:textId="77777777" w:rsidTr="006E4667">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36E0AAD" w14:textId="77777777" w:rsidR="006E4667" w:rsidRPr="00DE4E94" w:rsidRDefault="006E4667" w:rsidP="006E4667">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F9C4D0A" w14:textId="77777777" w:rsidR="006E4667" w:rsidRPr="006C0843" w:rsidRDefault="006E4667" w:rsidP="006E4667">
            <w:pPr>
              <w:tabs>
                <w:tab w:val="left" w:pos="1335"/>
              </w:tabs>
              <w:spacing w:after="0"/>
              <w:rPr>
                <w:rFonts w:eastAsia="Calibri" w:cstheme="minorHAnsi"/>
              </w:rPr>
            </w:pPr>
            <w:r w:rsidRPr="006C0843">
              <w:rPr>
                <w:rFonts w:cstheme="minorHAnsi"/>
                <w:color w:val="000000" w:themeColor="text1"/>
              </w:rPr>
              <w:t xml:space="preserve">Udžbenik </w:t>
            </w:r>
            <w:proofErr w:type="spellStart"/>
            <w:r w:rsidRPr="006C0843">
              <w:rPr>
                <w:rFonts w:cstheme="minorHAnsi"/>
                <w:i/>
                <w:color w:val="000000" w:themeColor="text1"/>
              </w:rPr>
              <w:t>Hello</w:t>
            </w:r>
            <w:proofErr w:type="spellEnd"/>
            <w:r w:rsidRPr="006C0843">
              <w:rPr>
                <w:rFonts w:cstheme="minorHAnsi"/>
                <w:i/>
                <w:color w:val="000000" w:themeColor="text1"/>
              </w:rPr>
              <w:t xml:space="preserve"> World 6!</w:t>
            </w:r>
            <w:r w:rsidRPr="006C0843">
              <w:rPr>
                <w:rFonts w:cstheme="minorHAnsi"/>
                <w:color w:val="000000" w:themeColor="text1"/>
              </w:rPr>
              <w:t>, radna bilježnica, IZZI digitalna platforma</w:t>
            </w:r>
          </w:p>
        </w:tc>
      </w:tr>
      <w:tr w:rsidR="006E4667" w:rsidRPr="00AF4662" w14:paraId="4D4E273A" w14:textId="77777777" w:rsidTr="006E4667">
        <w:tc>
          <w:tcPr>
            <w:tcW w:w="2269" w:type="dxa"/>
            <w:tcBorders>
              <w:top w:val="single" w:sz="4" w:space="0" w:color="auto"/>
              <w:left w:val="single" w:sz="4" w:space="0" w:color="auto"/>
              <w:bottom w:val="single" w:sz="4" w:space="0" w:color="auto"/>
              <w:right w:val="single" w:sz="4" w:space="0" w:color="auto"/>
            </w:tcBorders>
            <w:vAlign w:val="center"/>
            <w:hideMark/>
          </w:tcPr>
          <w:p w14:paraId="48BE0D68" w14:textId="77777777" w:rsidR="006E4667" w:rsidRPr="00DE4E94" w:rsidRDefault="006E4667" w:rsidP="006E4667">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E152C38" w14:textId="77777777" w:rsidR="006E4667" w:rsidRPr="006C0843" w:rsidRDefault="006E4667" w:rsidP="006E4667">
            <w:pPr>
              <w:tabs>
                <w:tab w:val="left" w:pos="1335"/>
              </w:tabs>
              <w:spacing w:after="0"/>
              <w:rPr>
                <w:rFonts w:eastAsia="Calibri" w:cstheme="minorHAnsi"/>
              </w:rPr>
            </w:pPr>
            <w:r w:rsidRPr="006C0843">
              <w:rPr>
                <w:rFonts w:eastAsia="Calibri" w:cstheme="minorHAnsi"/>
              </w:rPr>
              <w:t>Praćenje učeničkih postignuća, aktivnosti i interesa za rad</w:t>
            </w:r>
            <w:r>
              <w:rPr>
                <w:rFonts w:eastAsia="Calibri" w:cstheme="minorHAnsi"/>
              </w:rPr>
              <w:t>.</w:t>
            </w:r>
          </w:p>
        </w:tc>
      </w:tr>
    </w:tbl>
    <w:p w14:paraId="4A43AF77" w14:textId="77777777" w:rsidR="00E53BC8" w:rsidRDefault="00E53BC8" w:rsidP="00E11882"/>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848"/>
      </w:tblGrid>
      <w:tr w:rsidR="00E11882" w:rsidRPr="007379C5" w14:paraId="6F05DFB6" w14:textId="77777777" w:rsidTr="003347A7">
        <w:tc>
          <w:tcPr>
            <w:tcW w:w="2265" w:type="dxa"/>
            <w:tcBorders>
              <w:top w:val="single" w:sz="4" w:space="0" w:color="auto"/>
              <w:left w:val="single" w:sz="4" w:space="0" w:color="auto"/>
              <w:bottom w:val="single" w:sz="4" w:space="0" w:color="auto"/>
              <w:right w:val="single" w:sz="4" w:space="0" w:color="auto"/>
            </w:tcBorders>
            <w:vAlign w:val="bottom"/>
            <w:hideMark/>
          </w:tcPr>
          <w:p w14:paraId="21AF4871" w14:textId="77777777" w:rsidR="00E11882" w:rsidRPr="007379C5" w:rsidRDefault="00E11882" w:rsidP="007379C5">
            <w:pPr>
              <w:tabs>
                <w:tab w:val="left" w:pos="1335"/>
              </w:tabs>
              <w:spacing w:after="0" w:line="360" w:lineRule="auto"/>
              <w:rPr>
                <w:rFonts w:cstheme="minorHAnsi"/>
                <w:b/>
              </w:rPr>
            </w:pPr>
            <w:r w:rsidRPr="007379C5">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5C7AD337" w14:textId="77777777" w:rsidR="00E11882" w:rsidRPr="007379C5" w:rsidRDefault="00E11882" w:rsidP="007379C5">
            <w:pPr>
              <w:tabs>
                <w:tab w:val="left" w:pos="1335"/>
              </w:tabs>
              <w:spacing w:after="0"/>
              <w:jc w:val="center"/>
              <w:rPr>
                <w:rFonts w:cstheme="minorHAnsi"/>
                <w:b/>
              </w:rPr>
            </w:pPr>
            <w:r w:rsidRPr="007379C5">
              <w:rPr>
                <w:rFonts w:cstheme="minorHAnsi"/>
                <w:b/>
              </w:rPr>
              <w:t>DOPUNSKA NASTAVA IZ ENGLESKOG JEZIKA ZA 7. RAZRED</w:t>
            </w:r>
          </w:p>
        </w:tc>
      </w:tr>
      <w:tr w:rsidR="00E11882" w:rsidRPr="007379C5" w14:paraId="45546E96"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4F643730" w14:textId="77777777" w:rsidR="00E11882" w:rsidRPr="007379C5" w:rsidRDefault="00E11882" w:rsidP="007379C5">
            <w:pPr>
              <w:tabs>
                <w:tab w:val="left" w:pos="1335"/>
              </w:tabs>
              <w:spacing w:after="0" w:line="360" w:lineRule="auto"/>
              <w:rPr>
                <w:rFonts w:cstheme="minorHAnsi"/>
                <w:b/>
              </w:rPr>
            </w:pPr>
            <w:r w:rsidRPr="007379C5">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2A5FFD5" w14:textId="77777777" w:rsidR="00E11882" w:rsidRPr="007379C5" w:rsidRDefault="00E11882" w:rsidP="007379C5">
            <w:pPr>
              <w:tabs>
                <w:tab w:val="left" w:pos="1335"/>
              </w:tabs>
              <w:spacing w:after="0"/>
              <w:rPr>
                <w:rFonts w:cstheme="minorHAnsi"/>
              </w:rPr>
            </w:pPr>
            <w:r w:rsidRPr="007379C5">
              <w:rPr>
                <w:rFonts w:cstheme="minorHAnsi"/>
              </w:rPr>
              <w:t>Vlasta Žnidarić</w:t>
            </w:r>
          </w:p>
        </w:tc>
      </w:tr>
      <w:tr w:rsidR="00E11882" w:rsidRPr="007379C5" w14:paraId="40BDA5EE"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53235306" w14:textId="77777777" w:rsidR="00E11882" w:rsidRPr="007379C5" w:rsidRDefault="00E11882" w:rsidP="007379C5">
            <w:pPr>
              <w:tabs>
                <w:tab w:val="left" w:pos="1335"/>
              </w:tabs>
              <w:spacing w:after="0" w:line="360" w:lineRule="auto"/>
              <w:rPr>
                <w:rFonts w:cstheme="minorHAnsi"/>
                <w:b/>
              </w:rPr>
            </w:pPr>
            <w:r w:rsidRPr="007379C5">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D34E18D" w14:textId="77777777" w:rsidR="00E11882" w:rsidRPr="007379C5" w:rsidRDefault="00E11882" w:rsidP="007379C5">
            <w:pPr>
              <w:tabs>
                <w:tab w:val="left" w:pos="1335"/>
              </w:tabs>
              <w:spacing w:after="0"/>
              <w:rPr>
                <w:rFonts w:cstheme="minorHAnsi"/>
              </w:rPr>
            </w:pPr>
            <w:r w:rsidRPr="007379C5">
              <w:rPr>
                <w:rFonts w:cstheme="minorHAnsi"/>
              </w:rPr>
              <w:t>Engleski jezik</w:t>
            </w:r>
          </w:p>
        </w:tc>
      </w:tr>
      <w:tr w:rsidR="00E11882" w:rsidRPr="007379C5" w14:paraId="28BA82D8"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46936EC8" w14:textId="77777777" w:rsidR="00E11882" w:rsidRPr="007379C5" w:rsidRDefault="00E11882" w:rsidP="007379C5">
            <w:pPr>
              <w:tabs>
                <w:tab w:val="left" w:pos="1335"/>
              </w:tabs>
              <w:spacing w:after="0" w:line="360" w:lineRule="auto"/>
              <w:rPr>
                <w:rFonts w:cstheme="minorHAnsi"/>
                <w:b/>
              </w:rPr>
            </w:pPr>
            <w:r w:rsidRPr="007379C5">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10DC7E6" w14:textId="77777777" w:rsidR="00E11882" w:rsidRPr="007379C5" w:rsidRDefault="00E11882" w:rsidP="007379C5">
            <w:pPr>
              <w:tabs>
                <w:tab w:val="left" w:pos="1335"/>
              </w:tabs>
              <w:spacing w:after="0"/>
              <w:rPr>
                <w:rFonts w:cstheme="minorHAnsi"/>
              </w:rPr>
            </w:pPr>
            <w:r w:rsidRPr="007379C5">
              <w:rPr>
                <w:rFonts w:cstheme="minorHAnsi"/>
              </w:rPr>
              <w:t>7.</w:t>
            </w:r>
          </w:p>
        </w:tc>
      </w:tr>
      <w:tr w:rsidR="00E11882" w:rsidRPr="007379C5" w14:paraId="2A995C6E"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163A6C77" w14:textId="77777777" w:rsidR="00E11882" w:rsidRPr="007379C5" w:rsidRDefault="00E11882" w:rsidP="007379C5">
            <w:pPr>
              <w:tabs>
                <w:tab w:val="left" w:pos="1335"/>
              </w:tabs>
              <w:spacing w:after="0" w:line="360" w:lineRule="auto"/>
              <w:rPr>
                <w:rFonts w:cstheme="minorHAnsi"/>
                <w:b/>
              </w:rPr>
            </w:pPr>
            <w:r w:rsidRPr="007379C5">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A5FDC75" w14:textId="77777777" w:rsidR="00E11882" w:rsidRPr="007379C5" w:rsidRDefault="00E11882" w:rsidP="007379C5">
            <w:pPr>
              <w:tabs>
                <w:tab w:val="left" w:pos="1335"/>
              </w:tabs>
              <w:spacing w:after="0"/>
              <w:rPr>
                <w:rFonts w:cstheme="minorHAnsi"/>
              </w:rPr>
            </w:pPr>
            <w:r w:rsidRPr="007379C5">
              <w:rPr>
                <w:rFonts w:cstheme="minorHAnsi"/>
              </w:rPr>
              <w:t xml:space="preserve">8 (prema potrebi) </w:t>
            </w:r>
          </w:p>
        </w:tc>
      </w:tr>
      <w:tr w:rsidR="00E11882" w:rsidRPr="007379C5" w14:paraId="0EF36971"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587BBF53" w14:textId="77777777" w:rsidR="00E11882" w:rsidRPr="007379C5" w:rsidRDefault="00E11882" w:rsidP="007379C5">
            <w:pPr>
              <w:tabs>
                <w:tab w:val="left" w:pos="1335"/>
              </w:tabs>
              <w:spacing w:after="0" w:line="360" w:lineRule="auto"/>
              <w:rPr>
                <w:rFonts w:cstheme="minorHAnsi"/>
                <w:b/>
              </w:rPr>
            </w:pPr>
            <w:r w:rsidRPr="007379C5">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67CB6A" w14:textId="77777777" w:rsidR="00E11882" w:rsidRPr="007379C5" w:rsidRDefault="00E11882" w:rsidP="007379C5">
            <w:pPr>
              <w:tabs>
                <w:tab w:val="left" w:pos="1335"/>
              </w:tabs>
              <w:spacing w:after="0"/>
              <w:rPr>
                <w:rFonts w:cstheme="minorHAnsi"/>
              </w:rPr>
            </w:pPr>
            <w:r w:rsidRPr="007379C5">
              <w:rPr>
                <w:rFonts w:cstheme="minorHAnsi"/>
              </w:rPr>
              <w:t>1 sat tjedno (35 sati godišnje)</w:t>
            </w:r>
          </w:p>
        </w:tc>
      </w:tr>
      <w:tr w:rsidR="00E11882" w:rsidRPr="007379C5" w14:paraId="1B684BE1"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2B20D5EA" w14:textId="77777777" w:rsidR="00E11882" w:rsidRPr="007379C5" w:rsidRDefault="00E11882" w:rsidP="007379C5">
            <w:pPr>
              <w:tabs>
                <w:tab w:val="left" w:pos="1335"/>
              </w:tabs>
              <w:spacing w:after="0" w:line="360" w:lineRule="auto"/>
              <w:rPr>
                <w:rFonts w:cstheme="minorHAnsi"/>
                <w:b/>
              </w:rPr>
            </w:pPr>
            <w:r w:rsidRPr="007379C5">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BB3EE3" w14:textId="77777777" w:rsidR="00E11882" w:rsidRPr="007379C5" w:rsidRDefault="00E11882" w:rsidP="007379C5">
            <w:pPr>
              <w:tabs>
                <w:tab w:val="left" w:pos="1335"/>
              </w:tabs>
              <w:spacing w:after="0" w:line="360" w:lineRule="auto"/>
              <w:rPr>
                <w:rFonts w:cstheme="minorHAnsi"/>
              </w:rPr>
            </w:pPr>
            <w:r w:rsidRPr="007379C5">
              <w:rPr>
                <w:rFonts w:cstheme="minorHAnsi"/>
              </w:rPr>
              <w:t>Tijekom šk. godine 2022./2023.</w:t>
            </w:r>
          </w:p>
        </w:tc>
      </w:tr>
      <w:tr w:rsidR="00E11882" w:rsidRPr="007379C5" w14:paraId="329D8183"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0B33C02C" w14:textId="77777777" w:rsidR="00E11882" w:rsidRPr="007379C5" w:rsidRDefault="00E11882" w:rsidP="007379C5">
            <w:pPr>
              <w:tabs>
                <w:tab w:val="left" w:pos="1335"/>
              </w:tabs>
              <w:spacing w:after="0" w:line="360" w:lineRule="auto"/>
              <w:rPr>
                <w:rFonts w:cstheme="minorHAnsi"/>
                <w:b/>
              </w:rPr>
            </w:pPr>
            <w:r w:rsidRPr="007379C5">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B600BC2" w14:textId="77777777" w:rsidR="00E11882" w:rsidRPr="007379C5" w:rsidRDefault="00E11882" w:rsidP="007379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Dodatno uvježbati gradivo obrađeno na redovnoj nastavi.</w:t>
            </w:r>
          </w:p>
          <w:p w14:paraId="0EAFFF06" w14:textId="77777777" w:rsidR="00E11882" w:rsidRPr="007379C5" w:rsidRDefault="00E11882" w:rsidP="007379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Razvijati vještine razumijevanja slušanjem, čitanja, govora i pismenog izražavanja.</w:t>
            </w:r>
          </w:p>
          <w:p w14:paraId="10D75217" w14:textId="77777777" w:rsidR="00E11882" w:rsidRPr="007379C5" w:rsidRDefault="00E11882" w:rsidP="007379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Poticati interes za učenjem engleskog jezika.</w:t>
            </w:r>
          </w:p>
          <w:p w14:paraId="2F74E5B8" w14:textId="77777777" w:rsidR="00E11882" w:rsidRPr="007379C5" w:rsidRDefault="00E11882" w:rsidP="007379C5">
            <w:pPr>
              <w:pStyle w:val="Odlomakpopisa"/>
              <w:numPr>
                <w:ilvl w:val="0"/>
                <w:numId w:val="4"/>
              </w:numPr>
              <w:tabs>
                <w:tab w:val="left" w:pos="432"/>
              </w:tabs>
              <w:spacing w:after="0" w:line="256" w:lineRule="auto"/>
              <w:rPr>
                <w:rFonts w:ascii="Calibri" w:hAnsi="Calibri" w:cs="Calibri"/>
              </w:rPr>
            </w:pPr>
            <w:r w:rsidRPr="007379C5">
              <w:rPr>
                <w:rFonts w:ascii="Calibri" w:hAnsi="Calibri" w:cs="Calibri"/>
              </w:rPr>
              <w:t>Razvijati pozitivan odnos prema stranom jeziku i kulturi.</w:t>
            </w:r>
          </w:p>
        </w:tc>
      </w:tr>
      <w:tr w:rsidR="00E11882" w:rsidRPr="007379C5" w14:paraId="49993BC7" w14:textId="77777777" w:rsidTr="003347A7">
        <w:trPr>
          <w:trHeight w:val="472"/>
        </w:trPr>
        <w:tc>
          <w:tcPr>
            <w:tcW w:w="2265" w:type="dxa"/>
            <w:tcBorders>
              <w:top w:val="single" w:sz="4" w:space="0" w:color="auto"/>
              <w:left w:val="single" w:sz="4" w:space="0" w:color="auto"/>
              <w:bottom w:val="single" w:sz="4" w:space="0" w:color="auto"/>
              <w:right w:val="single" w:sz="4" w:space="0" w:color="auto"/>
            </w:tcBorders>
            <w:vAlign w:val="center"/>
            <w:hideMark/>
          </w:tcPr>
          <w:p w14:paraId="5F7E44DF" w14:textId="77777777" w:rsidR="00E11882" w:rsidRPr="007379C5" w:rsidRDefault="00E11882" w:rsidP="007379C5">
            <w:pPr>
              <w:tabs>
                <w:tab w:val="left" w:pos="1335"/>
              </w:tabs>
              <w:spacing w:after="0" w:line="360" w:lineRule="auto"/>
              <w:rPr>
                <w:rFonts w:cstheme="minorHAnsi"/>
                <w:b/>
              </w:rPr>
            </w:pPr>
            <w:r w:rsidRPr="007379C5">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0A250764" w14:textId="77777777" w:rsidR="00E11882" w:rsidRPr="007379C5" w:rsidRDefault="00E11882" w:rsidP="007379C5">
            <w:pPr>
              <w:pStyle w:val="StandardWeb"/>
              <w:spacing w:before="0" w:beforeAutospacing="0" w:after="0" w:afterAutospacing="0"/>
              <w:textAlignment w:val="baseline"/>
              <w:rPr>
                <w:rFonts w:ascii="Calibri" w:hAnsi="Calibri" w:cs="Calibri"/>
                <w:color w:val="000000"/>
                <w:sz w:val="22"/>
                <w:szCs w:val="22"/>
              </w:rPr>
            </w:pPr>
            <w:r w:rsidRPr="007379C5">
              <w:rPr>
                <w:rFonts w:ascii="Calibri" w:hAnsi="Calibri" w:cs="Calibri"/>
                <w:color w:val="000000"/>
                <w:sz w:val="22"/>
                <w:szCs w:val="22"/>
              </w:rPr>
              <w:t xml:space="preserve">Gradivo iz Godišnjeg izvedbenog </w:t>
            </w:r>
            <w:proofErr w:type="spellStart"/>
            <w:r w:rsidRPr="007379C5">
              <w:rPr>
                <w:rFonts w:ascii="Calibri" w:hAnsi="Calibri" w:cs="Calibri"/>
                <w:color w:val="000000"/>
                <w:sz w:val="22"/>
                <w:szCs w:val="22"/>
              </w:rPr>
              <w:t>kurikula</w:t>
            </w:r>
            <w:proofErr w:type="spellEnd"/>
            <w:r w:rsidRPr="007379C5">
              <w:rPr>
                <w:rFonts w:ascii="Calibri" w:hAnsi="Calibri" w:cs="Calibri"/>
                <w:color w:val="000000"/>
                <w:sz w:val="22"/>
                <w:szCs w:val="22"/>
              </w:rPr>
              <w:t xml:space="preserve"> za engleski jezik.</w:t>
            </w:r>
          </w:p>
        </w:tc>
      </w:tr>
      <w:tr w:rsidR="00E11882" w:rsidRPr="007379C5" w14:paraId="440122AD"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169720D4" w14:textId="77777777" w:rsidR="00E11882" w:rsidRPr="007379C5" w:rsidRDefault="00E11882" w:rsidP="007379C5">
            <w:pPr>
              <w:tabs>
                <w:tab w:val="left" w:pos="1335"/>
              </w:tabs>
              <w:spacing w:after="0" w:line="360" w:lineRule="auto"/>
              <w:rPr>
                <w:rFonts w:cstheme="minorHAnsi"/>
                <w:b/>
              </w:rPr>
            </w:pPr>
            <w:r w:rsidRPr="007379C5">
              <w:rPr>
                <w:rFonts w:cstheme="minorHAnsi"/>
                <w:b/>
              </w:rPr>
              <w:lastRenderedPageBreak/>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ED32F32" w14:textId="77777777" w:rsidR="00E11882" w:rsidRPr="007379C5" w:rsidRDefault="00E11882" w:rsidP="007379C5">
            <w:pPr>
              <w:spacing w:after="0" w:line="276" w:lineRule="auto"/>
              <w:rPr>
                <w:rFonts w:cstheme="minorHAnsi"/>
                <w:color w:val="000000"/>
              </w:rPr>
            </w:pPr>
            <w:r w:rsidRPr="007379C5">
              <w:rPr>
                <w:rFonts w:cstheme="minorHAnsi"/>
                <w:color w:val="000000"/>
              </w:rPr>
              <w:t>Individualizirani pristup učeniku, rad u paru.</w:t>
            </w:r>
          </w:p>
          <w:p w14:paraId="46C66442" w14:textId="77777777" w:rsidR="00E11882" w:rsidRPr="007379C5" w:rsidRDefault="00E11882" w:rsidP="007379C5">
            <w:pPr>
              <w:tabs>
                <w:tab w:val="left" w:pos="1335"/>
              </w:tabs>
              <w:spacing w:after="0"/>
              <w:rPr>
                <w:rFonts w:cstheme="minorHAnsi"/>
              </w:rPr>
            </w:pPr>
            <w:r w:rsidRPr="007379C5">
              <w:rPr>
                <w:rFonts w:cstheme="minorHAnsi"/>
                <w:color w:val="000000"/>
              </w:rPr>
              <w:t>Češće ponavljanje istih primjera te vježbanje na sličnim primjerima.</w:t>
            </w:r>
          </w:p>
        </w:tc>
      </w:tr>
      <w:tr w:rsidR="00E11882" w:rsidRPr="007379C5" w14:paraId="61735A74"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7A9C137F" w14:textId="77777777" w:rsidR="00E11882" w:rsidRPr="007379C5" w:rsidRDefault="00E11882" w:rsidP="007379C5">
            <w:pPr>
              <w:tabs>
                <w:tab w:val="left" w:pos="1335"/>
              </w:tabs>
              <w:spacing w:after="0" w:line="360" w:lineRule="auto"/>
              <w:rPr>
                <w:rFonts w:cstheme="minorHAnsi"/>
                <w:b/>
              </w:rPr>
            </w:pPr>
            <w:r w:rsidRPr="007379C5">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0A4E85F" w14:textId="77777777" w:rsidR="00E11882" w:rsidRPr="007379C5" w:rsidRDefault="00E11882" w:rsidP="007379C5">
            <w:pPr>
              <w:tabs>
                <w:tab w:val="left" w:pos="1335"/>
              </w:tabs>
              <w:spacing w:after="0"/>
              <w:rPr>
                <w:rFonts w:cstheme="minorHAnsi"/>
              </w:rPr>
            </w:pPr>
            <w:r w:rsidRPr="007379C5">
              <w:rPr>
                <w:rFonts w:cstheme="minorHAnsi"/>
              </w:rPr>
              <w:t>Razvijanje pozitivnog stava prema stranom jeziku i kulturi, stjecanje novih znanja, razvijanje sposobnosti komunikacije na engleskom jeziku.</w:t>
            </w:r>
          </w:p>
        </w:tc>
      </w:tr>
      <w:tr w:rsidR="00E11882" w:rsidRPr="007379C5" w14:paraId="2FD218D1" w14:textId="77777777" w:rsidTr="007379C5">
        <w:trPr>
          <w:trHeight w:val="465"/>
        </w:trPr>
        <w:tc>
          <w:tcPr>
            <w:tcW w:w="2265" w:type="dxa"/>
            <w:tcBorders>
              <w:top w:val="single" w:sz="4" w:space="0" w:color="auto"/>
              <w:left w:val="single" w:sz="4" w:space="0" w:color="auto"/>
              <w:bottom w:val="single" w:sz="4" w:space="0" w:color="auto"/>
              <w:right w:val="single" w:sz="4" w:space="0" w:color="auto"/>
            </w:tcBorders>
            <w:vAlign w:val="center"/>
            <w:hideMark/>
          </w:tcPr>
          <w:p w14:paraId="2161FB18" w14:textId="77777777" w:rsidR="00E11882" w:rsidRPr="007379C5" w:rsidRDefault="00E11882" w:rsidP="007379C5">
            <w:pPr>
              <w:tabs>
                <w:tab w:val="left" w:pos="1335"/>
              </w:tabs>
              <w:spacing w:after="0" w:line="360" w:lineRule="auto"/>
              <w:rPr>
                <w:rFonts w:cstheme="minorHAnsi"/>
                <w:b/>
              </w:rPr>
            </w:pPr>
            <w:r w:rsidRPr="007379C5">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6EA9139" w14:textId="77777777" w:rsidR="00E11882" w:rsidRPr="007379C5" w:rsidRDefault="00E11882" w:rsidP="007379C5">
            <w:pPr>
              <w:tabs>
                <w:tab w:val="left" w:pos="1335"/>
              </w:tabs>
              <w:spacing w:after="0"/>
              <w:rPr>
                <w:rFonts w:cstheme="minorHAnsi"/>
              </w:rPr>
            </w:pPr>
            <w:r w:rsidRPr="007379C5">
              <w:rPr>
                <w:rFonts w:cstheme="minorHAnsi"/>
              </w:rPr>
              <w:t>Udžbenik, radna bilježnica, fotokopirni papir.</w:t>
            </w:r>
          </w:p>
        </w:tc>
      </w:tr>
      <w:tr w:rsidR="00E11882" w:rsidRPr="007379C5" w14:paraId="294B5701"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2A0ECCFD" w14:textId="77777777" w:rsidR="00E11882" w:rsidRPr="007379C5" w:rsidRDefault="00E11882" w:rsidP="007379C5">
            <w:pPr>
              <w:tabs>
                <w:tab w:val="left" w:pos="1335"/>
              </w:tabs>
              <w:spacing w:after="0" w:line="360" w:lineRule="auto"/>
              <w:rPr>
                <w:rFonts w:cstheme="minorHAnsi"/>
                <w:b/>
              </w:rPr>
            </w:pPr>
            <w:r w:rsidRPr="007379C5">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4DACF31" w14:textId="77777777" w:rsidR="00E11882" w:rsidRPr="007379C5" w:rsidRDefault="00E11882" w:rsidP="007379C5">
            <w:pPr>
              <w:tabs>
                <w:tab w:val="left" w:pos="1335"/>
              </w:tabs>
              <w:spacing w:after="0"/>
              <w:rPr>
                <w:rFonts w:cstheme="minorHAnsi"/>
              </w:rPr>
            </w:pPr>
            <w:r w:rsidRPr="007379C5">
              <w:rPr>
                <w:rFonts w:cstheme="minorHAnsi"/>
              </w:rPr>
              <w:t xml:space="preserve">Usmeno i pismeno praćenje učenikova napretka, rad s radnom bilježnicom. </w:t>
            </w:r>
            <w:proofErr w:type="spellStart"/>
            <w:r w:rsidRPr="007379C5">
              <w:rPr>
                <w:rFonts w:cstheme="minorHAnsi"/>
              </w:rPr>
              <w:t>Samovrednovanje</w:t>
            </w:r>
            <w:proofErr w:type="spellEnd"/>
            <w:r w:rsidRPr="007379C5">
              <w:rPr>
                <w:rFonts w:cstheme="minorHAnsi"/>
              </w:rPr>
              <w:t>, vršnjačko vrednovanje.</w:t>
            </w:r>
          </w:p>
        </w:tc>
      </w:tr>
    </w:tbl>
    <w:p w14:paraId="4A5590C9" w14:textId="77777777" w:rsidR="003347A7" w:rsidRDefault="003347A7" w:rsidP="00E11882"/>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34381F" w:rsidRPr="007379C5" w14:paraId="3C86576F" w14:textId="77777777" w:rsidTr="003347A7">
        <w:tc>
          <w:tcPr>
            <w:tcW w:w="2269" w:type="dxa"/>
            <w:tcBorders>
              <w:top w:val="single" w:sz="4" w:space="0" w:color="000000"/>
              <w:left w:val="single" w:sz="4" w:space="0" w:color="000000"/>
              <w:bottom w:val="single" w:sz="4" w:space="0" w:color="000000"/>
              <w:right w:val="single" w:sz="4" w:space="0" w:color="000000"/>
            </w:tcBorders>
            <w:vAlign w:val="bottom"/>
          </w:tcPr>
          <w:p w14:paraId="4FA05D8A" w14:textId="77777777" w:rsidR="0034381F" w:rsidRPr="007379C5" w:rsidRDefault="007379C5" w:rsidP="007379C5">
            <w:pPr>
              <w:spacing w:after="0" w:line="360" w:lineRule="auto"/>
              <w:rPr>
                <w:b/>
                <w:color w:val="000000"/>
              </w:rPr>
            </w:pPr>
            <w:r>
              <w:rPr>
                <w:b/>
                <w:color w:val="000000"/>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56314DE6" w14:textId="77777777" w:rsidR="0034381F" w:rsidRPr="007379C5" w:rsidRDefault="007379C5" w:rsidP="007379C5">
            <w:pPr>
              <w:spacing w:after="0" w:line="256" w:lineRule="auto"/>
              <w:jc w:val="center"/>
              <w:rPr>
                <w:b/>
                <w:color w:val="000000"/>
              </w:rPr>
            </w:pPr>
            <w:r w:rsidRPr="007379C5">
              <w:rPr>
                <w:b/>
                <w:color w:val="000000"/>
              </w:rPr>
              <w:t>DOPUNSKA NASTAVA ENGLESKOG JEZIKA ZA 8.RAZREDE</w:t>
            </w:r>
          </w:p>
        </w:tc>
      </w:tr>
      <w:tr w:rsidR="0034381F" w:rsidRPr="007379C5" w14:paraId="3A091ADB"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08D4FFDD" w14:textId="77777777" w:rsidR="0034381F" w:rsidRPr="007379C5" w:rsidRDefault="0034381F" w:rsidP="007379C5">
            <w:pPr>
              <w:spacing w:after="0" w:line="360" w:lineRule="auto"/>
              <w:rPr>
                <w:b/>
                <w:color w:val="000000"/>
              </w:rPr>
            </w:pPr>
            <w:r w:rsidRPr="007379C5">
              <w:rPr>
                <w:b/>
                <w:color w:val="000000"/>
              </w:rPr>
              <w:t>Voditelj ak</w:t>
            </w:r>
            <w:r w:rsidR="007379C5">
              <w:rPr>
                <w:b/>
                <w:color w:val="000000"/>
              </w:rPr>
              <w:t>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E688026" w14:textId="77777777" w:rsidR="0034381F" w:rsidRPr="007379C5" w:rsidRDefault="0034381F" w:rsidP="007379C5">
            <w:pPr>
              <w:spacing w:after="0" w:line="256" w:lineRule="auto"/>
              <w:rPr>
                <w:color w:val="000000"/>
              </w:rPr>
            </w:pPr>
            <w:r w:rsidRPr="007379C5">
              <w:rPr>
                <w:color w:val="000000"/>
              </w:rPr>
              <w:t xml:space="preserve">Jura </w:t>
            </w:r>
            <w:proofErr w:type="spellStart"/>
            <w:r w:rsidRPr="007379C5">
              <w:rPr>
                <w:color w:val="000000"/>
              </w:rPr>
              <w:t>Cmrečak</w:t>
            </w:r>
            <w:proofErr w:type="spellEnd"/>
          </w:p>
        </w:tc>
      </w:tr>
      <w:tr w:rsidR="0034381F" w:rsidRPr="007379C5" w14:paraId="5882CAC4"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0A581083" w14:textId="77777777" w:rsidR="0034381F" w:rsidRPr="007379C5" w:rsidRDefault="007379C5" w:rsidP="007379C5">
            <w:pPr>
              <w:spacing w:after="0" w:line="360" w:lineRule="auto"/>
              <w:rPr>
                <w:b/>
                <w:color w:val="000000"/>
              </w:rPr>
            </w:pPr>
            <w:r>
              <w:rPr>
                <w:b/>
                <w:color w:val="000000"/>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6F7E39F8" w14:textId="77777777" w:rsidR="0034381F" w:rsidRPr="007379C5" w:rsidRDefault="0034381F" w:rsidP="007379C5">
            <w:pPr>
              <w:spacing w:after="0" w:line="256" w:lineRule="auto"/>
              <w:rPr>
                <w:color w:val="000000"/>
              </w:rPr>
            </w:pPr>
            <w:r w:rsidRPr="007379C5">
              <w:rPr>
                <w:color w:val="000000"/>
              </w:rPr>
              <w:t>Engleski jezik</w:t>
            </w:r>
          </w:p>
        </w:tc>
      </w:tr>
      <w:tr w:rsidR="0034381F" w:rsidRPr="007379C5" w14:paraId="516B8A6B"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2CA99BCB" w14:textId="77777777" w:rsidR="0034381F" w:rsidRPr="007379C5" w:rsidRDefault="007379C5" w:rsidP="007379C5">
            <w:pPr>
              <w:spacing w:after="0" w:line="360" w:lineRule="auto"/>
              <w:rPr>
                <w:b/>
                <w:color w:val="000000"/>
              </w:rPr>
            </w:pPr>
            <w:r>
              <w:rPr>
                <w:b/>
                <w:color w:val="000000"/>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01CA8561" w14:textId="77777777" w:rsidR="0034381F" w:rsidRPr="007379C5" w:rsidRDefault="0034381F" w:rsidP="007379C5">
            <w:pPr>
              <w:spacing w:after="0" w:line="256" w:lineRule="auto"/>
              <w:rPr>
                <w:color w:val="000000"/>
              </w:rPr>
            </w:pPr>
            <w:r w:rsidRPr="007379C5">
              <w:rPr>
                <w:color w:val="000000"/>
              </w:rPr>
              <w:t>8. razred</w:t>
            </w:r>
          </w:p>
        </w:tc>
      </w:tr>
      <w:tr w:rsidR="0034381F" w:rsidRPr="007379C5" w14:paraId="4827A78D"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25A9FCD9" w14:textId="77777777" w:rsidR="0034381F" w:rsidRPr="007379C5" w:rsidRDefault="0034381F" w:rsidP="007379C5">
            <w:pPr>
              <w:spacing w:after="0" w:line="360" w:lineRule="auto"/>
              <w:rPr>
                <w:b/>
                <w:color w:val="000000"/>
              </w:rPr>
            </w:pPr>
            <w:r w:rsidRPr="007379C5">
              <w:rPr>
                <w:b/>
                <w:color w:val="000000"/>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0555D060" w14:textId="77777777" w:rsidR="0034381F" w:rsidRPr="007379C5" w:rsidRDefault="0034381F" w:rsidP="007379C5">
            <w:pPr>
              <w:spacing w:after="0" w:line="256" w:lineRule="auto"/>
              <w:rPr>
                <w:color w:val="000000"/>
              </w:rPr>
            </w:pPr>
            <w:r w:rsidRPr="007379C5">
              <w:rPr>
                <w:color w:val="000000"/>
              </w:rPr>
              <w:t>8</w:t>
            </w:r>
          </w:p>
        </w:tc>
      </w:tr>
      <w:tr w:rsidR="0034381F" w:rsidRPr="007379C5" w14:paraId="4EEECA14"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34539A4D" w14:textId="77777777" w:rsidR="0034381F" w:rsidRPr="007379C5" w:rsidRDefault="0034381F" w:rsidP="007379C5">
            <w:pPr>
              <w:spacing w:after="0" w:line="360" w:lineRule="auto"/>
              <w:rPr>
                <w:b/>
                <w:color w:val="000000"/>
              </w:rPr>
            </w:pPr>
            <w:r w:rsidRPr="007379C5">
              <w:rPr>
                <w:b/>
                <w:color w:val="000000"/>
              </w:rPr>
              <w:t xml:space="preserve">Planirani broj sati </w:t>
            </w:r>
          </w:p>
        </w:tc>
        <w:tc>
          <w:tcPr>
            <w:tcW w:w="7848" w:type="dxa"/>
            <w:tcBorders>
              <w:top w:val="single" w:sz="4" w:space="0" w:color="000000"/>
              <w:left w:val="single" w:sz="4" w:space="0" w:color="000000"/>
              <w:bottom w:val="single" w:sz="4" w:space="0" w:color="000000"/>
              <w:right w:val="single" w:sz="4" w:space="0" w:color="000000"/>
            </w:tcBorders>
            <w:vAlign w:val="center"/>
          </w:tcPr>
          <w:p w14:paraId="065339CB" w14:textId="77777777" w:rsidR="0034381F" w:rsidRPr="007379C5" w:rsidRDefault="0034381F" w:rsidP="007379C5">
            <w:pPr>
              <w:spacing w:after="0" w:line="256" w:lineRule="auto"/>
              <w:rPr>
                <w:color w:val="000000"/>
              </w:rPr>
            </w:pPr>
            <w:r w:rsidRPr="007379C5">
              <w:rPr>
                <w:color w:val="000000"/>
              </w:rPr>
              <w:t>1 sat tjedno</w:t>
            </w:r>
          </w:p>
          <w:p w14:paraId="41DCCE9A" w14:textId="77777777" w:rsidR="0034381F" w:rsidRPr="007379C5" w:rsidRDefault="0034381F" w:rsidP="007379C5">
            <w:pPr>
              <w:spacing w:after="0" w:line="256" w:lineRule="auto"/>
              <w:rPr>
                <w:color w:val="000000"/>
              </w:rPr>
            </w:pPr>
            <w:r w:rsidRPr="007379C5">
              <w:rPr>
                <w:color w:val="000000"/>
              </w:rPr>
              <w:t>35 sati ukupno</w:t>
            </w:r>
          </w:p>
        </w:tc>
      </w:tr>
      <w:tr w:rsidR="0034381F" w:rsidRPr="007379C5" w14:paraId="4981678F"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39CB3CD4" w14:textId="77777777" w:rsidR="0034381F" w:rsidRPr="007379C5" w:rsidRDefault="0034381F" w:rsidP="007379C5">
            <w:pPr>
              <w:spacing w:after="0" w:line="360" w:lineRule="auto"/>
              <w:rPr>
                <w:b/>
                <w:color w:val="000000"/>
              </w:rPr>
            </w:pPr>
            <w:r w:rsidRPr="007379C5">
              <w:rPr>
                <w:b/>
                <w:color w:val="000000"/>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44E96982" w14:textId="77777777" w:rsidR="0034381F" w:rsidRPr="007379C5" w:rsidRDefault="0034381F" w:rsidP="007379C5">
            <w:pPr>
              <w:spacing w:after="0" w:line="360" w:lineRule="auto"/>
              <w:rPr>
                <w:color w:val="000000"/>
              </w:rPr>
            </w:pPr>
            <w:r w:rsidRPr="007379C5">
              <w:rPr>
                <w:color w:val="000000"/>
              </w:rPr>
              <w:t>Tijekom školske godine</w:t>
            </w:r>
          </w:p>
        </w:tc>
      </w:tr>
      <w:tr w:rsidR="0034381F" w:rsidRPr="007379C5" w14:paraId="267383DA" w14:textId="77777777" w:rsidTr="007379C5">
        <w:trPr>
          <w:trHeight w:val="765"/>
        </w:trPr>
        <w:tc>
          <w:tcPr>
            <w:tcW w:w="2269" w:type="dxa"/>
            <w:tcBorders>
              <w:top w:val="single" w:sz="4" w:space="0" w:color="000000"/>
              <w:left w:val="single" w:sz="4" w:space="0" w:color="000000"/>
              <w:bottom w:val="single" w:sz="4" w:space="0" w:color="000000"/>
              <w:right w:val="single" w:sz="4" w:space="0" w:color="000000"/>
            </w:tcBorders>
            <w:vAlign w:val="center"/>
          </w:tcPr>
          <w:p w14:paraId="046EAFCC" w14:textId="77777777" w:rsidR="0034381F" w:rsidRPr="007379C5" w:rsidRDefault="007379C5" w:rsidP="007379C5">
            <w:pPr>
              <w:spacing w:after="0" w:line="276" w:lineRule="auto"/>
              <w:rPr>
                <w:b/>
                <w:color w:val="000000"/>
              </w:rPr>
            </w:pPr>
            <w:r w:rsidRPr="007379C5">
              <w:rPr>
                <w:b/>
                <w:color w:val="000000"/>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55AC63B" w14:textId="77777777" w:rsidR="0034381F" w:rsidRPr="007379C5" w:rsidRDefault="0034381F" w:rsidP="007379C5">
            <w:pPr>
              <w:tabs>
                <w:tab w:val="left" w:pos="432"/>
              </w:tabs>
              <w:spacing w:after="0" w:line="276" w:lineRule="auto"/>
              <w:rPr>
                <w:color w:val="000000"/>
              </w:rPr>
            </w:pPr>
            <w:r w:rsidRPr="007379C5">
              <w:rPr>
                <w:color w:val="000000"/>
              </w:rPr>
              <w:t xml:space="preserve">Dodatno uvježbati gradivo obrađeno na redovnoj nastavi. Pomoći slabijim učenicima da </w:t>
            </w:r>
            <w:r w:rsidRPr="007379C5">
              <w:t>savladaju</w:t>
            </w:r>
            <w:r w:rsidRPr="007379C5">
              <w:rPr>
                <w:color w:val="000000"/>
              </w:rPr>
              <w:t xml:space="preserve"> barem osnovno gradivo da se </w:t>
            </w:r>
            <w:r w:rsidR="007379C5" w:rsidRPr="007379C5">
              <w:rPr>
                <w:color w:val="000000"/>
              </w:rPr>
              <w:t>mogu služiti engleskim jezikom.</w:t>
            </w:r>
          </w:p>
        </w:tc>
      </w:tr>
      <w:tr w:rsidR="0034381F" w:rsidRPr="007379C5" w14:paraId="42755DC1" w14:textId="77777777" w:rsidTr="007379C5">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38960170" w14:textId="77777777" w:rsidR="0034381F" w:rsidRPr="007379C5" w:rsidRDefault="007379C5" w:rsidP="007379C5">
            <w:pPr>
              <w:spacing w:after="0" w:line="360" w:lineRule="auto"/>
              <w:rPr>
                <w:b/>
                <w:color w:val="000000"/>
              </w:rPr>
            </w:pPr>
            <w:r w:rsidRPr="007379C5">
              <w:rPr>
                <w:b/>
                <w:color w:val="000000"/>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DC1E4D9" w14:textId="77777777" w:rsidR="0034381F" w:rsidRPr="007379C5" w:rsidRDefault="0034381F" w:rsidP="007379C5">
            <w:pPr>
              <w:spacing w:after="0" w:line="256" w:lineRule="auto"/>
              <w:rPr>
                <w:color w:val="000000"/>
              </w:rPr>
            </w:pPr>
            <w:r w:rsidRPr="007379C5">
              <w:rPr>
                <w:color w:val="000000"/>
              </w:rPr>
              <w:t>Ljetni praznici; Obitelj i prijatelji; Biografija; Prepričavanje događaja iz prošlosti; Slobodno vrijeme, sport i filmovi; Očuvanje okoliša; Zemlje engleskog govornog područja; Planovi za budućnost; gramatika (</w:t>
            </w:r>
            <w:proofErr w:type="spellStart"/>
            <w:r w:rsidRPr="007379C5">
              <w:rPr>
                <w:color w:val="000000"/>
              </w:rPr>
              <w:t>Present</w:t>
            </w:r>
            <w:proofErr w:type="spellEnd"/>
            <w:r w:rsidRPr="007379C5">
              <w:rPr>
                <w:color w:val="000000"/>
              </w:rPr>
              <w:t xml:space="preserve"> </w:t>
            </w:r>
            <w:proofErr w:type="spellStart"/>
            <w:r w:rsidRPr="007379C5">
              <w:rPr>
                <w:color w:val="000000"/>
              </w:rPr>
              <w:t>Simple</w:t>
            </w:r>
            <w:proofErr w:type="spellEnd"/>
            <w:r w:rsidRPr="007379C5">
              <w:rPr>
                <w:color w:val="000000"/>
              </w:rPr>
              <w:t xml:space="preserve"> </w:t>
            </w:r>
            <w:proofErr w:type="spellStart"/>
            <w:r w:rsidRPr="007379C5">
              <w:rPr>
                <w:color w:val="000000"/>
              </w:rPr>
              <w:t>and</w:t>
            </w:r>
            <w:proofErr w:type="spellEnd"/>
            <w:r w:rsidRPr="007379C5">
              <w:rPr>
                <w:color w:val="000000"/>
              </w:rPr>
              <w:t xml:space="preserve"> </w:t>
            </w:r>
            <w:proofErr w:type="spellStart"/>
            <w:r w:rsidRPr="007379C5">
              <w:rPr>
                <w:color w:val="000000"/>
              </w:rPr>
              <w:t>Continuous</w:t>
            </w:r>
            <w:proofErr w:type="spellEnd"/>
            <w:r w:rsidRPr="007379C5">
              <w:rPr>
                <w:color w:val="000000"/>
              </w:rPr>
              <w:t xml:space="preserve">; Past </w:t>
            </w:r>
            <w:proofErr w:type="spellStart"/>
            <w:r w:rsidRPr="007379C5">
              <w:rPr>
                <w:color w:val="000000"/>
              </w:rPr>
              <w:t>Simple</w:t>
            </w:r>
            <w:proofErr w:type="spellEnd"/>
            <w:r w:rsidRPr="007379C5">
              <w:rPr>
                <w:color w:val="000000"/>
              </w:rPr>
              <w:t xml:space="preserve"> </w:t>
            </w:r>
            <w:proofErr w:type="spellStart"/>
            <w:r w:rsidRPr="007379C5">
              <w:rPr>
                <w:color w:val="000000"/>
              </w:rPr>
              <w:t>and</w:t>
            </w:r>
            <w:proofErr w:type="spellEnd"/>
            <w:r w:rsidRPr="007379C5">
              <w:rPr>
                <w:color w:val="000000"/>
              </w:rPr>
              <w:t xml:space="preserve"> </w:t>
            </w:r>
            <w:proofErr w:type="spellStart"/>
            <w:r w:rsidRPr="007379C5">
              <w:rPr>
                <w:color w:val="000000"/>
              </w:rPr>
              <w:t>Continuous</w:t>
            </w:r>
            <w:proofErr w:type="spellEnd"/>
            <w:r w:rsidRPr="007379C5">
              <w:rPr>
                <w:color w:val="000000"/>
              </w:rPr>
              <w:t xml:space="preserve">; </w:t>
            </w:r>
            <w:proofErr w:type="spellStart"/>
            <w:r w:rsidRPr="007379C5">
              <w:rPr>
                <w:color w:val="000000"/>
              </w:rPr>
              <w:t>Present</w:t>
            </w:r>
            <w:proofErr w:type="spellEnd"/>
            <w:r w:rsidRPr="007379C5">
              <w:rPr>
                <w:color w:val="000000"/>
              </w:rPr>
              <w:t xml:space="preserve"> Perfect </w:t>
            </w:r>
            <w:proofErr w:type="spellStart"/>
            <w:r w:rsidRPr="007379C5">
              <w:rPr>
                <w:color w:val="000000"/>
              </w:rPr>
              <w:t>Simple</w:t>
            </w:r>
            <w:proofErr w:type="spellEnd"/>
            <w:r w:rsidRPr="007379C5">
              <w:rPr>
                <w:color w:val="000000"/>
              </w:rPr>
              <w:t xml:space="preserve"> </w:t>
            </w:r>
            <w:proofErr w:type="spellStart"/>
            <w:r w:rsidRPr="007379C5">
              <w:rPr>
                <w:color w:val="000000"/>
              </w:rPr>
              <w:t>and</w:t>
            </w:r>
            <w:proofErr w:type="spellEnd"/>
            <w:r w:rsidRPr="007379C5">
              <w:rPr>
                <w:color w:val="000000"/>
              </w:rPr>
              <w:t xml:space="preserve"> </w:t>
            </w:r>
            <w:proofErr w:type="spellStart"/>
            <w:r w:rsidRPr="007379C5">
              <w:rPr>
                <w:color w:val="000000"/>
              </w:rPr>
              <w:t>Continuous</w:t>
            </w:r>
            <w:proofErr w:type="spellEnd"/>
            <w:r w:rsidRPr="007379C5">
              <w:rPr>
                <w:color w:val="000000"/>
              </w:rPr>
              <w:t xml:space="preserve">; </w:t>
            </w:r>
            <w:proofErr w:type="spellStart"/>
            <w:r w:rsidRPr="007379C5">
              <w:rPr>
                <w:i/>
                <w:color w:val="000000"/>
              </w:rPr>
              <w:t>will</w:t>
            </w:r>
            <w:proofErr w:type="spellEnd"/>
            <w:r w:rsidRPr="007379C5">
              <w:rPr>
                <w:color w:val="000000"/>
              </w:rPr>
              <w:t xml:space="preserve"> future, </w:t>
            </w:r>
            <w:proofErr w:type="spellStart"/>
            <w:r w:rsidRPr="007379C5">
              <w:rPr>
                <w:color w:val="000000"/>
              </w:rPr>
              <w:t>going</w:t>
            </w:r>
            <w:proofErr w:type="spellEnd"/>
            <w:r w:rsidRPr="007379C5">
              <w:rPr>
                <w:color w:val="000000"/>
              </w:rPr>
              <w:t xml:space="preserve"> to future; </w:t>
            </w:r>
            <w:proofErr w:type="spellStart"/>
            <w:r w:rsidRPr="007379C5">
              <w:rPr>
                <w:color w:val="000000"/>
              </w:rPr>
              <w:t>Question</w:t>
            </w:r>
            <w:proofErr w:type="spellEnd"/>
            <w:r w:rsidRPr="007379C5">
              <w:rPr>
                <w:color w:val="000000"/>
              </w:rPr>
              <w:t xml:space="preserve"> </w:t>
            </w:r>
            <w:proofErr w:type="spellStart"/>
            <w:r w:rsidRPr="007379C5">
              <w:rPr>
                <w:color w:val="000000"/>
              </w:rPr>
              <w:t>tags</w:t>
            </w:r>
            <w:proofErr w:type="spellEnd"/>
            <w:r w:rsidRPr="007379C5">
              <w:rPr>
                <w:color w:val="000000"/>
              </w:rPr>
              <w:t xml:space="preserve">; </w:t>
            </w:r>
            <w:proofErr w:type="spellStart"/>
            <w:r w:rsidRPr="007379C5">
              <w:rPr>
                <w:color w:val="000000"/>
              </w:rPr>
              <w:t>Articles</w:t>
            </w:r>
            <w:proofErr w:type="spellEnd"/>
            <w:r w:rsidRPr="007379C5">
              <w:rPr>
                <w:color w:val="000000"/>
              </w:rPr>
              <w:t xml:space="preserve">; </w:t>
            </w:r>
            <w:proofErr w:type="spellStart"/>
            <w:r w:rsidRPr="007379C5">
              <w:rPr>
                <w:color w:val="000000"/>
              </w:rPr>
              <w:t>Report</w:t>
            </w:r>
            <w:r w:rsidR="007379C5" w:rsidRPr="007379C5">
              <w:rPr>
                <w:color w:val="000000"/>
              </w:rPr>
              <w:t>ed</w:t>
            </w:r>
            <w:proofErr w:type="spellEnd"/>
            <w:r w:rsidR="007379C5" w:rsidRPr="007379C5">
              <w:rPr>
                <w:color w:val="000000"/>
              </w:rPr>
              <w:t xml:space="preserve"> </w:t>
            </w:r>
            <w:proofErr w:type="spellStart"/>
            <w:r w:rsidR="007379C5" w:rsidRPr="007379C5">
              <w:rPr>
                <w:color w:val="000000"/>
              </w:rPr>
              <w:t>commands</w:t>
            </w:r>
            <w:proofErr w:type="spellEnd"/>
            <w:r w:rsidR="007379C5" w:rsidRPr="007379C5">
              <w:rPr>
                <w:color w:val="000000"/>
              </w:rPr>
              <w:t>/</w:t>
            </w:r>
            <w:proofErr w:type="spellStart"/>
            <w:r w:rsidR="007379C5" w:rsidRPr="007379C5">
              <w:rPr>
                <w:color w:val="000000"/>
              </w:rPr>
              <w:t>questions</w:t>
            </w:r>
            <w:proofErr w:type="spellEnd"/>
            <w:r w:rsidR="007379C5" w:rsidRPr="007379C5">
              <w:rPr>
                <w:color w:val="000000"/>
              </w:rPr>
              <w:t xml:space="preserve">; </w:t>
            </w:r>
            <w:proofErr w:type="spellStart"/>
            <w:r w:rsidR="007379C5" w:rsidRPr="007379C5">
              <w:rPr>
                <w:color w:val="000000"/>
              </w:rPr>
              <w:t>Passive</w:t>
            </w:r>
            <w:proofErr w:type="spellEnd"/>
            <w:r w:rsidR="007379C5" w:rsidRPr="007379C5">
              <w:rPr>
                <w:color w:val="000000"/>
              </w:rPr>
              <w:t>)</w:t>
            </w:r>
          </w:p>
        </w:tc>
      </w:tr>
      <w:tr w:rsidR="0034381F" w:rsidRPr="007379C5" w14:paraId="4AC69155"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2B9A97F2" w14:textId="77777777" w:rsidR="0034381F" w:rsidRPr="007379C5" w:rsidRDefault="007379C5" w:rsidP="007379C5">
            <w:pPr>
              <w:spacing w:after="0" w:line="360" w:lineRule="auto"/>
              <w:rPr>
                <w:b/>
                <w:color w:val="000000"/>
              </w:rPr>
            </w:pPr>
            <w:r w:rsidRPr="007379C5">
              <w:rPr>
                <w:b/>
                <w:color w:val="000000"/>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64C3E8CB" w14:textId="77777777" w:rsidR="0034381F" w:rsidRPr="007379C5" w:rsidRDefault="0034381F" w:rsidP="007379C5">
            <w:pPr>
              <w:spacing w:after="0" w:line="256" w:lineRule="auto"/>
              <w:rPr>
                <w:color w:val="000000"/>
              </w:rPr>
            </w:pPr>
            <w:r w:rsidRPr="007379C5">
              <w:rPr>
                <w:color w:val="000000"/>
              </w:rPr>
              <w:t>Slušanje i imitiranje zvučnog modela, razumijevanje slušanjem, čitanje, razgovor, pisanje, dopunjavanje, p</w:t>
            </w:r>
            <w:r w:rsidR="007379C5" w:rsidRPr="007379C5">
              <w:rPr>
                <w:color w:val="000000"/>
              </w:rPr>
              <w:t>ovezivanje, pitanja i odgovori.</w:t>
            </w:r>
          </w:p>
        </w:tc>
      </w:tr>
      <w:tr w:rsidR="0034381F" w:rsidRPr="007379C5" w14:paraId="4A34D9AB"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3EC23EB3" w14:textId="77777777" w:rsidR="0034381F" w:rsidRPr="007379C5" w:rsidRDefault="007379C5" w:rsidP="007379C5">
            <w:pPr>
              <w:spacing w:after="0" w:line="360" w:lineRule="auto"/>
              <w:rPr>
                <w:b/>
                <w:color w:val="000000"/>
              </w:rPr>
            </w:pPr>
            <w:r w:rsidRPr="007379C5">
              <w:rPr>
                <w:b/>
                <w:color w:val="000000"/>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CEC242E" w14:textId="77777777" w:rsidR="0034381F" w:rsidRPr="007379C5" w:rsidRDefault="0034381F" w:rsidP="007379C5">
            <w:pPr>
              <w:spacing w:after="0" w:line="256" w:lineRule="auto"/>
              <w:rPr>
                <w:color w:val="000000"/>
              </w:rPr>
            </w:pPr>
            <w:r w:rsidRPr="007379C5">
              <w:rPr>
                <w:color w:val="000000"/>
              </w:rPr>
              <w:t>Razvijanje pozitivnog stava prema stranom jeziku i kulturi, stjecanje novih znanja, razvijanje sposobnosti k</w:t>
            </w:r>
            <w:r w:rsidR="007379C5" w:rsidRPr="007379C5">
              <w:rPr>
                <w:color w:val="000000"/>
              </w:rPr>
              <w:t xml:space="preserve">omunikacije na </w:t>
            </w:r>
            <w:proofErr w:type="spellStart"/>
            <w:r w:rsidR="007379C5" w:rsidRPr="007379C5">
              <w:rPr>
                <w:color w:val="000000"/>
              </w:rPr>
              <w:t>englskom</w:t>
            </w:r>
            <w:proofErr w:type="spellEnd"/>
            <w:r w:rsidR="007379C5" w:rsidRPr="007379C5">
              <w:rPr>
                <w:color w:val="000000"/>
              </w:rPr>
              <w:t xml:space="preserve"> jeziku.</w:t>
            </w:r>
          </w:p>
        </w:tc>
      </w:tr>
      <w:tr w:rsidR="0034381F" w:rsidRPr="007379C5" w14:paraId="6D3C439D" w14:textId="77777777" w:rsidTr="007379C5">
        <w:trPr>
          <w:trHeight w:val="70"/>
        </w:trPr>
        <w:tc>
          <w:tcPr>
            <w:tcW w:w="2269" w:type="dxa"/>
            <w:tcBorders>
              <w:top w:val="single" w:sz="4" w:space="0" w:color="000000"/>
              <w:left w:val="single" w:sz="4" w:space="0" w:color="000000"/>
              <w:bottom w:val="single" w:sz="4" w:space="0" w:color="000000"/>
              <w:right w:val="single" w:sz="4" w:space="0" w:color="000000"/>
            </w:tcBorders>
            <w:vAlign w:val="center"/>
          </w:tcPr>
          <w:p w14:paraId="688F509B" w14:textId="77777777" w:rsidR="0034381F" w:rsidRPr="007379C5" w:rsidRDefault="007379C5" w:rsidP="007379C5">
            <w:pPr>
              <w:spacing w:after="0" w:line="360" w:lineRule="auto"/>
              <w:rPr>
                <w:b/>
                <w:color w:val="000000"/>
              </w:rPr>
            </w:pPr>
            <w:r w:rsidRPr="007379C5">
              <w:rPr>
                <w:b/>
                <w:color w:val="000000"/>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5D144231" w14:textId="77777777" w:rsidR="0034381F" w:rsidRPr="007379C5" w:rsidRDefault="0034381F" w:rsidP="007379C5">
            <w:pPr>
              <w:spacing w:after="0" w:line="256" w:lineRule="auto"/>
              <w:rPr>
                <w:color w:val="000000"/>
              </w:rPr>
            </w:pPr>
            <w:r w:rsidRPr="007379C5">
              <w:rPr>
                <w:color w:val="000000"/>
              </w:rPr>
              <w:t xml:space="preserve">Fotokopirni materijali </w:t>
            </w:r>
          </w:p>
        </w:tc>
      </w:tr>
      <w:tr w:rsidR="0034381F" w:rsidRPr="007379C5" w14:paraId="4208366E" w14:textId="77777777" w:rsidTr="007379C5">
        <w:tc>
          <w:tcPr>
            <w:tcW w:w="2269" w:type="dxa"/>
            <w:tcBorders>
              <w:top w:val="single" w:sz="4" w:space="0" w:color="000000"/>
              <w:left w:val="single" w:sz="4" w:space="0" w:color="000000"/>
              <w:bottom w:val="single" w:sz="4" w:space="0" w:color="000000"/>
              <w:right w:val="single" w:sz="4" w:space="0" w:color="000000"/>
            </w:tcBorders>
            <w:vAlign w:val="center"/>
          </w:tcPr>
          <w:p w14:paraId="3BFADADE" w14:textId="77777777" w:rsidR="0034381F" w:rsidRPr="007379C5" w:rsidRDefault="0034381F" w:rsidP="007379C5">
            <w:pPr>
              <w:spacing w:after="0" w:line="360" w:lineRule="auto"/>
              <w:rPr>
                <w:b/>
                <w:color w:val="000000"/>
              </w:rPr>
            </w:pPr>
            <w:r w:rsidRPr="007379C5">
              <w:rPr>
                <w:b/>
                <w:color w:val="000000"/>
              </w:rPr>
              <w:t xml:space="preserve">Način vrednovanja  </w:t>
            </w:r>
          </w:p>
        </w:tc>
        <w:tc>
          <w:tcPr>
            <w:tcW w:w="7848" w:type="dxa"/>
            <w:tcBorders>
              <w:top w:val="single" w:sz="4" w:space="0" w:color="000000"/>
              <w:left w:val="single" w:sz="4" w:space="0" w:color="000000"/>
              <w:bottom w:val="single" w:sz="4" w:space="0" w:color="000000"/>
              <w:right w:val="single" w:sz="4" w:space="0" w:color="000000"/>
            </w:tcBorders>
            <w:vAlign w:val="center"/>
          </w:tcPr>
          <w:p w14:paraId="21AB41CE" w14:textId="77777777" w:rsidR="0034381F" w:rsidRPr="007379C5" w:rsidRDefault="0034381F" w:rsidP="007379C5">
            <w:pPr>
              <w:spacing w:after="0" w:line="256" w:lineRule="auto"/>
              <w:rPr>
                <w:color w:val="000000"/>
              </w:rPr>
            </w:pPr>
            <w:r w:rsidRPr="007379C5">
              <w:rPr>
                <w:color w:val="000000"/>
              </w:rPr>
              <w:t>Usmeno i pismeno praćenje učenikova napretka, rad s radnom biljež</w:t>
            </w:r>
            <w:r w:rsidR="007379C5" w:rsidRPr="007379C5">
              <w:rPr>
                <w:color w:val="000000"/>
              </w:rPr>
              <w:t>nicom.</w:t>
            </w:r>
          </w:p>
        </w:tc>
      </w:tr>
    </w:tbl>
    <w:p w14:paraId="501CF573" w14:textId="77777777" w:rsidR="00E11882" w:rsidRPr="00E11882" w:rsidRDefault="00E11882" w:rsidP="00E11882"/>
    <w:p w14:paraId="02010E4E" w14:textId="77777777" w:rsidR="00E11882" w:rsidRDefault="00E11882" w:rsidP="00E11882">
      <w:pPr>
        <w:pStyle w:val="Naslov3"/>
        <w:rPr>
          <w:sz w:val="28"/>
          <w:szCs w:val="28"/>
        </w:rPr>
      </w:pPr>
      <w:bookmarkStart w:id="30" w:name="_Toc115785479"/>
      <w:r w:rsidRPr="00E11882">
        <w:rPr>
          <w:sz w:val="28"/>
          <w:szCs w:val="28"/>
        </w:rPr>
        <w:t>Njemački jezik</w:t>
      </w:r>
      <w:bookmarkEnd w:id="30"/>
    </w:p>
    <w:p w14:paraId="7D8E6B6C" w14:textId="77777777" w:rsidR="0034381F" w:rsidRDefault="0034381F" w:rsidP="0034381F"/>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848"/>
      </w:tblGrid>
      <w:tr w:rsidR="0034381F" w:rsidRPr="007379C5" w14:paraId="4ABE50FD" w14:textId="77777777" w:rsidTr="003347A7">
        <w:tc>
          <w:tcPr>
            <w:tcW w:w="2265" w:type="dxa"/>
            <w:tcBorders>
              <w:top w:val="single" w:sz="4" w:space="0" w:color="auto"/>
              <w:left w:val="single" w:sz="4" w:space="0" w:color="auto"/>
              <w:bottom w:val="single" w:sz="4" w:space="0" w:color="auto"/>
              <w:right w:val="single" w:sz="4" w:space="0" w:color="auto"/>
            </w:tcBorders>
            <w:vAlign w:val="bottom"/>
            <w:hideMark/>
          </w:tcPr>
          <w:p w14:paraId="5BBC0B11" w14:textId="77777777" w:rsidR="0034381F" w:rsidRPr="007379C5" w:rsidRDefault="0034381F" w:rsidP="007379C5">
            <w:pPr>
              <w:tabs>
                <w:tab w:val="left" w:pos="1335"/>
              </w:tabs>
              <w:spacing w:after="0" w:line="360" w:lineRule="auto"/>
              <w:rPr>
                <w:rFonts w:cstheme="minorHAnsi"/>
                <w:b/>
              </w:rPr>
            </w:pPr>
            <w:r w:rsidRPr="007379C5">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bottom"/>
            <w:hideMark/>
          </w:tcPr>
          <w:p w14:paraId="58016D41" w14:textId="77777777" w:rsidR="0034381F" w:rsidRPr="007379C5" w:rsidRDefault="0034381F" w:rsidP="007379C5">
            <w:pPr>
              <w:tabs>
                <w:tab w:val="left" w:pos="1335"/>
              </w:tabs>
              <w:spacing w:after="0"/>
              <w:jc w:val="center"/>
              <w:rPr>
                <w:rFonts w:ascii="Calibri" w:eastAsia="Verdana" w:hAnsi="Calibri"/>
                <w:b/>
              </w:rPr>
            </w:pPr>
            <w:r w:rsidRPr="007379C5">
              <w:rPr>
                <w:rFonts w:ascii="Calibri" w:eastAsia="Verdana" w:hAnsi="Calibri"/>
                <w:b/>
              </w:rPr>
              <w:t>DOPUNSKA NASTAVA IZ NJEMAČKOG JEZIKA U</w:t>
            </w:r>
          </w:p>
          <w:p w14:paraId="49C94DE6" w14:textId="77777777" w:rsidR="0034381F" w:rsidRPr="007379C5" w:rsidRDefault="0034381F" w:rsidP="007379C5">
            <w:pPr>
              <w:tabs>
                <w:tab w:val="left" w:pos="1335"/>
              </w:tabs>
              <w:spacing w:after="0"/>
              <w:jc w:val="center"/>
              <w:rPr>
                <w:rFonts w:cstheme="minorHAnsi"/>
                <w:b/>
              </w:rPr>
            </w:pPr>
            <w:r w:rsidRPr="007379C5">
              <w:rPr>
                <w:rFonts w:ascii="Calibri" w:eastAsia="Verdana" w:hAnsi="Calibri"/>
                <w:b/>
              </w:rPr>
              <w:t>5.RAZREDU</w:t>
            </w:r>
          </w:p>
        </w:tc>
      </w:tr>
      <w:tr w:rsidR="0034381F" w:rsidRPr="007379C5" w14:paraId="257E296C"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0235CAFD" w14:textId="77777777" w:rsidR="0034381F" w:rsidRPr="007379C5" w:rsidRDefault="0034381F" w:rsidP="007379C5">
            <w:pPr>
              <w:tabs>
                <w:tab w:val="left" w:pos="1335"/>
              </w:tabs>
              <w:spacing w:after="0" w:line="360" w:lineRule="auto"/>
              <w:rPr>
                <w:rFonts w:cstheme="minorHAnsi"/>
                <w:b/>
              </w:rPr>
            </w:pPr>
            <w:r w:rsidRPr="007379C5">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bottom"/>
            <w:hideMark/>
          </w:tcPr>
          <w:p w14:paraId="64B8ED8D" w14:textId="77777777" w:rsidR="0034381F" w:rsidRPr="007379C5" w:rsidRDefault="0034381F" w:rsidP="007379C5">
            <w:pPr>
              <w:tabs>
                <w:tab w:val="left" w:pos="1335"/>
              </w:tabs>
              <w:spacing w:after="0"/>
              <w:rPr>
                <w:rFonts w:cstheme="minorHAnsi"/>
              </w:rPr>
            </w:pPr>
            <w:r w:rsidRPr="007379C5">
              <w:rPr>
                <w:rFonts w:eastAsia="Verdana" w:cstheme="minorHAnsi"/>
              </w:rPr>
              <w:t>Gordana Ovčar</w:t>
            </w:r>
          </w:p>
        </w:tc>
      </w:tr>
      <w:tr w:rsidR="0034381F" w:rsidRPr="007379C5" w14:paraId="44E66636"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7407CDA0" w14:textId="77777777" w:rsidR="0034381F" w:rsidRPr="007379C5" w:rsidRDefault="0034381F" w:rsidP="007379C5">
            <w:pPr>
              <w:tabs>
                <w:tab w:val="left" w:pos="1335"/>
              </w:tabs>
              <w:spacing w:after="0" w:line="360" w:lineRule="auto"/>
              <w:rPr>
                <w:rFonts w:cstheme="minorHAnsi"/>
                <w:b/>
              </w:rPr>
            </w:pPr>
            <w:r w:rsidRPr="007379C5">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A687892" w14:textId="77777777" w:rsidR="0034381F" w:rsidRPr="007379C5" w:rsidRDefault="0034381F" w:rsidP="007379C5">
            <w:pPr>
              <w:tabs>
                <w:tab w:val="left" w:pos="1335"/>
              </w:tabs>
              <w:spacing w:after="0"/>
              <w:rPr>
                <w:rFonts w:cstheme="minorHAnsi"/>
              </w:rPr>
            </w:pPr>
            <w:r w:rsidRPr="007379C5">
              <w:rPr>
                <w:rFonts w:cstheme="minorHAnsi"/>
              </w:rPr>
              <w:t>Njemački jezik</w:t>
            </w:r>
          </w:p>
        </w:tc>
      </w:tr>
      <w:tr w:rsidR="0034381F" w:rsidRPr="007379C5" w14:paraId="4DC8764F"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55EBF20B" w14:textId="77777777" w:rsidR="0034381F" w:rsidRPr="007379C5" w:rsidRDefault="0034381F" w:rsidP="007379C5">
            <w:pPr>
              <w:tabs>
                <w:tab w:val="left" w:pos="1335"/>
              </w:tabs>
              <w:spacing w:after="0" w:line="360" w:lineRule="auto"/>
              <w:rPr>
                <w:rFonts w:cstheme="minorHAnsi"/>
                <w:b/>
              </w:rPr>
            </w:pPr>
            <w:r w:rsidRPr="007379C5">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B17453" w14:textId="77777777" w:rsidR="0034381F" w:rsidRPr="007379C5" w:rsidRDefault="0034381F" w:rsidP="007379C5">
            <w:pPr>
              <w:tabs>
                <w:tab w:val="left" w:pos="1335"/>
              </w:tabs>
              <w:spacing w:after="0"/>
              <w:rPr>
                <w:rFonts w:cstheme="minorHAnsi"/>
              </w:rPr>
            </w:pPr>
            <w:r w:rsidRPr="007379C5">
              <w:rPr>
                <w:rFonts w:cstheme="minorHAnsi"/>
              </w:rPr>
              <w:t>5.r.</w:t>
            </w:r>
          </w:p>
        </w:tc>
      </w:tr>
      <w:tr w:rsidR="0034381F" w:rsidRPr="007379C5" w14:paraId="6F769811"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1E6F8C98" w14:textId="77777777" w:rsidR="0034381F" w:rsidRPr="007379C5" w:rsidRDefault="0034381F" w:rsidP="007379C5">
            <w:pPr>
              <w:tabs>
                <w:tab w:val="left" w:pos="1335"/>
              </w:tabs>
              <w:spacing w:after="0" w:line="360" w:lineRule="auto"/>
              <w:rPr>
                <w:rFonts w:cstheme="minorHAnsi"/>
                <w:b/>
              </w:rPr>
            </w:pPr>
            <w:r w:rsidRPr="007379C5">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71592B" w14:textId="77777777" w:rsidR="0034381F" w:rsidRPr="007379C5" w:rsidRDefault="0034381F" w:rsidP="007379C5">
            <w:pPr>
              <w:tabs>
                <w:tab w:val="left" w:pos="1335"/>
              </w:tabs>
              <w:spacing w:after="0"/>
              <w:rPr>
                <w:rFonts w:cstheme="minorHAnsi"/>
              </w:rPr>
            </w:pPr>
            <w:r w:rsidRPr="007379C5">
              <w:rPr>
                <w:rFonts w:cstheme="minorHAnsi"/>
              </w:rPr>
              <w:t>5-10, ovisno o potrebama učenika</w:t>
            </w:r>
          </w:p>
        </w:tc>
      </w:tr>
      <w:tr w:rsidR="0034381F" w:rsidRPr="007379C5" w14:paraId="08BF36F1"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33B4AF06" w14:textId="77777777" w:rsidR="0034381F" w:rsidRPr="007379C5" w:rsidRDefault="0034381F" w:rsidP="007379C5">
            <w:pPr>
              <w:tabs>
                <w:tab w:val="left" w:pos="1335"/>
              </w:tabs>
              <w:spacing w:after="0" w:line="360" w:lineRule="auto"/>
              <w:rPr>
                <w:rFonts w:cstheme="minorHAnsi"/>
                <w:b/>
              </w:rPr>
            </w:pPr>
            <w:r w:rsidRPr="007379C5">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5AB53EB" w14:textId="77777777" w:rsidR="0034381F" w:rsidRPr="007379C5" w:rsidRDefault="0034381F" w:rsidP="007379C5">
            <w:pPr>
              <w:tabs>
                <w:tab w:val="left" w:pos="1335"/>
              </w:tabs>
              <w:spacing w:after="0"/>
              <w:rPr>
                <w:rFonts w:cstheme="minorHAnsi"/>
              </w:rPr>
            </w:pPr>
            <w:r w:rsidRPr="007379C5">
              <w:rPr>
                <w:rFonts w:eastAsia="Verdana" w:cstheme="minorHAnsi"/>
              </w:rPr>
              <w:t>35 sati godišnje (1 sat tjedno)</w:t>
            </w:r>
          </w:p>
        </w:tc>
      </w:tr>
      <w:tr w:rsidR="0034381F" w:rsidRPr="007379C5" w14:paraId="0A443136"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2AAB637D" w14:textId="77777777" w:rsidR="0034381F" w:rsidRPr="007379C5" w:rsidRDefault="0034381F" w:rsidP="007379C5">
            <w:pPr>
              <w:tabs>
                <w:tab w:val="left" w:pos="1335"/>
              </w:tabs>
              <w:spacing w:after="0" w:line="360" w:lineRule="auto"/>
              <w:rPr>
                <w:rFonts w:cstheme="minorHAnsi"/>
                <w:b/>
              </w:rPr>
            </w:pPr>
            <w:r w:rsidRPr="007379C5">
              <w:rPr>
                <w:rFonts w:cstheme="minorHAnsi"/>
                <w:b/>
              </w:rPr>
              <w:lastRenderedPageBreak/>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bottom"/>
            <w:hideMark/>
          </w:tcPr>
          <w:p w14:paraId="0C148522" w14:textId="77777777" w:rsidR="0034381F" w:rsidRPr="007379C5" w:rsidRDefault="0034381F" w:rsidP="007379C5">
            <w:pPr>
              <w:tabs>
                <w:tab w:val="left" w:pos="1335"/>
              </w:tabs>
              <w:spacing w:after="0" w:line="360" w:lineRule="auto"/>
              <w:rPr>
                <w:rFonts w:cstheme="minorHAnsi"/>
              </w:rPr>
            </w:pPr>
            <w:r w:rsidRPr="007379C5">
              <w:rPr>
                <w:rFonts w:eastAsia="Verdana" w:cstheme="minorHAnsi"/>
              </w:rPr>
              <w:t>Tijekom školske godine 2022./2023.</w:t>
            </w:r>
          </w:p>
        </w:tc>
      </w:tr>
      <w:tr w:rsidR="0034381F" w:rsidRPr="007379C5" w14:paraId="73D8A2F7"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75209F82" w14:textId="77777777" w:rsidR="0034381F" w:rsidRPr="007379C5" w:rsidRDefault="0034381F" w:rsidP="007379C5">
            <w:pPr>
              <w:tabs>
                <w:tab w:val="left" w:pos="1335"/>
              </w:tabs>
              <w:spacing w:after="0" w:line="360" w:lineRule="auto"/>
              <w:rPr>
                <w:rFonts w:cstheme="minorHAnsi"/>
                <w:b/>
              </w:rPr>
            </w:pPr>
            <w:r w:rsidRPr="007379C5">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bottom"/>
          </w:tcPr>
          <w:p w14:paraId="7F943595" w14:textId="77777777" w:rsidR="0034381F" w:rsidRPr="00F50648" w:rsidRDefault="0034381F" w:rsidP="007379C5">
            <w:pPr>
              <w:tabs>
                <w:tab w:val="left" w:pos="432"/>
                <w:tab w:val="left" w:pos="1335"/>
              </w:tabs>
              <w:spacing w:after="0"/>
              <w:rPr>
                <w:rFonts w:eastAsia="Verdana" w:cstheme="minorHAnsi"/>
              </w:rPr>
            </w:pPr>
            <w:r w:rsidRPr="007379C5">
              <w:rPr>
                <w:rFonts w:eastAsia="Verdana" w:cstheme="minorHAnsi"/>
              </w:rPr>
              <w:t xml:space="preserve">Pomoći učenicima u svladavanju nastavnog gradiva, dodatno uvježbavanje jezičnog gradiva obrađenog na nastavi, razvijati pozitivan odnos prema predmetu, poticati </w:t>
            </w:r>
            <w:r w:rsidR="00F50648">
              <w:rPr>
                <w:rFonts w:eastAsia="Verdana" w:cstheme="minorHAnsi"/>
              </w:rPr>
              <w:t>na redoviti rad</w:t>
            </w:r>
          </w:p>
        </w:tc>
      </w:tr>
      <w:tr w:rsidR="0034381F" w:rsidRPr="007379C5" w14:paraId="25ABDCED" w14:textId="77777777" w:rsidTr="007379C5">
        <w:trPr>
          <w:trHeight w:val="684"/>
        </w:trPr>
        <w:tc>
          <w:tcPr>
            <w:tcW w:w="2265" w:type="dxa"/>
            <w:tcBorders>
              <w:top w:val="single" w:sz="4" w:space="0" w:color="auto"/>
              <w:left w:val="single" w:sz="4" w:space="0" w:color="auto"/>
              <w:bottom w:val="single" w:sz="4" w:space="0" w:color="auto"/>
              <w:right w:val="single" w:sz="4" w:space="0" w:color="auto"/>
            </w:tcBorders>
            <w:vAlign w:val="center"/>
            <w:hideMark/>
          </w:tcPr>
          <w:p w14:paraId="58F0D816" w14:textId="77777777" w:rsidR="0034381F" w:rsidRPr="007379C5" w:rsidRDefault="0034381F" w:rsidP="007379C5">
            <w:pPr>
              <w:tabs>
                <w:tab w:val="left" w:pos="1335"/>
              </w:tabs>
              <w:spacing w:after="0" w:line="360" w:lineRule="auto"/>
              <w:rPr>
                <w:rFonts w:cstheme="minorHAnsi"/>
                <w:b/>
              </w:rPr>
            </w:pPr>
            <w:r w:rsidRPr="007379C5">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bottom"/>
          </w:tcPr>
          <w:p w14:paraId="2A9EB5A9" w14:textId="77777777" w:rsidR="0034381F" w:rsidRPr="007379C5" w:rsidRDefault="0034381F" w:rsidP="007379C5">
            <w:pPr>
              <w:tabs>
                <w:tab w:val="left" w:pos="1335"/>
              </w:tabs>
              <w:spacing w:after="0"/>
              <w:rPr>
                <w:rFonts w:cstheme="minorHAnsi"/>
              </w:rPr>
            </w:pPr>
            <w:r w:rsidRPr="007379C5">
              <w:rPr>
                <w:rFonts w:cstheme="minorHAnsi"/>
              </w:rPr>
              <w:t>Predmetni kurikulum iz njemačkog jezika za 5.r. Sadržaj aktivnosti prilagođava se potrebama pojedinoga učenika s obzirom na poteškoće.</w:t>
            </w:r>
          </w:p>
        </w:tc>
      </w:tr>
      <w:tr w:rsidR="0034381F" w:rsidRPr="007379C5" w14:paraId="163F63F0"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4D474358" w14:textId="77777777" w:rsidR="0034381F" w:rsidRPr="007379C5" w:rsidRDefault="0034381F" w:rsidP="007379C5">
            <w:pPr>
              <w:tabs>
                <w:tab w:val="left" w:pos="1335"/>
              </w:tabs>
              <w:spacing w:after="0" w:line="360" w:lineRule="auto"/>
              <w:rPr>
                <w:rFonts w:cstheme="minorHAnsi"/>
                <w:b/>
              </w:rPr>
            </w:pPr>
            <w:r w:rsidRPr="007379C5">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bottom"/>
          </w:tcPr>
          <w:p w14:paraId="41EF593D" w14:textId="77777777" w:rsidR="0034381F" w:rsidRPr="007379C5" w:rsidRDefault="0034381F" w:rsidP="007379C5">
            <w:pPr>
              <w:tabs>
                <w:tab w:val="left" w:pos="1335"/>
              </w:tabs>
              <w:spacing w:after="0"/>
              <w:rPr>
                <w:rFonts w:cstheme="minorHAnsi"/>
              </w:rPr>
            </w:pPr>
            <w:r w:rsidRPr="007379C5">
              <w:rPr>
                <w:rFonts w:cstheme="minorHAnsi"/>
              </w:rPr>
              <w:t>Individualizirani pristup učeniku, dodatno objašnjavanje zadatka, često ponavljanje, vježbanje na sličnim primjerima.</w:t>
            </w:r>
          </w:p>
        </w:tc>
      </w:tr>
      <w:tr w:rsidR="0034381F" w:rsidRPr="007379C5" w14:paraId="10A0A86E"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18E99B72" w14:textId="77777777" w:rsidR="0034381F" w:rsidRPr="007379C5" w:rsidRDefault="0034381F" w:rsidP="007379C5">
            <w:pPr>
              <w:tabs>
                <w:tab w:val="left" w:pos="1335"/>
              </w:tabs>
              <w:spacing w:after="0" w:line="360" w:lineRule="auto"/>
              <w:rPr>
                <w:rFonts w:cstheme="minorHAnsi"/>
                <w:b/>
              </w:rPr>
            </w:pPr>
            <w:r w:rsidRPr="007379C5">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4FD332A" w14:textId="77777777" w:rsidR="0034381F" w:rsidRPr="007379C5" w:rsidRDefault="0034381F" w:rsidP="007379C5">
            <w:pPr>
              <w:tabs>
                <w:tab w:val="left" w:pos="1335"/>
              </w:tabs>
              <w:spacing w:after="0"/>
              <w:rPr>
                <w:rFonts w:cstheme="minorHAnsi"/>
              </w:rPr>
            </w:pPr>
            <w:r w:rsidRPr="007379C5">
              <w:rPr>
                <w:rFonts w:cstheme="minorHAnsi"/>
              </w:rPr>
              <w:t>Usvajanje znanja koja su potrebna za daljnji rad te lakše praćenje redovne nastavu i izvršavanje obaveze pisanje domaćih zadaća kod slabijih učenika koji imaju poteškoće u učenju i svladavanju gradiva i učenika koji rade po prilagođenom ili individualiziranom planu i programu.</w:t>
            </w:r>
          </w:p>
        </w:tc>
      </w:tr>
      <w:tr w:rsidR="0034381F" w:rsidRPr="007379C5" w14:paraId="12C3C628" w14:textId="77777777" w:rsidTr="007379C5">
        <w:trPr>
          <w:trHeight w:val="465"/>
        </w:trPr>
        <w:tc>
          <w:tcPr>
            <w:tcW w:w="2265" w:type="dxa"/>
            <w:tcBorders>
              <w:top w:val="single" w:sz="4" w:space="0" w:color="auto"/>
              <w:left w:val="single" w:sz="4" w:space="0" w:color="auto"/>
              <w:bottom w:val="single" w:sz="4" w:space="0" w:color="auto"/>
              <w:right w:val="single" w:sz="4" w:space="0" w:color="auto"/>
            </w:tcBorders>
            <w:vAlign w:val="center"/>
            <w:hideMark/>
          </w:tcPr>
          <w:p w14:paraId="7E6A3316" w14:textId="77777777" w:rsidR="0034381F" w:rsidRPr="007379C5" w:rsidRDefault="0034381F" w:rsidP="007379C5">
            <w:pPr>
              <w:tabs>
                <w:tab w:val="left" w:pos="1335"/>
              </w:tabs>
              <w:spacing w:after="0" w:line="360" w:lineRule="auto"/>
              <w:rPr>
                <w:rFonts w:cstheme="minorHAnsi"/>
                <w:b/>
              </w:rPr>
            </w:pPr>
            <w:r w:rsidRPr="007379C5">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bottom"/>
          </w:tcPr>
          <w:p w14:paraId="4B36DCDC" w14:textId="77777777" w:rsidR="0034381F" w:rsidRPr="007379C5" w:rsidRDefault="0034381F" w:rsidP="007379C5">
            <w:pPr>
              <w:tabs>
                <w:tab w:val="left" w:pos="1335"/>
              </w:tabs>
              <w:spacing w:after="0"/>
              <w:rPr>
                <w:rFonts w:cstheme="minorHAnsi"/>
              </w:rPr>
            </w:pPr>
            <w:r w:rsidRPr="007379C5">
              <w:rPr>
                <w:rFonts w:eastAsia="Verdana" w:cstheme="minorHAnsi"/>
              </w:rPr>
              <w:t>Udžbenik, radna bilježnica, nastavni listići, digitalni zadaci za ponavljanje</w:t>
            </w:r>
          </w:p>
        </w:tc>
      </w:tr>
      <w:tr w:rsidR="0034381F" w:rsidRPr="007379C5" w14:paraId="458D4A07" w14:textId="77777777" w:rsidTr="007379C5">
        <w:tc>
          <w:tcPr>
            <w:tcW w:w="2265" w:type="dxa"/>
            <w:tcBorders>
              <w:top w:val="single" w:sz="4" w:space="0" w:color="auto"/>
              <w:left w:val="single" w:sz="4" w:space="0" w:color="auto"/>
              <w:bottom w:val="single" w:sz="4" w:space="0" w:color="auto"/>
              <w:right w:val="single" w:sz="4" w:space="0" w:color="auto"/>
            </w:tcBorders>
            <w:vAlign w:val="center"/>
            <w:hideMark/>
          </w:tcPr>
          <w:p w14:paraId="7B95A506" w14:textId="77777777" w:rsidR="0034381F" w:rsidRPr="007379C5" w:rsidRDefault="0034381F" w:rsidP="007379C5">
            <w:pPr>
              <w:tabs>
                <w:tab w:val="left" w:pos="1335"/>
              </w:tabs>
              <w:spacing w:after="0" w:line="360" w:lineRule="auto"/>
              <w:rPr>
                <w:rFonts w:cstheme="minorHAnsi"/>
                <w:b/>
              </w:rPr>
            </w:pPr>
            <w:r w:rsidRPr="007379C5">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bottom"/>
          </w:tcPr>
          <w:tbl>
            <w:tblPr>
              <w:tblW w:w="0" w:type="auto"/>
              <w:tblInd w:w="10" w:type="dxa"/>
              <w:tblCellMar>
                <w:left w:w="0" w:type="dxa"/>
                <w:right w:w="0" w:type="dxa"/>
              </w:tblCellMar>
              <w:tblLook w:val="04A0" w:firstRow="1" w:lastRow="0" w:firstColumn="1" w:lastColumn="0" w:noHBand="0" w:noVBand="1"/>
            </w:tblPr>
            <w:tblGrid>
              <w:gridCol w:w="6220"/>
            </w:tblGrid>
            <w:tr w:rsidR="0034381F" w:rsidRPr="007379C5" w14:paraId="1D5C5F32" w14:textId="77777777" w:rsidTr="0034381F">
              <w:trPr>
                <w:trHeight w:val="232"/>
              </w:trPr>
              <w:tc>
                <w:tcPr>
                  <w:tcW w:w="6220" w:type="dxa"/>
                  <w:tcBorders>
                    <w:top w:val="nil"/>
                    <w:left w:val="nil"/>
                    <w:bottom w:val="nil"/>
                    <w:right w:val="single" w:sz="8" w:space="0" w:color="auto"/>
                  </w:tcBorders>
                  <w:vAlign w:val="bottom"/>
                  <w:hideMark/>
                </w:tcPr>
                <w:p w14:paraId="36E8D5BC" w14:textId="77777777" w:rsidR="0034381F" w:rsidRPr="007379C5" w:rsidRDefault="0034381F" w:rsidP="007379C5">
                  <w:pPr>
                    <w:spacing w:after="0" w:line="231" w:lineRule="exact"/>
                    <w:rPr>
                      <w:rFonts w:eastAsia="Verdana" w:cstheme="minorHAnsi"/>
                    </w:rPr>
                  </w:pPr>
                  <w:r w:rsidRPr="007379C5">
                    <w:rPr>
                      <w:rFonts w:eastAsia="Verdana" w:cstheme="minorHAnsi"/>
                    </w:rPr>
                    <w:t>Pisano praćenje učenikovih postignuća, poticaj i pohvala na</w:t>
                  </w:r>
                </w:p>
              </w:tc>
            </w:tr>
            <w:tr w:rsidR="0034381F" w:rsidRPr="007379C5" w14:paraId="147B85F2" w14:textId="77777777" w:rsidTr="0034381F">
              <w:trPr>
                <w:trHeight w:val="123"/>
              </w:trPr>
              <w:tc>
                <w:tcPr>
                  <w:tcW w:w="6220" w:type="dxa"/>
                  <w:tcBorders>
                    <w:top w:val="nil"/>
                    <w:left w:val="nil"/>
                    <w:bottom w:val="nil"/>
                    <w:right w:val="single" w:sz="8" w:space="0" w:color="auto"/>
                  </w:tcBorders>
                  <w:vAlign w:val="bottom"/>
                  <w:hideMark/>
                </w:tcPr>
                <w:p w14:paraId="7BBCC918" w14:textId="77777777" w:rsidR="0034381F" w:rsidRPr="007379C5" w:rsidRDefault="0034381F" w:rsidP="007379C5">
                  <w:pPr>
                    <w:spacing w:after="0" w:line="0" w:lineRule="atLeast"/>
                    <w:rPr>
                      <w:rFonts w:eastAsia="Verdana" w:cstheme="minorHAnsi"/>
                    </w:rPr>
                  </w:pPr>
                  <w:r w:rsidRPr="007379C5">
                    <w:rPr>
                      <w:rFonts w:eastAsia="Verdana" w:cstheme="minorHAnsi"/>
                    </w:rPr>
                    <w:t>nastavi.</w:t>
                  </w:r>
                </w:p>
              </w:tc>
            </w:tr>
          </w:tbl>
          <w:p w14:paraId="61CE61DD" w14:textId="77777777" w:rsidR="0034381F" w:rsidRPr="007379C5" w:rsidRDefault="0034381F" w:rsidP="007379C5">
            <w:pPr>
              <w:tabs>
                <w:tab w:val="left" w:pos="1335"/>
              </w:tabs>
              <w:spacing w:after="0"/>
              <w:rPr>
                <w:rFonts w:cstheme="minorHAnsi"/>
              </w:rPr>
            </w:pPr>
          </w:p>
        </w:tc>
      </w:tr>
    </w:tbl>
    <w:p w14:paraId="585DDA37" w14:textId="77777777" w:rsidR="0034381F" w:rsidRDefault="0034381F" w:rsidP="0034381F"/>
    <w:tbl>
      <w:tblPr>
        <w:tblW w:w="1012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7848"/>
      </w:tblGrid>
      <w:tr w:rsidR="0034381F" w14:paraId="174C8E88" w14:textId="77777777" w:rsidTr="003347A7">
        <w:tc>
          <w:tcPr>
            <w:tcW w:w="2279" w:type="dxa"/>
            <w:tcBorders>
              <w:top w:val="single" w:sz="4" w:space="0" w:color="auto"/>
              <w:left w:val="single" w:sz="4" w:space="0" w:color="auto"/>
              <w:bottom w:val="single" w:sz="4" w:space="0" w:color="auto"/>
              <w:right w:val="single" w:sz="4" w:space="0" w:color="auto"/>
            </w:tcBorders>
            <w:vAlign w:val="bottom"/>
            <w:hideMark/>
          </w:tcPr>
          <w:p w14:paraId="23894A7F" w14:textId="77777777" w:rsidR="0034381F" w:rsidRDefault="0034381F" w:rsidP="00F50648">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bottom"/>
            <w:hideMark/>
          </w:tcPr>
          <w:p w14:paraId="64FBADCC" w14:textId="77777777" w:rsidR="0034381F" w:rsidRPr="00F50648" w:rsidRDefault="0034381F" w:rsidP="00F50648">
            <w:pPr>
              <w:tabs>
                <w:tab w:val="left" w:pos="1335"/>
              </w:tabs>
              <w:spacing w:after="0" w:line="256" w:lineRule="auto"/>
              <w:jc w:val="center"/>
              <w:rPr>
                <w:rFonts w:ascii="Calibri" w:eastAsia="Verdana" w:hAnsi="Calibri"/>
                <w:b/>
              </w:rPr>
            </w:pPr>
            <w:r w:rsidRPr="00F50648">
              <w:rPr>
                <w:rFonts w:ascii="Calibri" w:eastAsia="Verdana" w:hAnsi="Calibri"/>
                <w:b/>
              </w:rPr>
              <w:t>DOPUNSKA NASTAVA IZ NJEMAČKOG JEZIKA U</w:t>
            </w:r>
          </w:p>
          <w:p w14:paraId="264745C6" w14:textId="77777777" w:rsidR="0034381F" w:rsidRDefault="0034381F" w:rsidP="00F50648">
            <w:pPr>
              <w:tabs>
                <w:tab w:val="left" w:pos="1335"/>
              </w:tabs>
              <w:spacing w:after="0" w:line="256" w:lineRule="auto"/>
              <w:jc w:val="center"/>
              <w:rPr>
                <w:rFonts w:cstheme="minorHAnsi"/>
                <w:b/>
              </w:rPr>
            </w:pPr>
            <w:r w:rsidRPr="00F50648">
              <w:rPr>
                <w:rFonts w:ascii="Calibri" w:eastAsia="Verdana" w:hAnsi="Calibri"/>
                <w:b/>
              </w:rPr>
              <w:t>6.RAZREDU</w:t>
            </w:r>
          </w:p>
        </w:tc>
      </w:tr>
      <w:tr w:rsidR="0034381F" w14:paraId="360A9F38"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6F04A376" w14:textId="77777777" w:rsidR="0034381F" w:rsidRDefault="0034381F" w:rsidP="00F50648">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bottom"/>
            <w:hideMark/>
          </w:tcPr>
          <w:p w14:paraId="1FFFDE94" w14:textId="77777777" w:rsidR="0034381F" w:rsidRDefault="0034381F" w:rsidP="00F50648">
            <w:pPr>
              <w:tabs>
                <w:tab w:val="left" w:pos="1335"/>
              </w:tabs>
              <w:spacing w:after="0" w:line="256" w:lineRule="auto"/>
              <w:rPr>
                <w:rFonts w:cstheme="minorHAnsi"/>
              </w:rPr>
            </w:pPr>
            <w:r>
              <w:rPr>
                <w:rFonts w:eastAsia="Verdana" w:cstheme="minorHAnsi"/>
              </w:rPr>
              <w:t>Lara Košak, Gordana Ovčar</w:t>
            </w:r>
          </w:p>
        </w:tc>
      </w:tr>
      <w:tr w:rsidR="0034381F" w14:paraId="1D8890B3"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508AFDCF" w14:textId="77777777" w:rsidR="0034381F" w:rsidRDefault="0034381F" w:rsidP="00F50648">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F37DF90" w14:textId="77777777" w:rsidR="0034381F" w:rsidRDefault="0034381F" w:rsidP="00F50648">
            <w:pPr>
              <w:tabs>
                <w:tab w:val="left" w:pos="1335"/>
              </w:tabs>
              <w:spacing w:after="0" w:line="256" w:lineRule="auto"/>
              <w:rPr>
                <w:rFonts w:cstheme="minorHAnsi"/>
              </w:rPr>
            </w:pPr>
            <w:r>
              <w:rPr>
                <w:rFonts w:cstheme="minorHAnsi"/>
              </w:rPr>
              <w:t>Njemački jezik</w:t>
            </w:r>
          </w:p>
        </w:tc>
      </w:tr>
      <w:tr w:rsidR="0034381F" w14:paraId="05E2CEBB"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1B23E065" w14:textId="77777777" w:rsidR="0034381F" w:rsidRDefault="0034381F" w:rsidP="00F50648">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A645377" w14:textId="77777777" w:rsidR="0034381F" w:rsidRDefault="0034381F" w:rsidP="00F50648">
            <w:pPr>
              <w:tabs>
                <w:tab w:val="left" w:pos="1335"/>
              </w:tabs>
              <w:spacing w:after="0" w:line="256" w:lineRule="auto"/>
              <w:rPr>
                <w:rFonts w:cstheme="minorHAnsi"/>
              </w:rPr>
            </w:pPr>
            <w:r>
              <w:rPr>
                <w:rFonts w:cstheme="minorHAnsi"/>
              </w:rPr>
              <w:t>6.r.</w:t>
            </w:r>
          </w:p>
        </w:tc>
      </w:tr>
      <w:tr w:rsidR="0034381F" w14:paraId="3078C615"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69218EE2" w14:textId="77777777" w:rsidR="0034381F" w:rsidRDefault="0034381F" w:rsidP="00F50648">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77361B9" w14:textId="77777777" w:rsidR="0034381F" w:rsidRDefault="0034381F" w:rsidP="00F50648">
            <w:pPr>
              <w:tabs>
                <w:tab w:val="left" w:pos="1335"/>
              </w:tabs>
              <w:spacing w:after="0" w:line="256" w:lineRule="auto"/>
              <w:rPr>
                <w:rFonts w:cstheme="minorHAnsi"/>
              </w:rPr>
            </w:pPr>
            <w:r>
              <w:rPr>
                <w:rFonts w:cstheme="minorHAnsi"/>
              </w:rPr>
              <w:t>5-10, ovisno o potrebama učenika</w:t>
            </w:r>
          </w:p>
        </w:tc>
      </w:tr>
      <w:tr w:rsidR="0034381F" w14:paraId="7E5100DD"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2453DF3C" w14:textId="77777777" w:rsidR="0034381F" w:rsidRDefault="0034381F" w:rsidP="00F50648">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0A7BED6" w14:textId="77777777" w:rsidR="0034381F" w:rsidRDefault="0034381F" w:rsidP="00F50648">
            <w:pPr>
              <w:tabs>
                <w:tab w:val="left" w:pos="1335"/>
              </w:tabs>
              <w:spacing w:after="0" w:line="256" w:lineRule="auto"/>
              <w:rPr>
                <w:rFonts w:cstheme="minorHAnsi"/>
              </w:rPr>
            </w:pPr>
            <w:r>
              <w:rPr>
                <w:rFonts w:eastAsia="Verdana" w:cstheme="minorHAnsi"/>
              </w:rPr>
              <w:t>35 sati godišnje (1 sat tjedno)</w:t>
            </w:r>
          </w:p>
        </w:tc>
      </w:tr>
      <w:tr w:rsidR="0034381F" w14:paraId="4523049E"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049B186C" w14:textId="77777777" w:rsidR="0034381F" w:rsidRDefault="0034381F" w:rsidP="00F50648">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bottom"/>
            <w:hideMark/>
          </w:tcPr>
          <w:p w14:paraId="4D049DB5" w14:textId="77777777" w:rsidR="0034381F" w:rsidRDefault="0034381F" w:rsidP="00F50648">
            <w:pPr>
              <w:tabs>
                <w:tab w:val="left" w:pos="1335"/>
              </w:tabs>
              <w:spacing w:after="0" w:line="360" w:lineRule="auto"/>
              <w:rPr>
                <w:rFonts w:cstheme="minorHAnsi"/>
              </w:rPr>
            </w:pPr>
            <w:r>
              <w:rPr>
                <w:rFonts w:eastAsia="Verdana" w:cstheme="minorHAnsi"/>
              </w:rPr>
              <w:t>Tijekom školske godine 2022./2023.</w:t>
            </w:r>
          </w:p>
        </w:tc>
      </w:tr>
      <w:tr w:rsidR="0034381F" w14:paraId="26377E0C"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6B74EF65" w14:textId="77777777" w:rsidR="0034381F" w:rsidRDefault="0034381F" w:rsidP="00F50648">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bottom"/>
          </w:tcPr>
          <w:p w14:paraId="0010F945" w14:textId="77777777" w:rsidR="0034381F" w:rsidRPr="00F50648" w:rsidRDefault="0034381F" w:rsidP="00F50648">
            <w:pPr>
              <w:tabs>
                <w:tab w:val="left" w:pos="432"/>
                <w:tab w:val="left" w:pos="1335"/>
              </w:tabs>
              <w:spacing w:after="0" w:line="256" w:lineRule="auto"/>
              <w:rPr>
                <w:rFonts w:eastAsia="Verdana" w:cstheme="minorHAnsi"/>
              </w:rPr>
            </w:pPr>
            <w:r>
              <w:rPr>
                <w:rFonts w:eastAsia="Verdana" w:cstheme="minorHAnsi"/>
              </w:rPr>
              <w:t>Pomoći učenicima u svladavanju nastavnog gradiva, dodatno uvježbavanje jezičnog gradiva obrađenog na nastavi, razvijati pozitivan odnos prema pre</w:t>
            </w:r>
            <w:r w:rsidR="00F50648">
              <w:rPr>
                <w:rFonts w:eastAsia="Verdana" w:cstheme="minorHAnsi"/>
              </w:rPr>
              <w:t>dmetu, poticati na redoviti rad</w:t>
            </w:r>
          </w:p>
        </w:tc>
      </w:tr>
      <w:tr w:rsidR="0034381F" w14:paraId="4852D0E6" w14:textId="77777777" w:rsidTr="00F50648">
        <w:trPr>
          <w:trHeight w:val="684"/>
        </w:trPr>
        <w:tc>
          <w:tcPr>
            <w:tcW w:w="2279" w:type="dxa"/>
            <w:tcBorders>
              <w:top w:val="single" w:sz="4" w:space="0" w:color="auto"/>
              <w:left w:val="single" w:sz="4" w:space="0" w:color="auto"/>
              <w:bottom w:val="single" w:sz="4" w:space="0" w:color="auto"/>
              <w:right w:val="single" w:sz="4" w:space="0" w:color="auto"/>
            </w:tcBorders>
            <w:vAlign w:val="center"/>
            <w:hideMark/>
          </w:tcPr>
          <w:p w14:paraId="39EB4BC2" w14:textId="77777777" w:rsidR="0034381F" w:rsidRDefault="0034381F" w:rsidP="00F50648">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bottom"/>
            <w:hideMark/>
          </w:tcPr>
          <w:p w14:paraId="12C617D6" w14:textId="77777777" w:rsidR="003347A7" w:rsidRDefault="0034381F" w:rsidP="00F50648">
            <w:pPr>
              <w:tabs>
                <w:tab w:val="left" w:pos="1335"/>
              </w:tabs>
              <w:spacing w:after="0" w:line="256" w:lineRule="auto"/>
              <w:rPr>
                <w:rFonts w:cstheme="minorHAnsi"/>
              </w:rPr>
            </w:pPr>
            <w:r>
              <w:rPr>
                <w:rFonts w:cstheme="minorHAnsi"/>
              </w:rPr>
              <w:t xml:space="preserve">Predmetni kurikulum iz njemačkog jezika za 6.r.                                          </w:t>
            </w:r>
          </w:p>
          <w:p w14:paraId="548D35B9" w14:textId="77777777" w:rsidR="0034381F" w:rsidRDefault="0034381F" w:rsidP="00F50648">
            <w:pPr>
              <w:tabs>
                <w:tab w:val="left" w:pos="1335"/>
              </w:tabs>
              <w:spacing w:after="0" w:line="256" w:lineRule="auto"/>
              <w:rPr>
                <w:rFonts w:cstheme="minorHAnsi"/>
              </w:rPr>
            </w:pPr>
            <w:r>
              <w:rPr>
                <w:rFonts w:cstheme="minorHAnsi"/>
              </w:rPr>
              <w:t>Sadržaj aktivnosti prilagođava se potrebama pojedinoga učenika s obzirom na poteškoće.</w:t>
            </w:r>
          </w:p>
        </w:tc>
      </w:tr>
      <w:tr w:rsidR="0034381F" w14:paraId="40D39752"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2C24E777" w14:textId="77777777" w:rsidR="0034381F" w:rsidRDefault="0034381F" w:rsidP="00F50648">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bottom"/>
            <w:hideMark/>
          </w:tcPr>
          <w:p w14:paraId="1ED086E4" w14:textId="77777777" w:rsidR="0034381F" w:rsidRDefault="0034381F" w:rsidP="00F50648">
            <w:pPr>
              <w:tabs>
                <w:tab w:val="left" w:pos="1335"/>
              </w:tabs>
              <w:spacing w:after="0" w:line="256" w:lineRule="auto"/>
              <w:rPr>
                <w:rFonts w:cstheme="minorHAnsi"/>
              </w:rPr>
            </w:pPr>
            <w:r>
              <w:rPr>
                <w:rFonts w:cstheme="minorHAnsi"/>
              </w:rPr>
              <w:t>Individualizirani pristup učeniku, dodatno objašnjavanje zadatka, često ponavljanje, vježbanje na sličnim primjerima.</w:t>
            </w:r>
          </w:p>
        </w:tc>
      </w:tr>
      <w:tr w:rsidR="0034381F" w14:paraId="1107F6EF"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1060EB00" w14:textId="77777777" w:rsidR="0034381F" w:rsidRDefault="0034381F" w:rsidP="00F50648">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1241A0A" w14:textId="77777777" w:rsidR="0034381F" w:rsidRDefault="0034381F" w:rsidP="00F50648">
            <w:pPr>
              <w:tabs>
                <w:tab w:val="left" w:pos="1335"/>
              </w:tabs>
              <w:spacing w:after="0" w:line="256" w:lineRule="auto"/>
              <w:rPr>
                <w:rFonts w:cstheme="minorHAnsi"/>
              </w:rPr>
            </w:pPr>
            <w:r>
              <w:rPr>
                <w:rFonts w:cstheme="minorHAnsi"/>
              </w:rPr>
              <w:t>Usvajanje znanja koja su potrebna za daljnji rad te lakše praćenje redovne nastavu i izvršavanje obaveze pisanje domaćih zadaća kod slabijih učenika koji imaju poteškoće u učenju i svladavanju gradiva i učenika koji rade po prilagođenom ili individualiziranom planu i programu.</w:t>
            </w:r>
          </w:p>
        </w:tc>
      </w:tr>
      <w:tr w:rsidR="0034381F" w14:paraId="0A31DC9D" w14:textId="77777777" w:rsidTr="00F50648">
        <w:trPr>
          <w:trHeight w:val="465"/>
        </w:trPr>
        <w:tc>
          <w:tcPr>
            <w:tcW w:w="2279" w:type="dxa"/>
            <w:tcBorders>
              <w:top w:val="single" w:sz="4" w:space="0" w:color="auto"/>
              <w:left w:val="single" w:sz="4" w:space="0" w:color="auto"/>
              <w:bottom w:val="single" w:sz="4" w:space="0" w:color="auto"/>
              <w:right w:val="single" w:sz="4" w:space="0" w:color="auto"/>
            </w:tcBorders>
            <w:vAlign w:val="center"/>
            <w:hideMark/>
          </w:tcPr>
          <w:p w14:paraId="7998E7B1" w14:textId="77777777" w:rsidR="0034381F" w:rsidRDefault="0034381F" w:rsidP="00F50648">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bottom"/>
            <w:hideMark/>
          </w:tcPr>
          <w:p w14:paraId="79FD6C54" w14:textId="77777777" w:rsidR="0034381F" w:rsidRDefault="0034381F" w:rsidP="00F50648">
            <w:pPr>
              <w:tabs>
                <w:tab w:val="left" w:pos="1335"/>
              </w:tabs>
              <w:spacing w:after="0" w:line="256" w:lineRule="auto"/>
              <w:rPr>
                <w:rFonts w:cstheme="minorHAnsi"/>
              </w:rPr>
            </w:pPr>
            <w:r>
              <w:rPr>
                <w:rFonts w:eastAsia="Verdana" w:cstheme="minorHAnsi"/>
              </w:rPr>
              <w:t>Udžbenik, radna bilježnica, nastavni listići, digitalni zadaci za ponavljanje</w:t>
            </w:r>
          </w:p>
        </w:tc>
      </w:tr>
      <w:tr w:rsidR="0034381F" w14:paraId="13372882" w14:textId="77777777" w:rsidTr="00F50648">
        <w:tc>
          <w:tcPr>
            <w:tcW w:w="2279" w:type="dxa"/>
            <w:tcBorders>
              <w:top w:val="single" w:sz="4" w:space="0" w:color="auto"/>
              <w:left w:val="single" w:sz="4" w:space="0" w:color="auto"/>
              <w:bottom w:val="single" w:sz="4" w:space="0" w:color="auto"/>
              <w:right w:val="single" w:sz="4" w:space="0" w:color="auto"/>
            </w:tcBorders>
            <w:vAlign w:val="center"/>
            <w:hideMark/>
          </w:tcPr>
          <w:p w14:paraId="35E91D85" w14:textId="77777777" w:rsidR="0034381F" w:rsidRDefault="0034381F" w:rsidP="00F50648">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bottom"/>
            <w:hideMark/>
          </w:tcPr>
          <w:tbl>
            <w:tblPr>
              <w:tblW w:w="0" w:type="auto"/>
              <w:tblInd w:w="10" w:type="dxa"/>
              <w:tblCellMar>
                <w:left w:w="0" w:type="dxa"/>
                <w:right w:w="0" w:type="dxa"/>
              </w:tblCellMar>
              <w:tblLook w:val="04A0" w:firstRow="1" w:lastRow="0" w:firstColumn="1" w:lastColumn="0" w:noHBand="0" w:noVBand="1"/>
            </w:tblPr>
            <w:tblGrid>
              <w:gridCol w:w="6220"/>
            </w:tblGrid>
            <w:tr w:rsidR="0034381F" w14:paraId="650DDDD9" w14:textId="77777777" w:rsidTr="0034381F">
              <w:trPr>
                <w:trHeight w:val="232"/>
              </w:trPr>
              <w:tc>
                <w:tcPr>
                  <w:tcW w:w="6220" w:type="dxa"/>
                  <w:tcBorders>
                    <w:top w:val="nil"/>
                    <w:left w:val="nil"/>
                    <w:bottom w:val="nil"/>
                    <w:right w:val="single" w:sz="8" w:space="0" w:color="auto"/>
                  </w:tcBorders>
                  <w:vAlign w:val="bottom"/>
                  <w:hideMark/>
                </w:tcPr>
                <w:p w14:paraId="4B1E50C8" w14:textId="77777777" w:rsidR="0034381F" w:rsidRDefault="0034381F" w:rsidP="00F50648">
                  <w:pPr>
                    <w:spacing w:after="0" w:line="231" w:lineRule="exact"/>
                    <w:rPr>
                      <w:rFonts w:eastAsia="Verdana" w:cstheme="minorHAnsi"/>
                    </w:rPr>
                  </w:pPr>
                  <w:r>
                    <w:rPr>
                      <w:rFonts w:eastAsia="Verdana" w:cstheme="minorHAnsi"/>
                    </w:rPr>
                    <w:t>Pisano praćenje učenikovih postignuća, poticaj i pohvala na</w:t>
                  </w:r>
                </w:p>
              </w:tc>
            </w:tr>
            <w:tr w:rsidR="0034381F" w14:paraId="30A6805E" w14:textId="77777777" w:rsidTr="0034381F">
              <w:trPr>
                <w:trHeight w:val="123"/>
              </w:trPr>
              <w:tc>
                <w:tcPr>
                  <w:tcW w:w="6220" w:type="dxa"/>
                  <w:tcBorders>
                    <w:top w:val="nil"/>
                    <w:left w:val="nil"/>
                    <w:bottom w:val="nil"/>
                    <w:right w:val="single" w:sz="8" w:space="0" w:color="auto"/>
                  </w:tcBorders>
                  <w:vAlign w:val="bottom"/>
                  <w:hideMark/>
                </w:tcPr>
                <w:p w14:paraId="6004BBD3" w14:textId="77777777" w:rsidR="0034381F" w:rsidRDefault="0034381F" w:rsidP="00F50648">
                  <w:pPr>
                    <w:spacing w:after="0" w:line="0" w:lineRule="atLeast"/>
                    <w:rPr>
                      <w:rFonts w:eastAsia="Verdana" w:cstheme="minorHAnsi"/>
                      <w:sz w:val="20"/>
                    </w:rPr>
                  </w:pPr>
                  <w:r>
                    <w:rPr>
                      <w:rFonts w:eastAsia="Verdana" w:cstheme="minorHAnsi"/>
                    </w:rPr>
                    <w:t>nastavi.</w:t>
                  </w:r>
                </w:p>
              </w:tc>
            </w:tr>
          </w:tbl>
          <w:p w14:paraId="7E977381" w14:textId="77777777" w:rsidR="0034381F" w:rsidRDefault="0034381F" w:rsidP="00F50648">
            <w:pPr>
              <w:tabs>
                <w:tab w:val="left" w:pos="1335"/>
              </w:tabs>
              <w:spacing w:after="0" w:line="256" w:lineRule="auto"/>
              <w:rPr>
                <w:rFonts w:cstheme="minorHAnsi"/>
              </w:rPr>
            </w:pPr>
          </w:p>
        </w:tc>
      </w:tr>
    </w:tbl>
    <w:p w14:paraId="4619B474" w14:textId="77777777" w:rsidR="00E11882" w:rsidRPr="00E11882" w:rsidRDefault="00E11882" w:rsidP="00E11882"/>
    <w:p w14:paraId="632CACF1" w14:textId="77777777" w:rsidR="00E11882" w:rsidRDefault="00E11882" w:rsidP="00E11882">
      <w:pPr>
        <w:pStyle w:val="Naslov3"/>
        <w:rPr>
          <w:sz w:val="28"/>
          <w:szCs w:val="28"/>
        </w:rPr>
      </w:pPr>
      <w:bookmarkStart w:id="31" w:name="_Toc115785480"/>
      <w:r w:rsidRPr="00E11882">
        <w:rPr>
          <w:sz w:val="28"/>
          <w:szCs w:val="28"/>
        </w:rPr>
        <w:t>Geografija</w:t>
      </w:r>
      <w:bookmarkEnd w:id="31"/>
    </w:p>
    <w:p w14:paraId="43F37B7B" w14:textId="77777777" w:rsidR="0034381F" w:rsidRDefault="0034381F" w:rsidP="0034381F"/>
    <w:tbl>
      <w:tblPr>
        <w:tblW w:w="9987" w:type="dxa"/>
        <w:tblInd w:w="-289" w:type="dxa"/>
        <w:tblCellMar>
          <w:top w:w="50" w:type="dxa"/>
          <w:left w:w="109" w:type="dxa"/>
          <w:right w:w="141" w:type="dxa"/>
        </w:tblCellMar>
        <w:tblLook w:val="0000" w:firstRow="0" w:lastRow="0" w:firstColumn="0" w:lastColumn="0" w:noHBand="0" w:noVBand="0"/>
      </w:tblPr>
      <w:tblGrid>
        <w:gridCol w:w="2269"/>
        <w:gridCol w:w="7718"/>
      </w:tblGrid>
      <w:tr w:rsidR="0034381F" w:rsidRPr="00F50648" w14:paraId="0BB27288" w14:textId="77777777" w:rsidTr="003347A7">
        <w:trPr>
          <w:trHeight w:val="138"/>
        </w:trPr>
        <w:tc>
          <w:tcPr>
            <w:tcW w:w="2269" w:type="dxa"/>
            <w:tcBorders>
              <w:top w:val="single" w:sz="4" w:space="0" w:color="000000"/>
              <w:left w:val="single" w:sz="4" w:space="0" w:color="000000"/>
              <w:bottom w:val="single" w:sz="4" w:space="0" w:color="000000"/>
            </w:tcBorders>
            <w:shd w:val="clear" w:color="auto" w:fill="auto"/>
            <w:vAlign w:val="center"/>
          </w:tcPr>
          <w:p w14:paraId="6ED50708" w14:textId="77777777" w:rsidR="0034381F" w:rsidRPr="00F50648" w:rsidRDefault="00F50648" w:rsidP="00F50648">
            <w:pPr>
              <w:spacing w:after="0" w:line="276" w:lineRule="auto"/>
              <w:ind w:left="1"/>
            </w:pPr>
            <w:r>
              <w:rPr>
                <w:rFonts w:eastAsia="font45"/>
                <w:b/>
                <w:lang w:eastAsia="hr-HR"/>
              </w:rPr>
              <w:lastRenderedPageBreak/>
              <w:t>Naziv aktivnosti</w:t>
            </w:r>
            <w:r w:rsidR="0034381F" w:rsidRPr="00F50648">
              <w:rPr>
                <w:rFonts w:eastAsia="font45"/>
                <w:b/>
                <w:lang w:eastAsia="hr-HR"/>
              </w:rPr>
              <w:t xml:space="preserve"> </w:t>
            </w:r>
          </w:p>
        </w:tc>
        <w:tc>
          <w:tcPr>
            <w:tcW w:w="7718" w:type="dxa"/>
            <w:tcBorders>
              <w:top w:val="single" w:sz="4" w:space="0" w:color="000000"/>
              <w:left w:val="single" w:sz="4" w:space="0" w:color="000000"/>
              <w:bottom w:val="single" w:sz="4" w:space="0" w:color="000000"/>
              <w:right w:val="single" w:sz="4" w:space="0" w:color="000000"/>
            </w:tcBorders>
            <w:shd w:val="clear" w:color="auto" w:fill="CC99FF"/>
          </w:tcPr>
          <w:p w14:paraId="7D7BA694" w14:textId="77777777" w:rsidR="0034381F" w:rsidRPr="00F50648" w:rsidRDefault="0034381F" w:rsidP="00F50648">
            <w:pPr>
              <w:spacing w:after="0" w:line="276" w:lineRule="auto"/>
              <w:jc w:val="center"/>
            </w:pPr>
            <w:r w:rsidRPr="00F50648">
              <w:rPr>
                <w:rFonts w:eastAsia="font45"/>
                <w:b/>
                <w:lang w:eastAsia="hr-HR"/>
              </w:rPr>
              <w:t>DOPUNSKA NASTAVA IZ GEOGRAFIJE ZA 7. RAZREDE</w:t>
            </w:r>
          </w:p>
        </w:tc>
      </w:tr>
      <w:tr w:rsidR="0034381F" w:rsidRPr="00F50648" w14:paraId="1DA257CA" w14:textId="77777777" w:rsidTr="00F50648">
        <w:trPr>
          <w:trHeight w:val="186"/>
        </w:trPr>
        <w:tc>
          <w:tcPr>
            <w:tcW w:w="2269" w:type="dxa"/>
            <w:tcBorders>
              <w:top w:val="single" w:sz="4" w:space="0" w:color="000000"/>
              <w:left w:val="single" w:sz="4" w:space="0" w:color="000000"/>
              <w:bottom w:val="single" w:sz="4" w:space="0" w:color="000000"/>
            </w:tcBorders>
            <w:shd w:val="clear" w:color="auto" w:fill="auto"/>
          </w:tcPr>
          <w:p w14:paraId="57E07B22" w14:textId="77777777" w:rsidR="0034381F" w:rsidRPr="00F50648" w:rsidRDefault="00F50648" w:rsidP="00F50648">
            <w:pPr>
              <w:spacing w:after="0" w:line="276" w:lineRule="auto"/>
              <w:ind w:left="1"/>
            </w:pPr>
            <w:r>
              <w:rPr>
                <w:rFonts w:eastAsia="font45"/>
                <w:b/>
                <w:lang w:eastAsia="hr-HR"/>
              </w:rPr>
              <w:t>Voditelj aktivnosti</w:t>
            </w:r>
            <w:r w:rsidR="0034381F" w:rsidRPr="00F50648">
              <w:rPr>
                <w:rFonts w:eastAsia="font45"/>
                <w:b/>
                <w:lang w:eastAsia="hr-HR"/>
              </w:rPr>
              <w:t xml:space="preserve"> </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59E0BC3D" w14:textId="77777777" w:rsidR="0034381F" w:rsidRPr="00F50648" w:rsidRDefault="0034381F" w:rsidP="00F50648">
            <w:pPr>
              <w:spacing w:after="0" w:line="276" w:lineRule="auto"/>
            </w:pPr>
            <w:r w:rsidRPr="00F50648">
              <w:rPr>
                <w:rFonts w:eastAsia="font45"/>
                <w:lang w:eastAsia="hr-HR"/>
              </w:rPr>
              <w:t xml:space="preserve">Martin </w:t>
            </w:r>
            <w:proofErr w:type="spellStart"/>
            <w:r w:rsidRPr="00F50648">
              <w:rPr>
                <w:rFonts w:eastAsia="font45"/>
                <w:lang w:eastAsia="hr-HR"/>
              </w:rPr>
              <w:t>Belovari</w:t>
            </w:r>
            <w:proofErr w:type="spellEnd"/>
            <w:r w:rsidRPr="00F50648">
              <w:rPr>
                <w:rFonts w:eastAsia="font45"/>
                <w:lang w:eastAsia="hr-HR"/>
              </w:rPr>
              <w:t xml:space="preserve"> </w:t>
            </w:r>
          </w:p>
        </w:tc>
      </w:tr>
      <w:tr w:rsidR="0034381F" w:rsidRPr="00F50648" w14:paraId="110252FD" w14:textId="77777777" w:rsidTr="00F50648">
        <w:trPr>
          <w:trHeight w:val="106"/>
        </w:trPr>
        <w:tc>
          <w:tcPr>
            <w:tcW w:w="2269" w:type="dxa"/>
            <w:tcBorders>
              <w:top w:val="single" w:sz="4" w:space="0" w:color="000000"/>
              <w:left w:val="single" w:sz="4" w:space="0" w:color="000000"/>
              <w:bottom w:val="single" w:sz="4" w:space="0" w:color="000000"/>
            </w:tcBorders>
            <w:shd w:val="clear" w:color="auto" w:fill="auto"/>
          </w:tcPr>
          <w:p w14:paraId="780E9BDF" w14:textId="77777777" w:rsidR="0034381F" w:rsidRPr="00F50648" w:rsidRDefault="00F50648" w:rsidP="00F50648">
            <w:pPr>
              <w:spacing w:after="0" w:line="276" w:lineRule="auto"/>
              <w:ind w:left="1"/>
            </w:pPr>
            <w:r>
              <w:rPr>
                <w:rFonts w:eastAsia="font45"/>
                <w:b/>
                <w:lang w:eastAsia="hr-HR"/>
              </w:rPr>
              <w:t>Predmet</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637EC2C1" w14:textId="77777777" w:rsidR="0034381F" w:rsidRPr="00F50648" w:rsidRDefault="0034381F" w:rsidP="00F50648">
            <w:pPr>
              <w:spacing w:after="0" w:line="276" w:lineRule="auto"/>
            </w:pPr>
            <w:r w:rsidRPr="00F50648">
              <w:rPr>
                <w:rFonts w:eastAsia="font45"/>
                <w:lang w:eastAsia="hr-HR"/>
              </w:rPr>
              <w:t xml:space="preserve">Geografija </w:t>
            </w:r>
          </w:p>
        </w:tc>
      </w:tr>
      <w:tr w:rsidR="0034381F" w:rsidRPr="00F50648" w14:paraId="5902AEDE" w14:textId="77777777" w:rsidTr="00F50648">
        <w:trPr>
          <w:trHeight w:val="233"/>
        </w:trPr>
        <w:tc>
          <w:tcPr>
            <w:tcW w:w="2269" w:type="dxa"/>
            <w:tcBorders>
              <w:top w:val="single" w:sz="4" w:space="0" w:color="000000"/>
              <w:left w:val="single" w:sz="4" w:space="0" w:color="000000"/>
              <w:bottom w:val="single" w:sz="4" w:space="0" w:color="000000"/>
            </w:tcBorders>
            <w:shd w:val="clear" w:color="auto" w:fill="auto"/>
          </w:tcPr>
          <w:p w14:paraId="21366477" w14:textId="77777777" w:rsidR="0034381F" w:rsidRPr="00F50648" w:rsidRDefault="00F50648" w:rsidP="00F50648">
            <w:pPr>
              <w:spacing w:after="0" w:line="276" w:lineRule="auto"/>
              <w:ind w:left="1"/>
            </w:pPr>
            <w:r>
              <w:rPr>
                <w:rFonts w:eastAsia="font45"/>
                <w:b/>
                <w:lang w:eastAsia="hr-HR"/>
              </w:rPr>
              <w:t>Razred</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3EB8F7AE" w14:textId="77777777" w:rsidR="0034381F" w:rsidRPr="00F50648" w:rsidRDefault="0034381F" w:rsidP="00F50648">
            <w:pPr>
              <w:spacing w:after="0" w:line="276" w:lineRule="auto"/>
            </w:pPr>
            <w:r w:rsidRPr="00F50648">
              <w:rPr>
                <w:rFonts w:eastAsia="font45"/>
                <w:lang w:eastAsia="hr-HR"/>
              </w:rPr>
              <w:t>7.a, 7.b, 7.c, 7.d</w:t>
            </w:r>
          </w:p>
        </w:tc>
      </w:tr>
      <w:tr w:rsidR="0034381F" w:rsidRPr="00F50648" w14:paraId="715C2E4E" w14:textId="77777777" w:rsidTr="00F50648">
        <w:trPr>
          <w:trHeight w:val="141"/>
        </w:trPr>
        <w:tc>
          <w:tcPr>
            <w:tcW w:w="2269" w:type="dxa"/>
            <w:tcBorders>
              <w:top w:val="single" w:sz="4" w:space="0" w:color="000000"/>
              <w:left w:val="single" w:sz="4" w:space="0" w:color="000000"/>
              <w:bottom w:val="single" w:sz="4" w:space="0" w:color="000000"/>
            </w:tcBorders>
            <w:shd w:val="clear" w:color="auto" w:fill="auto"/>
          </w:tcPr>
          <w:p w14:paraId="56FB60A0" w14:textId="77777777" w:rsidR="0034381F" w:rsidRPr="00F50648" w:rsidRDefault="00F50648" w:rsidP="00F50648">
            <w:pPr>
              <w:spacing w:after="0" w:line="276" w:lineRule="auto"/>
              <w:ind w:left="1"/>
            </w:pPr>
            <w:r>
              <w:rPr>
                <w:rFonts w:eastAsia="font45"/>
                <w:b/>
                <w:lang w:eastAsia="hr-HR"/>
              </w:rPr>
              <w:t>Planirani broj učenika</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04B6BC23" w14:textId="77777777" w:rsidR="0034381F" w:rsidRPr="00F50648" w:rsidRDefault="0034381F" w:rsidP="00F50648">
            <w:pPr>
              <w:spacing w:after="0" w:line="276" w:lineRule="auto"/>
            </w:pPr>
            <w:r w:rsidRPr="00F50648">
              <w:rPr>
                <w:rFonts w:eastAsia="font45"/>
                <w:lang w:eastAsia="hr-HR"/>
              </w:rPr>
              <w:t>10</w:t>
            </w:r>
          </w:p>
        </w:tc>
      </w:tr>
      <w:tr w:rsidR="0034381F" w:rsidRPr="00F50648" w14:paraId="70C70F62" w14:textId="77777777" w:rsidTr="00F50648">
        <w:trPr>
          <w:trHeight w:val="140"/>
        </w:trPr>
        <w:tc>
          <w:tcPr>
            <w:tcW w:w="2269" w:type="dxa"/>
            <w:tcBorders>
              <w:top w:val="single" w:sz="4" w:space="0" w:color="000000"/>
              <w:left w:val="single" w:sz="4" w:space="0" w:color="000000"/>
              <w:bottom w:val="single" w:sz="4" w:space="0" w:color="000000"/>
            </w:tcBorders>
            <w:shd w:val="clear" w:color="auto" w:fill="auto"/>
          </w:tcPr>
          <w:p w14:paraId="78694AE3" w14:textId="77777777" w:rsidR="0034381F" w:rsidRPr="00F50648" w:rsidRDefault="0034381F" w:rsidP="00F50648">
            <w:pPr>
              <w:spacing w:after="0" w:line="276" w:lineRule="auto"/>
              <w:ind w:left="1"/>
            </w:pPr>
            <w:r w:rsidRPr="00F50648">
              <w:rPr>
                <w:rFonts w:eastAsia="font45"/>
                <w:b/>
                <w:lang w:eastAsia="hr-HR"/>
              </w:rPr>
              <w:t>Pla</w:t>
            </w:r>
            <w:r w:rsidR="00F50648">
              <w:rPr>
                <w:rFonts w:eastAsia="font45"/>
                <w:b/>
                <w:lang w:eastAsia="hr-HR"/>
              </w:rPr>
              <w:t>nirani broj sati</w:t>
            </w:r>
          </w:p>
        </w:tc>
        <w:tc>
          <w:tcPr>
            <w:tcW w:w="7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DDAC" w14:textId="77777777" w:rsidR="0034381F" w:rsidRPr="00F50648" w:rsidRDefault="0034381F" w:rsidP="00F50648">
            <w:pPr>
              <w:spacing w:after="0" w:line="276" w:lineRule="auto"/>
            </w:pPr>
            <w:r w:rsidRPr="00F50648">
              <w:rPr>
                <w:rFonts w:eastAsia="font45"/>
                <w:lang w:eastAsia="hr-HR"/>
              </w:rPr>
              <w:t xml:space="preserve">35 sati godišnje  </w:t>
            </w:r>
          </w:p>
        </w:tc>
      </w:tr>
      <w:tr w:rsidR="0034381F" w:rsidRPr="00F50648" w14:paraId="1D7A12FE" w14:textId="77777777" w:rsidTr="00F50648">
        <w:trPr>
          <w:trHeight w:val="246"/>
        </w:trPr>
        <w:tc>
          <w:tcPr>
            <w:tcW w:w="2269" w:type="dxa"/>
            <w:tcBorders>
              <w:top w:val="single" w:sz="4" w:space="0" w:color="000000"/>
              <w:left w:val="single" w:sz="4" w:space="0" w:color="000000"/>
              <w:bottom w:val="single" w:sz="4" w:space="0" w:color="000000"/>
            </w:tcBorders>
            <w:shd w:val="clear" w:color="auto" w:fill="auto"/>
          </w:tcPr>
          <w:p w14:paraId="1FA62534" w14:textId="77777777" w:rsidR="0034381F" w:rsidRPr="00F50648" w:rsidRDefault="00F50648" w:rsidP="00F50648">
            <w:pPr>
              <w:spacing w:after="0" w:line="276" w:lineRule="auto"/>
              <w:ind w:left="1"/>
            </w:pPr>
            <w:r>
              <w:rPr>
                <w:rFonts w:eastAsia="font45"/>
                <w:b/>
                <w:lang w:eastAsia="hr-HR"/>
              </w:rPr>
              <w:t>Vremenski okvir</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43EE0672" w14:textId="77777777" w:rsidR="0034381F" w:rsidRPr="00F50648" w:rsidRDefault="0034381F" w:rsidP="00F50648">
            <w:pPr>
              <w:spacing w:after="0" w:line="276" w:lineRule="auto"/>
            </w:pPr>
            <w:r w:rsidRPr="00F50648">
              <w:rPr>
                <w:rFonts w:eastAsia="Liberation Serif" w:cs="Liberation Serif"/>
                <w:lang w:eastAsia="hr-HR"/>
              </w:rPr>
              <w:t xml:space="preserve"> </w:t>
            </w:r>
            <w:r w:rsidRPr="00F50648">
              <w:rPr>
                <w:rFonts w:eastAsia="font45"/>
                <w:lang w:eastAsia="hr-HR"/>
              </w:rPr>
              <w:t>Tijekom školske godine prema rasporedu.</w:t>
            </w:r>
          </w:p>
        </w:tc>
      </w:tr>
      <w:tr w:rsidR="0034381F" w:rsidRPr="00F50648" w14:paraId="652EDE6E" w14:textId="77777777" w:rsidTr="00F50648">
        <w:trPr>
          <w:trHeight w:val="1727"/>
        </w:trPr>
        <w:tc>
          <w:tcPr>
            <w:tcW w:w="2269" w:type="dxa"/>
            <w:tcBorders>
              <w:top w:val="single" w:sz="4" w:space="0" w:color="000000"/>
              <w:left w:val="single" w:sz="4" w:space="0" w:color="000000"/>
              <w:bottom w:val="single" w:sz="4" w:space="0" w:color="000000"/>
            </w:tcBorders>
            <w:shd w:val="clear" w:color="auto" w:fill="auto"/>
            <w:vAlign w:val="center"/>
          </w:tcPr>
          <w:p w14:paraId="6F374A00" w14:textId="77777777" w:rsidR="0034381F" w:rsidRPr="00F50648" w:rsidRDefault="00F50648" w:rsidP="00F50648">
            <w:pPr>
              <w:spacing w:after="0" w:line="276" w:lineRule="auto"/>
              <w:ind w:left="1"/>
            </w:pPr>
            <w:r>
              <w:rPr>
                <w:rFonts w:eastAsia="font45"/>
                <w:b/>
                <w:lang w:eastAsia="hr-HR"/>
              </w:rPr>
              <w:t>Ciljevi aktivnosti</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371ED6E4" w14:textId="77777777" w:rsidR="0034381F" w:rsidRPr="00F50648" w:rsidRDefault="0034381F" w:rsidP="00EE3D00">
            <w:pPr>
              <w:pStyle w:val="Odlomakpopisa"/>
              <w:numPr>
                <w:ilvl w:val="0"/>
                <w:numId w:val="43"/>
              </w:numPr>
              <w:suppressAutoHyphens/>
              <w:spacing w:after="0" w:line="240" w:lineRule="auto"/>
            </w:pPr>
            <w:r w:rsidRPr="00F50648">
              <w:rPr>
                <w:rFonts w:eastAsia="font45"/>
                <w:lang w:eastAsia="hr-HR"/>
              </w:rPr>
              <w:t xml:space="preserve">Pomoć učenicima sedmih razreda </w:t>
            </w:r>
            <w:r w:rsidRPr="00F50648">
              <w:rPr>
                <w:rFonts w:eastAsia="font45" w:cs="Arial"/>
                <w:lang w:eastAsia="hr-HR"/>
              </w:rPr>
              <w:t xml:space="preserve"> koji neće moći pratiti planirane </w:t>
            </w:r>
            <w:r w:rsidRPr="00F50648">
              <w:rPr>
                <w:lang w:eastAsia="hr-HR"/>
              </w:rPr>
              <w:t>nastavne sadržaje u redovnoj nastavi s očekivanom razinom uspjeha.</w:t>
            </w:r>
          </w:p>
          <w:p w14:paraId="3526AA17" w14:textId="77777777" w:rsidR="0034381F" w:rsidRPr="00F50648" w:rsidRDefault="0034381F" w:rsidP="00EE3D00">
            <w:pPr>
              <w:pStyle w:val="Odlomakpopisa"/>
              <w:numPr>
                <w:ilvl w:val="0"/>
                <w:numId w:val="43"/>
              </w:numPr>
              <w:suppressAutoHyphens/>
              <w:spacing w:after="0" w:line="240" w:lineRule="auto"/>
            </w:pPr>
            <w:r w:rsidRPr="00F50648">
              <w:rPr>
                <w:lang w:eastAsia="hr-HR"/>
              </w:rPr>
              <w:t>Pružati pomoć učenicima s teškoćama u učenju koji rade po prilagođenom ili individualiziranom programu.</w:t>
            </w:r>
          </w:p>
          <w:p w14:paraId="27581637" w14:textId="77777777" w:rsidR="0034381F" w:rsidRPr="00F50648" w:rsidRDefault="0034381F" w:rsidP="00EE3D00">
            <w:pPr>
              <w:pStyle w:val="Odlomakpopisa"/>
              <w:numPr>
                <w:ilvl w:val="0"/>
                <w:numId w:val="43"/>
              </w:numPr>
              <w:suppressAutoHyphens/>
              <w:spacing w:after="0" w:line="240" w:lineRule="auto"/>
            </w:pPr>
            <w:r w:rsidRPr="00F50648">
              <w:rPr>
                <w:rFonts w:eastAsia="font45"/>
                <w:lang w:eastAsia="hr-HR"/>
              </w:rPr>
              <w:t>Poticati učenike u onome što znaju i mogu kako bi se razvijali u područjima prema kojima pokazuju interes.</w:t>
            </w:r>
          </w:p>
          <w:p w14:paraId="7958F7FF" w14:textId="77777777" w:rsidR="0034381F" w:rsidRPr="00F50648" w:rsidRDefault="0034381F" w:rsidP="00EE3D00">
            <w:pPr>
              <w:pStyle w:val="Odlomakpopisa"/>
              <w:numPr>
                <w:ilvl w:val="0"/>
                <w:numId w:val="43"/>
              </w:numPr>
              <w:suppressAutoHyphens/>
              <w:spacing w:after="0" w:line="240" w:lineRule="auto"/>
            </w:pPr>
            <w:r w:rsidRPr="00F50648">
              <w:rPr>
                <w:rFonts w:eastAsia="font45"/>
                <w:lang w:eastAsia="hr-HR"/>
              </w:rPr>
              <w:t>Vježbati gradivo koje učenicima zadaje poteškoće.</w:t>
            </w:r>
          </w:p>
        </w:tc>
      </w:tr>
      <w:tr w:rsidR="0034381F" w:rsidRPr="00F50648" w14:paraId="0F07C849" w14:textId="77777777" w:rsidTr="00F50648">
        <w:trPr>
          <w:trHeight w:val="324"/>
        </w:trPr>
        <w:tc>
          <w:tcPr>
            <w:tcW w:w="2269" w:type="dxa"/>
            <w:tcBorders>
              <w:top w:val="single" w:sz="4" w:space="0" w:color="000000"/>
              <w:left w:val="single" w:sz="4" w:space="0" w:color="000000"/>
              <w:bottom w:val="single" w:sz="4" w:space="0" w:color="000000"/>
            </w:tcBorders>
            <w:shd w:val="clear" w:color="auto" w:fill="auto"/>
            <w:vAlign w:val="center"/>
          </w:tcPr>
          <w:p w14:paraId="52181846" w14:textId="77777777" w:rsidR="0034381F" w:rsidRPr="00F50648" w:rsidRDefault="00F50648" w:rsidP="00F50648">
            <w:pPr>
              <w:spacing w:after="0" w:line="276" w:lineRule="auto"/>
              <w:ind w:left="1"/>
            </w:pPr>
            <w:r>
              <w:rPr>
                <w:rFonts w:eastAsia="font45"/>
                <w:b/>
                <w:lang w:eastAsia="hr-HR"/>
              </w:rPr>
              <w:t xml:space="preserve"> Sadržaj aktivnosti</w:t>
            </w:r>
            <w:r w:rsidR="0034381F" w:rsidRPr="00F50648">
              <w:rPr>
                <w:rFonts w:eastAsia="font45"/>
                <w:b/>
                <w:lang w:eastAsia="hr-HR"/>
              </w:rPr>
              <w:t xml:space="preserve"> </w:t>
            </w:r>
          </w:p>
        </w:tc>
        <w:tc>
          <w:tcPr>
            <w:tcW w:w="7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0801" w14:textId="77777777" w:rsidR="0034381F" w:rsidRPr="00F50648" w:rsidRDefault="0034381F" w:rsidP="00F50648">
            <w:pPr>
              <w:spacing w:after="0" w:line="276" w:lineRule="auto"/>
            </w:pPr>
            <w:r w:rsidRPr="00F50648">
              <w:rPr>
                <w:rFonts w:eastAsia="font45"/>
                <w:lang w:eastAsia="hr-HR"/>
              </w:rPr>
              <w:t>Predmetni kurikulum iz geografije za 7. razred.</w:t>
            </w:r>
          </w:p>
        </w:tc>
      </w:tr>
      <w:tr w:rsidR="0034381F" w:rsidRPr="00F50648" w14:paraId="2C49581D" w14:textId="77777777" w:rsidTr="00F50648">
        <w:trPr>
          <w:trHeight w:val="433"/>
        </w:trPr>
        <w:tc>
          <w:tcPr>
            <w:tcW w:w="2269" w:type="dxa"/>
            <w:tcBorders>
              <w:top w:val="single" w:sz="4" w:space="0" w:color="000000"/>
              <w:left w:val="single" w:sz="4" w:space="0" w:color="000000"/>
              <w:bottom w:val="single" w:sz="4" w:space="0" w:color="000000"/>
            </w:tcBorders>
            <w:shd w:val="clear" w:color="auto" w:fill="auto"/>
            <w:vAlign w:val="center"/>
          </w:tcPr>
          <w:p w14:paraId="389B5BA8" w14:textId="77777777" w:rsidR="0034381F" w:rsidRPr="00F50648" w:rsidRDefault="00F50648" w:rsidP="00F50648">
            <w:pPr>
              <w:spacing w:after="0" w:line="276" w:lineRule="auto"/>
              <w:ind w:left="1"/>
            </w:pPr>
            <w:r>
              <w:rPr>
                <w:rFonts w:eastAsia="font45"/>
                <w:b/>
                <w:lang w:eastAsia="hr-HR"/>
              </w:rPr>
              <w:t>Način realizacije</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3B1817C8" w14:textId="77777777" w:rsidR="0034381F" w:rsidRPr="00F50648" w:rsidRDefault="0034381F" w:rsidP="00F50648">
            <w:pPr>
              <w:spacing w:after="0" w:line="276" w:lineRule="auto"/>
            </w:pPr>
            <w:r w:rsidRPr="00F50648">
              <w:rPr>
                <w:rFonts w:eastAsia="font45"/>
                <w:lang w:eastAsia="hr-HR"/>
              </w:rPr>
              <w:t xml:space="preserve">Individualizirani pristup učeniku, rad u paru. </w:t>
            </w:r>
          </w:p>
          <w:p w14:paraId="26552A6D" w14:textId="77777777" w:rsidR="0034381F" w:rsidRPr="00F50648" w:rsidRDefault="0034381F" w:rsidP="00F50648">
            <w:pPr>
              <w:spacing w:after="0" w:line="276" w:lineRule="auto"/>
            </w:pPr>
            <w:r w:rsidRPr="00F50648">
              <w:rPr>
                <w:rFonts w:eastAsia="font45"/>
                <w:lang w:eastAsia="hr-HR"/>
              </w:rPr>
              <w:t xml:space="preserve">Češće ponavljanje istih primjera te vježbanje na sličnim primjerima. </w:t>
            </w:r>
          </w:p>
        </w:tc>
      </w:tr>
      <w:tr w:rsidR="0034381F" w:rsidRPr="00F50648" w14:paraId="7A91A069" w14:textId="77777777" w:rsidTr="00F50648">
        <w:trPr>
          <w:trHeight w:val="655"/>
        </w:trPr>
        <w:tc>
          <w:tcPr>
            <w:tcW w:w="2269" w:type="dxa"/>
            <w:tcBorders>
              <w:top w:val="single" w:sz="4" w:space="0" w:color="000000"/>
              <w:left w:val="single" w:sz="4" w:space="0" w:color="000000"/>
              <w:bottom w:val="single" w:sz="4" w:space="0" w:color="000000"/>
            </w:tcBorders>
            <w:shd w:val="clear" w:color="auto" w:fill="auto"/>
            <w:vAlign w:val="center"/>
          </w:tcPr>
          <w:p w14:paraId="14C61313" w14:textId="77777777" w:rsidR="0034381F" w:rsidRPr="00F50648" w:rsidRDefault="00F50648" w:rsidP="00F50648">
            <w:pPr>
              <w:spacing w:after="0" w:line="276" w:lineRule="auto"/>
              <w:ind w:left="1"/>
            </w:pPr>
            <w:r>
              <w:rPr>
                <w:rFonts w:eastAsia="font45"/>
                <w:b/>
                <w:lang w:eastAsia="hr-HR"/>
              </w:rPr>
              <w:t>Očekivani efekti</w:t>
            </w:r>
            <w:r w:rsidR="0034381F" w:rsidRPr="00F50648">
              <w:rPr>
                <w:rFonts w:eastAsia="font45"/>
                <w:b/>
                <w:lang w:eastAsia="hr-HR"/>
              </w:rPr>
              <w:t xml:space="preserve"> </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0DD67EC5" w14:textId="77777777" w:rsidR="0034381F" w:rsidRPr="00F50648" w:rsidRDefault="0034381F" w:rsidP="00F50648">
            <w:pPr>
              <w:spacing w:after="0" w:line="276" w:lineRule="auto"/>
            </w:pPr>
            <w:r w:rsidRPr="00F50648">
              <w:rPr>
                <w:rFonts w:eastAsia="font45"/>
                <w:lang w:eastAsia="hr-HR"/>
              </w:rPr>
              <w:t xml:space="preserve">Učenici će uvježbavati gradivo koje im zadaje poteškoće i pokušati svladati gradivo. </w:t>
            </w:r>
          </w:p>
          <w:p w14:paraId="78CA0E40" w14:textId="77777777" w:rsidR="0034381F" w:rsidRPr="00F50648" w:rsidRDefault="00F50648" w:rsidP="00F50648">
            <w:pPr>
              <w:spacing w:after="0" w:line="276" w:lineRule="auto"/>
              <w:jc w:val="both"/>
            </w:pPr>
            <w:r>
              <w:rPr>
                <w:rFonts w:eastAsia="font45"/>
                <w:lang w:eastAsia="hr-HR"/>
              </w:rPr>
              <w:t>Učenici</w:t>
            </w:r>
            <w:r w:rsidR="0034381F" w:rsidRPr="00F50648">
              <w:rPr>
                <w:rFonts w:eastAsia="font45"/>
                <w:lang w:eastAsia="hr-HR"/>
              </w:rPr>
              <w:t xml:space="preserve"> će dodatno vježbati snalaženje na karti. </w:t>
            </w:r>
          </w:p>
        </w:tc>
      </w:tr>
      <w:tr w:rsidR="0034381F" w:rsidRPr="00F50648" w14:paraId="218F0559" w14:textId="77777777" w:rsidTr="00F50648">
        <w:trPr>
          <w:trHeight w:val="354"/>
        </w:trPr>
        <w:tc>
          <w:tcPr>
            <w:tcW w:w="2269" w:type="dxa"/>
            <w:tcBorders>
              <w:top w:val="single" w:sz="4" w:space="0" w:color="000000"/>
              <w:left w:val="single" w:sz="4" w:space="0" w:color="000000"/>
              <w:bottom w:val="single" w:sz="4" w:space="0" w:color="000000"/>
            </w:tcBorders>
            <w:shd w:val="clear" w:color="auto" w:fill="auto"/>
            <w:vAlign w:val="center"/>
          </w:tcPr>
          <w:p w14:paraId="3FC3E364" w14:textId="77777777" w:rsidR="0034381F" w:rsidRPr="00F50648" w:rsidRDefault="00F50648" w:rsidP="00F50648">
            <w:pPr>
              <w:spacing w:after="0" w:line="276" w:lineRule="auto"/>
              <w:ind w:left="1"/>
            </w:pPr>
            <w:r>
              <w:rPr>
                <w:rFonts w:eastAsia="font45"/>
                <w:b/>
                <w:lang w:eastAsia="hr-HR"/>
              </w:rPr>
              <w:t>Potrebni resursi</w:t>
            </w:r>
            <w:r w:rsidR="0034381F" w:rsidRPr="00F50648">
              <w:rPr>
                <w:rFonts w:eastAsia="font45"/>
                <w:b/>
                <w:lang w:eastAsia="hr-HR"/>
              </w:rPr>
              <w:t xml:space="preserve"> </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58F747EC" w14:textId="77777777" w:rsidR="0034381F" w:rsidRPr="00F50648" w:rsidRDefault="0034381F" w:rsidP="00F50648">
            <w:pPr>
              <w:spacing w:after="0"/>
            </w:pPr>
            <w:r w:rsidRPr="00F50648">
              <w:rPr>
                <w:rFonts w:eastAsia="Times New Roman" w:cs="Calibri"/>
              </w:rPr>
              <w:t>Papir, ploča, kreda, računalo, projektor, udžbenik, radna bilježnica.</w:t>
            </w:r>
          </w:p>
        </w:tc>
      </w:tr>
      <w:tr w:rsidR="0034381F" w:rsidRPr="00F50648" w14:paraId="352BB7F9" w14:textId="77777777" w:rsidTr="00F50648">
        <w:trPr>
          <w:trHeight w:val="232"/>
        </w:trPr>
        <w:tc>
          <w:tcPr>
            <w:tcW w:w="2269" w:type="dxa"/>
            <w:tcBorders>
              <w:top w:val="single" w:sz="4" w:space="0" w:color="000000"/>
              <w:left w:val="single" w:sz="4" w:space="0" w:color="000000"/>
              <w:bottom w:val="single" w:sz="4" w:space="0" w:color="000000"/>
            </w:tcBorders>
            <w:shd w:val="clear" w:color="auto" w:fill="auto"/>
          </w:tcPr>
          <w:p w14:paraId="06CCEE4B" w14:textId="77777777" w:rsidR="0034381F" w:rsidRPr="00F50648" w:rsidRDefault="00F50648" w:rsidP="00F50648">
            <w:pPr>
              <w:spacing w:after="0" w:line="276" w:lineRule="auto"/>
              <w:ind w:left="1"/>
            </w:pPr>
            <w:r>
              <w:rPr>
                <w:rFonts w:eastAsia="font45"/>
                <w:b/>
                <w:lang w:eastAsia="hr-HR"/>
              </w:rPr>
              <w:t>Način vrednovanja</w:t>
            </w:r>
            <w:r w:rsidR="0034381F" w:rsidRPr="00F50648">
              <w:rPr>
                <w:rFonts w:eastAsia="font45"/>
                <w:b/>
                <w:lang w:eastAsia="hr-HR"/>
              </w:rPr>
              <w:t xml:space="preserve"> </w:t>
            </w:r>
          </w:p>
        </w:tc>
        <w:tc>
          <w:tcPr>
            <w:tcW w:w="7718" w:type="dxa"/>
            <w:tcBorders>
              <w:top w:val="single" w:sz="4" w:space="0" w:color="000000"/>
              <w:left w:val="single" w:sz="4" w:space="0" w:color="000000"/>
              <w:bottom w:val="single" w:sz="4" w:space="0" w:color="000000"/>
              <w:right w:val="single" w:sz="4" w:space="0" w:color="000000"/>
            </w:tcBorders>
            <w:shd w:val="clear" w:color="auto" w:fill="auto"/>
          </w:tcPr>
          <w:p w14:paraId="7EDE673E" w14:textId="77777777" w:rsidR="0034381F" w:rsidRPr="00F50648" w:rsidRDefault="0034381F" w:rsidP="00F50648">
            <w:pPr>
              <w:spacing w:after="0" w:line="276" w:lineRule="auto"/>
            </w:pPr>
            <w:r w:rsidRPr="00F50648">
              <w:rPr>
                <w:rFonts w:eastAsia="font45"/>
                <w:lang w:eastAsia="hr-HR"/>
              </w:rPr>
              <w:t xml:space="preserve">Opisno praćenje učenika, pregledavanje riješenih zadataka te bilježenje napretka. </w:t>
            </w:r>
          </w:p>
        </w:tc>
      </w:tr>
    </w:tbl>
    <w:p w14:paraId="693DAE6F" w14:textId="77777777" w:rsidR="0034381F" w:rsidRDefault="0034381F" w:rsidP="0034381F"/>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4"/>
      </w:tblGrid>
      <w:tr w:rsidR="0034381F" w:rsidRPr="00D05A3E" w14:paraId="6D870EE5" w14:textId="77777777" w:rsidTr="003347A7">
        <w:trPr>
          <w:trHeight w:val="411"/>
        </w:trPr>
        <w:tc>
          <w:tcPr>
            <w:tcW w:w="2269" w:type="dxa"/>
            <w:tcBorders>
              <w:top w:val="single" w:sz="4" w:space="0" w:color="auto"/>
              <w:left w:val="single" w:sz="4" w:space="0" w:color="auto"/>
              <w:bottom w:val="single" w:sz="4" w:space="0" w:color="auto"/>
              <w:right w:val="single" w:sz="4" w:space="0" w:color="auto"/>
            </w:tcBorders>
            <w:vAlign w:val="bottom"/>
            <w:hideMark/>
          </w:tcPr>
          <w:p w14:paraId="7E59D680" w14:textId="77777777" w:rsidR="0034381F" w:rsidRPr="00D05A3E" w:rsidRDefault="00D05A3E" w:rsidP="00D05A3E">
            <w:pPr>
              <w:tabs>
                <w:tab w:val="left" w:pos="1335"/>
              </w:tabs>
              <w:spacing w:after="0" w:line="360" w:lineRule="auto"/>
              <w:rPr>
                <w:rFonts w:cstheme="minorHAnsi"/>
                <w:b/>
              </w:rPr>
            </w:pPr>
            <w:r w:rsidRPr="00D05A3E">
              <w:rPr>
                <w:rFonts w:cstheme="minorHAnsi"/>
                <w:b/>
              </w:rPr>
              <w:t>Naziv aktivnosti</w:t>
            </w:r>
          </w:p>
        </w:tc>
        <w:tc>
          <w:tcPr>
            <w:tcW w:w="7654"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5786E835" w14:textId="77777777" w:rsidR="0034381F" w:rsidRPr="00D05A3E" w:rsidRDefault="0034381F" w:rsidP="00D05A3E">
            <w:pPr>
              <w:tabs>
                <w:tab w:val="left" w:pos="1335"/>
              </w:tabs>
              <w:spacing w:after="0"/>
              <w:jc w:val="center"/>
              <w:rPr>
                <w:rFonts w:cstheme="minorHAnsi"/>
                <w:b/>
              </w:rPr>
            </w:pPr>
            <w:r w:rsidRPr="00D05A3E">
              <w:rPr>
                <w:rFonts w:cstheme="minorHAnsi"/>
                <w:b/>
              </w:rPr>
              <w:t>DOPUNSKA NASTAVA</w:t>
            </w:r>
            <w:r w:rsidR="00D05A3E">
              <w:rPr>
                <w:rFonts w:cstheme="minorHAnsi"/>
                <w:b/>
              </w:rPr>
              <w:t xml:space="preserve"> GEOGRAFIJE ZA 8.RAZREDE</w:t>
            </w:r>
          </w:p>
        </w:tc>
      </w:tr>
      <w:tr w:rsidR="0034381F" w:rsidRPr="00D05A3E" w14:paraId="24D78F88" w14:textId="77777777" w:rsidTr="00D05A3E">
        <w:trPr>
          <w:trHeight w:val="384"/>
        </w:trPr>
        <w:tc>
          <w:tcPr>
            <w:tcW w:w="2269" w:type="dxa"/>
            <w:tcBorders>
              <w:top w:val="single" w:sz="4" w:space="0" w:color="auto"/>
              <w:left w:val="single" w:sz="4" w:space="0" w:color="auto"/>
              <w:bottom w:val="single" w:sz="4" w:space="0" w:color="auto"/>
              <w:right w:val="single" w:sz="4" w:space="0" w:color="auto"/>
            </w:tcBorders>
            <w:vAlign w:val="center"/>
            <w:hideMark/>
          </w:tcPr>
          <w:p w14:paraId="715358A1" w14:textId="77777777" w:rsidR="0034381F" w:rsidRPr="00D05A3E" w:rsidRDefault="00D05A3E" w:rsidP="00D05A3E">
            <w:pPr>
              <w:tabs>
                <w:tab w:val="left" w:pos="1335"/>
              </w:tabs>
              <w:spacing w:after="0" w:line="360" w:lineRule="auto"/>
              <w:rPr>
                <w:rFonts w:cstheme="minorHAnsi"/>
                <w:b/>
              </w:rPr>
            </w:pPr>
            <w:r w:rsidRPr="00D05A3E">
              <w:rPr>
                <w:rFonts w:cstheme="minorHAnsi"/>
                <w:b/>
              </w:rPr>
              <w:t>Voditelj aktivnosti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57C18FE" w14:textId="77777777" w:rsidR="0034381F" w:rsidRPr="00D05A3E" w:rsidRDefault="0034381F" w:rsidP="00D05A3E">
            <w:pPr>
              <w:tabs>
                <w:tab w:val="left" w:pos="1335"/>
              </w:tabs>
              <w:spacing w:after="0"/>
            </w:pPr>
            <w:r w:rsidRPr="00D05A3E">
              <w:t xml:space="preserve">Silvija </w:t>
            </w:r>
            <w:proofErr w:type="spellStart"/>
            <w:r w:rsidRPr="00D05A3E">
              <w:t>Martišek</w:t>
            </w:r>
            <w:proofErr w:type="spellEnd"/>
            <w:r w:rsidRPr="00D05A3E">
              <w:t>, prof. savjetnik</w:t>
            </w:r>
          </w:p>
        </w:tc>
      </w:tr>
      <w:tr w:rsidR="0034381F" w:rsidRPr="00D05A3E" w14:paraId="4D035BF4" w14:textId="77777777" w:rsidTr="00D05A3E">
        <w:trPr>
          <w:trHeight w:val="240"/>
        </w:trPr>
        <w:tc>
          <w:tcPr>
            <w:tcW w:w="2269" w:type="dxa"/>
            <w:tcBorders>
              <w:top w:val="single" w:sz="4" w:space="0" w:color="auto"/>
              <w:left w:val="single" w:sz="4" w:space="0" w:color="auto"/>
              <w:bottom w:val="single" w:sz="4" w:space="0" w:color="auto"/>
              <w:right w:val="single" w:sz="4" w:space="0" w:color="auto"/>
            </w:tcBorders>
            <w:vAlign w:val="center"/>
            <w:hideMark/>
          </w:tcPr>
          <w:p w14:paraId="7CAA2447" w14:textId="77777777" w:rsidR="0034381F" w:rsidRPr="00D05A3E" w:rsidRDefault="00D05A3E" w:rsidP="00D05A3E">
            <w:pPr>
              <w:tabs>
                <w:tab w:val="left" w:pos="1335"/>
              </w:tabs>
              <w:spacing w:after="0" w:line="360" w:lineRule="auto"/>
              <w:rPr>
                <w:rFonts w:cstheme="minorHAnsi"/>
                <w:b/>
              </w:rPr>
            </w:pPr>
            <w:r w:rsidRPr="00D05A3E">
              <w:rPr>
                <w:rFonts w:cstheme="minorHAnsi"/>
                <w:b/>
              </w:rPr>
              <w:t>Predmet</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63EA9C3" w14:textId="77777777" w:rsidR="0034381F" w:rsidRPr="00D05A3E" w:rsidRDefault="0034381F" w:rsidP="00D05A3E">
            <w:pPr>
              <w:tabs>
                <w:tab w:val="left" w:pos="1335"/>
              </w:tabs>
              <w:spacing w:after="0"/>
            </w:pPr>
            <w:r w:rsidRPr="00D05A3E">
              <w:t>Geografija</w:t>
            </w:r>
          </w:p>
        </w:tc>
      </w:tr>
      <w:tr w:rsidR="0034381F" w:rsidRPr="00D05A3E" w14:paraId="14DC96FA" w14:textId="77777777" w:rsidTr="00D05A3E">
        <w:trPr>
          <w:trHeight w:val="246"/>
        </w:trPr>
        <w:tc>
          <w:tcPr>
            <w:tcW w:w="2269" w:type="dxa"/>
            <w:tcBorders>
              <w:top w:val="single" w:sz="4" w:space="0" w:color="auto"/>
              <w:left w:val="single" w:sz="4" w:space="0" w:color="auto"/>
              <w:bottom w:val="single" w:sz="4" w:space="0" w:color="auto"/>
              <w:right w:val="single" w:sz="4" w:space="0" w:color="auto"/>
            </w:tcBorders>
            <w:vAlign w:val="center"/>
            <w:hideMark/>
          </w:tcPr>
          <w:p w14:paraId="14EB8FBC" w14:textId="77777777" w:rsidR="0034381F" w:rsidRPr="00D05A3E" w:rsidRDefault="00D05A3E" w:rsidP="00D05A3E">
            <w:pPr>
              <w:tabs>
                <w:tab w:val="left" w:pos="1335"/>
              </w:tabs>
              <w:spacing w:after="0" w:line="360" w:lineRule="auto"/>
              <w:rPr>
                <w:rFonts w:cstheme="minorHAnsi"/>
                <w:b/>
              </w:rPr>
            </w:pPr>
            <w:r w:rsidRPr="00D05A3E">
              <w:rPr>
                <w:rFonts w:cstheme="minorHAnsi"/>
                <w:b/>
              </w:rPr>
              <w:t>Razred</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BF5EEF2" w14:textId="77777777" w:rsidR="0034381F" w:rsidRPr="00D05A3E" w:rsidRDefault="0034381F" w:rsidP="00D05A3E">
            <w:pPr>
              <w:tabs>
                <w:tab w:val="left" w:pos="1335"/>
              </w:tabs>
              <w:spacing w:after="0"/>
            </w:pPr>
            <w:r w:rsidRPr="00D05A3E">
              <w:t>Osmi</w:t>
            </w:r>
          </w:p>
        </w:tc>
      </w:tr>
      <w:tr w:rsidR="0034381F" w:rsidRPr="00D05A3E" w14:paraId="73CF5F16" w14:textId="77777777" w:rsidTr="00D05A3E">
        <w:trPr>
          <w:trHeight w:val="252"/>
        </w:trPr>
        <w:tc>
          <w:tcPr>
            <w:tcW w:w="2269" w:type="dxa"/>
            <w:tcBorders>
              <w:top w:val="single" w:sz="4" w:space="0" w:color="auto"/>
              <w:left w:val="single" w:sz="4" w:space="0" w:color="auto"/>
              <w:bottom w:val="single" w:sz="4" w:space="0" w:color="auto"/>
              <w:right w:val="single" w:sz="4" w:space="0" w:color="auto"/>
            </w:tcBorders>
            <w:vAlign w:val="center"/>
            <w:hideMark/>
          </w:tcPr>
          <w:p w14:paraId="6D98BF39" w14:textId="77777777" w:rsidR="0034381F" w:rsidRPr="00D05A3E" w:rsidRDefault="00D05A3E" w:rsidP="00D05A3E">
            <w:pPr>
              <w:tabs>
                <w:tab w:val="left" w:pos="1335"/>
              </w:tabs>
              <w:spacing w:after="0" w:line="360" w:lineRule="auto"/>
              <w:rPr>
                <w:rFonts w:cstheme="minorHAnsi"/>
                <w:b/>
              </w:rPr>
            </w:pPr>
            <w:r w:rsidRPr="00D05A3E">
              <w:rPr>
                <w:rFonts w:cstheme="minorHAnsi"/>
                <w:b/>
              </w:rPr>
              <w:t>Planirani broj učenika</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7ECD5B6" w14:textId="77777777" w:rsidR="0034381F" w:rsidRPr="00D05A3E" w:rsidRDefault="0034381F" w:rsidP="00D05A3E">
            <w:pPr>
              <w:tabs>
                <w:tab w:val="left" w:pos="1335"/>
              </w:tabs>
              <w:spacing w:after="0"/>
            </w:pPr>
            <w:r w:rsidRPr="00D05A3E">
              <w:t>10</w:t>
            </w:r>
          </w:p>
        </w:tc>
      </w:tr>
      <w:tr w:rsidR="0034381F" w:rsidRPr="00D05A3E" w14:paraId="29314C8E" w14:textId="77777777" w:rsidTr="00D05A3E">
        <w:trPr>
          <w:trHeight w:val="150"/>
        </w:trPr>
        <w:tc>
          <w:tcPr>
            <w:tcW w:w="2269" w:type="dxa"/>
            <w:tcBorders>
              <w:top w:val="single" w:sz="4" w:space="0" w:color="auto"/>
              <w:left w:val="single" w:sz="4" w:space="0" w:color="auto"/>
              <w:bottom w:val="single" w:sz="4" w:space="0" w:color="auto"/>
              <w:right w:val="single" w:sz="4" w:space="0" w:color="auto"/>
            </w:tcBorders>
            <w:vAlign w:val="center"/>
            <w:hideMark/>
          </w:tcPr>
          <w:p w14:paraId="757FC321" w14:textId="77777777" w:rsidR="0034381F" w:rsidRPr="00D05A3E" w:rsidRDefault="0034381F" w:rsidP="00D05A3E">
            <w:pPr>
              <w:tabs>
                <w:tab w:val="left" w:pos="1335"/>
              </w:tabs>
              <w:spacing w:after="0" w:line="360" w:lineRule="auto"/>
              <w:rPr>
                <w:rFonts w:cstheme="minorHAnsi"/>
                <w:b/>
              </w:rPr>
            </w:pPr>
            <w:r w:rsidRPr="00D05A3E">
              <w:rPr>
                <w:rFonts w:cstheme="minorHAnsi"/>
                <w:b/>
              </w:rPr>
              <w:t>P</w:t>
            </w:r>
            <w:r w:rsidR="00D05A3E" w:rsidRPr="00D05A3E">
              <w:rPr>
                <w:rFonts w:cstheme="minorHAnsi"/>
                <w:b/>
              </w:rPr>
              <w:t xml:space="preserve">lanirani broj sati </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16DB7CF" w14:textId="77777777" w:rsidR="0034381F" w:rsidRPr="00D05A3E" w:rsidRDefault="0034381F" w:rsidP="00D05A3E">
            <w:pPr>
              <w:tabs>
                <w:tab w:val="left" w:pos="1335"/>
              </w:tabs>
              <w:spacing w:after="0"/>
            </w:pPr>
            <w:r w:rsidRPr="00D05A3E">
              <w:t>35</w:t>
            </w:r>
          </w:p>
        </w:tc>
      </w:tr>
      <w:tr w:rsidR="0034381F" w:rsidRPr="00D05A3E" w14:paraId="0F11694D" w14:textId="77777777" w:rsidTr="00D05A3E">
        <w:trPr>
          <w:trHeight w:val="76"/>
        </w:trPr>
        <w:tc>
          <w:tcPr>
            <w:tcW w:w="2269" w:type="dxa"/>
            <w:tcBorders>
              <w:top w:val="single" w:sz="4" w:space="0" w:color="auto"/>
              <w:left w:val="single" w:sz="4" w:space="0" w:color="auto"/>
              <w:bottom w:val="single" w:sz="4" w:space="0" w:color="auto"/>
              <w:right w:val="single" w:sz="4" w:space="0" w:color="auto"/>
            </w:tcBorders>
            <w:vAlign w:val="center"/>
            <w:hideMark/>
          </w:tcPr>
          <w:p w14:paraId="63529A95" w14:textId="77777777" w:rsidR="0034381F" w:rsidRPr="00D05A3E" w:rsidRDefault="00D05A3E" w:rsidP="00D05A3E">
            <w:pPr>
              <w:tabs>
                <w:tab w:val="left" w:pos="1335"/>
              </w:tabs>
              <w:spacing w:after="0" w:line="360" w:lineRule="auto"/>
              <w:rPr>
                <w:rFonts w:cstheme="minorHAnsi"/>
                <w:b/>
              </w:rPr>
            </w:pPr>
            <w:r w:rsidRPr="00D05A3E">
              <w:rPr>
                <w:rFonts w:cstheme="minorHAnsi"/>
                <w:b/>
              </w:rPr>
              <w:t>Vremenski okvir</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3012C67" w14:textId="77777777" w:rsidR="0034381F" w:rsidRPr="00D05A3E" w:rsidRDefault="0034381F" w:rsidP="00D05A3E">
            <w:pPr>
              <w:tabs>
                <w:tab w:val="left" w:pos="1335"/>
              </w:tabs>
              <w:spacing w:after="0" w:line="360" w:lineRule="auto"/>
            </w:pPr>
            <w:r w:rsidRPr="00D05A3E">
              <w:t>05.09.2022. – 21.06.2023.</w:t>
            </w:r>
          </w:p>
        </w:tc>
      </w:tr>
      <w:tr w:rsidR="0034381F" w:rsidRPr="00D05A3E" w14:paraId="52D4C7B0" w14:textId="77777777" w:rsidTr="00D05A3E">
        <w:trPr>
          <w:trHeight w:val="1948"/>
        </w:trPr>
        <w:tc>
          <w:tcPr>
            <w:tcW w:w="2269" w:type="dxa"/>
            <w:tcBorders>
              <w:top w:val="single" w:sz="4" w:space="0" w:color="auto"/>
              <w:left w:val="single" w:sz="4" w:space="0" w:color="auto"/>
              <w:bottom w:val="single" w:sz="4" w:space="0" w:color="auto"/>
              <w:right w:val="single" w:sz="4" w:space="0" w:color="auto"/>
            </w:tcBorders>
            <w:vAlign w:val="center"/>
            <w:hideMark/>
          </w:tcPr>
          <w:p w14:paraId="2A016872" w14:textId="77777777" w:rsidR="0034381F" w:rsidRPr="00D05A3E" w:rsidRDefault="00D05A3E" w:rsidP="00D05A3E">
            <w:pPr>
              <w:tabs>
                <w:tab w:val="left" w:pos="1335"/>
              </w:tabs>
              <w:spacing w:after="0" w:line="360" w:lineRule="auto"/>
              <w:rPr>
                <w:rFonts w:cstheme="minorHAnsi"/>
                <w:b/>
              </w:rPr>
            </w:pPr>
            <w:r w:rsidRPr="00D05A3E">
              <w:rPr>
                <w:rFonts w:cstheme="minorHAnsi"/>
                <w:b/>
              </w:rPr>
              <w:t>Ciljevi aktivnosti</w:t>
            </w:r>
          </w:p>
        </w:tc>
        <w:tc>
          <w:tcPr>
            <w:tcW w:w="7654" w:type="dxa"/>
            <w:tcBorders>
              <w:top w:val="single" w:sz="4" w:space="0" w:color="auto"/>
              <w:left w:val="single" w:sz="4" w:space="0" w:color="auto"/>
              <w:bottom w:val="single" w:sz="4" w:space="0" w:color="auto"/>
              <w:right w:val="single" w:sz="4" w:space="0" w:color="auto"/>
            </w:tcBorders>
            <w:vAlign w:val="center"/>
          </w:tcPr>
          <w:p w14:paraId="13109D1B" w14:textId="77777777" w:rsidR="0034381F" w:rsidRPr="00D05A3E" w:rsidRDefault="0034381F" w:rsidP="00D05A3E">
            <w:pPr>
              <w:tabs>
                <w:tab w:val="left" w:pos="432"/>
                <w:tab w:val="left" w:pos="1335"/>
              </w:tabs>
              <w:spacing w:after="0"/>
              <w:rPr>
                <w:rFonts w:cstheme="minorHAnsi"/>
              </w:rPr>
            </w:pPr>
            <w:r w:rsidRPr="00D05A3E">
              <w:rPr>
                <w:rFonts w:cstheme="minorHAnsi"/>
              </w:rPr>
              <w:t xml:space="preserve">Razvijanje geografskih vještina i kartografske pismenosti učenika. </w:t>
            </w:r>
          </w:p>
          <w:p w14:paraId="7F67D76B" w14:textId="77777777" w:rsidR="0034381F" w:rsidRPr="00D05A3E" w:rsidRDefault="0034381F" w:rsidP="00D05A3E">
            <w:pPr>
              <w:tabs>
                <w:tab w:val="left" w:pos="432"/>
                <w:tab w:val="left" w:pos="1335"/>
              </w:tabs>
              <w:spacing w:after="0"/>
              <w:rPr>
                <w:rFonts w:cstheme="minorHAnsi"/>
              </w:rPr>
            </w:pPr>
            <w:r w:rsidRPr="00D05A3E">
              <w:rPr>
                <w:rFonts w:cstheme="minorHAnsi"/>
              </w:rPr>
              <w:t>Osposobljavanje učenika za govorno i pismeno izražavanje.</w:t>
            </w:r>
          </w:p>
          <w:p w14:paraId="4DC01011" w14:textId="77777777" w:rsidR="0034381F" w:rsidRPr="00D05A3E" w:rsidRDefault="0034381F" w:rsidP="00D05A3E">
            <w:pPr>
              <w:tabs>
                <w:tab w:val="left" w:pos="432"/>
                <w:tab w:val="left" w:pos="1335"/>
              </w:tabs>
              <w:spacing w:after="0"/>
              <w:rPr>
                <w:rFonts w:cstheme="minorHAnsi"/>
              </w:rPr>
            </w:pPr>
            <w:r w:rsidRPr="00D05A3E">
              <w:rPr>
                <w:rFonts w:cstheme="minorHAnsi"/>
              </w:rPr>
              <w:t>Osposobljavanje učenika za samostalan rad na tekstu, izdvajanje ključnih pojmova i analiza tematskih karata i grafičkih prikaza.</w:t>
            </w:r>
          </w:p>
          <w:p w14:paraId="5C35411A" w14:textId="77777777" w:rsidR="0034381F" w:rsidRPr="00D05A3E" w:rsidRDefault="0034381F" w:rsidP="00D05A3E">
            <w:pPr>
              <w:tabs>
                <w:tab w:val="left" w:pos="432"/>
                <w:tab w:val="left" w:pos="1335"/>
              </w:tabs>
              <w:spacing w:after="0"/>
              <w:rPr>
                <w:rFonts w:cstheme="minorHAnsi"/>
              </w:rPr>
            </w:pPr>
            <w:r w:rsidRPr="00D05A3E">
              <w:rPr>
                <w:rFonts w:cstheme="minorHAnsi"/>
              </w:rPr>
              <w:t>Uvježbavanje učenika za snalaženje u prostoru i vremenu.</w:t>
            </w:r>
          </w:p>
          <w:p w14:paraId="020F75FD" w14:textId="77777777" w:rsidR="0034381F" w:rsidRPr="00D05A3E" w:rsidRDefault="0034381F" w:rsidP="00D05A3E">
            <w:pPr>
              <w:tabs>
                <w:tab w:val="left" w:pos="432"/>
                <w:tab w:val="left" w:pos="1335"/>
              </w:tabs>
              <w:spacing w:after="0"/>
              <w:rPr>
                <w:rFonts w:cstheme="minorHAnsi"/>
              </w:rPr>
            </w:pPr>
            <w:r w:rsidRPr="00D05A3E">
              <w:rPr>
                <w:rFonts w:cstheme="minorHAnsi"/>
              </w:rPr>
              <w:t>Poznavanje ključnih pojmova i njihova primjena.</w:t>
            </w:r>
          </w:p>
          <w:p w14:paraId="262E21D6" w14:textId="77777777" w:rsidR="0034381F" w:rsidRPr="00D05A3E" w:rsidRDefault="0034381F" w:rsidP="00D05A3E">
            <w:pPr>
              <w:tabs>
                <w:tab w:val="left" w:pos="432"/>
                <w:tab w:val="left" w:pos="1335"/>
              </w:tabs>
              <w:spacing w:after="0"/>
              <w:rPr>
                <w:rFonts w:cstheme="minorHAnsi"/>
              </w:rPr>
            </w:pPr>
            <w:r w:rsidRPr="00D05A3E">
              <w:rPr>
                <w:rFonts w:cstheme="minorHAnsi"/>
              </w:rPr>
              <w:t>Stjecanje osnovnih znanja o Zemlji.</w:t>
            </w:r>
          </w:p>
        </w:tc>
      </w:tr>
      <w:tr w:rsidR="0034381F" w:rsidRPr="00D05A3E" w14:paraId="0F6CA1EF" w14:textId="77777777" w:rsidTr="00D05A3E">
        <w:trPr>
          <w:trHeight w:val="653"/>
        </w:trPr>
        <w:tc>
          <w:tcPr>
            <w:tcW w:w="2269" w:type="dxa"/>
            <w:tcBorders>
              <w:top w:val="single" w:sz="4" w:space="0" w:color="auto"/>
              <w:left w:val="single" w:sz="4" w:space="0" w:color="auto"/>
              <w:bottom w:val="single" w:sz="4" w:space="0" w:color="auto"/>
              <w:right w:val="single" w:sz="4" w:space="0" w:color="auto"/>
            </w:tcBorders>
            <w:vAlign w:val="center"/>
            <w:hideMark/>
          </w:tcPr>
          <w:p w14:paraId="47FD9D94" w14:textId="77777777" w:rsidR="0034381F" w:rsidRPr="00D05A3E" w:rsidRDefault="00D05A3E" w:rsidP="00D05A3E">
            <w:pPr>
              <w:tabs>
                <w:tab w:val="left" w:pos="1335"/>
              </w:tabs>
              <w:spacing w:after="0" w:line="360" w:lineRule="auto"/>
              <w:rPr>
                <w:rFonts w:cstheme="minorHAnsi"/>
                <w:b/>
              </w:rPr>
            </w:pPr>
            <w:r w:rsidRPr="00D05A3E">
              <w:rPr>
                <w:rFonts w:cstheme="minorHAnsi"/>
                <w:b/>
              </w:rPr>
              <w:t>Sadržaj aktivnosti</w:t>
            </w:r>
          </w:p>
        </w:tc>
        <w:tc>
          <w:tcPr>
            <w:tcW w:w="7654" w:type="dxa"/>
            <w:tcBorders>
              <w:top w:val="single" w:sz="4" w:space="0" w:color="auto"/>
              <w:left w:val="single" w:sz="4" w:space="0" w:color="auto"/>
              <w:bottom w:val="single" w:sz="4" w:space="0" w:color="auto"/>
              <w:right w:val="single" w:sz="4" w:space="0" w:color="auto"/>
            </w:tcBorders>
            <w:vAlign w:val="center"/>
          </w:tcPr>
          <w:p w14:paraId="67930D28" w14:textId="77777777" w:rsidR="0034381F" w:rsidRPr="00D05A3E" w:rsidRDefault="0034381F" w:rsidP="00D05A3E">
            <w:pPr>
              <w:tabs>
                <w:tab w:val="left" w:pos="1335"/>
              </w:tabs>
              <w:spacing w:after="0"/>
            </w:pPr>
            <w:r w:rsidRPr="00D05A3E">
              <w:t>Ponavljanje i objašnjavanje gradiva koje nije u potpunosti savladano na redovnom satu geografije, vježbanje grafičkih vještina vježbanje kartografske pismenosti kao što je poznavanje karte svijeta i kontinenata, analiza jednostavnih grafičkih prikaza i tematskih karata</w:t>
            </w:r>
          </w:p>
        </w:tc>
      </w:tr>
      <w:tr w:rsidR="0034381F" w:rsidRPr="00D05A3E" w14:paraId="130C8745" w14:textId="77777777" w:rsidTr="003347A7">
        <w:trPr>
          <w:trHeight w:val="554"/>
        </w:trPr>
        <w:tc>
          <w:tcPr>
            <w:tcW w:w="2269" w:type="dxa"/>
            <w:tcBorders>
              <w:top w:val="single" w:sz="4" w:space="0" w:color="auto"/>
              <w:left w:val="single" w:sz="4" w:space="0" w:color="auto"/>
              <w:bottom w:val="single" w:sz="4" w:space="0" w:color="auto"/>
              <w:right w:val="single" w:sz="4" w:space="0" w:color="auto"/>
            </w:tcBorders>
            <w:vAlign w:val="center"/>
            <w:hideMark/>
          </w:tcPr>
          <w:p w14:paraId="558CFE9A" w14:textId="77777777" w:rsidR="0034381F" w:rsidRPr="00D05A3E" w:rsidRDefault="00D05A3E" w:rsidP="00D05A3E">
            <w:pPr>
              <w:tabs>
                <w:tab w:val="left" w:pos="1335"/>
              </w:tabs>
              <w:spacing w:after="0" w:line="360" w:lineRule="auto"/>
              <w:rPr>
                <w:rFonts w:cstheme="minorHAnsi"/>
                <w:b/>
              </w:rPr>
            </w:pPr>
            <w:r w:rsidRPr="00D05A3E">
              <w:rPr>
                <w:rFonts w:cstheme="minorHAnsi"/>
                <w:b/>
              </w:rPr>
              <w:lastRenderedPageBreak/>
              <w:t>Način realizacije</w:t>
            </w:r>
          </w:p>
        </w:tc>
        <w:tc>
          <w:tcPr>
            <w:tcW w:w="7654" w:type="dxa"/>
            <w:tcBorders>
              <w:top w:val="single" w:sz="4" w:space="0" w:color="auto"/>
              <w:left w:val="single" w:sz="4" w:space="0" w:color="auto"/>
              <w:bottom w:val="single" w:sz="4" w:space="0" w:color="auto"/>
              <w:right w:val="single" w:sz="4" w:space="0" w:color="auto"/>
            </w:tcBorders>
            <w:vAlign w:val="center"/>
          </w:tcPr>
          <w:p w14:paraId="1D103D4D" w14:textId="77777777" w:rsidR="0034381F" w:rsidRPr="00D05A3E" w:rsidRDefault="0034381F" w:rsidP="00D05A3E">
            <w:pPr>
              <w:tabs>
                <w:tab w:val="left" w:pos="1335"/>
              </w:tabs>
              <w:spacing w:after="0"/>
              <w:rPr>
                <w:rFonts w:cstheme="minorHAnsi"/>
              </w:rPr>
            </w:pPr>
            <w:r w:rsidRPr="00D05A3E">
              <w:rPr>
                <w:rFonts w:cstheme="minorHAnsi"/>
              </w:rPr>
              <w:t>Jedan sat tjedno tokom cijele školske godine i online (po potrebi)</w:t>
            </w:r>
          </w:p>
        </w:tc>
      </w:tr>
      <w:tr w:rsidR="0034381F" w:rsidRPr="00D05A3E" w14:paraId="56859BEF" w14:textId="77777777" w:rsidTr="00D05A3E">
        <w:trPr>
          <w:trHeight w:val="831"/>
        </w:trPr>
        <w:tc>
          <w:tcPr>
            <w:tcW w:w="2269" w:type="dxa"/>
            <w:tcBorders>
              <w:top w:val="single" w:sz="4" w:space="0" w:color="auto"/>
              <w:left w:val="single" w:sz="4" w:space="0" w:color="auto"/>
              <w:bottom w:val="single" w:sz="4" w:space="0" w:color="auto"/>
              <w:right w:val="single" w:sz="4" w:space="0" w:color="auto"/>
            </w:tcBorders>
            <w:vAlign w:val="center"/>
            <w:hideMark/>
          </w:tcPr>
          <w:p w14:paraId="62AE22CD" w14:textId="77777777" w:rsidR="0034381F" w:rsidRPr="00D05A3E" w:rsidRDefault="00D05A3E" w:rsidP="00D05A3E">
            <w:pPr>
              <w:tabs>
                <w:tab w:val="left" w:pos="1335"/>
              </w:tabs>
              <w:spacing w:after="0" w:line="360" w:lineRule="auto"/>
              <w:rPr>
                <w:rFonts w:cstheme="minorHAnsi"/>
                <w:b/>
              </w:rPr>
            </w:pPr>
            <w:r w:rsidRPr="00D05A3E">
              <w:rPr>
                <w:rFonts w:cstheme="minorHAnsi"/>
                <w:b/>
              </w:rPr>
              <w:t>Očekivani efekti</w:t>
            </w:r>
          </w:p>
        </w:tc>
        <w:tc>
          <w:tcPr>
            <w:tcW w:w="7654" w:type="dxa"/>
            <w:tcBorders>
              <w:top w:val="single" w:sz="4" w:space="0" w:color="auto"/>
              <w:left w:val="single" w:sz="4" w:space="0" w:color="auto"/>
              <w:bottom w:val="single" w:sz="4" w:space="0" w:color="auto"/>
              <w:right w:val="single" w:sz="4" w:space="0" w:color="auto"/>
            </w:tcBorders>
            <w:vAlign w:val="center"/>
          </w:tcPr>
          <w:p w14:paraId="4D7A1047" w14:textId="77777777" w:rsidR="0034381F" w:rsidRPr="00D05A3E" w:rsidRDefault="0034381F" w:rsidP="00D05A3E">
            <w:pPr>
              <w:tabs>
                <w:tab w:val="left" w:pos="1335"/>
              </w:tabs>
              <w:spacing w:after="0"/>
            </w:pPr>
            <w:r w:rsidRPr="00D05A3E">
              <w:t>Učenik određuje geografske koordinate zadanoga mjesta na geografskim kartama</w:t>
            </w:r>
          </w:p>
          <w:p w14:paraId="5ECF4CA8" w14:textId="77777777" w:rsidR="0034381F" w:rsidRPr="00D05A3E" w:rsidRDefault="0034381F" w:rsidP="00D05A3E">
            <w:pPr>
              <w:tabs>
                <w:tab w:val="left" w:pos="1335"/>
              </w:tabs>
              <w:spacing w:after="0"/>
            </w:pPr>
            <w:r w:rsidRPr="00D05A3E">
              <w:t>Učenik objašnjava položaj, gibanja i međudjelovanje Zemlje s drugim nebeskim tijelima u Sunčevu sustavu i svemiru i njihov utjecaj na život na Zemlji</w:t>
            </w:r>
          </w:p>
          <w:p w14:paraId="51BCB334" w14:textId="77777777" w:rsidR="0034381F" w:rsidRPr="00D05A3E" w:rsidRDefault="0034381F" w:rsidP="00D05A3E">
            <w:pPr>
              <w:tabs>
                <w:tab w:val="left" w:pos="1335"/>
              </w:tabs>
              <w:spacing w:after="0"/>
            </w:pPr>
            <w:r w:rsidRPr="00D05A3E">
              <w:t xml:space="preserve">Učenik objašnjava građu i starost Zemlje, opisuje glavne unutarnje procese oblikovanja reljefa te na primjerima objašnjava uzroke i posljedice pokreta </w:t>
            </w:r>
            <w:proofErr w:type="spellStart"/>
            <w:r w:rsidRPr="00D05A3E">
              <w:t>litosfernih</w:t>
            </w:r>
            <w:proofErr w:type="spellEnd"/>
            <w:r w:rsidRPr="00D05A3E">
              <w:t xml:space="preserve"> ploča</w:t>
            </w:r>
          </w:p>
          <w:p w14:paraId="4F33BA7D" w14:textId="77777777" w:rsidR="0034381F" w:rsidRPr="00D05A3E" w:rsidRDefault="0034381F" w:rsidP="00D05A3E">
            <w:pPr>
              <w:tabs>
                <w:tab w:val="left" w:pos="1335"/>
              </w:tabs>
              <w:spacing w:after="0"/>
            </w:pPr>
            <w:r w:rsidRPr="00D05A3E">
              <w:t>Učenik klasificira klimatske tipove, opisuje njihova obilježja i povezuje ih sa živim svijetom</w:t>
            </w:r>
          </w:p>
          <w:p w14:paraId="0E863D22" w14:textId="77777777" w:rsidR="0034381F" w:rsidRPr="00D05A3E" w:rsidRDefault="0034381F" w:rsidP="00D05A3E">
            <w:pPr>
              <w:tabs>
                <w:tab w:val="left" w:pos="1335"/>
              </w:tabs>
              <w:spacing w:after="0"/>
            </w:pPr>
            <w:r w:rsidRPr="00D05A3E">
              <w:t>Učenik analizira prirodno-geografska i društveno-geografska obilježja Azije, Afr</w:t>
            </w:r>
            <w:r w:rsidR="003347A7">
              <w:t>ike, Amerika, Australije i Ocean</w:t>
            </w:r>
            <w:r w:rsidRPr="00D05A3E">
              <w:t>ije s pomoću geografske karte i različitih grafičkih prikaza.</w:t>
            </w:r>
          </w:p>
          <w:p w14:paraId="4EE3EE28" w14:textId="77777777" w:rsidR="0034381F" w:rsidRPr="00D05A3E" w:rsidRDefault="0034381F" w:rsidP="00D05A3E">
            <w:pPr>
              <w:tabs>
                <w:tab w:val="left" w:pos="1335"/>
              </w:tabs>
              <w:spacing w:after="0"/>
            </w:pPr>
            <w:r w:rsidRPr="00D05A3E">
              <w:t xml:space="preserve">Učenik analizira i objašnjava odabrane probleme suvremenoga razvoja Azije, Afrike, Amerika, Australije i </w:t>
            </w:r>
            <w:proofErr w:type="spellStart"/>
            <w:r w:rsidRPr="00D05A3E">
              <w:t>oceanije</w:t>
            </w:r>
            <w:proofErr w:type="spellEnd"/>
            <w:r w:rsidRPr="00D05A3E">
              <w:t>.</w:t>
            </w:r>
          </w:p>
          <w:p w14:paraId="19346633" w14:textId="77777777" w:rsidR="0034381F" w:rsidRPr="00D05A3E" w:rsidRDefault="0034381F" w:rsidP="00D05A3E">
            <w:pPr>
              <w:tabs>
                <w:tab w:val="left" w:pos="1335"/>
              </w:tabs>
              <w:spacing w:after="0"/>
            </w:pPr>
            <w:r w:rsidRPr="00D05A3E">
              <w:t>Učenik analizira prirodno-geografska obilježja polarnih područja, izdvaja specifične uvjete života i prilagodbe živih bića te objašnjava mogućnosti i ograničenja iskorištavanja njihovih prirodnih resursa.</w:t>
            </w:r>
          </w:p>
          <w:p w14:paraId="0A417B10" w14:textId="77777777" w:rsidR="0034381F" w:rsidRPr="00D05A3E" w:rsidRDefault="0034381F" w:rsidP="00D05A3E">
            <w:pPr>
              <w:tabs>
                <w:tab w:val="left" w:pos="1335"/>
              </w:tabs>
              <w:spacing w:after="0"/>
            </w:pPr>
            <w:r w:rsidRPr="00D05A3E">
              <w:t>Učenik opisuje globalizaciju i njezin utjecaj na identitet pojedinca i prostora u kojemu živi.</w:t>
            </w:r>
          </w:p>
          <w:p w14:paraId="0D1AC1B3" w14:textId="77777777" w:rsidR="0034381F" w:rsidRPr="00D05A3E" w:rsidRDefault="0034381F" w:rsidP="00D05A3E">
            <w:pPr>
              <w:tabs>
                <w:tab w:val="left" w:pos="1335"/>
              </w:tabs>
              <w:spacing w:after="0"/>
            </w:pPr>
            <w:r w:rsidRPr="00D05A3E">
              <w:t xml:space="preserve"> Učenik analizira prostorne organizacije i procese istraživačkim radom, korištenjem geografske karte i IKT-a</w:t>
            </w:r>
          </w:p>
        </w:tc>
      </w:tr>
      <w:tr w:rsidR="0034381F" w:rsidRPr="00D05A3E" w14:paraId="70BD90A3" w14:textId="77777777" w:rsidTr="00D05A3E">
        <w:trPr>
          <w:trHeight w:val="444"/>
        </w:trPr>
        <w:tc>
          <w:tcPr>
            <w:tcW w:w="2269" w:type="dxa"/>
            <w:tcBorders>
              <w:top w:val="single" w:sz="4" w:space="0" w:color="auto"/>
              <w:left w:val="single" w:sz="4" w:space="0" w:color="auto"/>
              <w:bottom w:val="single" w:sz="4" w:space="0" w:color="auto"/>
              <w:right w:val="single" w:sz="4" w:space="0" w:color="auto"/>
            </w:tcBorders>
            <w:vAlign w:val="center"/>
            <w:hideMark/>
          </w:tcPr>
          <w:p w14:paraId="5EBC0A98" w14:textId="77777777" w:rsidR="0034381F" w:rsidRPr="00D05A3E" w:rsidRDefault="00D05A3E" w:rsidP="00D05A3E">
            <w:pPr>
              <w:tabs>
                <w:tab w:val="left" w:pos="1335"/>
              </w:tabs>
              <w:spacing w:after="0" w:line="360" w:lineRule="auto"/>
              <w:rPr>
                <w:rFonts w:cstheme="minorHAnsi"/>
                <w:b/>
              </w:rPr>
            </w:pPr>
            <w:r w:rsidRPr="00D05A3E">
              <w:rPr>
                <w:rFonts w:cstheme="minorHAnsi"/>
                <w:b/>
              </w:rPr>
              <w:t>Potrebni resursi</w:t>
            </w:r>
          </w:p>
        </w:tc>
        <w:tc>
          <w:tcPr>
            <w:tcW w:w="7654" w:type="dxa"/>
            <w:tcBorders>
              <w:top w:val="single" w:sz="4" w:space="0" w:color="auto"/>
              <w:left w:val="single" w:sz="4" w:space="0" w:color="auto"/>
              <w:bottom w:val="single" w:sz="4" w:space="0" w:color="auto"/>
              <w:right w:val="single" w:sz="4" w:space="0" w:color="auto"/>
            </w:tcBorders>
            <w:vAlign w:val="center"/>
          </w:tcPr>
          <w:p w14:paraId="6EEF6333" w14:textId="77777777" w:rsidR="0034381F" w:rsidRPr="00D05A3E" w:rsidRDefault="0034381F" w:rsidP="00D05A3E">
            <w:pPr>
              <w:tabs>
                <w:tab w:val="left" w:pos="1335"/>
              </w:tabs>
              <w:spacing w:after="0"/>
            </w:pPr>
            <w:r w:rsidRPr="00D05A3E">
              <w:t>Ploča, kreda, kalkulator, papir za kopiranje materijala, projektor, osobno računalo, zidne i tematske karte</w:t>
            </w:r>
          </w:p>
        </w:tc>
      </w:tr>
      <w:tr w:rsidR="0034381F" w:rsidRPr="00D05A3E" w14:paraId="50D74A01" w14:textId="77777777" w:rsidTr="00D05A3E">
        <w:trPr>
          <w:trHeight w:val="132"/>
        </w:trPr>
        <w:tc>
          <w:tcPr>
            <w:tcW w:w="2269" w:type="dxa"/>
            <w:tcBorders>
              <w:top w:val="single" w:sz="4" w:space="0" w:color="auto"/>
              <w:left w:val="single" w:sz="4" w:space="0" w:color="auto"/>
              <w:bottom w:val="single" w:sz="4" w:space="0" w:color="auto"/>
              <w:right w:val="single" w:sz="4" w:space="0" w:color="auto"/>
            </w:tcBorders>
            <w:vAlign w:val="center"/>
            <w:hideMark/>
          </w:tcPr>
          <w:p w14:paraId="3362B9D2" w14:textId="77777777" w:rsidR="0034381F" w:rsidRPr="00D05A3E" w:rsidRDefault="00D05A3E" w:rsidP="00D05A3E">
            <w:pPr>
              <w:tabs>
                <w:tab w:val="left" w:pos="1335"/>
              </w:tabs>
              <w:spacing w:after="0" w:line="360" w:lineRule="auto"/>
              <w:rPr>
                <w:rFonts w:cstheme="minorHAnsi"/>
                <w:b/>
              </w:rPr>
            </w:pPr>
            <w:r w:rsidRPr="00D05A3E">
              <w:rPr>
                <w:rFonts w:cstheme="minorHAnsi"/>
                <w:b/>
              </w:rPr>
              <w:t>Način vrednovanja</w:t>
            </w:r>
          </w:p>
        </w:tc>
        <w:tc>
          <w:tcPr>
            <w:tcW w:w="7654" w:type="dxa"/>
            <w:tcBorders>
              <w:top w:val="single" w:sz="4" w:space="0" w:color="auto"/>
              <w:left w:val="single" w:sz="4" w:space="0" w:color="auto"/>
              <w:bottom w:val="single" w:sz="4" w:space="0" w:color="auto"/>
              <w:right w:val="single" w:sz="4" w:space="0" w:color="auto"/>
            </w:tcBorders>
            <w:vAlign w:val="center"/>
          </w:tcPr>
          <w:p w14:paraId="6D7F89D3" w14:textId="77777777" w:rsidR="0034381F" w:rsidRPr="00D05A3E" w:rsidRDefault="0034381F" w:rsidP="00D05A3E">
            <w:pPr>
              <w:tabs>
                <w:tab w:val="left" w:pos="1335"/>
              </w:tabs>
              <w:spacing w:after="0"/>
            </w:pPr>
            <w:r w:rsidRPr="00D05A3E">
              <w:t>Formativno vrednovanje</w:t>
            </w:r>
          </w:p>
        </w:tc>
      </w:tr>
    </w:tbl>
    <w:p w14:paraId="6E3EE6FF" w14:textId="77777777" w:rsidR="00E11882" w:rsidRDefault="00E11882" w:rsidP="00E11882"/>
    <w:p w14:paraId="7E30AE48" w14:textId="77777777" w:rsidR="00E53BC8" w:rsidRDefault="00E53BC8" w:rsidP="00E11882"/>
    <w:p w14:paraId="2C9B04DB" w14:textId="77777777" w:rsidR="00E53BC8" w:rsidRPr="00E11882" w:rsidRDefault="00E53BC8" w:rsidP="00E11882"/>
    <w:p w14:paraId="52161369" w14:textId="77777777" w:rsidR="00E11882" w:rsidRDefault="00E11882" w:rsidP="00E11882">
      <w:pPr>
        <w:pStyle w:val="Naslov3"/>
        <w:rPr>
          <w:sz w:val="28"/>
          <w:szCs w:val="28"/>
        </w:rPr>
      </w:pPr>
      <w:bookmarkStart w:id="32" w:name="_Toc115785481"/>
      <w:r w:rsidRPr="00E11882">
        <w:rPr>
          <w:sz w:val="28"/>
          <w:szCs w:val="28"/>
        </w:rPr>
        <w:t>Fizika</w:t>
      </w:r>
      <w:bookmarkEnd w:id="32"/>
    </w:p>
    <w:p w14:paraId="33F3726B" w14:textId="77777777" w:rsidR="00E11882" w:rsidRDefault="00E11882"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4381F" w:rsidRPr="00AF4662" w14:paraId="163F5FEF" w14:textId="77777777" w:rsidTr="003347A7">
        <w:tc>
          <w:tcPr>
            <w:tcW w:w="2269" w:type="dxa"/>
            <w:tcBorders>
              <w:top w:val="single" w:sz="4" w:space="0" w:color="auto"/>
              <w:left w:val="single" w:sz="4" w:space="0" w:color="auto"/>
              <w:bottom w:val="single" w:sz="4" w:space="0" w:color="auto"/>
              <w:right w:val="single" w:sz="4" w:space="0" w:color="auto"/>
            </w:tcBorders>
            <w:vAlign w:val="bottom"/>
            <w:hideMark/>
          </w:tcPr>
          <w:p w14:paraId="1D795375" w14:textId="77777777" w:rsidR="0034381F" w:rsidRPr="00DE4E94" w:rsidRDefault="005436C5" w:rsidP="005436C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52836826" w14:textId="77777777" w:rsidR="0034381F" w:rsidRPr="00DE4E94" w:rsidRDefault="0034381F" w:rsidP="005436C5">
            <w:pPr>
              <w:tabs>
                <w:tab w:val="left" w:pos="1335"/>
              </w:tabs>
              <w:spacing w:after="0"/>
              <w:jc w:val="center"/>
              <w:rPr>
                <w:rFonts w:cstheme="minorHAnsi"/>
                <w:b/>
              </w:rPr>
            </w:pPr>
            <w:r>
              <w:rPr>
                <w:rFonts w:cs="Arial"/>
                <w:b/>
              </w:rPr>
              <w:t>DOPUNSKA NASTAVA FIZIKE ZA 7. RAZREDE</w:t>
            </w:r>
          </w:p>
        </w:tc>
      </w:tr>
      <w:tr w:rsidR="0034381F" w:rsidRPr="00AF4662" w14:paraId="08A52715"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18501D68" w14:textId="77777777" w:rsidR="0034381F" w:rsidRPr="00DE4E94" w:rsidRDefault="005436C5" w:rsidP="005436C5">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484E07E" w14:textId="77777777" w:rsidR="0034381F" w:rsidRPr="00DE4E94" w:rsidRDefault="0034381F" w:rsidP="005436C5">
            <w:pPr>
              <w:tabs>
                <w:tab w:val="left" w:pos="1335"/>
              </w:tabs>
              <w:spacing w:after="0"/>
              <w:rPr>
                <w:rFonts w:cstheme="minorHAnsi"/>
              </w:rPr>
            </w:pPr>
            <w:r>
              <w:rPr>
                <w:rFonts w:cstheme="minorHAnsi"/>
              </w:rPr>
              <w:t>Mihael Varga</w:t>
            </w:r>
          </w:p>
        </w:tc>
      </w:tr>
      <w:tr w:rsidR="0034381F" w:rsidRPr="00AF4662" w14:paraId="15FC5CB1"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42D8F3EC" w14:textId="77777777" w:rsidR="0034381F" w:rsidRPr="00DE4E94" w:rsidRDefault="005436C5" w:rsidP="005436C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8126D6B" w14:textId="77777777" w:rsidR="0034381F" w:rsidRPr="00DE4E94" w:rsidRDefault="0034381F" w:rsidP="005436C5">
            <w:pPr>
              <w:tabs>
                <w:tab w:val="left" w:pos="1335"/>
              </w:tabs>
              <w:spacing w:after="0"/>
              <w:rPr>
                <w:rFonts w:cstheme="minorHAnsi"/>
              </w:rPr>
            </w:pPr>
            <w:r>
              <w:rPr>
                <w:rFonts w:cstheme="minorHAnsi"/>
              </w:rPr>
              <w:t>Fizika</w:t>
            </w:r>
          </w:p>
        </w:tc>
      </w:tr>
      <w:tr w:rsidR="0034381F" w:rsidRPr="00AF4662" w14:paraId="2E5A2236"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0D7CBC55" w14:textId="77777777" w:rsidR="0034381F" w:rsidRPr="00DE4E94" w:rsidRDefault="005436C5" w:rsidP="005436C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551CE0B" w14:textId="77777777" w:rsidR="0034381F" w:rsidRPr="00DE4E94" w:rsidRDefault="0034381F" w:rsidP="005436C5">
            <w:pPr>
              <w:tabs>
                <w:tab w:val="left" w:pos="1335"/>
              </w:tabs>
              <w:spacing w:after="0"/>
              <w:rPr>
                <w:rFonts w:cstheme="minorHAnsi"/>
              </w:rPr>
            </w:pPr>
            <w:r>
              <w:rPr>
                <w:rFonts w:cstheme="minorHAnsi"/>
              </w:rPr>
              <w:t>7a, 7b, 7c, 7d</w:t>
            </w:r>
          </w:p>
        </w:tc>
      </w:tr>
      <w:tr w:rsidR="0034381F" w:rsidRPr="00AF4662" w14:paraId="37FE3D13"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52DF3D85" w14:textId="77777777" w:rsidR="0034381F" w:rsidRPr="00DE4E94" w:rsidRDefault="005436C5" w:rsidP="005436C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947F13B" w14:textId="77777777" w:rsidR="0034381F" w:rsidRPr="00DE4E94" w:rsidRDefault="0034381F" w:rsidP="005436C5">
            <w:pPr>
              <w:tabs>
                <w:tab w:val="left" w:pos="1335"/>
              </w:tabs>
              <w:spacing w:after="0"/>
              <w:rPr>
                <w:rFonts w:cstheme="minorHAnsi"/>
              </w:rPr>
            </w:pPr>
            <w:r>
              <w:rPr>
                <w:rFonts w:cstheme="minorHAnsi"/>
              </w:rPr>
              <w:t>12</w:t>
            </w:r>
          </w:p>
        </w:tc>
      </w:tr>
      <w:tr w:rsidR="0034381F" w:rsidRPr="00AF4662" w14:paraId="75B81FB8"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2F79D72C" w14:textId="77777777" w:rsidR="0034381F" w:rsidRPr="00DE4E94" w:rsidRDefault="0034381F" w:rsidP="005436C5">
            <w:pPr>
              <w:tabs>
                <w:tab w:val="left" w:pos="1335"/>
              </w:tabs>
              <w:spacing w:after="0" w:line="360" w:lineRule="auto"/>
              <w:rPr>
                <w:rFonts w:cstheme="minorHAnsi"/>
                <w:b/>
              </w:rPr>
            </w:pPr>
            <w:r w:rsidRPr="00DE4E94">
              <w:rPr>
                <w:rFonts w:cstheme="minorHAnsi"/>
                <w:b/>
              </w:rPr>
              <w:t>P</w:t>
            </w:r>
            <w:r w:rsidR="005436C5">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0408195" w14:textId="77777777" w:rsidR="0034381F" w:rsidRPr="00DE4E94" w:rsidRDefault="0034381F" w:rsidP="005436C5">
            <w:pPr>
              <w:tabs>
                <w:tab w:val="left" w:pos="1335"/>
              </w:tabs>
              <w:spacing w:after="0"/>
              <w:rPr>
                <w:rFonts w:cstheme="minorHAnsi"/>
              </w:rPr>
            </w:pPr>
            <w:r>
              <w:rPr>
                <w:rFonts w:cstheme="minorHAnsi"/>
              </w:rPr>
              <w:t>35</w:t>
            </w:r>
          </w:p>
        </w:tc>
      </w:tr>
      <w:tr w:rsidR="0034381F" w:rsidRPr="00AF4662" w14:paraId="2754DA7C"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33A5D9F2" w14:textId="77777777" w:rsidR="0034381F" w:rsidRPr="00DE4E94" w:rsidRDefault="005436C5" w:rsidP="005436C5">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CA6D561" w14:textId="77777777" w:rsidR="0034381F" w:rsidRPr="00DE4E94" w:rsidRDefault="0034381F" w:rsidP="005436C5">
            <w:pPr>
              <w:tabs>
                <w:tab w:val="left" w:pos="1335"/>
              </w:tabs>
              <w:spacing w:after="0" w:line="360" w:lineRule="auto"/>
              <w:rPr>
                <w:rFonts w:cstheme="minorHAnsi"/>
              </w:rPr>
            </w:pPr>
            <w:r>
              <w:rPr>
                <w:rFonts w:cs="Arial"/>
              </w:rPr>
              <w:t>Tijekom cijele školske godine 2022.-2023. prema rasporedu</w:t>
            </w:r>
          </w:p>
        </w:tc>
      </w:tr>
      <w:tr w:rsidR="0034381F" w:rsidRPr="00AF4662" w14:paraId="59AAD310"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7D4E7E6A" w14:textId="77777777" w:rsidR="0034381F" w:rsidRPr="00DE4E94" w:rsidRDefault="005436C5" w:rsidP="005436C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754B1A0" w14:textId="77777777" w:rsidR="0034381F" w:rsidRPr="00477A86" w:rsidRDefault="0034381F" w:rsidP="005436C5">
            <w:pPr>
              <w:pStyle w:val="Odlomakpopisa"/>
              <w:numPr>
                <w:ilvl w:val="0"/>
                <w:numId w:val="8"/>
              </w:numPr>
              <w:tabs>
                <w:tab w:val="left" w:pos="432"/>
              </w:tabs>
              <w:spacing w:after="0" w:line="240" w:lineRule="auto"/>
              <w:rPr>
                <w:rFonts w:cs="Arial"/>
              </w:rPr>
            </w:pPr>
            <w:r w:rsidRPr="00E84ADD">
              <w:rPr>
                <w:rFonts w:cs="Arial"/>
              </w:rPr>
              <w:t xml:space="preserve">Učenicima omogućiti savladavanje nastavnih sadržaja iz fizike prema planu i programu, koje oni nisu uspjeli usvojiti na redovnoj nastavi fizike. </w:t>
            </w:r>
          </w:p>
          <w:p w14:paraId="172F308D" w14:textId="77777777" w:rsidR="0034381F" w:rsidRPr="00477A86" w:rsidRDefault="0034381F" w:rsidP="005436C5">
            <w:pPr>
              <w:pStyle w:val="Odlomakpopisa"/>
              <w:numPr>
                <w:ilvl w:val="0"/>
                <w:numId w:val="8"/>
              </w:numPr>
              <w:tabs>
                <w:tab w:val="left" w:pos="432"/>
              </w:tabs>
              <w:spacing w:after="0" w:line="240" w:lineRule="auto"/>
              <w:rPr>
                <w:rFonts w:cs="Arial"/>
              </w:rPr>
            </w:pPr>
            <w:r w:rsidRPr="00E84ADD">
              <w:rPr>
                <w:rFonts w:cs="Arial"/>
              </w:rPr>
              <w:t xml:space="preserve">Probuditi kod učenika interes za fiziku. </w:t>
            </w:r>
          </w:p>
          <w:p w14:paraId="08665A82" w14:textId="77777777" w:rsidR="0034381F" w:rsidRPr="005436C5" w:rsidRDefault="0034381F" w:rsidP="005436C5">
            <w:pPr>
              <w:pStyle w:val="Odlomakpopisa"/>
              <w:numPr>
                <w:ilvl w:val="0"/>
                <w:numId w:val="8"/>
              </w:numPr>
              <w:tabs>
                <w:tab w:val="left" w:pos="432"/>
                <w:tab w:val="left" w:pos="1335"/>
              </w:tabs>
              <w:spacing w:after="0" w:line="240" w:lineRule="auto"/>
              <w:rPr>
                <w:rFonts w:cstheme="minorHAnsi"/>
              </w:rPr>
            </w:pPr>
            <w:r w:rsidRPr="00E84ADD">
              <w:rPr>
                <w:rFonts w:cs="Arial"/>
              </w:rPr>
              <w:t>Razviti kod učenika logičko razmišljanje i zaključivanje</w:t>
            </w:r>
          </w:p>
        </w:tc>
      </w:tr>
      <w:tr w:rsidR="0034381F" w:rsidRPr="00AF4662" w14:paraId="622B3A36" w14:textId="77777777" w:rsidTr="005436C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970029A" w14:textId="77777777" w:rsidR="0034381F" w:rsidRPr="00DE4E94" w:rsidRDefault="005436C5" w:rsidP="005436C5">
            <w:pPr>
              <w:tabs>
                <w:tab w:val="left" w:pos="1335"/>
              </w:tabs>
              <w:spacing w:after="0" w:line="360" w:lineRule="auto"/>
              <w:rPr>
                <w:rFonts w:cstheme="minorHAnsi"/>
                <w:b/>
              </w:rPr>
            </w:pPr>
            <w:r>
              <w:rPr>
                <w:rFonts w:cstheme="minorHAnsi"/>
                <w:b/>
              </w:rPr>
              <w:lastRenderedPageBreak/>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920961A" w14:textId="77777777" w:rsidR="0034381F" w:rsidRPr="00DE4E94" w:rsidRDefault="0034381F" w:rsidP="005436C5">
            <w:pPr>
              <w:tabs>
                <w:tab w:val="left" w:pos="1335"/>
              </w:tabs>
              <w:spacing w:after="0"/>
              <w:rPr>
                <w:rFonts w:cstheme="minorHAnsi"/>
              </w:rPr>
            </w:pPr>
            <w:r>
              <w:t>KLJUČNI POJMOVI: Fizikalne veličine, mjerenja u fizici, preračunavanje mjernih jedinica za duljinu, ploštinu i obujam, računski zadaci, masa tijela, gustoća tijela, međudjelovanje tijela i sila, vrste sila, djelovanje sila, vektorski prikaz, tablični prikaz mjerenja, proporcionalnosti, obrnuta proporcionalnost, opis pokusa, težina i masa, sila teža, tlak, poluga, energija, očuvanje energije, svojstva energije, kinetička energija, gravitacijska potencijalna energija, elastična energija, elastična tijela, elastična sila, rad sile, snaga, toplina, temperatura, unutarnja energija, prijelaz topline, mjerenje temperature, toplinski strojevi, određivanje topline</w:t>
            </w:r>
          </w:p>
        </w:tc>
      </w:tr>
      <w:tr w:rsidR="0034381F" w:rsidRPr="00AF4662" w14:paraId="70D89DB6"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2F65107F" w14:textId="77777777" w:rsidR="0034381F" w:rsidRPr="00DE4E94" w:rsidRDefault="005436C5" w:rsidP="005436C5">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3369AAC" w14:textId="77777777" w:rsidR="0034381F" w:rsidRPr="00DE4E94" w:rsidRDefault="0034381F" w:rsidP="005436C5">
            <w:pPr>
              <w:tabs>
                <w:tab w:val="left" w:pos="1335"/>
              </w:tabs>
              <w:spacing w:after="0"/>
              <w:rPr>
                <w:rFonts w:cstheme="minorHAnsi"/>
              </w:rPr>
            </w:pPr>
            <w:r>
              <w:t xml:space="preserve">Dopunska nastava </w:t>
            </w:r>
            <w:r w:rsidRPr="00B12C64">
              <w:t>iz fizike planiran</w:t>
            </w:r>
            <w:r>
              <w:t>a</w:t>
            </w:r>
            <w:r w:rsidRPr="00B12C64">
              <w:t xml:space="preserve"> je </w:t>
            </w:r>
            <w:r>
              <w:t>jednom</w:t>
            </w:r>
            <w:r w:rsidRPr="00B12C64">
              <w:t xml:space="preserve"> tjedno prema rasporedu sati</w:t>
            </w:r>
            <w:r>
              <w:t xml:space="preserve"> tijekom cijele školske godine</w:t>
            </w:r>
          </w:p>
        </w:tc>
      </w:tr>
      <w:tr w:rsidR="0034381F" w:rsidRPr="00AF4662" w14:paraId="1D6DBAD7"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4127382B" w14:textId="77777777" w:rsidR="0034381F" w:rsidRPr="00DE4E94" w:rsidRDefault="005436C5" w:rsidP="005436C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8A29693" w14:textId="77777777" w:rsidR="0034381F" w:rsidRDefault="0034381F" w:rsidP="005436C5">
            <w:pPr>
              <w:tabs>
                <w:tab w:val="left" w:pos="1335"/>
              </w:tabs>
              <w:spacing w:after="0"/>
              <w:rPr>
                <w:rFonts w:cstheme="minorHAnsi"/>
              </w:rPr>
            </w:pPr>
            <w:r w:rsidRPr="002E057B">
              <w:rPr>
                <w:rFonts w:cstheme="minorHAnsi"/>
              </w:rPr>
              <w:t>Uspoređuje dimenzije, masu i gustoću različitih tijela i tvari </w:t>
            </w:r>
          </w:p>
          <w:p w14:paraId="30774DC9" w14:textId="77777777" w:rsidR="0034381F" w:rsidRDefault="0034381F" w:rsidP="005436C5">
            <w:pPr>
              <w:tabs>
                <w:tab w:val="left" w:pos="1335"/>
              </w:tabs>
              <w:spacing w:after="0"/>
              <w:rPr>
                <w:rFonts w:cstheme="minorHAnsi"/>
              </w:rPr>
            </w:pPr>
            <w:r w:rsidRPr="002E057B">
              <w:rPr>
                <w:rFonts w:cstheme="minorHAnsi"/>
              </w:rPr>
              <w:t>Analizira međudjelovanje tijela te primjenjuje koncept sile </w:t>
            </w:r>
          </w:p>
          <w:p w14:paraId="6BEFDD53" w14:textId="77777777" w:rsidR="0034381F" w:rsidRDefault="0034381F" w:rsidP="005436C5">
            <w:pPr>
              <w:tabs>
                <w:tab w:val="left" w:pos="1335"/>
              </w:tabs>
              <w:spacing w:after="0"/>
              <w:rPr>
                <w:rFonts w:cstheme="minorHAnsi"/>
              </w:rPr>
            </w:pPr>
            <w:r w:rsidRPr="002E057B">
              <w:rPr>
                <w:rFonts w:cstheme="minorHAnsi"/>
              </w:rPr>
              <w:t>Interpretira silu trenja i njezine učinke </w:t>
            </w:r>
          </w:p>
          <w:p w14:paraId="6C0ABA07" w14:textId="77777777" w:rsidR="0034381F" w:rsidRDefault="0034381F" w:rsidP="005436C5">
            <w:pPr>
              <w:tabs>
                <w:tab w:val="left" w:pos="1335"/>
              </w:tabs>
              <w:spacing w:after="0"/>
              <w:rPr>
                <w:rFonts w:cstheme="minorHAnsi"/>
              </w:rPr>
            </w:pPr>
            <w:r w:rsidRPr="002E057B">
              <w:rPr>
                <w:rFonts w:cstheme="minorHAnsi"/>
              </w:rPr>
              <w:t>Analizira uvjete ravnoteže tijela i zakonitost poluge </w:t>
            </w:r>
          </w:p>
          <w:p w14:paraId="728F8890" w14:textId="77777777" w:rsidR="0034381F" w:rsidRDefault="0034381F" w:rsidP="005436C5">
            <w:pPr>
              <w:tabs>
                <w:tab w:val="left" w:pos="1335"/>
              </w:tabs>
              <w:spacing w:after="0"/>
              <w:rPr>
                <w:rFonts w:cstheme="minorHAnsi"/>
              </w:rPr>
            </w:pPr>
            <w:r w:rsidRPr="002E057B">
              <w:rPr>
                <w:rFonts w:cstheme="minorHAnsi"/>
              </w:rPr>
              <w:t>Analizira utjecaj tlaka </w:t>
            </w:r>
          </w:p>
          <w:p w14:paraId="0776FD6B" w14:textId="77777777" w:rsidR="0034381F" w:rsidRDefault="0034381F" w:rsidP="005436C5">
            <w:pPr>
              <w:tabs>
                <w:tab w:val="left" w:pos="1335"/>
              </w:tabs>
              <w:spacing w:after="0"/>
              <w:rPr>
                <w:rFonts w:cstheme="minorHAnsi"/>
              </w:rPr>
            </w:pPr>
            <w:r w:rsidRPr="002E057B">
              <w:rPr>
                <w:rFonts w:cstheme="minorHAnsi"/>
              </w:rPr>
              <w:t>Povezuje rad s energijom tijela i analizira pretvorbe energije </w:t>
            </w:r>
          </w:p>
          <w:p w14:paraId="7AE4A425" w14:textId="77777777" w:rsidR="0034381F" w:rsidRDefault="0034381F" w:rsidP="005436C5">
            <w:pPr>
              <w:tabs>
                <w:tab w:val="left" w:pos="1335"/>
              </w:tabs>
              <w:spacing w:after="0"/>
              <w:rPr>
                <w:rFonts w:cstheme="minorHAnsi"/>
              </w:rPr>
            </w:pPr>
            <w:r w:rsidRPr="002E057B">
              <w:rPr>
                <w:rFonts w:cstheme="minorHAnsi"/>
              </w:rPr>
              <w:t xml:space="preserve">Objašnjava </w:t>
            </w:r>
            <w:proofErr w:type="spellStart"/>
            <w:r w:rsidRPr="002E057B">
              <w:rPr>
                <w:rFonts w:cstheme="minorHAnsi"/>
              </w:rPr>
              <w:t>agregacijska</w:t>
            </w:r>
            <w:proofErr w:type="spellEnd"/>
            <w:r w:rsidRPr="002E057B">
              <w:rPr>
                <w:rFonts w:cstheme="minorHAnsi"/>
              </w:rPr>
              <w:t xml:space="preserve"> stanja i svojstva tvari na temelju njihove </w:t>
            </w:r>
            <w:proofErr w:type="spellStart"/>
            <w:r w:rsidRPr="002E057B">
              <w:rPr>
                <w:rFonts w:cstheme="minorHAnsi"/>
              </w:rPr>
              <w:t>čestične</w:t>
            </w:r>
            <w:proofErr w:type="spellEnd"/>
            <w:r w:rsidRPr="002E057B">
              <w:rPr>
                <w:rFonts w:cstheme="minorHAnsi"/>
              </w:rPr>
              <w:t xml:space="preserve"> građe. </w:t>
            </w:r>
          </w:p>
          <w:p w14:paraId="307A1B13" w14:textId="77777777" w:rsidR="0034381F" w:rsidRDefault="0034381F" w:rsidP="005436C5">
            <w:pPr>
              <w:tabs>
                <w:tab w:val="left" w:pos="1335"/>
              </w:tabs>
              <w:spacing w:after="0"/>
              <w:rPr>
                <w:rFonts w:cstheme="minorHAnsi"/>
              </w:rPr>
            </w:pPr>
            <w:r w:rsidRPr="002E057B">
              <w:rPr>
                <w:rFonts w:cstheme="minorHAnsi"/>
              </w:rPr>
              <w:t>Povezuje promjenu volumena tijela i tlaka plina s građom tvari i promjenom temperature. </w:t>
            </w:r>
          </w:p>
          <w:p w14:paraId="576D76A7" w14:textId="77777777" w:rsidR="0034381F" w:rsidRPr="00DE4E94" w:rsidRDefault="0034381F" w:rsidP="005436C5">
            <w:pPr>
              <w:tabs>
                <w:tab w:val="left" w:pos="1335"/>
              </w:tabs>
              <w:spacing w:after="0"/>
              <w:rPr>
                <w:rFonts w:cstheme="minorHAnsi"/>
              </w:rPr>
            </w:pPr>
            <w:r w:rsidRPr="002E057B">
              <w:rPr>
                <w:rFonts w:cstheme="minorHAnsi"/>
              </w:rPr>
              <w:t>Povezuje promjenu unutarnje energije i toplinu. </w:t>
            </w:r>
          </w:p>
        </w:tc>
      </w:tr>
      <w:tr w:rsidR="0034381F" w:rsidRPr="00AF4662" w14:paraId="21B22A35" w14:textId="77777777" w:rsidTr="005436C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15A5793D" w14:textId="77777777" w:rsidR="0034381F" w:rsidRPr="00DE4E94" w:rsidRDefault="005436C5" w:rsidP="005436C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0828D64E" w14:textId="77777777" w:rsidR="0034381F" w:rsidRPr="00DE4E94" w:rsidRDefault="0034381F" w:rsidP="005436C5">
            <w:pPr>
              <w:tabs>
                <w:tab w:val="left" w:pos="1335"/>
              </w:tabs>
              <w:spacing w:after="0"/>
              <w:rPr>
                <w:rFonts w:cstheme="minorHAnsi"/>
              </w:rPr>
            </w:pPr>
            <w:r w:rsidRPr="00967B6D">
              <w:rPr>
                <w:rFonts w:cstheme="minorHAnsi"/>
              </w:rPr>
              <w:t>Eksperimentalni pribor potreban za izvođenje praktičnih zadataka.</w:t>
            </w:r>
          </w:p>
        </w:tc>
      </w:tr>
      <w:tr w:rsidR="0034381F" w:rsidRPr="00AF4662" w14:paraId="38E57B60"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4B09EBC0" w14:textId="77777777" w:rsidR="0034381F" w:rsidRPr="00DE4E94" w:rsidRDefault="005436C5" w:rsidP="005436C5">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6A5FCF1" w14:textId="77777777" w:rsidR="0034381F" w:rsidRPr="00DE4E94" w:rsidRDefault="0034381F" w:rsidP="005436C5">
            <w:pPr>
              <w:tabs>
                <w:tab w:val="left" w:pos="1335"/>
              </w:tabs>
              <w:spacing w:after="0"/>
              <w:rPr>
                <w:rFonts w:cstheme="minorHAnsi"/>
              </w:rPr>
            </w:pPr>
            <w:r w:rsidRPr="00E84ADD">
              <w:rPr>
                <w:rFonts w:cs="Arial"/>
              </w:rPr>
              <w:t>Neposredno vrednovanje je uspjeh učenika na redovnoj nastavi fizike prilikom ponavljanja i provjeravanja znanja.</w:t>
            </w:r>
          </w:p>
        </w:tc>
      </w:tr>
    </w:tbl>
    <w:p w14:paraId="56BAD2D6" w14:textId="77777777" w:rsidR="0034381F" w:rsidRDefault="0034381F" w:rsidP="00E11882"/>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4381F" w:rsidRPr="00AF4662" w14:paraId="24D7CADC" w14:textId="77777777" w:rsidTr="003347A7">
        <w:tc>
          <w:tcPr>
            <w:tcW w:w="2269" w:type="dxa"/>
            <w:tcBorders>
              <w:top w:val="single" w:sz="4" w:space="0" w:color="auto"/>
              <w:left w:val="single" w:sz="4" w:space="0" w:color="auto"/>
              <w:bottom w:val="single" w:sz="4" w:space="0" w:color="auto"/>
              <w:right w:val="single" w:sz="4" w:space="0" w:color="auto"/>
            </w:tcBorders>
            <w:vAlign w:val="bottom"/>
            <w:hideMark/>
          </w:tcPr>
          <w:p w14:paraId="58374816" w14:textId="77777777" w:rsidR="0034381F" w:rsidRPr="00DE4E94" w:rsidRDefault="005436C5" w:rsidP="005436C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5BD566DB" w14:textId="77777777" w:rsidR="0034381F" w:rsidRPr="00DE4E94" w:rsidRDefault="0034381F" w:rsidP="005436C5">
            <w:pPr>
              <w:tabs>
                <w:tab w:val="left" w:pos="1335"/>
              </w:tabs>
              <w:spacing w:after="0"/>
              <w:jc w:val="center"/>
              <w:rPr>
                <w:rFonts w:cstheme="minorHAnsi"/>
                <w:b/>
              </w:rPr>
            </w:pPr>
            <w:r>
              <w:rPr>
                <w:rFonts w:cs="Arial"/>
                <w:b/>
              </w:rPr>
              <w:t>DOPUNSKA NASTAVA FIZIKE ZA 8. RAZREDE</w:t>
            </w:r>
          </w:p>
        </w:tc>
      </w:tr>
      <w:tr w:rsidR="0034381F" w:rsidRPr="00AF4662" w14:paraId="2EC289D7"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058E1199" w14:textId="77777777" w:rsidR="0034381F" w:rsidRPr="00DE4E94" w:rsidRDefault="005436C5" w:rsidP="005436C5">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645CC7C" w14:textId="77777777" w:rsidR="0034381F" w:rsidRPr="00DE4E94" w:rsidRDefault="0034381F" w:rsidP="005436C5">
            <w:pPr>
              <w:tabs>
                <w:tab w:val="left" w:pos="1335"/>
              </w:tabs>
              <w:spacing w:after="0"/>
              <w:rPr>
                <w:rFonts w:cstheme="minorHAnsi"/>
              </w:rPr>
            </w:pPr>
            <w:r>
              <w:rPr>
                <w:rFonts w:cstheme="minorHAnsi"/>
              </w:rPr>
              <w:t>Mihael Varga</w:t>
            </w:r>
          </w:p>
        </w:tc>
      </w:tr>
      <w:tr w:rsidR="0034381F" w:rsidRPr="00AF4662" w14:paraId="2B67E746"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782EB9F2" w14:textId="77777777" w:rsidR="0034381F" w:rsidRPr="00DE4E94" w:rsidRDefault="005436C5" w:rsidP="005436C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A065A3" w14:textId="77777777" w:rsidR="0034381F" w:rsidRPr="00DE4E94" w:rsidRDefault="0034381F" w:rsidP="005436C5">
            <w:pPr>
              <w:tabs>
                <w:tab w:val="left" w:pos="1335"/>
              </w:tabs>
              <w:spacing w:after="0"/>
              <w:rPr>
                <w:rFonts w:cstheme="minorHAnsi"/>
              </w:rPr>
            </w:pPr>
            <w:r>
              <w:rPr>
                <w:rFonts w:cstheme="minorHAnsi"/>
              </w:rPr>
              <w:t>Fizika</w:t>
            </w:r>
          </w:p>
        </w:tc>
      </w:tr>
      <w:tr w:rsidR="0034381F" w:rsidRPr="00AF4662" w14:paraId="21C3D675"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4C201FBA" w14:textId="77777777" w:rsidR="0034381F" w:rsidRPr="00DE4E94" w:rsidRDefault="005436C5" w:rsidP="005436C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6DFE5C" w14:textId="77777777" w:rsidR="0034381F" w:rsidRPr="00DE4E94" w:rsidRDefault="0034381F" w:rsidP="005436C5">
            <w:pPr>
              <w:tabs>
                <w:tab w:val="left" w:pos="1335"/>
              </w:tabs>
              <w:spacing w:after="0"/>
              <w:rPr>
                <w:rFonts w:cstheme="minorHAnsi"/>
              </w:rPr>
            </w:pPr>
            <w:r>
              <w:rPr>
                <w:rFonts w:cstheme="minorHAnsi"/>
              </w:rPr>
              <w:t>8a, 8b, 8c, 8d</w:t>
            </w:r>
          </w:p>
        </w:tc>
      </w:tr>
      <w:tr w:rsidR="0034381F" w:rsidRPr="00AF4662" w14:paraId="37A37F2A"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71070178" w14:textId="77777777" w:rsidR="0034381F" w:rsidRPr="00DE4E94" w:rsidRDefault="0034381F" w:rsidP="005436C5">
            <w:pPr>
              <w:tabs>
                <w:tab w:val="left" w:pos="1335"/>
              </w:tabs>
              <w:spacing w:after="0" w:line="360" w:lineRule="auto"/>
              <w:rPr>
                <w:rFonts w:cstheme="minorHAnsi"/>
                <w:b/>
              </w:rPr>
            </w:pPr>
            <w:r w:rsidRPr="00DE4E94">
              <w:rPr>
                <w:rFonts w:cstheme="minorHAnsi"/>
                <w:b/>
              </w:rPr>
              <w:t>Planirani broj učenik</w:t>
            </w:r>
            <w:r w:rsidR="005436C5">
              <w:rPr>
                <w:rFonts w:cstheme="minorHAnsi"/>
                <w:b/>
              </w:rPr>
              <w:t>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4D056ED" w14:textId="77777777" w:rsidR="0034381F" w:rsidRPr="00DE4E94" w:rsidRDefault="0034381F" w:rsidP="005436C5">
            <w:pPr>
              <w:tabs>
                <w:tab w:val="left" w:pos="1335"/>
              </w:tabs>
              <w:spacing w:after="0"/>
              <w:rPr>
                <w:rFonts w:cstheme="minorHAnsi"/>
              </w:rPr>
            </w:pPr>
            <w:r>
              <w:rPr>
                <w:rFonts w:cstheme="minorHAnsi"/>
              </w:rPr>
              <w:t>12</w:t>
            </w:r>
          </w:p>
        </w:tc>
      </w:tr>
      <w:tr w:rsidR="0034381F" w:rsidRPr="00AF4662" w14:paraId="128A796E"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16524986" w14:textId="77777777" w:rsidR="0034381F" w:rsidRPr="00DE4E94" w:rsidRDefault="0034381F" w:rsidP="005436C5">
            <w:pPr>
              <w:tabs>
                <w:tab w:val="left" w:pos="1335"/>
              </w:tabs>
              <w:spacing w:after="0" w:line="360" w:lineRule="auto"/>
              <w:rPr>
                <w:rFonts w:cstheme="minorHAnsi"/>
                <w:b/>
              </w:rPr>
            </w:pPr>
            <w:r w:rsidRPr="00DE4E94">
              <w:rPr>
                <w:rFonts w:cstheme="minorHAnsi"/>
                <w:b/>
              </w:rPr>
              <w:t>P</w:t>
            </w:r>
            <w:r w:rsidR="005436C5">
              <w:rPr>
                <w:rFonts w:cstheme="minorHAnsi"/>
                <w:b/>
              </w:rPr>
              <w:t xml:space="preserve">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DDB564B" w14:textId="77777777" w:rsidR="0034381F" w:rsidRPr="00DE4E94" w:rsidRDefault="0034381F" w:rsidP="005436C5">
            <w:pPr>
              <w:tabs>
                <w:tab w:val="left" w:pos="1335"/>
              </w:tabs>
              <w:spacing w:after="0"/>
              <w:rPr>
                <w:rFonts w:cstheme="minorHAnsi"/>
              </w:rPr>
            </w:pPr>
            <w:r>
              <w:rPr>
                <w:rFonts w:cstheme="minorHAnsi"/>
              </w:rPr>
              <w:t>35</w:t>
            </w:r>
          </w:p>
        </w:tc>
      </w:tr>
      <w:tr w:rsidR="0034381F" w:rsidRPr="00AF4662" w14:paraId="2E10075F"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65611FF0" w14:textId="77777777" w:rsidR="0034381F" w:rsidRPr="00DE4E94" w:rsidRDefault="005436C5" w:rsidP="005436C5">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A13361E" w14:textId="77777777" w:rsidR="0034381F" w:rsidRPr="00DE4E94" w:rsidRDefault="0034381F" w:rsidP="005436C5">
            <w:pPr>
              <w:tabs>
                <w:tab w:val="left" w:pos="1335"/>
              </w:tabs>
              <w:spacing w:after="0" w:line="360" w:lineRule="auto"/>
              <w:rPr>
                <w:rFonts w:cstheme="minorHAnsi"/>
              </w:rPr>
            </w:pPr>
            <w:r>
              <w:rPr>
                <w:rFonts w:cs="Arial"/>
              </w:rPr>
              <w:t>Tijekom cijele školske godine 2022.-2023. prema rasporedu</w:t>
            </w:r>
          </w:p>
        </w:tc>
      </w:tr>
      <w:tr w:rsidR="0034381F" w:rsidRPr="00AF4662" w14:paraId="357A3335"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37F7A59F" w14:textId="77777777" w:rsidR="0034381F" w:rsidRPr="00DE4E94" w:rsidRDefault="005436C5" w:rsidP="005436C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299A3FF" w14:textId="77777777" w:rsidR="0034381F" w:rsidRPr="00477A86" w:rsidRDefault="0034381F" w:rsidP="005436C5">
            <w:pPr>
              <w:pStyle w:val="Odlomakpopisa"/>
              <w:numPr>
                <w:ilvl w:val="0"/>
                <w:numId w:val="8"/>
              </w:numPr>
              <w:tabs>
                <w:tab w:val="left" w:pos="432"/>
              </w:tabs>
              <w:spacing w:after="0" w:line="240" w:lineRule="auto"/>
              <w:rPr>
                <w:rFonts w:cs="Arial"/>
              </w:rPr>
            </w:pPr>
            <w:r w:rsidRPr="00E84ADD">
              <w:rPr>
                <w:rFonts w:cs="Arial"/>
              </w:rPr>
              <w:t xml:space="preserve">Učenicima omogućiti savladavanje nastavnih sadržaja iz fizike prema planu i programu, koje oni nisu uspjeli usvojiti na redovnoj nastavi fizike. </w:t>
            </w:r>
          </w:p>
          <w:p w14:paraId="4B35424E" w14:textId="77777777" w:rsidR="0034381F" w:rsidRPr="00477A86" w:rsidRDefault="0034381F" w:rsidP="005436C5">
            <w:pPr>
              <w:pStyle w:val="Odlomakpopisa"/>
              <w:numPr>
                <w:ilvl w:val="0"/>
                <w:numId w:val="8"/>
              </w:numPr>
              <w:tabs>
                <w:tab w:val="left" w:pos="432"/>
              </w:tabs>
              <w:spacing w:after="0" w:line="240" w:lineRule="auto"/>
              <w:rPr>
                <w:rFonts w:cs="Arial"/>
              </w:rPr>
            </w:pPr>
            <w:r w:rsidRPr="00E84ADD">
              <w:rPr>
                <w:rFonts w:cs="Arial"/>
              </w:rPr>
              <w:t xml:space="preserve">Probuditi kod učenika interes za fiziku. </w:t>
            </w:r>
          </w:p>
          <w:p w14:paraId="553D8DEA" w14:textId="77777777" w:rsidR="0034381F" w:rsidRPr="005436C5" w:rsidRDefault="0034381F" w:rsidP="005436C5">
            <w:pPr>
              <w:pStyle w:val="Odlomakpopisa"/>
              <w:numPr>
                <w:ilvl w:val="0"/>
                <w:numId w:val="8"/>
              </w:numPr>
              <w:tabs>
                <w:tab w:val="left" w:pos="432"/>
                <w:tab w:val="left" w:pos="1335"/>
              </w:tabs>
              <w:spacing w:after="0" w:line="240" w:lineRule="auto"/>
              <w:rPr>
                <w:rFonts w:cstheme="minorHAnsi"/>
              </w:rPr>
            </w:pPr>
            <w:r w:rsidRPr="00E84ADD">
              <w:rPr>
                <w:rFonts w:cs="Arial"/>
              </w:rPr>
              <w:t>Razviti kod učenika logičko razmišljanje i zaključivanje</w:t>
            </w:r>
          </w:p>
        </w:tc>
      </w:tr>
      <w:tr w:rsidR="0034381F" w:rsidRPr="00AF4662" w14:paraId="2988B068" w14:textId="77777777" w:rsidTr="005436C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C0B52FE" w14:textId="77777777" w:rsidR="0034381F" w:rsidRPr="00DE4E94" w:rsidRDefault="005436C5" w:rsidP="005436C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97BB2D7" w14:textId="77777777" w:rsidR="0034381F" w:rsidRPr="00DE4E94" w:rsidRDefault="0034381F" w:rsidP="005436C5">
            <w:pPr>
              <w:tabs>
                <w:tab w:val="left" w:pos="1335"/>
              </w:tabs>
              <w:spacing w:after="0"/>
              <w:rPr>
                <w:rFonts w:cstheme="minorHAnsi"/>
              </w:rPr>
            </w:pPr>
            <w:r>
              <w:t xml:space="preserve">KLJUČNI POJMOVI: </w:t>
            </w:r>
            <w:r w:rsidRPr="00477A86">
              <w:t xml:space="preserve">Jednostavni strujni krug, </w:t>
            </w:r>
            <w:r>
              <w:t xml:space="preserve">električna energija, </w:t>
            </w:r>
            <w:r w:rsidRPr="00477A86">
              <w:t xml:space="preserve">spajanje trošila u strujni krug, </w:t>
            </w:r>
            <w:r>
              <w:t>mjerenje električne struje, električni naboj, električna sila, magnetska sila, elektromagnetska indukcija, električni napon, mjerenje napona, električni otpor, rad i snaga električne struje, Ohmov zakon, vrste gibanja, brzina, akceleracija, temeljni zakoni gibanja, grafički prikazi gibanja, nastanak valova, titranje, opis valova, frekvencija, odbijanje valova, zvučni valovi, jeka, brzina vala, svjetlost, konstrukcija slike na sfernim zrcalima i lećama, disperzija svjetlosti, dugine boje</w:t>
            </w:r>
          </w:p>
        </w:tc>
      </w:tr>
      <w:tr w:rsidR="0034381F" w:rsidRPr="00AF4662" w14:paraId="3D3BB82D"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7BE45880" w14:textId="77777777" w:rsidR="0034381F" w:rsidRPr="00DE4E94" w:rsidRDefault="0034381F" w:rsidP="005436C5">
            <w:pPr>
              <w:tabs>
                <w:tab w:val="left" w:pos="1335"/>
              </w:tabs>
              <w:spacing w:after="0" w:line="360" w:lineRule="auto"/>
              <w:rPr>
                <w:rFonts w:cstheme="minorHAnsi"/>
                <w:b/>
              </w:rPr>
            </w:pPr>
            <w:r w:rsidRPr="00DE4E94">
              <w:rPr>
                <w:rFonts w:cstheme="minorHAnsi"/>
                <w:b/>
              </w:rPr>
              <w:t>Način realizaci</w:t>
            </w:r>
            <w:r w:rsidR="005436C5">
              <w:rPr>
                <w:rFonts w:cstheme="minorHAnsi"/>
                <w:b/>
              </w:rPr>
              <w:t>je</w:t>
            </w:r>
          </w:p>
        </w:tc>
        <w:tc>
          <w:tcPr>
            <w:tcW w:w="7848" w:type="dxa"/>
            <w:tcBorders>
              <w:top w:val="single" w:sz="4" w:space="0" w:color="auto"/>
              <w:left w:val="single" w:sz="4" w:space="0" w:color="auto"/>
              <w:bottom w:val="single" w:sz="4" w:space="0" w:color="auto"/>
              <w:right w:val="single" w:sz="4" w:space="0" w:color="auto"/>
            </w:tcBorders>
            <w:vAlign w:val="center"/>
          </w:tcPr>
          <w:p w14:paraId="022414B9" w14:textId="77777777" w:rsidR="0034381F" w:rsidRPr="00DE4E94" w:rsidRDefault="0034381F" w:rsidP="005436C5">
            <w:pPr>
              <w:tabs>
                <w:tab w:val="left" w:pos="1335"/>
              </w:tabs>
              <w:spacing w:after="0"/>
              <w:rPr>
                <w:rFonts w:cstheme="minorHAnsi"/>
              </w:rPr>
            </w:pPr>
            <w:r>
              <w:t xml:space="preserve">Dopunska nastava </w:t>
            </w:r>
            <w:r w:rsidRPr="00B12C64">
              <w:t>iz fizike planiran</w:t>
            </w:r>
            <w:r>
              <w:t>a</w:t>
            </w:r>
            <w:r w:rsidRPr="00B12C64">
              <w:t xml:space="preserve"> je </w:t>
            </w:r>
            <w:r>
              <w:t>jednom</w:t>
            </w:r>
            <w:r w:rsidRPr="00B12C64">
              <w:t xml:space="preserve"> tjedno prema rasporedu sati</w:t>
            </w:r>
            <w:r>
              <w:t xml:space="preserve"> tijekom cijele školske godine</w:t>
            </w:r>
          </w:p>
        </w:tc>
      </w:tr>
      <w:tr w:rsidR="0034381F" w:rsidRPr="00AF4662" w14:paraId="6A4AB386"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37156E51" w14:textId="77777777" w:rsidR="0034381F" w:rsidRPr="00DE4E94" w:rsidRDefault="005436C5" w:rsidP="005436C5">
            <w:pPr>
              <w:tabs>
                <w:tab w:val="left" w:pos="1335"/>
              </w:tabs>
              <w:spacing w:after="0" w:line="360" w:lineRule="auto"/>
              <w:rPr>
                <w:rFonts w:cstheme="minorHAnsi"/>
                <w:b/>
              </w:rPr>
            </w:pPr>
            <w:r>
              <w:rPr>
                <w:rFonts w:cstheme="minorHAnsi"/>
                <w:b/>
              </w:rPr>
              <w:lastRenderedPageBreak/>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C35ED58" w14:textId="77777777" w:rsidR="0034381F" w:rsidRDefault="0034381F" w:rsidP="005436C5">
            <w:pPr>
              <w:tabs>
                <w:tab w:val="left" w:pos="1335"/>
              </w:tabs>
              <w:spacing w:after="0"/>
              <w:rPr>
                <w:rFonts w:cstheme="minorHAnsi"/>
              </w:rPr>
            </w:pPr>
            <w:r w:rsidRPr="00EE3A58">
              <w:rPr>
                <w:rFonts w:cstheme="minorHAnsi"/>
              </w:rPr>
              <w:t>Povezuje razdvajanja električnog naboja s električnom strujom i naponom.</w:t>
            </w:r>
          </w:p>
          <w:p w14:paraId="4BDF3397" w14:textId="77777777" w:rsidR="0034381F" w:rsidRDefault="0034381F" w:rsidP="005436C5">
            <w:pPr>
              <w:tabs>
                <w:tab w:val="left" w:pos="1335"/>
              </w:tabs>
              <w:spacing w:after="0"/>
              <w:rPr>
                <w:rFonts w:cstheme="minorHAnsi"/>
              </w:rPr>
            </w:pPr>
            <w:r w:rsidRPr="00EE3A58">
              <w:rPr>
                <w:rFonts w:cstheme="minorHAnsi"/>
              </w:rPr>
              <w:t>Analizira učinke električne struje i magnetizam.</w:t>
            </w:r>
          </w:p>
          <w:p w14:paraId="4CCB13E7" w14:textId="77777777" w:rsidR="0034381F" w:rsidRDefault="0034381F" w:rsidP="005436C5">
            <w:pPr>
              <w:tabs>
                <w:tab w:val="left" w:pos="1335"/>
              </w:tabs>
              <w:spacing w:after="0"/>
              <w:rPr>
                <w:rFonts w:cstheme="minorHAnsi"/>
              </w:rPr>
            </w:pPr>
            <w:r w:rsidRPr="00EE3A58">
              <w:rPr>
                <w:rFonts w:cstheme="minorHAnsi"/>
              </w:rPr>
              <w:t>Analizira električnu struju i napon te primjenjuje koncepte rada i snage.</w:t>
            </w:r>
          </w:p>
          <w:p w14:paraId="25C75BE9" w14:textId="77777777" w:rsidR="0034381F" w:rsidRDefault="0034381F" w:rsidP="005436C5">
            <w:pPr>
              <w:tabs>
                <w:tab w:val="left" w:pos="1335"/>
              </w:tabs>
              <w:spacing w:after="0"/>
              <w:rPr>
                <w:rFonts w:cstheme="minorHAnsi"/>
              </w:rPr>
            </w:pPr>
            <w:r w:rsidRPr="00EE3A58">
              <w:rPr>
                <w:rFonts w:cstheme="minorHAnsi"/>
              </w:rPr>
              <w:t>Objašnjava električni otpor vodiča.</w:t>
            </w:r>
          </w:p>
          <w:p w14:paraId="6C1DCF0F" w14:textId="77777777" w:rsidR="0034381F" w:rsidRDefault="0034381F" w:rsidP="005436C5">
            <w:pPr>
              <w:tabs>
                <w:tab w:val="left" w:pos="1335"/>
              </w:tabs>
              <w:spacing w:after="0"/>
              <w:rPr>
                <w:rFonts w:cstheme="minorHAnsi"/>
              </w:rPr>
            </w:pPr>
            <w:r w:rsidRPr="00EE3A58">
              <w:rPr>
                <w:rFonts w:cstheme="minorHAnsi"/>
              </w:rPr>
              <w:t>Analizira gibanje tijela po pravcu</w:t>
            </w:r>
            <w:r>
              <w:rPr>
                <w:rFonts w:cstheme="minorHAnsi"/>
              </w:rPr>
              <w:t>.</w:t>
            </w:r>
          </w:p>
          <w:p w14:paraId="4E9D7559" w14:textId="77777777" w:rsidR="0034381F" w:rsidRDefault="0034381F" w:rsidP="005436C5">
            <w:pPr>
              <w:tabs>
                <w:tab w:val="left" w:pos="1335"/>
              </w:tabs>
              <w:spacing w:after="0"/>
              <w:rPr>
                <w:rFonts w:cstheme="minorHAnsi"/>
              </w:rPr>
            </w:pPr>
            <w:r w:rsidRPr="00EE3A58">
              <w:rPr>
                <w:rFonts w:cstheme="minorHAnsi"/>
              </w:rPr>
              <w:t>Analizira povezanost promjene brzine, sile i mase tijela.</w:t>
            </w:r>
          </w:p>
          <w:p w14:paraId="09ABBDC3" w14:textId="77777777" w:rsidR="0034381F" w:rsidRDefault="0034381F" w:rsidP="005436C5">
            <w:pPr>
              <w:tabs>
                <w:tab w:val="left" w:pos="1335"/>
              </w:tabs>
              <w:spacing w:after="0"/>
              <w:rPr>
                <w:rFonts w:cstheme="minorHAnsi"/>
              </w:rPr>
            </w:pPr>
            <w:r w:rsidRPr="00EE3A58">
              <w:rPr>
                <w:rFonts w:cstheme="minorHAnsi"/>
              </w:rPr>
              <w:t>Povezuje pojavu titranja i prijenos energije valom.</w:t>
            </w:r>
          </w:p>
          <w:p w14:paraId="1C9BA0EF" w14:textId="77777777" w:rsidR="0034381F" w:rsidRDefault="0034381F" w:rsidP="005436C5">
            <w:pPr>
              <w:tabs>
                <w:tab w:val="left" w:pos="1335"/>
              </w:tabs>
              <w:spacing w:after="0"/>
              <w:rPr>
                <w:rFonts w:cstheme="minorHAnsi"/>
              </w:rPr>
            </w:pPr>
            <w:r w:rsidRPr="00EE3A58">
              <w:rPr>
                <w:rFonts w:cstheme="minorHAnsi"/>
              </w:rPr>
              <w:t>Analizira rasprostiranje i odbijanje svjetlosti te nastanak slike u zrcalu.</w:t>
            </w:r>
          </w:p>
          <w:p w14:paraId="1979A20E" w14:textId="77777777" w:rsidR="0034381F" w:rsidRPr="00DE4E94" w:rsidRDefault="0034381F" w:rsidP="005436C5">
            <w:pPr>
              <w:tabs>
                <w:tab w:val="left" w:pos="1335"/>
              </w:tabs>
              <w:spacing w:after="0"/>
              <w:rPr>
                <w:rFonts w:cstheme="minorHAnsi"/>
              </w:rPr>
            </w:pPr>
            <w:r w:rsidRPr="00EE3A58">
              <w:rPr>
                <w:rFonts w:cstheme="minorHAnsi"/>
              </w:rPr>
              <w:t>Analizira lom i odbijanje svjetlosti na granici dvaju optičkih sredstava.</w:t>
            </w:r>
          </w:p>
        </w:tc>
      </w:tr>
      <w:tr w:rsidR="0034381F" w:rsidRPr="00AF4662" w14:paraId="7F052F7D" w14:textId="77777777" w:rsidTr="005436C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ED5FD9C" w14:textId="77777777" w:rsidR="0034381F" w:rsidRPr="00DE4E94" w:rsidRDefault="005436C5" w:rsidP="005436C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026F3306" w14:textId="77777777" w:rsidR="0034381F" w:rsidRPr="00DE4E94" w:rsidRDefault="0034381F" w:rsidP="005436C5">
            <w:pPr>
              <w:tabs>
                <w:tab w:val="left" w:pos="1335"/>
              </w:tabs>
              <w:spacing w:after="0"/>
              <w:rPr>
                <w:rFonts w:cstheme="minorHAnsi"/>
              </w:rPr>
            </w:pPr>
            <w:r w:rsidRPr="00967B6D">
              <w:rPr>
                <w:rFonts w:cstheme="minorHAnsi"/>
              </w:rPr>
              <w:t>Eksperimentalni pribor potreban za izvođenje praktičnih zadataka.</w:t>
            </w:r>
          </w:p>
        </w:tc>
      </w:tr>
      <w:tr w:rsidR="0034381F" w:rsidRPr="00AF4662" w14:paraId="2DBD7F33"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04FBC51A" w14:textId="77777777" w:rsidR="0034381F" w:rsidRPr="00DE4E94" w:rsidRDefault="005436C5" w:rsidP="005436C5">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9C53636" w14:textId="77777777" w:rsidR="0034381F" w:rsidRPr="00DE4E94" w:rsidRDefault="0034381F" w:rsidP="005436C5">
            <w:pPr>
              <w:tabs>
                <w:tab w:val="left" w:pos="1335"/>
              </w:tabs>
              <w:spacing w:after="0"/>
              <w:rPr>
                <w:rFonts w:cstheme="minorHAnsi"/>
              </w:rPr>
            </w:pPr>
            <w:r w:rsidRPr="00E84ADD">
              <w:rPr>
                <w:rFonts w:cs="Arial"/>
              </w:rPr>
              <w:t>Neposredno vrednovanje je uspjeh učenika na redovnoj nastavi fizike prilikom ponavljanja i provjeravanja znanja.</w:t>
            </w:r>
          </w:p>
        </w:tc>
      </w:tr>
    </w:tbl>
    <w:p w14:paraId="59C5893D" w14:textId="77777777" w:rsidR="0034381F" w:rsidRPr="00E11882" w:rsidRDefault="0034381F" w:rsidP="00E11882"/>
    <w:p w14:paraId="0A2ECE78" w14:textId="77777777" w:rsidR="00E11882" w:rsidRDefault="00E11882" w:rsidP="00E11882">
      <w:pPr>
        <w:pStyle w:val="Naslov3"/>
        <w:rPr>
          <w:sz w:val="28"/>
          <w:szCs w:val="28"/>
        </w:rPr>
      </w:pPr>
      <w:bookmarkStart w:id="33" w:name="_Toc115785482"/>
      <w:r w:rsidRPr="00E11882">
        <w:rPr>
          <w:sz w:val="28"/>
          <w:szCs w:val="28"/>
        </w:rPr>
        <w:t>Kemija</w:t>
      </w:r>
      <w:bookmarkEnd w:id="33"/>
    </w:p>
    <w:p w14:paraId="40B374E3" w14:textId="77777777" w:rsidR="0034381F" w:rsidRDefault="0034381F" w:rsidP="0034381F"/>
    <w:tbl>
      <w:tblPr>
        <w:tblW w:w="1011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848"/>
      </w:tblGrid>
      <w:tr w:rsidR="0034381F" w:rsidRPr="00AF4662" w14:paraId="17173928" w14:textId="77777777" w:rsidTr="003347A7">
        <w:tc>
          <w:tcPr>
            <w:tcW w:w="2265" w:type="dxa"/>
            <w:tcBorders>
              <w:top w:val="single" w:sz="4" w:space="0" w:color="auto"/>
              <w:left w:val="single" w:sz="4" w:space="0" w:color="auto"/>
              <w:bottom w:val="single" w:sz="4" w:space="0" w:color="auto"/>
              <w:right w:val="single" w:sz="4" w:space="0" w:color="auto"/>
            </w:tcBorders>
            <w:vAlign w:val="bottom"/>
            <w:hideMark/>
          </w:tcPr>
          <w:p w14:paraId="3F97F125" w14:textId="77777777" w:rsidR="0034381F" w:rsidRPr="00DE4E94" w:rsidRDefault="0034381F" w:rsidP="005436C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430AF9A0" w14:textId="77777777" w:rsidR="0034381F" w:rsidRPr="00DE4E94" w:rsidRDefault="0034381F" w:rsidP="005436C5">
            <w:pPr>
              <w:tabs>
                <w:tab w:val="left" w:pos="1335"/>
              </w:tabs>
              <w:spacing w:after="0"/>
              <w:jc w:val="center"/>
              <w:rPr>
                <w:b/>
                <w:bCs/>
              </w:rPr>
            </w:pPr>
            <w:r>
              <w:rPr>
                <w:b/>
                <w:bCs/>
              </w:rPr>
              <w:t>DOPUNSKA NASTAVA IZ KEMIJE ZA 7.RAZRED</w:t>
            </w:r>
          </w:p>
        </w:tc>
      </w:tr>
      <w:tr w:rsidR="0034381F" w:rsidRPr="00AF4662" w14:paraId="7A5185CA"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70F878B0" w14:textId="77777777" w:rsidR="0034381F" w:rsidRPr="00DE4E94" w:rsidRDefault="0034381F" w:rsidP="005436C5">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3AEAE2" w14:textId="77777777" w:rsidR="0034381F" w:rsidRPr="00DE4E94" w:rsidRDefault="0034381F" w:rsidP="005436C5">
            <w:pPr>
              <w:tabs>
                <w:tab w:val="left" w:pos="1335"/>
              </w:tabs>
              <w:spacing w:after="0"/>
            </w:pPr>
            <w:r>
              <w:t xml:space="preserve">Renata </w:t>
            </w:r>
            <w:proofErr w:type="spellStart"/>
            <w:r>
              <w:t>Najman</w:t>
            </w:r>
            <w:proofErr w:type="spellEnd"/>
            <w:r>
              <w:t xml:space="preserve">, </w:t>
            </w:r>
            <w:proofErr w:type="spellStart"/>
            <w:r>
              <w:t>dipl.ing</w:t>
            </w:r>
            <w:proofErr w:type="spellEnd"/>
            <w:r>
              <w:t>.</w:t>
            </w:r>
          </w:p>
        </w:tc>
      </w:tr>
      <w:tr w:rsidR="0034381F" w:rsidRPr="00AF4662" w14:paraId="2938D7ED"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24867E3C" w14:textId="77777777" w:rsidR="0034381F" w:rsidRPr="00DE4E94" w:rsidRDefault="0034381F" w:rsidP="005436C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A59458" w14:textId="77777777" w:rsidR="0034381F" w:rsidRPr="00DE4E94" w:rsidRDefault="0034381F" w:rsidP="005436C5">
            <w:pPr>
              <w:tabs>
                <w:tab w:val="left" w:pos="1335"/>
              </w:tabs>
              <w:spacing w:after="0"/>
            </w:pPr>
            <w:r>
              <w:t>Kemija</w:t>
            </w:r>
          </w:p>
        </w:tc>
      </w:tr>
      <w:tr w:rsidR="0034381F" w:rsidRPr="00AF4662" w14:paraId="17EE4405"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04C05E6A" w14:textId="77777777" w:rsidR="0034381F" w:rsidRPr="00DE4E94" w:rsidRDefault="0034381F" w:rsidP="005436C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F2CEA4" w14:textId="77777777" w:rsidR="0034381F" w:rsidRPr="00DE4E94" w:rsidRDefault="0034381F" w:rsidP="005436C5">
            <w:pPr>
              <w:tabs>
                <w:tab w:val="left" w:pos="1335"/>
              </w:tabs>
              <w:spacing w:after="0"/>
            </w:pPr>
            <w:r>
              <w:t>7.</w:t>
            </w:r>
          </w:p>
        </w:tc>
      </w:tr>
      <w:tr w:rsidR="0034381F" w:rsidRPr="00AF4662" w14:paraId="2213A650"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2AB43083" w14:textId="77777777" w:rsidR="0034381F" w:rsidRPr="00DE4E94" w:rsidRDefault="0034381F" w:rsidP="005436C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DB5CA02" w14:textId="77777777" w:rsidR="0034381F" w:rsidRPr="00DE4E94" w:rsidRDefault="0034381F" w:rsidP="005436C5">
            <w:pPr>
              <w:tabs>
                <w:tab w:val="left" w:pos="1335"/>
              </w:tabs>
              <w:spacing w:after="0"/>
            </w:pPr>
            <w:r>
              <w:t>Prema potrebi</w:t>
            </w:r>
          </w:p>
        </w:tc>
      </w:tr>
      <w:tr w:rsidR="0034381F" w:rsidRPr="00AF4662" w14:paraId="3C1B8EEE"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66E02101" w14:textId="77777777" w:rsidR="0034381F" w:rsidRPr="00DE4E94" w:rsidRDefault="0034381F" w:rsidP="005436C5">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F5F0A51" w14:textId="77777777" w:rsidR="0034381F" w:rsidRPr="00DE4E94" w:rsidRDefault="0034381F" w:rsidP="005436C5">
            <w:pPr>
              <w:tabs>
                <w:tab w:val="left" w:pos="1335"/>
              </w:tabs>
              <w:spacing w:after="0"/>
            </w:pPr>
            <w:r>
              <w:t>35</w:t>
            </w:r>
          </w:p>
        </w:tc>
      </w:tr>
      <w:tr w:rsidR="0034381F" w:rsidRPr="00AF4662" w14:paraId="3D342BBA"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08472192" w14:textId="77777777" w:rsidR="0034381F" w:rsidRPr="00DE4E94" w:rsidRDefault="0034381F" w:rsidP="005436C5">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BDFA11A" w14:textId="77777777" w:rsidR="0034381F" w:rsidRPr="00DE4E94" w:rsidRDefault="0034381F" w:rsidP="005436C5">
            <w:pPr>
              <w:tabs>
                <w:tab w:val="left" w:pos="1335"/>
              </w:tabs>
              <w:spacing w:after="0" w:line="360" w:lineRule="auto"/>
            </w:pPr>
            <w:r>
              <w:t>Tijekom nastavne godine 2022./2023.</w:t>
            </w:r>
          </w:p>
        </w:tc>
      </w:tr>
      <w:tr w:rsidR="0034381F" w:rsidRPr="00AF4662" w14:paraId="2F4D796C"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157E4AC6" w14:textId="77777777" w:rsidR="0034381F" w:rsidRPr="00DE4E94" w:rsidRDefault="0034381F" w:rsidP="005436C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9075D5B" w14:textId="77777777" w:rsidR="0034381F" w:rsidRPr="00F60B9B" w:rsidRDefault="0034381F" w:rsidP="005436C5">
            <w:pPr>
              <w:pStyle w:val="Odlomakpopisa"/>
              <w:numPr>
                <w:ilvl w:val="0"/>
                <w:numId w:val="4"/>
              </w:numPr>
              <w:tabs>
                <w:tab w:val="left" w:pos="432"/>
                <w:tab w:val="left" w:pos="1335"/>
              </w:tabs>
              <w:spacing w:after="0" w:line="240" w:lineRule="auto"/>
              <w:rPr>
                <w:rFonts w:cstheme="minorHAnsi"/>
              </w:rPr>
            </w:pPr>
            <w:r>
              <w:rPr>
                <w:rFonts w:cstheme="minorHAnsi"/>
              </w:rPr>
              <w:t>Usvajanje ishoda koje učenici nisu uspjeli savladati na redovnoj nastavi kemije</w:t>
            </w:r>
          </w:p>
          <w:p w14:paraId="1A953438" w14:textId="77777777" w:rsidR="0034381F" w:rsidRPr="00137C8A" w:rsidRDefault="0034381F" w:rsidP="005436C5">
            <w:pPr>
              <w:pStyle w:val="Odlomakpopisa"/>
              <w:numPr>
                <w:ilvl w:val="0"/>
                <w:numId w:val="4"/>
              </w:numPr>
              <w:tabs>
                <w:tab w:val="left" w:pos="432"/>
                <w:tab w:val="left" w:pos="1335"/>
              </w:tabs>
              <w:spacing w:after="0" w:line="240" w:lineRule="auto"/>
              <w:rPr>
                <w:rFonts w:cstheme="minorHAnsi"/>
              </w:rPr>
            </w:pPr>
            <w:r w:rsidRPr="00137C8A">
              <w:rPr>
                <w:rFonts w:cstheme="minorHAnsi"/>
              </w:rPr>
              <w:t>vježbanje opisivanja rezultata opažanja i tumačenja</w:t>
            </w:r>
          </w:p>
          <w:p w14:paraId="6900F8BF" w14:textId="77777777" w:rsidR="0034381F" w:rsidRPr="00137C8A" w:rsidRDefault="0034381F" w:rsidP="005436C5">
            <w:pPr>
              <w:pStyle w:val="Odlomakpopisa"/>
              <w:tabs>
                <w:tab w:val="left" w:pos="432"/>
                <w:tab w:val="left" w:pos="1335"/>
              </w:tabs>
              <w:spacing w:after="0"/>
              <w:rPr>
                <w:rFonts w:cstheme="minorHAnsi"/>
              </w:rPr>
            </w:pPr>
            <w:r w:rsidRPr="00137C8A">
              <w:rPr>
                <w:rFonts w:cstheme="minorHAnsi"/>
              </w:rPr>
              <w:t>pojava na temelju usvojenih teorija i modela (usmeno,</w:t>
            </w:r>
          </w:p>
          <w:p w14:paraId="65539E43" w14:textId="77777777" w:rsidR="0034381F" w:rsidRPr="00137C8A" w:rsidRDefault="0034381F" w:rsidP="005436C5">
            <w:pPr>
              <w:pStyle w:val="Odlomakpopisa"/>
              <w:tabs>
                <w:tab w:val="left" w:pos="432"/>
                <w:tab w:val="left" w:pos="1335"/>
              </w:tabs>
              <w:spacing w:after="0"/>
              <w:rPr>
                <w:rFonts w:cstheme="minorHAnsi"/>
              </w:rPr>
            </w:pPr>
            <w:r w:rsidRPr="00137C8A">
              <w:rPr>
                <w:rFonts w:cstheme="minorHAnsi"/>
              </w:rPr>
              <w:t>pisano, opisom i obrazlaganjem)</w:t>
            </w:r>
          </w:p>
          <w:p w14:paraId="53EB593D" w14:textId="77777777" w:rsidR="0034381F" w:rsidRPr="00137C8A" w:rsidRDefault="0034381F" w:rsidP="005436C5">
            <w:pPr>
              <w:pStyle w:val="Odlomakpopisa"/>
              <w:numPr>
                <w:ilvl w:val="0"/>
                <w:numId w:val="4"/>
              </w:numPr>
              <w:tabs>
                <w:tab w:val="left" w:pos="432"/>
                <w:tab w:val="left" w:pos="1335"/>
              </w:tabs>
              <w:spacing w:after="0" w:line="240" w:lineRule="auto"/>
              <w:rPr>
                <w:rFonts w:cstheme="minorHAnsi"/>
              </w:rPr>
            </w:pPr>
            <w:r w:rsidRPr="00137C8A">
              <w:rPr>
                <w:rFonts w:cstheme="minorHAnsi"/>
              </w:rPr>
              <w:t>vje</w:t>
            </w:r>
            <w:r w:rsidRPr="00137C8A">
              <w:rPr>
                <w:rFonts w:ascii="Calibri" w:hAnsi="Calibri" w:cs="Calibri"/>
              </w:rPr>
              <w:t>ž</w:t>
            </w:r>
            <w:r w:rsidRPr="00137C8A">
              <w:rPr>
                <w:rFonts w:cstheme="minorHAnsi"/>
              </w:rPr>
              <w:t>banje prikazivanja rezultata mjerenja tablicama i</w:t>
            </w:r>
          </w:p>
          <w:p w14:paraId="06CB5E64" w14:textId="77777777" w:rsidR="0034381F" w:rsidRPr="00F60B9B" w:rsidRDefault="0034381F" w:rsidP="005436C5">
            <w:pPr>
              <w:pStyle w:val="Odlomakpopisa"/>
              <w:tabs>
                <w:tab w:val="left" w:pos="432"/>
                <w:tab w:val="left" w:pos="1335"/>
              </w:tabs>
              <w:spacing w:after="0"/>
              <w:rPr>
                <w:rFonts w:cstheme="minorHAnsi"/>
              </w:rPr>
            </w:pPr>
            <w:r w:rsidRPr="00137C8A">
              <w:rPr>
                <w:rFonts w:cstheme="minorHAnsi"/>
              </w:rPr>
              <w:t>grafovima</w:t>
            </w:r>
          </w:p>
          <w:p w14:paraId="42F0E504" w14:textId="77777777" w:rsidR="0034381F" w:rsidRPr="00137C8A" w:rsidRDefault="0034381F" w:rsidP="005436C5">
            <w:pPr>
              <w:pStyle w:val="Odlomakpopisa"/>
              <w:numPr>
                <w:ilvl w:val="0"/>
                <w:numId w:val="4"/>
              </w:numPr>
              <w:tabs>
                <w:tab w:val="left" w:pos="432"/>
                <w:tab w:val="left" w:pos="1335"/>
              </w:tabs>
              <w:spacing w:after="0" w:line="240" w:lineRule="auto"/>
              <w:rPr>
                <w:rFonts w:cstheme="minorHAnsi"/>
              </w:rPr>
            </w:pPr>
            <w:r w:rsidRPr="002C0CEE">
              <w:rPr>
                <w:rFonts w:cstheme="minorHAnsi"/>
              </w:rPr>
              <w:t>razvijanje vje</w:t>
            </w:r>
            <w:r w:rsidRPr="002C0CEE">
              <w:rPr>
                <w:rFonts w:ascii="Calibri" w:hAnsi="Calibri" w:cs="Calibri"/>
              </w:rPr>
              <w:t>š</w:t>
            </w:r>
            <w:r w:rsidRPr="002C0CEE">
              <w:rPr>
                <w:rFonts w:cstheme="minorHAnsi"/>
              </w:rPr>
              <w:t>tine rje</w:t>
            </w:r>
            <w:r w:rsidRPr="002C0CEE">
              <w:rPr>
                <w:rFonts w:ascii="Calibri" w:hAnsi="Calibri" w:cs="Calibri"/>
              </w:rPr>
              <w:t>š</w:t>
            </w:r>
            <w:r w:rsidRPr="002C0CEE">
              <w:rPr>
                <w:rFonts w:cstheme="minorHAnsi"/>
              </w:rPr>
              <w:t>avanja računskih zadataka</w:t>
            </w:r>
          </w:p>
          <w:p w14:paraId="2E8E9742" w14:textId="77777777" w:rsidR="0034381F" w:rsidRPr="00B145AA" w:rsidRDefault="0034381F" w:rsidP="005436C5">
            <w:pPr>
              <w:pStyle w:val="Odlomakpopisa"/>
              <w:numPr>
                <w:ilvl w:val="0"/>
                <w:numId w:val="4"/>
              </w:numPr>
              <w:tabs>
                <w:tab w:val="left" w:pos="432"/>
                <w:tab w:val="left" w:pos="1335"/>
              </w:tabs>
              <w:spacing w:after="0" w:line="240" w:lineRule="auto"/>
              <w:rPr>
                <w:rFonts w:cstheme="minorHAnsi"/>
              </w:rPr>
            </w:pPr>
            <w:r>
              <w:rPr>
                <w:rFonts w:cstheme="minorHAnsi"/>
              </w:rPr>
              <w:t>razvijati pozitivan stav prema kemiji</w:t>
            </w:r>
          </w:p>
        </w:tc>
      </w:tr>
      <w:tr w:rsidR="0034381F" w:rsidRPr="00AF4662" w14:paraId="3C703AB9" w14:textId="77777777" w:rsidTr="005436C5">
        <w:trPr>
          <w:trHeight w:val="684"/>
        </w:trPr>
        <w:tc>
          <w:tcPr>
            <w:tcW w:w="2265" w:type="dxa"/>
            <w:tcBorders>
              <w:top w:val="single" w:sz="4" w:space="0" w:color="auto"/>
              <w:left w:val="single" w:sz="4" w:space="0" w:color="auto"/>
              <w:bottom w:val="single" w:sz="4" w:space="0" w:color="auto"/>
              <w:right w:val="single" w:sz="4" w:space="0" w:color="auto"/>
            </w:tcBorders>
            <w:vAlign w:val="center"/>
            <w:hideMark/>
          </w:tcPr>
          <w:p w14:paraId="4A37F1C9" w14:textId="77777777" w:rsidR="0034381F" w:rsidRPr="00DE4E94" w:rsidRDefault="0034381F" w:rsidP="005436C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5F4385C8" w14:textId="77777777" w:rsidR="0034381F" w:rsidRPr="00DE4E94" w:rsidRDefault="0034381F" w:rsidP="005436C5">
            <w:pPr>
              <w:tabs>
                <w:tab w:val="left" w:pos="1335"/>
              </w:tabs>
              <w:spacing w:after="0"/>
              <w:rPr>
                <w:rFonts w:cstheme="minorHAnsi"/>
              </w:rPr>
            </w:pPr>
            <w:r>
              <w:rPr>
                <w:rFonts w:cstheme="minorHAnsi"/>
              </w:rPr>
              <w:t>Tvari i njihova svojstva; Vrste tvari; Otopine; Građa tvari (atomi, molekule); Sastavljanje formula spojeva pomoću valencija atoma, Kemijske jednadžbe</w:t>
            </w:r>
          </w:p>
        </w:tc>
      </w:tr>
      <w:tr w:rsidR="0034381F" w:rsidRPr="00AF4662" w14:paraId="5FB95F87"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3889A8B8" w14:textId="77777777" w:rsidR="0034381F" w:rsidRPr="00DE4E94" w:rsidRDefault="0034381F" w:rsidP="005436C5">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41A68B2" w14:textId="77777777" w:rsidR="0034381F" w:rsidRPr="002C0CEE" w:rsidRDefault="0034381F" w:rsidP="005436C5">
            <w:pPr>
              <w:tabs>
                <w:tab w:val="left" w:pos="1335"/>
              </w:tabs>
              <w:spacing w:after="0"/>
              <w:rPr>
                <w:rFonts w:cstheme="minorHAnsi"/>
              </w:rPr>
            </w:pPr>
            <w:r w:rsidRPr="002C0CEE">
              <w:rPr>
                <w:rFonts w:cstheme="minorHAnsi"/>
              </w:rPr>
              <w:t>Omogućiti</w:t>
            </w:r>
            <w:r>
              <w:rPr>
                <w:rFonts w:cstheme="minorHAnsi"/>
              </w:rPr>
              <w:t xml:space="preserve"> učeniku</w:t>
            </w:r>
            <w:r w:rsidRPr="002C0CEE">
              <w:rPr>
                <w:rFonts w:cstheme="minorHAnsi"/>
              </w:rPr>
              <w:t xml:space="preserve"> dulje vrijeme za rad, vježbanje i ponavljanje</w:t>
            </w:r>
            <w:r>
              <w:rPr>
                <w:rFonts w:cstheme="minorHAnsi"/>
              </w:rPr>
              <w:t xml:space="preserve"> </w:t>
            </w:r>
            <w:r w:rsidRPr="002C0CEE">
              <w:rPr>
                <w:rFonts w:cstheme="minorHAnsi"/>
              </w:rPr>
              <w:t>bitnih dijelova sadržaja.</w:t>
            </w:r>
          </w:p>
          <w:p w14:paraId="542F43F0" w14:textId="77777777" w:rsidR="0034381F" w:rsidRPr="002C0CEE" w:rsidRDefault="0034381F" w:rsidP="005436C5">
            <w:pPr>
              <w:tabs>
                <w:tab w:val="left" w:pos="1335"/>
              </w:tabs>
              <w:spacing w:after="0"/>
              <w:rPr>
                <w:rFonts w:cstheme="minorHAnsi"/>
              </w:rPr>
            </w:pPr>
            <w:r w:rsidRPr="002C0CEE">
              <w:rPr>
                <w:rFonts w:cstheme="minorHAnsi"/>
              </w:rPr>
              <w:t>Pojednostavljenje sadržaja uz povezivanje s potrebama</w:t>
            </w:r>
          </w:p>
          <w:p w14:paraId="344E2EC5" w14:textId="77777777" w:rsidR="0034381F" w:rsidRPr="002C0CEE" w:rsidRDefault="0034381F" w:rsidP="005436C5">
            <w:pPr>
              <w:tabs>
                <w:tab w:val="left" w:pos="1335"/>
              </w:tabs>
              <w:spacing w:after="0"/>
              <w:rPr>
                <w:rFonts w:cstheme="minorHAnsi"/>
              </w:rPr>
            </w:pPr>
            <w:r w:rsidRPr="002C0CEE">
              <w:rPr>
                <w:rFonts w:cstheme="minorHAnsi"/>
              </w:rPr>
              <w:t>svakodnevnoga života učenika i mogućnostima njihove</w:t>
            </w:r>
            <w:r>
              <w:rPr>
                <w:rFonts w:cstheme="minorHAnsi"/>
              </w:rPr>
              <w:t xml:space="preserve"> </w:t>
            </w:r>
            <w:r w:rsidRPr="002C0CEE">
              <w:rPr>
                <w:rFonts w:cstheme="minorHAnsi"/>
              </w:rPr>
              <w:t>primjene.</w:t>
            </w:r>
          </w:p>
          <w:p w14:paraId="36651A94" w14:textId="77777777" w:rsidR="0034381F" w:rsidRPr="00DE4E94" w:rsidRDefault="0034381F" w:rsidP="005436C5">
            <w:pPr>
              <w:tabs>
                <w:tab w:val="left" w:pos="1335"/>
              </w:tabs>
              <w:spacing w:after="0"/>
              <w:rPr>
                <w:rFonts w:cstheme="minorHAnsi"/>
              </w:rPr>
            </w:pPr>
            <w:r w:rsidRPr="002C0CEE">
              <w:rPr>
                <w:rFonts w:cstheme="minorHAnsi"/>
              </w:rPr>
              <w:t>Sadržaje teorijskoga tipa sažeti isticanjem bitnoga.</w:t>
            </w:r>
          </w:p>
        </w:tc>
      </w:tr>
      <w:tr w:rsidR="0034381F" w:rsidRPr="00AF4662" w14:paraId="449A6852"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6592ADFC" w14:textId="77777777" w:rsidR="0034381F" w:rsidRPr="00DE4E94" w:rsidRDefault="0034381F" w:rsidP="005436C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729849F" w14:textId="77777777" w:rsidR="0034381F" w:rsidRDefault="0034381F" w:rsidP="005436C5">
            <w:pPr>
              <w:tabs>
                <w:tab w:val="left" w:pos="1335"/>
              </w:tabs>
              <w:spacing w:after="0"/>
              <w:rPr>
                <w:rFonts w:eastAsia="Wingdings"/>
              </w:rPr>
            </w:pPr>
            <w:r w:rsidRPr="00137C8A">
              <w:rPr>
                <w:rFonts w:eastAsia="Wingdings"/>
              </w:rPr>
              <w:t xml:space="preserve">KEM OŠ A.7.3. Kritički razmatra upotrebu tvari i njihov utjecaj na čovjekovo zdravlje i okoliš. </w:t>
            </w:r>
          </w:p>
          <w:p w14:paraId="1ED1AD11" w14:textId="77777777" w:rsidR="0034381F" w:rsidRPr="00137C8A" w:rsidRDefault="0034381F" w:rsidP="005436C5">
            <w:pPr>
              <w:tabs>
                <w:tab w:val="left" w:pos="1335"/>
              </w:tabs>
              <w:spacing w:after="0"/>
              <w:rPr>
                <w:rFonts w:eastAsia="Wingdings"/>
              </w:rPr>
            </w:pPr>
            <w:r w:rsidRPr="00137C8A">
              <w:rPr>
                <w:rFonts w:eastAsia="Wingdings"/>
              </w:rPr>
              <w:t xml:space="preserve">KEM OŠ B.7.1. Analizira fizikalne i kemijske promjene. </w:t>
            </w:r>
          </w:p>
          <w:p w14:paraId="6CE92ED4" w14:textId="77777777" w:rsidR="0034381F" w:rsidRPr="00137C8A" w:rsidRDefault="0034381F" w:rsidP="005436C5">
            <w:pPr>
              <w:tabs>
                <w:tab w:val="left" w:pos="1335"/>
              </w:tabs>
              <w:spacing w:after="0"/>
              <w:rPr>
                <w:rFonts w:eastAsia="Wingdings"/>
              </w:rPr>
            </w:pPr>
            <w:r w:rsidRPr="00137C8A">
              <w:rPr>
                <w:rFonts w:eastAsia="Wingdings"/>
              </w:rPr>
              <w:t>KEM OŠ B.7.2. Istražuje razliku u brzinama različitih promjena.</w:t>
            </w:r>
          </w:p>
          <w:p w14:paraId="48B66A0F" w14:textId="77777777" w:rsidR="0034381F" w:rsidRPr="00137C8A" w:rsidRDefault="0034381F" w:rsidP="005436C5">
            <w:pPr>
              <w:tabs>
                <w:tab w:val="left" w:pos="1335"/>
              </w:tabs>
              <w:spacing w:after="0"/>
              <w:rPr>
                <w:rFonts w:eastAsia="Wingdings"/>
              </w:rPr>
            </w:pPr>
            <w:r w:rsidRPr="00137C8A">
              <w:rPr>
                <w:rFonts w:eastAsia="Wingdings"/>
              </w:rPr>
              <w:t xml:space="preserve">KEM OŠ C.7.2. Povezuje promjene energije unutar promatranoga sustava s </w:t>
            </w:r>
            <w:r w:rsidRPr="00137C8A">
              <w:rPr>
                <w:rFonts w:eastAsia="Wingdings"/>
              </w:rPr>
              <w:lastRenderedPageBreak/>
              <w:t xml:space="preserve">makroskopskim promjenama. </w:t>
            </w:r>
          </w:p>
          <w:p w14:paraId="190FA2C9" w14:textId="77777777" w:rsidR="0034381F" w:rsidRPr="00137C8A" w:rsidRDefault="0034381F" w:rsidP="005436C5">
            <w:pPr>
              <w:tabs>
                <w:tab w:val="left" w:pos="1335"/>
              </w:tabs>
              <w:spacing w:after="0"/>
              <w:rPr>
                <w:rFonts w:eastAsia="Wingdings"/>
              </w:rPr>
            </w:pPr>
            <w:r w:rsidRPr="00137C8A">
              <w:rPr>
                <w:rFonts w:eastAsia="Wingdings"/>
              </w:rPr>
              <w:t xml:space="preserve">KEM OŠ D.7.1. Povezuje rezultate zaključke istraživanja s konceptualnim spoznajama.  </w:t>
            </w:r>
          </w:p>
          <w:p w14:paraId="07E4AAA0" w14:textId="77777777" w:rsidR="0034381F" w:rsidRPr="00137C8A" w:rsidRDefault="0034381F" w:rsidP="005436C5">
            <w:pPr>
              <w:tabs>
                <w:tab w:val="left" w:pos="1335"/>
              </w:tabs>
              <w:spacing w:after="0"/>
              <w:rPr>
                <w:rFonts w:eastAsia="Wingdings"/>
              </w:rPr>
            </w:pPr>
            <w:r w:rsidRPr="00137C8A">
              <w:rPr>
                <w:rFonts w:eastAsia="Wingdings"/>
              </w:rPr>
              <w:t xml:space="preserve">KEM OŠ D.7.2. Primjenjuje matematička znanja i vještine. </w:t>
            </w:r>
          </w:p>
          <w:p w14:paraId="6A72790A" w14:textId="77777777" w:rsidR="0034381F" w:rsidRPr="00DE4E94" w:rsidRDefault="0034381F" w:rsidP="005436C5">
            <w:pPr>
              <w:tabs>
                <w:tab w:val="left" w:pos="1335"/>
              </w:tabs>
              <w:spacing w:after="0"/>
              <w:rPr>
                <w:rFonts w:eastAsia="Wingdings"/>
              </w:rPr>
            </w:pPr>
            <w:r w:rsidRPr="00137C8A">
              <w:rPr>
                <w:rFonts w:eastAsia="Wingdings"/>
              </w:rPr>
              <w:t>KEM OŠ D.7.3. Uočava zakonitosti uopćavanjem podataka prikazanih tekstom, crtežom, modelima, tablicama i grafovima</w:t>
            </w:r>
          </w:p>
        </w:tc>
      </w:tr>
      <w:tr w:rsidR="0034381F" w:rsidRPr="00AF4662" w14:paraId="06126212" w14:textId="77777777" w:rsidTr="005436C5">
        <w:trPr>
          <w:trHeight w:val="465"/>
        </w:trPr>
        <w:tc>
          <w:tcPr>
            <w:tcW w:w="2265" w:type="dxa"/>
            <w:tcBorders>
              <w:top w:val="single" w:sz="4" w:space="0" w:color="auto"/>
              <w:left w:val="single" w:sz="4" w:space="0" w:color="auto"/>
              <w:bottom w:val="single" w:sz="4" w:space="0" w:color="auto"/>
              <w:right w:val="single" w:sz="4" w:space="0" w:color="auto"/>
            </w:tcBorders>
            <w:vAlign w:val="center"/>
            <w:hideMark/>
          </w:tcPr>
          <w:p w14:paraId="72A0FD02" w14:textId="77777777" w:rsidR="0034381F" w:rsidRPr="00DE4E94" w:rsidRDefault="0034381F" w:rsidP="005436C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5173329" w14:textId="77777777" w:rsidR="0034381F" w:rsidRPr="00DE4E94" w:rsidRDefault="0034381F" w:rsidP="005436C5">
            <w:pPr>
              <w:tabs>
                <w:tab w:val="left" w:pos="1335"/>
              </w:tabs>
              <w:spacing w:after="0"/>
              <w:rPr>
                <w:rFonts w:cstheme="minorHAnsi"/>
              </w:rPr>
            </w:pPr>
            <w:r>
              <w:rPr>
                <w:rFonts w:cstheme="minorHAnsi"/>
              </w:rPr>
              <w:t>Radni listići za ponavljanje</w:t>
            </w:r>
          </w:p>
        </w:tc>
      </w:tr>
      <w:tr w:rsidR="0034381F" w:rsidRPr="00AF4662" w14:paraId="551397C1" w14:textId="77777777" w:rsidTr="005436C5">
        <w:tc>
          <w:tcPr>
            <w:tcW w:w="2265" w:type="dxa"/>
            <w:tcBorders>
              <w:top w:val="single" w:sz="4" w:space="0" w:color="auto"/>
              <w:left w:val="single" w:sz="4" w:space="0" w:color="auto"/>
              <w:bottom w:val="single" w:sz="4" w:space="0" w:color="auto"/>
              <w:right w:val="single" w:sz="4" w:space="0" w:color="auto"/>
            </w:tcBorders>
            <w:vAlign w:val="center"/>
            <w:hideMark/>
          </w:tcPr>
          <w:p w14:paraId="0A490C88" w14:textId="77777777" w:rsidR="0034381F" w:rsidRPr="00DE4E94" w:rsidRDefault="0034381F" w:rsidP="005436C5">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F727587" w14:textId="77777777" w:rsidR="0034381F" w:rsidRPr="00DE4E94" w:rsidRDefault="0034381F" w:rsidP="005436C5">
            <w:pPr>
              <w:tabs>
                <w:tab w:val="left" w:pos="1335"/>
              </w:tabs>
              <w:spacing w:after="0"/>
              <w:rPr>
                <w:rFonts w:cstheme="minorHAnsi"/>
              </w:rPr>
            </w:pPr>
            <w:r>
              <w:rPr>
                <w:rFonts w:cstheme="minorHAnsi"/>
              </w:rPr>
              <w:t>V</w:t>
            </w:r>
            <w:r w:rsidRPr="002C0CEE">
              <w:rPr>
                <w:rFonts w:cstheme="minorHAnsi"/>
              </w:rPr>
              <w:t xml:space="preserve">rednovanje </w:t>
            </w:r>
            <w:r>
              <w:rPr>
                <w:rFonts w:cstheme="minorHAnsi"/>
              </w:rPr>
              <w:t>uspjeha učenika</w:t>
            </w:r>
            <w:r w:rsidRPr="002C0CEE">
              <w:rPr>
                <w:rFonts w:cstheme="minorHAnsi"/>
              </w:rPr>
              <w:t xml:space="preserve"> na redovnoj</w:t>
            </w:r>
            <w:r>
              <w:rPr>
                <w:rFonts w:cstheme="minorHAnsi"/>
              </w:rPr>
              <w:t xml:space="preserve"> </w:t>
            </w:r>
            <w:r w:rsidRPr="002C0CEE">
              <w:rPr>
                <w:rFonts w:cstheme="minorHAnsi"/>
              </w:rPr>
              <w:t>nastavi prilikom ponavljanja i provjeravanja znanja</w:t>
            </w:r>
          </w:p>
        </w:tc>
      </w:tr>
    </w:tbl>
    <w:p w14:paraId="6BB1AD8A" w14:textId="77777777" w:rsidR="0034381F" w:rsidRDefault="0034381F" w:rsidP="0034381F"/>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34381F" w:rsidRPr="00AF4662" w14:paraId="799A622B" w14:textId="77777777" w:rsidTr="003347A7">
        <w:tc>
          <w:tcPr>
            <w:tcW w:w="2269" w:type="dxa"/>
            <w:tcBorders>
              <w:top w:val="single" w:sz="4" w:space="0" w:color="auto"/>
              <w:left w:val="single" w:sz="4" w:space="0" w:color="auto"/>
              <w:bottom w:val="single" w:sz="4" w:space="0" w:color="auto"/>
              <w:right w:val="single" w:sz="4" w:space="0" w:color="auto"/>
            </w:tcBorders>
            <w:vAlign w:val="bottom"/>
            <w:hideMark/>
          </w:tcPr>
          <w:p w14:paraId="1A5B6C97" w14:textId="77777777" w:rsidR="0034381F" w:rsidRPr="00DE4E94" w:rsidRDefault="0034381F" w:rsidP="005436C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99FF"/>
            <w:vAlign w:val="center"/>
            <w:hideMark/>
          </w:tcPr>
          <w:p w14:paraId="40618E3C" w14:textId="77777777" w:rsidR="0034381F" w:rsidRPr="00DE4E94" w:rsidRDefault="0034381F" w:rsidP="005436C5">
            <w:pPr>
              <w:tabs>
                <w:tab w:val="left" w:pos="1335"/>
              </w:tabs>
              <w:spacing w:after="0"/>
              <w:jc w:val="center"/>
              <w:rPr>
                <w:b/>
                <w:bCs/>
              </w:rPr>
            </w:pPr>
            <w:r>
              <w:rPr>
                <w:b/>
                <w:bCs/>
              </w:rPr>
              <w:t>DOPUNSKA NASTAVA IZ KEMIJE ZA 8.RAZRED</w:t>
            </w:r>
          </w:p>
        </w:tc>
      </w:tr>
      <w:tr w:rsidR="0034381F" w:rsidRPr="00AF4662" w14:paraId="6498A8A1"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32B50BAD" w14:textId="77777777" w:rsidR="0034381F" w:rsidRPr="00DE4E94" w:rsidRDefault="0034381F" w:rsidP="005436C5">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68DAFA8" w14:textId="77777777" w:rsidR="0034381F" w:rsidRPr="00DE4E94" w:rsidRDefault="0034381F" w:rsidP="005436C5">
            <w:pPr>
              <w:tabs>
                <w:tab w:val="left" w:pos="1335"/>
              </w:tabs>
              <w:spacing w:after="0"/>
            </w:pPr>
            <w:r>
              <w:t xml:space="preserve">Renata </w:t>
            </w:r>
            <w:proofErr w:type="spellStart"/>
            <w:r>
              <w:t>Najman</w:t>
            </w:r>
            <w:proofErr w:type="spellEnd"/>
            <w:r>
              <w:t xml:space="preserve">, </w:t>
            </w:r>
            <w:proofErr w:type="spellStart"/>
            <w:r>
              <w:t>dipl.ing</w:t>
            </w:r>
            <w:proofErr w:type="spellEnd"/>
            <w:r>
              <w:t>.</w:t>
            </w:r>
          </w:p>
        </w:tc>
      </w:tr>
      <w:tr w:rsidR="0034381F" w:rsidRPr="00AF4662" w14:paraId="55E52CE6"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4F8A1835" w14:textId="77777777" w:rsidR="0034381F" w:rsidRPr="00DE4E94" w:rsidRDefault="0034381F" w:rsidP="005436C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FCF7C6C" w14:textId="77777777" w:rsidR="0034381F" w:rsidRPr="00DE4E94" w:rsidRDefault="0034381F" w:rsidP="005436C5">
            <w:pPr>
              <w:tabs>
                <w:tab w:val="left" w:pos="1335"/>
              </w:tabs>
              <w:spacing w:after="0"/>
            </w:pPr>
            <w:r>
              <w:t>Kemija</w:t>
            </w:r>
          </w:p>
        </w:tc>
      </w:tr>
      <w:tr w:rsidR="0034381F" w:rsidRPr="00AF4662" w14:paraId="45D88757"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53F86286" w14:textId="77777777" w:rsidR="0034381F" w:rsidRPr="00DE4E94" w:rsidRDefault="0034381F" w:rsidP="005436C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AE888E4" w14:textId="77777777" w:rsidR="0034381F" w:rsidRPr="00DE4E94" w:rsidRDefault="0034381F" w:rsidP="005436C5">
            <w:pPr>
              <w:tabs>
                <w:tab w:val="left" w:pos="1335"/>
              </w:tabs>
              <w:spacing w:after="0"/>
            </w:pPr>
            <w:r>
              <w:t>8.</w:t>
            </w:r>
          </w:p>
        </w:tc>
      </w:tr>
      <w:tr w:rsidR="0034381F" w:rsidRPr="00AF4662" w14:paraId="61A3E504"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1ECCFFD5" w14:textId="77777777" w:rsidR="0034381F" w:rsidRPr="00DE4E94" w:rsidRDefault="0034381F" w:rsidP="005436C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7F3F15" w14:textId="77777777" w:rsidR="0034381F" w:rsidRPr="00DE4E94" w:rsidRDefault="0034381F" w:rsidP="005436C5">
            <w:pPr>
              <w:tabs>
                <w:tab w:val="left" w:pos="1335"/>
              </w:tabs>
              <w:spacing w:after="0"/>
            </w:pPr>
            <w:r>
              <w:t>Prema potrebi</w:t>
            </w:r>
          </w:p>
        </w:tc>
      </w:tr>
      <w:tr w:rsidR="0034381F" w:rsidRPr="00AF4662" w14:paraId="00590ED8"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6795A2DE" w14:textId="77777777" w:rsidR="0034381F" w:rsidRPr="00DE4E94" w:rsidRDefault="0034381F" w:rsidP="005436C5">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296055F" w14:textId="77777777" w:rsidR="0034381F" w:rsidRPr="00DE4E94" w:rsidRDefault="0034381F" w:rsidP="005436C5">
            <w:pPr>
              <w:tabs>
                <w:tab w:val="left" w:pos="1335"/>
              </w:tabs>
              <w:spacing w:after="0"/>
            </w:pPr>
            <w:r>
              <w:t>35</w:t>
            </w:r>
          </w:p>
        </w:tc>
      </w:tr>
      <w:tr w:rsidR="0034381F" w:rsidRPr="00AF4662" w14:paraId="5A7C0D62"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739B155C" w14:textId="77777777" w:rsidR="0034381F" w:rsidRPr="00DE4E94" w:rsidRDefault="0034381F" w:rsidP="005436C5">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F8F60AA" w14:textId="77777777" w:rsidR="0034381F" w:rsidRPr="00DE4E94" w:rsidRDefault="0034381F" w:rsidP="005436C5">
            <w:pPr>
              <w:tabs>
                <w:tab w:val="left" w:pos="1335"/>
              </w:tabs>
              <w:spacing w:after="0" w:line="360" w:lineRule="auto"/>
            </w:pPr>
            <w:r>
              <w:t>Tijekom nastavne godine 2022./2023.</w:t>
            </w:r>
          </w:p>
        </w:tc>
      </w:tr>
      <w:tr w:rsidR="0034381F" w:rsidRPr="00AF4662" w14:paraId="73069369"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641A4835" w14:textId="77777777" w:rsidR="0034381F" w:rsidRPr="00DE4E94" w:rsidRDefault="0034381F" w:rsidP="005436C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F5110C3" w14:textId="77777777" w:rsidR="0034381F" w:rsidRPr="00F60B9B" w:rsidRDefault="0034381F" w:rsidP="005436C5">
            <w:pPr>
              <w:pStyle w:val="Odlomakpopisa"/>
              <w:numPr>
                <w:ilvl w:val="0"/>
                <w:numId w:val="4"/>
              </w:numPr>
              <w:tabs>
                <w:tab w:val="left" w:pos="432"/>
                <w:tab w:val="left" w:pos="1335"/>
              </w:tabs>
              <w:spacing w:after="0" w:line="240" w:lineRule="auto"/>
              <w:rPr>
                <w:rFonts w:cstheme="minorHAnsi"/>
              </w:rPr>
            </w:pPr>
            <w:r>
              <w:rPr>
                <w:rFonts w:cstheme="minorHAnsi"/>
              </w:rPr>
              <w:t>Usvajanje ishoda koje učenici nisu uspjeli savladati na redovnoj nastavi kemije</w:t>
            </w:r>
          </w:p>
          <w:p w14:paraId="43FCFE2D" w14:textId="77777777" w:rsidR="0034381F" w:rsidRPr="00F60B9B" w:rsidRDefault="0034381F" w:rsidP="005436C5">
            <w:pPr>
              <w:pStyle w:val="Odlomakpopisa"/>
              <w:numPr>
                <w:ilvl w:val="0"/>
                <w:numId w:val="4"/>
              </w:numPr>
              <w:tabs>
                <w:tab w:val="left" w:pos="432"/>
                <w:tab w:val="left" w:pos="1335"/>
              </w:tabs>
              <w:spacing w:after="0" w:line="240" w:lineRule="auto"/>
              <w:rPr>
                <w:rFonts w:cstheme="minorHAnsi"/>
              </w:rPr>
            </w:pPr>
            <w:r>
              <w:rPr>
                <w:rFonts w:cstheme="minorHAnsi"/>
              </w:rPr>
              <w:t>Vježbanje primjene kemijskog nazivlja i simbolike</w:t>
            </w:r>
          </w:p>
          <w:p w14:paraId="5BAFEF6B" w14:textId="77777777" w:rsidR="0034381F" w:rsidRDefault="0034381F" w:rsidP="005436C5">
            <w:pPr>
              <w:pStyle w:val="Odlomakpopisa"/>
              <w:numPr>
                <w:ilvl w:val="0"/>
                <w:numId w:val="4"/>
              </w:numPr>
              <w:tabs>
                <w:tab w:val="left" w:pos="432"/>
                <w:tab w:val="left" w:pos="1335"/>
              </w:tabs>
              <w:spacing w:after="0" w:line="240" w:lineRule="auto"/>
              <w:rPr>
                <w:rFonts w:cstheme="minorHAnsi"/>
              </w:rPr>
            </w:pPr>
            <w:r w:rsidRPr="002C0CEE">
              <w:rPr>
                <w:rFonts w:cstheme="minorHAnsi"/>
              </w:rPr>
              <w:t>razvijanje vje</w:t>
            </w:r>
            <w:r w:rsidRPr="002C0CEE">
              <w:rPr>
                <w:rFonts w:ascii="Calibri" w:hAnsi="Calibri" w:cs="Calibri"/>
              </w:rPr>
              <w:t>š</w:t>
            </w:r>
            <w:r w:rsidRPr="002C0CEE">
              <w:rPr>
                <w:rFonts w:cstheme="minorHAnsi"/>
              </w:rPr>
              <w:t>tine rje</w:t>
            </w:r>
            <w:r w:rsidRPr="002C0CEE">
              <w:rPr>
                <w:rFonts w:ascii="Calibri" w:hAnsi="Calibri" w:cs="Calibri"/>
              </w:rPr>
              <w:t>š</w:t>
            </w:r>
            <w:r w:rsidRPr="002C0CEE">
              <w:rPr>
                <w:rFonts w:cstheme="minorHAnsi"/>
              </w:rPr>
              <w:t>avanja računskih zadataka</w:t>
            </w:r>
          </w:p>
          <w:p w14:paraId="0780CB5E" w14:textId="77777777" w:rsidR="0034381F" w:rsidRPr="00B145AA" w:rsidRDefault="0034381F" w:rsidP="005436C5">
            <w:pPr>
              <w:pStyle w:val="Odlomakpopisa"/>
              <w:numPr>
                <w:ilvl w:val="0"/>
                <w:numId w:val="4"/>
              </w:numPr>
              <w:tabs>
                <w:tab w:val="left" w:pos="432"/>
                <w:tab w:val="left" w:pos="1335"/>
              </w:tabs>
              <w:spacing w:after="0" w:line="240" w:lineRule="auto"/>
              <w:rPr>
                <w:rFonts w:cstheme="minorHAnsi"/>
              </w:rPr>
            </w:pPr>
            <w:r>
              <w:rPr>
                <w:rFonts w:cstheme="minorHAnsi"/>
              </w:rPr>
              <w:t>razvijati pozitivan stav prema kemiji</w:t>
            </w:r>
          </w:p>
        </w:tc>
      </w:tr>
      <w:tr w:rsidR="0034381F" w:rsidRPr="00AF4662" w14:paraId="26DDC3AB" w14:textId="77777777" w:rsidTr="005436C5">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E52212C" w14:textId="77777777" w:rsidR="0034381F" w:rsidRPr="00DE4E94" w:rsidRDefault="0034381F" w:rsidP="005436C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0FCF82E8" w14:textId="77777777" w:rsidR="0034381F" w:rsidRPr="00DE4E94" w:rsidRDefault="0034381F" w:rsidP="005436C5">
            <w:pPr>
              <w:tabs>
                <w:tab w:val="left" w:pos="1335"/>
              </w:tabs>
              <w:spacing w:after="0"/>
              <w:rPr>
                <w:rFonts w:cstheme="minorHAnsi"/>
              </w:rPr>
            </w:pPr>
            <w:r>
              <w:rPr>
                <w:rFonts w:cstheme="minorHAnsi"/>
              </w:rPr>
              <w:t>Građa tvari (molekule i ioni); Osnove kemijskog računanja (</w:t>
            </w:r>
            <w:proofErr w:type="spellStart"/>
            <w:r>
              <w:rPr>
                <w:rFonts w:cstheme="minorHAnsi"/>
              </w:rPr>
              <w:t>maseni</w:t>
            </w:r>
            <w:proofErr w:type="spellEnd"/>
            <w:r>
              <w:rPr>
                <w:rFonts w:cstheme="minorHAnsi"/>
              </w:rPr>
              <w:t xml:space="preserve"> udio elementa u spoju, određivanje molekulske i empirijske formule pomoću </w:t>
            </w:r>
            <w:proofErr w:type="spellStart"/>
            <w:r>
              <w:rPr>
                <w:rFonts w:cstheme="minorHAnsi"/>
              </w:rPr>
              <w:t>masenih</w:t>
            </w:r>
            <w:proofErr w:type="spellEnd"/>
            <w:r>
              <w:rPr>
                <w:rFonts w:cstheme="minorHAnsi"/>
              </w:rPr>
              <w:t xml:space="preserve"> udjela) Kemijski elementi i njihovi spojevi: Organski spojevi (ugljikovodici, alkoholi, </w:t>
            </w:r>
            <w:proofErr w:type="spellStart"/>
            <w:r>
              <w:rPr>
                <w:rFonts w:cstheme="minorHAnsi"/>
              </w:rPr>
              <w:t>karboksilne</w:t>
            </w:r>
            <w:proofErr w:type="spellEnd"/>
            <w:r>
              <w:rPr>
                <w:rFonts w:cstheme="minorHAnsi"/>
              </w:rPr>
              <w:t xml:space="preserve"> kiseline)</w:t>
            </w:r>
          </w:p>
        </w:tc>
      </w:tr>
      <w:tr w:rsidR="0034381F" w:rsidRPr="00AF4662" w14:paraId="721628D8"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24A8323E" w14:textId="77777777" w:rsidR="0034381F" w:rsidRPr="00DE4E94" w:rsidRDefault="0034381F" w:rsidP="005436C5">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39C3410" w14:textId="77777777" w:rsidR="0034381F" w:rsidRPr="002C0CEE" w:rsidRDefault="0034381F" w:rsidP="005436C5">
            <w:pPr>
              <w:tabs>
                <w:tab w:val="left" w:pos="1335"/>
              </w:tabs>
              <w:spacing w:after="0"/>
              <w:rPr>
                <w:rFonts w:cstheme="minorHAnsi"/>
              </w:rPr>
            </w:pPr>
            <w:r w:rsidRPr="002C0CEE">
              <w:rPr>
                <w:rFonts w:cstheme="minorHAnsi"/>
              </w:rPr>
              <w:t>Omogućiti</w:t>
            </w:r>
            <w:r>
              <w:rPr>
                <w:rFonts w:cstheme="minorHAnsi"/>
              </w:rPr>
              <w:t xml:space="preserve"> učeniku</w:t>
            </w:r>
            <w:r w:rsidRPr="002C0CEE">
              <w:rPr>
                <w:rFonts w:cstheme="minorHAnsi"/>
              </w:rPr>
              <w:t xml:space="preserve"> dulje vrijeme za rad, vježbanje i ponavljanje</w:t>
            </w:r>
            <w:r>
              <w:rPr>
                <w:rFonts w:cstheme="minorHAnsi"/>
              </w:rPr>
              <w:t xml:space="preserve"> </w:t>
            </w:r>
            <w:r w:rsidRPr="002C0CEE">
              <w:rPr>
                <w:rFonts w:cstheme="minorHAnsi"/>
              </w:rPr>
              <w:t>bitnih dijelova sadržaja.</w:t>
            </w:r>
          </w:p>
          <w:p w14:paraId="7A8624D9" w14:textId="77777777" w:rsidR="0034381F" w:rsidRPr="002C0CEE" w:rsidRDefault="0034381F" w:rsidP="005436C5">
            <w:pPr>
              <w:tabs>
                <w:tab w:val="left" w:pos="1335"/>
              </w:tabs>
              <w:spacing w:after="0"/>
              <w:rPr>
                <w:rFonts w:cstheme="minorHAnsi"/>
              </w:rPr>
            </w:pPr>
            <w:r w:rsidRPr="002C0CEE">
              <w:rPr>
                <w:rFonts w:cstheme="minorHAnsi"/>
              </w:rPr>
              <w:t>Pojednostavljenje sadržaja uz povezivanje s potrebama</w:t>
            </w:r>
          </w:p>
          <w:p w14:paraId="07408D46" w14:textId="77777777" w:rsidR="0034381F" w:rsidRPr="002C0CEE" w:rsidRDefault="0034381F" w:rsidP="005436C5">
            <w:pPr>
              <w:tabs>
                <w:tab w:val="left" w:pos="1335"/>
              </w:tabs>
              <w:spacing w:after="0"/>
              <w:rPr>
                <w:rFonts w:cstheme="minorHAnsi"/>
              </w:rPr>
            </w:pPr>
            <w:r w:rsidRPr="002C0CEE">
              <w:rPr>
                <w:rFonts w:cstheme="minorHAnsi"/>
              </w:rPr>
              <w:t>svakodnevnoga života učenika i mogućnostima njihove</w:t>
            </w:r>
            <w:r>
              <w:rPr>
                <w:rFonts w:cstheme="minorHAnsi"/>
              </w:rPr>
              <w:t xml:space="preserve"> </w:t>
            </w:r>
            <w:r w:rsidRPr="002C0CEE">
              <w:rPr>
                <w:rFonts w:cstheme="minorHAnsi"/>
              </w:rPr>
              <w:t>primjene.</w:t>
            </w:r>
          </w:p>
          <w:p w14:paraId="52787465" w14:textId="77777777" w:rsidR="0034381F" w:rsidRPr="00DE4E94" w:rsidRDefault="0034381F" w:rsidP="005436C5">
            <w:pPr>
              <w:tabs>
                <w:tab w:val="left" w:pos="1335"/>
              </w:tabs>
              <w:spacing w:after="0"/>
              <w:rPr>
                <w:rFonts w:cstheme="minorHAnsi"/>
              </w:rPr>
            </w:pPr>
            <w:r w:rsidRPr="002C0CEE">
              <w:rPr>
                <w:rFonts w:cstheme="minorHAnsi"/>
              </w:rPr>
              <w:t>Sadržaje teorijskoga tipa sažeti isticanjem bitnoga.</w:t>
            </w:r>
          </w:p>
        </w:tc>
      </w:tr>
      <w:tr w:rsidR="0034381F" w:rsidRPr="00AF4662" w14:paraId="54A89B69"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5729E4B9" w14:textId="77777777" w:rsidR="0034381F" w:rsidRPr="00DE4E94" w:rsidRDefault="0034381F" w:rsidP="005436C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D386997" w14:textId="77777777" w:rsidR="0034381F" w:rsidRPr="002C0CEE" w:rsidRDefault="0034381F" w:rsidP="005436C5">
            <w:pPr>
              <w:tabs>
                <w:tab w:val="left" w:pos="1335"/>
              </w:tabs>
              <w:spacing w:after="0"/>
              <w:rPr>
                <w:rFonts w:eastAsia="Wingdings"/>
              </w:rPr>
            </w:pPr>
            <w:r w:rsidRPr="002C0CEE">
              <w:rPr>
                <w:rFonts w:eastAsia="Wingdings"/>
              </w:rPr>
              <w:t xml:space="preserve">KEM OŠ A.8.1. Primjenjuje kemijsko nazivlje i simboliku za opisivanje sastava tvari. </w:t>
            </w:r>
          </w:p>
          <w:p w14:paraId="7837C4A2" w14:textId="77777777" w:rsidR="0034381F" w:rsidRPr="002C0CEE" w:rsidRDefault="0034381F" w:rsidP="005436C5">
            <w:pPr>
              <w:tabs>
                <w:tab w:val="left" w:pos="1335"/>
              </w:tabs>
              <w:spacing w:after="0"/>
              <w:rPr>
                <w:rFonts w:eastAsia="Wingdings"/>
              </w:rPr>
            </w:pPr>
            <w:r w:rsidRPr="002C0CEE">
              <w:rPr>
                <w:rFonts w:eastAsia="Wingdings"/>
              </w:rPr>
              <w:t xml:space="preserve">KEM OŠ A.8.2. Povezuje građu tvari s njihovim svojstvima. </w:t>
            </w:r>
          </w:p>
          <w:p w14:paraId="0E7F6195" w14:textId="77777777" w:rsidR="0034381F" w:rsidRPr="002C0CEE" w:rsidRDefault="0034381F" w:rsidP="005436C5">
            <w:pPr>
              <w:tabs>
                <w:tab w:val="left" w:pos="1335"/>
              </w:tabs>
              <w:spacing w:after="0"/>
              <w:rPr>
                <w:rFonts w:eastAsia="Wingdings"/>
              </w:rPr>
            </w:pPr>
            <w:r w:rsidRPr="002C0CEE">
              <w:rPr>
                <w:rFonts w:eastAsia="Wingdings"/>
              </w:rPr>
              <w:t xml:space="preserve">KEM OŠ A.8.3. Kritički razmatra upotrebu tvari i njihov utjecaj na čovjekovo zdravlje i okoliš. </w:t>
            </w:r>
          </w:p>
          <w:p w14:paraId="47CF45CE" w14:textId="77777777" w:rsidR="0034381F" w:rsidRPr="002C0CEE" w:rsidRDefault="0034381F" w:rsidP="005436C5">
            <w:pPr>
              <w:tabs>
                <w:tab w:val="left" w:pos="1335"/>
              </w:tabs>
              <w:spacing w:after="0"/>
              <w:rPr>
                <w:rFonts w:eastAsia="Wingdings"/>
              </w:rPr>
            </w:pPr>
            <w:r w:rsidRPr="002C0CEE">
              <w:rPr>
                <w:rFonts w:eastAsia="Wingdings"/>
              </w:rPr>
              <w:t xml:space="preserve">KEM OŠ B.8.1. Primjenjuje kemijsko nazivlje i simboliku za opisivanje promjena. </w:t>
            </w:r>
          </w:p>
          <w:p w14:paraId="75B5BDE9" w14:textId="77777777" w:rsidR="0034381F" w:rsidRPr="002C0CEE" w:rsidRDefault="0034381F" w:rsidP="005436C5">
            <w:pPr>
              <w:tabs>
                <w:tab w:val="left" w:pos="1335"/>
              </w:tabs>
              <w:spacing w:after="0"/>
              <w:rPr>
                <w:rFonts w:eastAsia="Wingdings"/>
              </w:rPr>
            </w:pPr>
            <w:r w:rsidRPr="002C0CEE">
              <w:rPr>
                <w:rFonts w:eastAsia="Wingdings"/>
              </w:rPr>
              <w:t xml:space="preserve">KEM OŠ B.8.2. Analizira vrste kemijskih reakcija. </w:t>
            </w:r>
          </w:p>
          <w:p w14:paraId="584377D3" w14:textId="77777777" w:rsidR="0034381F" w:rsidRPr="002C0CEE" w:rsidRDefault="0034381F" w:rsidP="005436C5">
            <w:pPr>
              <w:tabs>
                <w:tab w:val="left" w:pos="1335"/>
              </w:tabs>
              <w:spacing w:after="0"/>
              <w:rPr>
                <w:rFonts w:eastAsia="Wingdings"/>
              </w:rPr>
            </w:pPr>
            <w:r w:rsidRPr="002C0CEE">
              <w:rPr>
                <w:rFonts w:eastAsia="Wingdings"/>
              </w:rPr>
              <w:t xml:space="preserve">KEM OŠ B.8.3. Analizira brzine kemijskih promjena. </w:t>
            </w:r>
          </w:p>
          <w:p w14:paraId="2F58ADF3" w14:textId="77777777" w:rsidR="0034381F" w:rsidRPr="002C0CEE" w:rsidRDefault="0034381F" w:rsidP="005436C5">
            <w:pPr>
              <w:tabs>
                <w:tab w:val="left" w:pos="1335"/>
              </w:tabs>
              <w:spacing w:after="0"/>
              <w:rPr>
                <w:rFonts w:eastAsia="Wingdings"/>
              </w:rPr>
            </w:pPr>
            <w:r w:rsidRPr="002C0CEE">
              <w:rPr>
                <w:rFonts w:eastAsia="Wingdings"/>
              </w:rPr>
              <w:t xml:space="preserve">KEM OŠ C.8.1. Analizira izmjene energije pri fizikalnim i kemijskim promjenama na </w:t>
            </w:r>
            <w:proofErr w:type="spellStart"/>
            <w:r w:rsidRPr="002C0CEE">
              <w:rPr>
                <w:rFonts w:eastAsia="Wingdings"/>
              </w:rPr>
              <w:t>čestičnoj</w:t>
            </w:r>
            <w:proofErr w:type="spellEnd"/>
            <w:r w:rsidRPr="002C0CEE">
              <w:rPr>
                <w:rFonts w:eastAsia="Wingdings"/>
              </w:rPr>
              <w:t xml:space="preserve"> razini. </w:t>
            </w:r>
          </w:p>
          <w:p w14:paraId="78160403" w14:textId="77777777" w:rsidR="0034381F" w:rsidRPr="002C0CEE" w:rsidRDefault="0034381F" w:rsidP="005436C5">
            <w:pPr>
              <w:tabs>
                <w:tab w:val="left" w:pos="1335"/>
              </w:tabs>
              <w:spacing w:after="0"/>
              <w:rPr>
                <w:rFonts w:eastAsia="Wingdings"/>
              </w:rPr>
            </w:pPr>
            <w:r w:rsidRPr="002C0CEE">
              <w:rPr>
                <w:rFonts w:eastAsia="Wingdings"/>
              </w:rPr>
              <w:t xml:space="preserve">KEM OŠ C.8.2. Procjenjuje učinkovitost i utjecaj različitih izvora energije na okoliš. </w:t>
            </w:r>
          </w:p>
          <w:p w14:paraId="7FA4E4E4" w14:textId="77777777" w:rsidR="0034381F" w:rsidRPr="002C0CEE" w:rsidRDefault="0034381F" w:rsidP="005436C5">
            <w:pPr>
              <w:tabs>
                <w:tab w:val="left" w:pos="1335"/>
              </w:tabs>
              <w:spacing w:after="0"/>
              <w:rPr>
                <w:rFonts w:eastAsia="Wingdings"/>
              </w:rPr>
            </w:pPr>
            <w:r w:rsidRPr="002C0CEE">
              <w:rPr>
                <w:rFonts w:eastAsia="Wingdings"/>
              </w:rPr>
              <w:t xml:space="preserve">KEM OŠ D.8.1. Povezuje rezultate i zaključke istraživanja s konceptualnim spoznajama. </w:t>
            </w:r>
          </w:p>
          <w:p w14:paraId="73EDFE21" w14:textId="77777777" w:rsidR="0034381F" w:rsidRPr="002C0CEE" w:rsidRDefault="0034381F" w:rsidP="005436C5">
            <w:pPr>
              <w:tabs>
                <w:tab w:val="left" w:pos="1335"/>
              </w:tabs>
              <w:spacing w:after="0"/>
              <w:rPr>
                <w:rFonts w:eastAsia="Wingdings"/>
              </w:rPr>
            </w:pPr>
            <w:r w:rsidRPr="002C0CEE">
              <w:rPr>
                <w:rFonts w:eastAsia="Wingdings"/>
              </w:rPr>
              <w:t xml:space="preserve">KEM OŠ D.8.2. Primjenjuje matematička znanja i vještine. </w:t>
            </w:r>
          </w:p>
          <w:p w14:paraId="0C3B2935" w14:textId="77777777" w:rsidR="0034381F" w:rsidRPr="00DE4E94" w:rsidRDefault="0034381F" w:rsidP="005436C5">
            <w:pPr>
              <w:tabs>
                <w:tab w:val="left" w:pos="1335"/>
              </w:tabs>
              <w:spacing w:after="0"/>
              <w:rPr>
                <w:rFonts w:eastAsia="Wingdings"/>
              </w:rPr>
            </w:pPr>
            <w:r w:rsidRPr="002C0CEE">
              <w:rPr>
                <w:rFonts w:eastAsia="Wingdings"/>
              </w:rPr>
              <w:t xml:space="preserve">KEM OŠ D.8.3. Uočava zakonitosti uopćavanjem podataka prikazanih tekstom, </w:t>
            </w:r>
            <w:r w:rsidRPr="002C0CEE">
              <w:rPr>
                <w:rFonts w:eastAsia="Wingdings"/>
              </w:rPr>
              <w:lastRenderedPageBreak/>
              <w:t>crtežom, modelima, tablicama i grafovima.</w:t>
            </w:r>
          </w:p>
        </w:tc>
      </w:tr>
      <w:tr w:rsidR="0034381F" w:rsidRPr="00AF4662" w14:paraId="7C8CF41A" w14:textId="77777777" w:rsidTr="005436C5">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35EFE15" w14:textId="77777777" w:rsidR="0034381F" w:rsidRPr="00DE4E94" w:rsidRDefault="0034381F" w:rsidP="005436C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E465DE5" w14:textId="77777777" w:rsidR="0034381F" w:rsidRPr="00DE4E94" w:rsidRDefault="0034381F" w:rsidP="005436C5">
            <w:pPr>
              <w:tabs>
                <w:tab w:val="left" w:pos="1335"/>
              </w:tabs>
              <w:spacing w:after="0"/>
              <w:rPr>
                <w:rFonts w:cstheme="minorHAnsi"/>
              </w:rPr>
            </w:pPr>
            <w:r>
              <w:rPr>
                <w:rFonts w:cstheme="minorHAnsi"/>
              </w:rPr>
              <w:t>Radni listići za ponavljanje</w:t>
            </w:r>
          </w:p>
        </w:tc>
      </w:tr>
      <w:tr w:rsidR="0034381F" w:rsidRPr="00AF4662" w14:paraId="697B6FD4" w14:textId="77777777" w:rsidTr="005436C5">
        <w:tc>
          <w:tcPr>
            <w:tcW w:w="2269" w:type="dxa"/>
            <w:tcBorders>
              <w:top w:val="single" w:sz="4" w:space="0" w:color="auto"/>
              <w:left w:val="single" w:sz="4" w:space="0" w:color="auto"/>
              <w:bottom w:val="single" w:sz="4" w:space="0" w:color="auto"/>
              <w:right w:val="single" w:sz="4" w:space="0" w:color="auto"/>
            </w:tcBorders>
            <w:vAlign w:val="center"/>
            <w:hideMark/>
          </w:tcPr>
          <w:p w14:paraId="467D8873" w14:textId="77777777" w:rsidR="0034381F" w:rsidRPr="00DE4E94" w:rsidRDefault="0034381F" w:rsidP="005436C5">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8E8791F" w14:textId="77777777" w:rsidR="0034381F" w:rsidRPr="00DE4E94" w:rsidRDefault="0034381F" w:rsidP="005436C5">
            <w:pPr>
              <w:tabs>
                <w:tab w:val="left" w:pos="1335"/>
              </w:tabs>
              <w:spacing w:after="0"/>
              <w:rPr>
                <w:rFonts w:cstheme="minorHAnsi"/>
              </w:rPr>
            </w:pPr>
            <w:r>
              <w:rPr>
                <w:rFonts w:cstheme="minorHAnsi"/>
              </w:rPr>
              <w:t>V</w:t>
            </w:r>
            <w:r w:rsidRPr="002C0CEE">
              <w:rPr>
                <w:rFonts w:cstheme="minorHAnsi"/>
              </w:rPr>
              <w:t xml:space="preserve">rednovanje </w:t>
            </w:r>
            <w:r>
              <w:rPr>
                <w:rFonts w:cstheme="minorHAnsi"/>
              </w:rPr>
              <w:t>uspjeha učenika</w:t>
            </w:r>
            <w:r w:rsidRPr="002C0CEE">
              <w:rPr>
                <w:rFonts w:cstheme="minorHAnsi"/>
              </w:rPr>
              <w:t xml:space="preserve"> na redovnoj</w:t>
            </w:r>
            <w:r>
              <w:rPr>
                <w:rFonts w:cstheme="minorHAnsi"/>
              </w:rPr>
              <w:t xml:space="preserve"> </w:t>
            </w:r>
            <w:r w:rsidRPr="002C0CEE">
              <w:rPr>
                <w:rFonts w:cstheme="minorHAnsi"/>
              </w:rPr>
              <w:t>nastavi prilikom ponavljanja i provjeravanja znanja</w:t>
            </w:r>
          </w:p>
        </w:tc>
      </w:tr>
    </w:tbl>
    <w:p w14:paraId="3F7E027D" w14:textId="77777777" w:rsidR="0034381F" w:rsidRDefault="0034381F" w:rsidP="0034381F"/>
    <w:p w14:paraId="60325385" w14:textId="77777777" w:rsidR="005436C5" w:rsidRDefault="005436C5" w:rsidP="0034381F"/>
    <w:p w14:paraId="05BAF48E" w14:textId="77777777" w:rsidR="005436C5" w:rsidRDefault="005436C5" w:rsidP="0034381F"/>
    <w:p w14:paraId="704499E4" w14:textId="77777777" w:rsidR="005436C5" w:rsidRDefault="005436C5" w:rsidP="005436C5">
      <w:pPr>
        <w:pStyle w:val="Naslov1"/>
        <w:rPr>
          <w:rFonts w:ascii="Calibri" w:hAnsi="Calibri"/>
          <w:b/>
          <w:sz w:val="72"/>
          <w:szCs w:val="72"/>
        </w:rPr>
      </w:pPr>
      <w:r>
        <w:rPr>
          <w:rFonts w:ascii="Calibri" w:hAnsi="Calibri"/>
          <w:b/>
          <w:sz w:val="72"/>
          <w:szCs w:val="72"/>
        </w:rPr>
        <w:br w:type="page"/>
      </w:r>
    </w:p>
    <w:p w14:paraId="12D0A369" w14:textId="77777777" w:rsidR="005436C5" w:rsidRDefault="005436C5" w:rsidP="00A81310">
      <w:pPr>
        <w:pStyle w:val="Naslov1"/>
        <w:numPr>
          <w:ilvl w:val="0"/>
          <w:numId w:val="3"/>
        </w:numPr>
        <w:jc w:val="center"/>
        <w:rPr>
          <w:rFonts w:ascii="Calibri" w:hAnsi="Calibri"/>
          <w:b/>
          <w:sz w:val="72"/>
          <w:szCs w:val="72"/>
        </w:rPr>
      </w:pPr>
      <w:bookmarkStart w:id="34" w:name="_Toc115785483"/>
      <w:r w:rsidRPr="005436C5">
        <w:rPr>
          <w:rFonts w:ascii="Calibri" w:hAnsi="Calibri"/>
          <w:b/>
          <w:sz w:val="72"/>
          <w:szCs w:val="72"/>
        </w:rPr>
        <w:lastRenderedPageBreak/>
        <w:t>IZVANNASTAVNE AKTIVNOSTI</w:t>
      </w:r>
      <w:bookmarkEnd w:id="34"/>
    </w:p>
    <w:p w14:paraId="6919B60E" w14:textId="77777777" w:rsidR="008A39EE" w:rsidRDefault="008A39EE" w:rsidP="008A39EE"/>
    <w:p w14:paraId="1A6A18CC" w14:textId="77777777" w:rsidR="008A39EE" w:rsidRDefault="00F266CA" w:rsidP="008A39EE">
      <w:r>
        <w:rPr>
          <w:noProof/>
          <w:lang w:eastAsia="hr-HR"/>
        </w:rPr>
        <w:drawing>
          <wp:anchor distT="0" distB="0" distL="114300" distR="114300" simplePos="0" relativeHeight="251662336" behindDoc="1" locked="0" layoutInCell="1" allowOverlap="1" wp14:anchorId="56431D19" wp14:editId="67C02C55">
            <wp:simplePos x="0" y="0"/>
            <wp:positionH relativeFrom="column">
              <wp:posOffset>512560</wp:posOffset>
            </wp:positionH>
            <wp:positionV relativeFrom="paragraph">
              <wp:posOffset>140459</wp:posOffset>
            </wp:positionV>
            <wp:extent cx="4773881" cy="6298579"/>
            <wp:effectExtent l="0" t="0" r="8255" b="6985"/>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265d3296a539e4101eab55cea019b9.jpg"/>
                    <pic:cNvPicPr/>
                  </pic:nvPicPr>
                  <pic:blipFill>
                    <a:blip r:embed="rId14">
                      <a:extLst>
                        <a:ext uri="{28A0092B-C50C-407E-A947-70E740481C1C}">
                          <a14:useLocalDpi xmlns:a14="http://schemas.microsoft.com/office/drawing/2010/main" val="0"/>
                        </a:ext>
                      </a:extLst>
                    </a:blip>
                    <a:stretch>
                      <a:fillRect/>
                    </a:stretch>
                  </pic:blipFill>
                  <pic:spPr>
                    <a:xfrm>
                      <a:off x="0" y="0"/>
                      <a:ext cx="4773881" cy="6298579"/>
                    </a:xfrm>
                    <a:prstGeom prst="rect">
                      <a:avLst/>
                    </a:prstGeom>
                    <a:ln>
                      <a:noFill/>
                    </a:ln>
                    <a:effectLst>
                      <a:softEdge rad="254000"/>
                    </a:effectLst>
                  </pic:spPr>
                </pic:pic>
              </a:graphicData>
            </a:graphic>
          </wp:anchor>
        </w:drawing>
      </w:r>
    </w:p>
    <w:p w14:paraId="7345F830" w14:textId="77777777" w:rsidR="00AB676C" w:rsidRPr="008A39EE" w:rsidRDefault="00AB676C" w:rsidP="008A39EE"/>
    <w:p w14:paraId="5E4F3E79" w14:textId="77777777" w:rsidR="005436C5" w:rsidRDefault="005436C5" w:rsidP="005436C5"/>
    <w:p w14:paraId="211C9DAC" w14:textId="77777777" w:rsidR="005436C5" w:rsidRDefault="005436C5" w:rsidP="005436C5"/>
    <w:p w14:paraId="61D990AC" w14:textId="77777777" w:rsidR="005436C5" w:rsidRDefault="005436C5" w:rsidP="005436C5"/>
    <w:p w14:paraId="728FF15F" w14:textId="77777777" w:rsidR="005436C5" w:rsidRDefault="005436C5" w:rsidP="005436C5"/>
    <w:p w14:paraId="172BB004" w14:textId="77777777" w:rsidR="005436C5" w:rsidRDefault="005436C5" w:rsidP="005436C5"/>
    <w:p w14:paraId="020C4F84" w14:textId="77777777" w:rsidR="005436C5" w:rsidRDefault="005436C5" w:rsidP="005436C5"/>
    <w:p w14:paraId="2D532810" w14:textId="77777777" w:rsidR="005436C5" w:rsidRDefault="005436C5" w:rsidP="005436C5"/>
    <w:p w14:paraId="6A34AEA0" w14:textId="77777777" w:rsidR="005436C5" w:rsidRDefault="005436C5" w:rsidP="005436C5"/>
    <w:p w14:paraId="021C258B" w14:textId="77777777" w:rsidR="005436C5" w:rsidRDefault="005436C5" w:rsidP="005436C5"/>
    <w:p w14:paraId="0CD8EAD0" w14:textId="77777777" w:rsidR="005436C5" w:rsidRDefault="005436C5" w:rsidP="005436C5"/>
    <w:p w14:paraId="78B4F292" w14:textId="77777777" w:rsidR="005436C5" w:rsidRDefault="005436C5" w:rsidP="005436C5"/>
    <w:p w14:paraId="50CAC709" w14:textId="77777777" w:rsidR="005436C5" w:rsidRDefault="005436C5" w:rsidP="005436C5"/>
    <w:p w14:paraId="0E428681" w14:textId="77777777" w:rsidR="005436C5" w:rsidRDefault="005436C5" w:rsidP="005436C5"/>
    <w:p w14:paraId="292EBB5C" w14:textId="77777777" w:rsidR="005436C5" w:rsidRDefault="005436C5" w:rsidP="005436C5"/>
    <w:p w14:paraId="00D6909E" w14:textId="77777777" w:rsidR="005436C5" w:rsidRDefault="005436C5" w:rsidP="005436C5"/>
    <w:p w14:paraId="4276A8DB" w14:textId="77777777" w:rsidR="005436C5" w:rsidRDefault="005436C5" w:rsidP="005436C5"/>
    <w:p w14:paraId="5D38C0E2" w14:textId="77777777" w:rsidR="005436C5" w:rsidRDefault="005436C5" w:rsidP="005436C5"/>
    <w:p w14:paraId="654C95E9" w14:textId="77777777" w:rsidR="005436C5" w:rsidRDefault="005436C5" w:rsidP="005436C5"/>
    <w:p w14:paraId="461FF67E" w14:textId="77777777" w:rsidR="005436C5" w:rsidRDefault="005436C5" w:rsidP="005436C5"/>
    <w:p w14:paraId="53401A5C" w14:textId="77777777" w:rsidR="005436C5" w:rsidRDefault="005436C5" w:rsidP="005436C5"/>
    <w:p w14:paraId="5D402C6A" w14:textId="77777777" w:rsidR="005436C5" w:rsidRDefault="005436C5" w:rsidP="005436C5"/>
    <w:p w14:paraId="01F4B50E" w14:textId="77777777" w:rsidR="005436C5" w:rsidRDefault="005436C5" w:rsidP="005436C5"/>
    <w:p w14:paraId="23D285B2" w14:textId="77777777" w:rsidR="005436C5" w:rsidRDefault="005436C5" w:rsidP="005436C5"/>
    <w:p w14:paraId="5E5FCC90" w14:textId="77777777" w:rsidR="008E1BD9" w:rsidRDefault="008E1BD9" w:rsidP="000F24FC">
      <w:pPr>
        <w:pStyle w:val="Naslov2"/>
        <w:rPr>
          <w:i/>
          <w:sz w:val="32"/>
          <w:szCs w:val="32"/>
          <w:u w:val="single"/>
        </w:rPr>
      </w:pPr>
      <w:r>
        <w:rPr>
          <w:i/>
          <w:sz w:val="32"/>
          <w:szCs w:val="32"/>
          <w:u w:val="single"/>
        </w:rPr>
        <w:br w:type="page"/>
      </w:r>
    </w:p>
    <w:p w14:paraId="1C37AB6C" w14:textId="77777777" w:rsidR="005436C5" w:rsidRDefault="000F24FC" w:rsidP="000F24FC">
      <w:pPr>
        <w:pStyle w:val="Naslov2"/>
        <w:rPr>
          <w:i/>
          <w:sz w:val="32"/>
          <w:szCs w:val="32"/>
          <w:u w:val="single"/>
        </w:rPr>
      </w:pPr>
      <w:bookmarkStart w:id="35" w:name="_Toc115785484"/>
      <w:r w:rsidRPr="000F24FC">
        <w:rPr>
          <w:i/>
          <w:sz w:val="32"/>
          <w:szCs w:val="32"/>
          <w:u w:val="single"/>
        </w:rPr>
        <w:lastRenderedPageBreak/>
        <w:t>Razredna nastava</w:t>
      </w:r>
      <w:bookmarkEnd w:id="35"/>
    </w:p>
    <w:p w14:paraId="1EB8126C" w14:textId="77777777" w:rsidR="000F24FC" w:rsidRDefault="000F24FC" w:rsidP="000F24FC"/>
    <w:tbl>
      <w:tblPr>
        <w:tblW w:w="1014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7848"/>
      </w:tblGrid>
      <w:tr w:rsidR="002C38D6" w:rsidRPr="00AF4662" w14:paraId="01975160" w14:textId="77777777" w:rsidTr="003347A7">
        <w:tc>
          <w:tcPr>
            <w:tcW w:w="2293" w:type="dxa"/>
            <w:tcBorders>
              <w:top w:val="single" w:sz="4" w:space="0" w:color="auto"/>
              <w:left w:val="single" w:sz="4" w:space="0" w:color="auto"/>
              <w:bottom w:val="single" w:sz="4" w:space="0" w:color="auto"/>
              <w:right w:val="single" w:sz="4" w:space="0" w:color="auto"/>
            </w:tcBorders>
            <w:vAlign w:val="bottom"/>
            <w:hideMark/>
          </w:tcPr>
          <w:p w14:paraId="16A777F4" w14:textId="77777777" w:rsidR="002C38D6" w:rsidRPr="00DE4E94" w:rsidRDefault="002C38D6" w:rsidP="000013F9">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31B18064" w14:textId="77777777" w:rsidR="002C38D6" w:rsidRPr="00DE4E94" w:rsidRDefault="002C38D6" w:rsidP="000013F9">
            <w:pPr>
              <w:tabs>
                <w:tab w:val="left" w:pos="1335"/>
              </w:tabs>
              <w:spacing w:after="0"/>
              <w:jc w:val="center"/>
              <w:rPr>
                <w:b/>
                <w:bCs/>
              </w:rPr>
            </w:pPr>
            <w:r>
              <w:rPr>
                <w:rFonts w:cs="Arial"/>
                <w:b/>
              </w:rPr>
              <w:t>EKOLOŠKA GRUPA</w:t>
            </w:r>
          </w:p>
        </w:tc>
      </w:tr>
      <w:tr w:rsidR="002C38D6" w:rsidRPr="00AF4662" w14:paraId="4FD080F7"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25198992" w14:textId="77777777" w:rsidR="002C38D6" w:rsidRPr="00DE4E94" w:rsidRDefault="002C38D6" w:rsidP="000013F9">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FBF7AA2" w14:textId="77777777" w:rsidR="002C38D6" w:rsidRPr="00DE4E94" w:rsidRDefault="002C38D6" w:rsidP="000013F9">
            <w:pPr>
              <w:tabs>
                <w:tab w:val="left" w:pos="1335"/>
              </w:tabs>
              <w:spacing w:after="0"/>
            </w:pPr>
            <w:r w:rsidRPr="00771F8B">
              <w:rPr>
                <w:rFonts w:eastAsia="Calibri" w:cs="Arial"/>
              </w:rPr>
              <w:t xml:space="preserve">  Helena </w:t>
            </w:r>
            <w:proofErr w:type="spellStart"/>
            <w:r w:rsidRPr="00771F8B">
              <w:rPr>
                <w:rFonts w:eastAsia="Calibri" w:cs="Arial"/>
              </w:rPr>
              <w:t>Slamek</w:t>
            </w:r>
            <w:proofErr w:type="spellEnd"/>
          </w:p>
        </w:tc>
      </w:tr>
      <w:tr w:rsidR="002C38D6" w:rsidRPr="00AF4662" w14:paraId="0FE33ABE"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0CF0594D" w14:textId="77777777" w:rsidR="002C38D6" w:rsidRPr="00DE4E94" w:rsidRDefault="002C38D6" w:rsidP="000013F9">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B9EA314" w14:textId="77777777" w:rsidR="002C38D6" w:rsidRPr="00DE4E94" w:rsidRDefault="002C38D6" w:rsidP="000013F9">
            <w:pPr>
              <w:tabs>
                <w:tab w:val="left" w:pos="1335"/>
              </w:tabs>
              <w:spacing w:after="0"/>
            </w:pPr>
            <w:r>
              <w:rPr>
                <w:rFonts w:ascii="Calibri" w:hAnsi="Calibri" w:cs="Calibri"/>
              </w:rPr>
              <w:t>izvannastavna aktivnost</w:t>
            </w:r>
          </w:p>
        </w:tc>
      </w:tr>
      <w:tr w:rsidR="002C38D6" w:rsidRPr="00AF4662" w14:paraId="6910E780"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1B5143E6" w14:textId="77777777" w:rsidR="002C38D6" w:rsidRPr="00DE4E94" w:rsidRDefault="002C38D6" w:rsidP="000013F9">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7A67CDD" w14:textId="77777777" w:rsidR="002C38D6" w:rsidRPr="00DE4E94" w:rsidRDefault="002C38D6" w:rsidP="000013F9">
            <w:pPr>
              <w:tabs>
                <w:tab w:val="left" w:pos="1335"/>
              </w:tabs>
              <w:spacing w:after="0"/>
            </w:pPr>
            <w:r>
              <w:t>1.a i 5. a</w:t>
            </w:r>
          </w:p>
        </w:tc>
      </w:tr>
      <w:tr w:rsidR="002C38D6" w:rsidRPr="00AF4662" w14:paraId="293BA2C5"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488E02B3" w14:textId="77777777" w:rsidR="002C38D6" w:rsidRPr="00DE4E94" w:rsidRDefault="002C38D6" w:rsidP="000013F9">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B0A67C5" w14:textId="77777777" w:rsidR="002C38D6" w:rsidRPr="00DE4E94" w:rsidRDefault="002C38D6" w:rsidP="000013F9">
            <w:pPr>
              <w:tabs>
                <w:tab w:val="left" w:pos="1335"/>
              </w:tabs>
              <w:spacing w:after="0"/>
            </w:pPr>
            <w:r>
              <w:rPr>
                <w:rFonts w:cs="Arial"/>
              </w:rPr>
              <w:t>20</w:t>
            </w:r>
          </w:p>
        </w:tc>
      </w:tr>
      <w:tr w:rsidR="002C38D6" w:rsidRPr="00AF4662" w14:paraId="3D7FB45E"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6FE02DDD" w14:textId="77777777" w:rsidR="002C38D6" w:rsidRPr="00DE4E94" w:rsidRDefault="002C38D6" w:rsidP="000013F9">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64C7060" w14:textId="77777777" w:rsidR="002C38D6" w:rsidRPr="00DE4E94" w:rsidRDefault="002C38D6" w:rsidP="000013F9">
            <w:pPr>
              <w:tabs>
                <w:tab w:val="left" w:pos="1335"/>
              </w:tabs>
              <w:spacing w:after="0"/>
              <w:rPr>
                <w:rFonts w:ascii="Calibri" w:eastAsia="Calibri" w:hAnsi="Calibri" w:cs="Calibri"/>
              </w:rPr>
            </w:pPr>
            <w:r>
              <w:rPr>
                <w:rFonts w:ascii="Calibri" w:eastAsia="Calibri" w:hAnsi="Calibri" w:cs="Calibri"/>
              </w:rPr>
              <w:t>35</w:t>
            </w:r>
          </w:p>
        </w:tc>
      </w:tr>
      <w:tr w:rsidR="002C38D6" w:rsidRPr="00AF4662" w14:paraId="79453AB1"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67375B67" w14:textId="77777777" w:rsidR="002C38D6" w:rsidRPr="00DE4E94" w:rsidRDefault="002C38D6" w:rsidP="000013F9">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1BA75C7" w14:textId="77777777" w:rsidR="002C38D6" w:rsidRPr="00DE4E94" w:rsidRDefault="002C38D6" w:rsidP="000013F9">
            <w:pPr>
              <w:tabs>
                <w:tab w:val="left" w:pos="1335"/>
              </w:tabs>
              <w:spacing w:after="0" w:line="360" w:lineRule="auto"/>
              <w:rPr>
                <w:rFonts w:ascii="Calibri" w:eastAsia="Calibri" w:hAnsi="Calibri" w:cs="Calibri"/>
              </w:rPr>
            </w:pPr>
            <w:r w:rsidRPr="2F9E609F">
              <w:rPr>
                <w:color w:val="000000" w:themeColor="text1"/>
              </w:rPr>
              <w:t>Tijekom školske godine 2022./2023.</w:t>
            </w:r>
          </w:p>
        </w:tc>
      </w:tr>
      <w:tr w:rsidR="002C38D6" w:rsidRPr="00AF4662" w14:paraId="046262B4"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6FE98B9D" w14:textId="77777777" w:rsidR="002C38D6" w:rsidRPr="00DE4E94" w:rsidRDefault="002C38D6" w:rsidP="000013F9">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D9DF4DA" w14:textId="77777777" w:rsidR="002C38D6" w:rsidRPr="00335EBD" w:rsidRDefault="002C38D6" w:rsidP="00EE3D00">
            <w:pPr>
              <w:pStyle w:val="Odlomakpopisa1"/>
              <w:numPr>
                <w:ilvl w:val="0"/>
                <w:numId w:val="55"/>
              </w:numPr>
              <w:tabs>
                <w:tab w:val="left" w:pos="432"/>
                <w:tab w:val="left" w:pos="1335"/>
              </w:tabs>
              <w:spacing w:line="276" w:lineRule="auto"/>
              <w:jc w:val="both"/>
              <w:rPr>
                <w:rFonts w:ascii="Calibri" w:hAnsi="Calibri" w:cs="Calibri"/>
                <w:sz w:val="22"/>
                <w:szCs w:val="22"/>
              </w:rPr>
            </w:pPr>
            <w:r w:rsidRPr="00335EBD">
              <w:rPr>
                <w:rFonts w:ascii="Calibri" w:hAnsi="Calibri" w:cs="Calibri"/>
                <w:sz w:val="22"/>
                <w:szCs w:val="22"/>
              </w:rPr>
              <w:t>Stjecati osnovna znanja iz ekologije kroz različite aktivnosti, sadržaje i Erasmus + projekte</w:t>
            </w:r>
          </w:p>
          <w:p w14:paraId="5FC741E9" w14:textId="77777777" w:rsidR="002C38D6" w:rsidRPr="00335EBD" w:rsidRDefault="002C38D6" w:rsidP="00EE3D00">
            <w:pPr>
              <w:pStyle w:val="Odlomakpopisa1"/>
              <w:numPr>
                <w:ilvl w:val="0"/>
                <w:numId w:val="55"/>
              </w:numPr>
              <w:tabs>
                <w:tab w:val="left" w:pos="432"/>
                <w:tab w:val="left" w:pos="1335"/>
              </w:tabs>
              <w:spacing w:line="276" w:lineRule="auto"/>
              <w:jc w:val="both"/>
              <w:rPr>
                <w:rFonts w:ascii="Calibri" w:hAnsi="Calibri" w:cs="Calibri"/>
                <w:sz w:val="22"/>
                <w:szCs w:val="22"/>
              </w:rPr>
            </w:pPr>
            <w:r w:rsidRPr="00335EBD">
              <w:rPr>
                <w:rFonts w:ascii="Calibri" w:hAnsi="Calibri" w:cs="Calibri"/>
                <w:sz w:val="22"/>
                <w:szCs w:val="22"/>
              </w:rPr>
              <w:t>Obilježavati ekološki značajne datume</w:t>
            </w:r>
          </w:p>
          <w:p w14:paraId="7A386514" w14:textId="77777777" w:rsidR="002C38D6" w:rsidRPr="00335EBD" w:rsidRDefault="002C38D6" w:rsidP="000013F9">
            <w:pPr>
              <w:pStyle w:val="Odlomakpopisa1"/>
              <w:numPr>
                <w:ilvl w:val="0"/>
                <w:numId w:val="8"/>
              </w:numPr>
              <w:tabs>
                <w:tab w:val="left" w:pos="432"/>
                <w:tab w:val="left" w:pos="1335"/>
              </w:tabs>
              <w:spacing w:line="276" w:lineRule="auto"/>
              <w:jc w:val="both"/>
              <w:rPr>
                <w:rFonts w:ascii="Calibri" w:hAnsi="Calibri" w:cs="Calibri"/>
                <w:sz w:val="22"/>
                <w:szCs w:val="22"/>
              </w:rPr>
            </w:pPr>
            <w:r>
              <w:rPr>
                <w:rFonts w:ascii="Calibri" w:hAnsi="Calibri" w:cs="Calibri"/>
                <w:sz w:val="22"/>
                <w:szCs w:val="22"/>
              </w:rPr>
              <w:t>Utjecati na smanjenje ekološkog otiska, povećanje zelenih obroka</w:t>
            </w:r>
          </w:p>
          <w:p w14:paraId="608A9D82" w14:textId="77777777" w:rsidR="002C38D6" w:rsidRPr="00335EBD" w:rsidRDefault="002C38D6" w:rsidP="000013F9">
            <w:pPr>
              <w:pStyle w:val="Odlomakpopisa1"/>
              <w:numPr>
                <w:ilvl w:val="0"/>
                <w:numId w:val="8"/>
              </w:numPr>
              <w:tabs>
                <w:tab w:val="left" w:pos="432"/>
                <w:tab w:val="left" w:pos="1335"/>
              </w:tabs>
              <w:spacing w:line="276" w:lineRule="auto"/>
              <w:jc w:val="both"/>
              <w:rPr>
                <w:rFonts w:ascii="Calibri" w:hAnsi="Calibri" w:cs="Calibri"/>
                <w:sz w:val="22"/>
                <w:szCs w:val="22"/>
              </w:rPr>
            </w:pPr>
            <w:r w:rsidRPr="00335EBD">
              <w:rPr>
                <w:rFonts w:ascii="Calibri" w:hAnsi="Calibri" w:cs="Calibri"/>
                <w:color w:val="000000"/>
                <w:sz w:val="22"/>
                <w:szCs w:val="22"/>
              </w:rPr>
              <w:t>razvijati kod učenika osjećaj ljubavi prema prirodi</w:t>
            </w:r>
            <w:r>
              <w:rPr>
                <w:rFonts w:ascii="Calibri" w:hAnsi="Calibri" w:cs="Calibri"/>
                <w:color w:val="000000"/>
                <w:sz w:val="22"/>
                <w:szCs w:val="22"/>
              </w:rPr>
              <w:t xml:space="preserve"> i okolišu</w:t>
            </w:r>
            <w:r w:rsidRPr="00335EBD">
              <w:rPr>
                <w:rFonts w:ascii="Calibri" w:hAnsi="Calibri" w:cs="Calibri"/>
                <w:color w:val="000000"/>
                <w:sz w:val="22"/>
                <w:szCs w:val="22"/>
              </w:rPr>
              <w:t xml:space="preserve"> te poticati zaštitu prirode</w:t>
            </w:r>
          </w:p>
          <w:p w14:paraId="40C97E23" w14:textId="77777777" w:rsidR="002C38D6" w:rsidRPr="00335EBD" w:rsidRDefault="002C38D6" w:rsidP="000013F9">
            <w:pPr>
              <w:pStyle w:val="Odlomakpopisa1"/>
              <w:numPr>
                <w:ilvl w:val="0"/>
                <w:numId w:val="8"/>
              </w:numPr>
              <w:tabs>
                <w:tab w:val="left" w:pos="432"/>
                <w:tab w:val="left" w:pos="1335"/>
              </w:tabs>
              <w:spacing w:line="276" w:lineRule="auto"/>
              <w:jc w:val="both"/>
              <w:rPr>
                <w:rFonts w:ascii="Calibri" w:hAnsi="Calibri" w:cs="Calibri"/>
                <w:sz w:val="22"/>
                <w:szCs w:val="22"/>
              </w:rPr>
            </w:pPr>
            <w:r w:rsidRPr="00335EBD">
              <w:rPr>
                <w:rFonts w:ascii="Calibri" w:hAnsi="Calibri" w:cs="Calibri"/>
                <w:color w:val="000000"/>
                <w:sz w:val="22"/>
                <w:szCs w:val="22"/>
              </w:rPr>
              <w:t>upoznati učenike s važnošću recikliranja</w:t>
            </w:r>
            <w:r>
              <w:rPr>
                <w:rFonts w:ascii="Calibri" w:hAnsi="Calibri" w:cs="Calibri"/>
                <w:color w:val="000000"/>
                <w:sz w:val="22"/>
                <w:szCs w:val="22"/>
              </w:rPr>
              <w:t>, prirodnih ljepota</w:t>
            </w:r>
          </w:p>
          <w:p w14:paraId="0CF8CC80" w14:textId="77777777" w:rsidR="002C38D6" w:rsidRPr="00335EBD" w:rsidRDefault="002C38D6" w:rsidP="000013F9">
            <w:pPr>
              <w:pStyle w:val="Odlomakpopisa1"/>
              <w:numPr>
                <w:ilvl w:val="0"/>
                <w:numId w:val="8"/>
              </w:numPr>
              <w:tabs>
                <w:tab w:val="left" w:pos="432"/>
                <w:tab w:val="left" w:pos="1335"/>
              </w:tabs>
              <w:spacing w:line="276" w:lineRule="auto"/>
              <w:jc w:val="both"/>
              <w:rPr>
                <w:rFonts w:ascii="Calibri" w:hAnsi="Calibri" w:cs="Calibri"/>
                <w:sz w:val="22"/>
                <w:szCs w:val="22"/>
              </w:rPr>
            </w:pPr>
            <w:r w:rsidRPr="00335EBD">
              <w:rPr>
                <w:rFonts w:ascii="Calibri" w:hAnsi="Calibri" w:cs="Calibri"/>
                <w:color w:val="000000"/>
                <w:sz w:val="22"/>
                <w:szCs w:val="22"/>
              </w:rPr>
              <w:t>razvijanje usmenog izlaganja, kreativnosti i inovativnosti</w:t>
            </w:r>
          </w:p>
          <w:p w14:paraId="3FC9FE6D" w14:textId="77777777" w:rsidR="002C38D6" w:rsidRPr="00335EBD" w:rsidRDefault="002C38D6" w:rsidP="000013F9">
            <w:pPr>
              <w:pStyle w:val="Odlomakpopisa1"/>
              <w:numPr>
                <w:ilvl w:val="0"/>
                <w:numId w:val="8"/>
              </w:numPr>
              <w:tabs>
                <w:tab w:val="left" w:pos="432"/>
                <w:tab w:val="left" w:pos="1335"/>
              </w:tabs>
              <w:spacing w:line="276" w:lineRule="auto"/>
              <w:jc w:val="both"/>
              <w:rPr>
                <w:rFonts w:ascii="Calibri" w:hAnsi="Calibri" w:cs="Calibri"/>
                <w:sz w:val="22"/>
                <w:szCs w:val="22"/>
              </w:rPr>
            </w:pPr>
            <w:r w:rsidRPr="00335EBD">
              <w:rPr>
                <w:rFonts w:ascii="Calibri" w:hAnsi="Calibri" w:cs="Calibri"/>
                <w:color w:val="000000"/>
                <w:sz w:val="22"/>
                <w:szCs w:val="22"/>
              </w:rPr>
              <w:t>spoznati važnost boravka na svježem zraku</w:t>
            </w:r>
            <w:r>
              <w:rPr>
                <w:rFonts w:ascii="Calibri" w:hAnsi="Calibri" w:cs="Calibri"/>
                <w:color w:val="000000"/>
                <w:sz w:val="22"/>
                <w:szCs w:val="22"/>
              </w:rPr>
              <w:t xml:space="preserve"> i potrebu za kretanjem</w:t>
            </w:r>
          </w:p>
          <w:p w14:paraId="433270B7" w14:textId="77777777" w:rsidR="002C38D6" w:rsidRPr="00591BB3" w:rsidRDefault="002C38D6" w:rsidP="000013F9">
            <w:pPr>
              <w:pStyle w:val="Odlomakpopisa1"/>
              <w:numPr>
                <w:ilvl w:val="0"/>
                <w:numId w:val="8"/>
              </w:numPr>
              <w:tabs>
                <w:tab w:val="left" w:pos="432"/>
                <w:tab w:val="left" w:pos="1335"/>
              </w:tabs>
              <w:spacing w:line="276" w:lineRule="auto"/>
              <w:jc w:val="both"/>
              <w:rPr>
                <w:rFonts w:ascii="Calibri" w:hAnsi="Calibri" w:cs="Calibri"/>
                <w:sz w:val="22"/>
                <w:szCs w:val="22"/>
              </w:rPr>
            </w:pPr>
            <w:r>
              <w:rPr>
                <w:rFonts w:ascii="Calibri" w:hAnsi="Calibri" w:cs="Calibri"/>
                <w:sz w:val="22"/>
                <w:szCs w:val="22"/>
              </w:rPr>
              <w:t>eliminirati štetne navike</w:t>
            </w:r>
            <w:r w:rsidRPr="00335EBD">
              <w:rPr>
                <w:rFonts w:ascii="Calibri" w:hAnsi="Calibri" w:cs="Calibri"/>
                <w:color w:val="000000"/>
                <w:sz w:val="22"/>
                <w:szCs w:val="22"/>
              </w:rPr>
              <w:t xml:space="preserve"> </w:t>
            </w:r>
            <w:r>
              <w:rPr>
                <w:rFonts w:ascii="Calibri" w:hAnsi="Calibri" w:cs="Calibri"/>
                <w:color w:val="000000"/>
                <w:sz w:val="22"/>
                <w:szCs w:val="22"/>
              </w:rPr>
              <w:t xml:space="preserve"> -</w:t>
            </w:r>
            <w:r w:rsidRPr="00335EBD">
              <w:rPr>
                <w:rFonts w:ascii="Calibri" w:hAnsi="Calibri" w:cs="Calibri"/>
                <w:color w:val="000000"/>
                <w:sz w:val="22"/>
                <w:szCs w:val="22"/>
              </w:rPr>
              <w:t>utjecati na smanjenje zagađenja bukom</w:t>
            </w:r>
          </w:p>
          <w:p w14:paraId="011B0383" w14:textId="77777777" w:rsidR="002C38D6" w:rsidRPr="006F6FCD" w:rsidRDefault="002C38D6" w:rsidP="000013F9">
            <w:pPr>
              <w:pStyle w:val="Odlomakpopisa1"/>
              <w:numPr>
                <w:ilvl w:val="0"/>
                <w:numId w:val="8"/>
              </w:numPr>
              <w:tabs>
                <w:tab w:val="left" w:pos="432"/>
                <w:tab w:val="left" w:pos="1335"/>
              </w:tabs>
              <w:spacing w:line="276" w:lineRule="auto"/>
              <w:jc w:val="both"/>
              <w:rPr>
                <w:rFonts w:ascii="Calibri" w:hAnsi="Calibri" w:cs="Calibri"/>
                <w:sz w:val="22"/>
                <w:szCs w:val="22"/>
              </w:rPr>
            </w:pPr>
            <w:r>
              <w:rPr>
                <w:rFonts w:ascii="Calibri" w:hAnsi="Calibri" w:cs="Calibri"/>
                <w:sz w:val="22"/>
                <w:szCs w:val="22"/>
              </w:rPr>
              <w:t>utjecati na smanjenje klimatskih promjena</w:t>
            </w:r>
          </w:p>
        </w:tc>
      </w:tr>
      <w:tr w:rsidR="002C38D6" w:rsidRPr="00AF4662" w14:paraId="5410B2E9" w14:textId="77777777" w:rsidTr="000013F9">
        <w:trPr>
          <w:trHeight w:val="684"/>
        </w:trPr>
        <w:tc>
          <w:tcPr>
            <w:tcW w:w="2293" w:type="dxa"/>
            <w:tcBorders>
              <w:top w:val="single" w:sz="4" w:space="0" w:color="auto"/>
              <w:left w:val="single" w:sz="4" w:space="0" w:color="auto"/>
              <w:bottom w:val="single" w:sz="4" w:space="0" w:color="auto"/>
              <w:right w:val="single" w:sz="4" w:space="0" w:color="auto"/>
            </w:tcBorders>
            <w:vAlign w:val="center"/>
            <w:hideMark/>
          </w:tcPr>
          <w:p w14:paraId="4D714A04" w14:textId="77777777" w:rsidR="002C38D6" w:rsidRPr="00DE4E94" w:rsidRDefault="002C38D6" w:rsidP="000013F9">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E314A64" w14:textId="77777777" w:rsidR="002C38D6" w:rsidRPr="00335EBD" w:rsidRDefault="002C38D6" w:rsidP="000013F9">
            <w:pPr>
              <w:spacing w:after="0" w:line="276" w:lineRule="auto"/>
              <w:rPr>
                <w:rFonts w:ascii="Calibri" w:hAnsi="Calibri" w:cs="Calibri"/>
              </w:rPr>
            </w:pPr>
            <w:r>
              <w:rPr>
                <w:rFonts w:ascii="Calibri" w:hAnsi="Calibri" w:cs="Calibri"/>
                <w:color w:val="000000"/>
              </w:rPr>
              <w:t xml:space="preserve">- upoznavanje s okolišem, sudjelovanje u </w:t>
            </w:r>
            <w:r w:rsidRPr="00335EBD">
              <w:rPr>
                <w:rFonts w:ascii="Calibri" w:hAnsi="Calibri" w:cs="Calibri"/>
                <w:color w:val="000000"/>
              </w:rPr>
              <w:t>akcija</w:t>
            </w:r>
            <w:r>
              <w:rPr>
                <w:rFonts w:ascii="Calibri" w:hAnsi="Calibri" w:cs="Calibri"/>
                <w:color w:val="000000"/>
              </w:rPr>
              <w:t>ma</w:t>
            </w:r>
            <w:r w:rsidRPr="00335EBD">
              <w:rPr>
                <w:rFonts w:ascii="Calibri" w:hAnsi="Calibri" w:cs="Calibri"/>
                <w:color w:val="000000"/>
              </w:rPr>
              <w:t xml:space="preserve">  čišćenja</w:t>
            </w:r>
            <w:r>
              <w:rPr>
                <w:rFonts w:ascii="Calibri" w:hAnsi="Calibri" w:cs="Calibri"/>
                <w:color w:val="000000"/>
              </w:rPr>
              <w:t>, ponovne uporabe i recikliranja</w:t>
            </w:r>
            <w:r w:rsidRPr="00335EBD">
              <w:rPr>
                <w:rFonts w:ascii="Calibri" w:hAnsi="Calibri" w:cs="Calibri"/>
                <w:color w:val="000000"/>
              </w:rPr>
              <w:t xml:space="preserve"> </w:t>
            </w:r>
          </w:p>
          <w:p w14:paraId="13FF84C5" w14:textId="77777777" w:rsidR="002C38D6" w:rsidRPr="00335EBD" w:rsidRDefault="002C38D6" w:rsidP="000013F9">
            <w:pPr>
              <w:spacing w:after="0" w:line="276" w:lineRule="auto"/>
              <w:rPr>
                <w:rFonts w:ascii="Calibri" w:hAnsi="Calibri" w:cs="Calibri"/>
              </w:rPr>
            </w:pPr>
            <w:r>
              <w:rPr>
                <w:rFonts w:ascii="Calibri" w:hAnsi="Calibri" w:cs="Calibri"/>
              </w:rPr>
              <w:t>- promocija zelene hrane i priprema zelenih obroka</w:t>
            </w:r>
          </w:p>
          <w:p w14:paraId="4C953403" w14:textId="77777777" w:rsidR="002C38D6" w:rsidRPr="00335EBD" w:rsidRDefault="002C38D6" w:rsidP="000013F9">
            <w:pPr>
              <w:spacing w:after="0" w:line="276" w:lineRule="auto"/>
              <w:rPr>
                <w:rFonts w:ascii="Calibri" w:hAnsi="Calibri" w:cs="Calibri"/>
              </w:rPr>
            </w:pPr>
            <w:r w:rsidRPr="00335EBD">
              <w:rPr>
                <w:rFonts w:ascii="Calibri" w:hAnsi="Calibri" w:cs="Calibri"/>
                <w:color w:val="000000"/>
              </w:rPr>
              <w:t xml:space="preserve">-radionica izrade božićnih predmeta </w:t>
            </w:r>
            <w:r>
              <w:rPr>
                <w:rFonts w:ascii="Calibri" w:hAnsi="Calibri" w:cs="Calibri"/>
                <w:color w:val="000000"/>
              </w:rPr>
              <w:t xml:space="preserve">od </w:t>
            </w:r>
            <w:proofErr w:type="spellStart"/>
            <w:r>
              <w:rPr>
                <w:rFonts w:ascii="Calibri" w:hAnsi="Calibri" w:cs="Calibri"/>
                <w:color w:val="000000"/>
              </w:rPr>
              <w:t>eco</w:t>
            </w:r>
            <w:proofErr w:type="spellEnd"/>
            <w:r>
              <w:rPr>
                <w:rFonts w:ascii="Calibri" w:hAnsi="Calibri" w:cs="Calibri"/>
                <w:color w:val="000000"/>
              </w:rPr>
              <w:t xml:space="preserve"> materijala </w:t>
            </w:r>
            <w:r w:rsidRPr="00335EBD">
              <w:rPr>
                <w:rFonts w:ascii="Calibri" w:hAnsi="Calibri" w:cs="Calibri"/>
                <w:color w:val="000000"/>
              </w:rPr>
              <w:t>za humanitarnu priredbu</w:t>
            </w:r>
          </w:p>
          <w:p w14:paraId="12F924A5" w14:textId="77777777" w:rsidR="002C38D6" w:rsidRDefault="002C38D6" w:rsidP="000013F9">
            <w:pPr>
              <w:spacing w:after="0" w:line="276" w:lineRule="auto"/>
              <w:rPr>
                <w:rFonts w:ascii="Calibri" w:hAnsi="Calibri" w:cs="Calibri"/>
                <w:color w:val="000000"/>
              </w:rPr>
            </w:pPr>
            <w:r w:rsidRPr="00335EBD">
              <w:rPr>
                <w:rFonts w:ascii="Calibri" w:hAnsi="Calibri" w:cs="Calibri"/>
                <w:color w:val="000000"/>
              </w:rPr>
              <w:t>-</w:t>
            </w:r>
            <w:r>
              <w:rPr>
                <w:rFonts w:ascii="Calibri" w:hAnsi="Calibri" w:cs="Calibri"/>
                <w:color w:val="000000"/>
              </w:rPr>
              <w:t>vođenje dnevnika o prehrambenim navikama i utjecati na njih ako je potrebno</w:t>
            </w:r>
          </w:p>
          <w:p w14:paraId="7AFF8157" w14:textId="77777777" w:rsidR="002C38D6" w:rsidRPr="00335EBD" w:rsidRDefault="002C38D6" w:rsidP="000013F9">
            <w:pPr>
              <w:spacing w:after="0" w:line="276" w:lineRule="auto"/>
              <w:rPr>
                <w:rFonts w:ascii="Calibri" w:hAnsi="Calibri" w:cs="Calibri"/>
                <w:color w:val="000000"/>
              </w:rPr>
            </w:pPr>
            <w:r>
              <w:rPr>
                <w:rFonts w:ascii="Calibri" w:hAnsi="Calibri" w:cs="Calibri"/>
                <w:color w:val="000000"/>
              </w:rPr>
              <w:t>Prikupljanje i prikazivanje podataka o ekološkom otisku u obitelji</w:t>
            </w:r>
          </w:p>
          <w:p w14:paraId="3711D7AC" w14:textId="77777777" w:rsidR="002C38D6" w:rsidRPr="00335EBD" w:rsidRDefault="002C38D6" w:rsidP="000013F9">
            <w:pPr>
              <w:spacing w:after="0" w:line="276" w:lineRule="auto"/>
              <w:rPr>
                <w:rFonts w:ascii="Calibri" w:hAnsi="Calibri" w:cs="Calibri"/>
                <w:color w:val="000000"/>
              </w:rPr>
            </w:pPr>
            <w:r w:rsidRPr="00335EBD">
              <w:rPr>
                <w:rFonts w:ascii="Calibri" w:hAnsi="Calibri" w:cs="Calibri"/>
                <w:color w:val="000000"/>
              </w:rPr>
              <w:t xml:space="preserve">- </w:t>
            </w:r>
            <w:r>
              <w:rPr>
                <w:rFonts w:ascii="Calibri" w:hAnsi="Calibri" w:cs="Calibri"/>
                <w:color w:val="000000"/>
              </w:rPr>
              <w:t>gospodarenje otpadom</w:t>
            </w:r>
          </w:p>
          <w:p w14:paraId="428BBF12" w14:textId="77777777" w:rsidR="002C38D6" w:rsidRPr="00591BB3" w:rsidRDefault="002C38D6" w:rsidP="000013F9">
            <w:pPr>
              <w:tabs>
                <w:tab w:val="left" w:pos="1335"/>
              </w:tabs>
              <w:spacing w:after="0" w:line="276" w:lineRule="auto"/>
              <w:rPr>
                <w:rFonts w:ascii="Calibri" w:hAnsi="Calibri" w:cs="Calibri"/>
                <w:color w:val="000000"/>
              </w:rPr>
            </w:pPr>
            <w:r w:rsidRPr="00335EBD">
              <w:rPr>
                <w:rFonts w:ascii="Calibri" w:hAnsi="Calibri" w:cs="Calibri"/>
                <w:color w:val="000000"/>
              </w:rPr>
              <w:t>- boravak na sviježem zrak</w:t>
            </w:r>
            <w:r>
              <w:rPr>
                <w:rFonts w:ascii="Calibri" w:hAnsi="Calibri" w:cs="Calibri"/>
                <w:color w:val="000000"/>
              </w:rPr>
              <w:t>, smanjiti bučno zagađenje</w:t>
            </w:r>
          </w:p>
          <w:p w14:paraId="062DEA5D" w14:textId="77777777" w:rsidR="002C38D6" w:rsidRPr="001F179B" w:rsidRDefault="002C38D6" w:rsidP="000013F9">
            <w:pPr>
              <w:spacing w:after="0" w:line="276" w:lineRule="auto"/>
              <w:rPr>
                <w:rFonts w:cstheme="minorHAnsi"/>
                <w:color w:val="000000"/>
              </w:rPr>
            </w:pPr>
            <w:r w:rsidRPr="001F179B">
              <w:rPr>
                <w:rFonts w:cstheme="minorHAnsi"/>
                <w:color w:val="000000"/>
              </w:rPr>
              <w:t>- briga o biljkama</w:t>
            </w:r>
          </w:p>
          <w:p w14:paraId="2A849694" w14:textId="77777777" w:rsidR="002C38D6" w:rsidRPr="001F179B" w:rsidRDefault="002C38D6" w:rsidP="000013F9">
            <w:pPr>
              <w:spacing w:after="0" w:line="276" w:lineRule="auto"/>
              <w:rPr>
                <w:rFonts w:cstheme="minorHAnsi"/>
              </w:rPr>
            </w:pPr>
            <w:r w:rsidRPr="001F179B">
              <w:rPr>
                <w:rFonts w:cstheme="minorHAnsi"/>
              </w:rPr>
              <w:t xml:space="preserve">- upoznavanje prirodnih ljepota, krajolika i tradicionalne hrane </w:t>
            </w:r>
            <w:proofErr w:type="spellStart"/>
            <w:r w:rsidRPr="001F179B">
              <w:rPr>
                <w:rFonts w:cstheme="minorHAnsi"/>
              </w:rPr>
              <w:t>Sj</w:t>
            </w:r>
            <w:proofErr w:type="spellEnd"/>
            <w:r w:rsidRPr="001F179B">
              <w:rPr>
                <w:rFonts w:cstheme="minorHAnsi"/>
              </w:rPr>
              <w:t>. Makedonije, Italije, Rumunjske, Turske i Hrvatske</w:t>
            </w:r>
          </w:p>
          <w:p w14:paraId="3B91665C" w14:textId="77777777" w:rsidR="002C38D6" w:rsidRPr="008D18A0" w:rsidRDefault="002C38D6" w:rsidP="000013F9">
            <w:pPr>
              <w:spacing w:after="0" w:line="276" w:lineRule="auto"/>
              <w:rPr>
                <w:rFonts w:cs="Arial"/>
              </w:rPr>
            </w:pPr>
            <w:r>
              <w:rPr>
                <w:rFonts w:cstheme="minorHAnsi"/>
              </w:rPr>
              <w:t>- meditacije</w:t>
            </w:r>
          </w:p>
        </w:tc>
      </w:tr>
      <w:tr w:rsidR="002C38D6" w:rsidRPr="00AF4662" w14:paraId="0BC4EE60"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1FAC662B" w14:textId="77777777" w:rsidR="002C38D6" w:rsidRPr="00DE4E94" w:rsidRDefault="002C38D6" w:rsidP="000013F9">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3D84B13" w14:textId="77777777" w:rsidR="002C38D6" w:rsidRPr="00444DF5" w:rsidRDefault="002C38D6" w:rsidP="000013F9">
            <w:pPr>
              <w:spacing w:after="0" w:line="276" w:lineRule="auto"/>
              <w:rPr>
                <w:rFonts w:cs="Arial"/>
              </w:rPr>
            </w:pPr>
            <w:r>
              <w:rPr>
                <w:rFonts w:cstheme="minorHAnsi"/>
              </w:rPr>
              <w:t xml:space="preserve">radionice tijekom školske godine, rasprave, </w:t>
            </w:r>
            <w:proofErr w:type="spellStart"/>
            <w:r>
              <w:rPr>
                <w:rFonts w:cstheme="minorHAnsi"/>
              </w:rPr>
              <w:t>intevju</w:t>
            </w:r>
            <w:proofErr w:type="spellEnd"/>
            <w:r>
              <w:rPr>
                <w:rFonts w:cstheme="minorHAnsi"/>
              </w:rPr>
              <w:t xml:space="preserve">-i, on-line sastanci i edukacije putem e </w:t>
            </w:r>
            <w:proofErr w:type="spellStart"/>
            <w:r>
              <w:rPr>
                <w:rFonts w:cstheme="minorHAnsi"/>
              </w:rPr>
              <w:t>Twinninga</w:t>
            </w:r>
            <w:proofErr w:type="spellEnd"/>
            <w:r>
              <w:rPr>
                <w:rFonts w:cstheme="minorHAnsi"/>
              </w:rPr>
              <w:t xml:space="preserve">, izrada izvještaja, obilježavanje prigodnih dana, </w:t>
            </w:r>
            <w:proofErr w:type="spellStart"/>
            <w:r>
              <w:rPr>
                <w:rFonts w:cstheme="minorHAnsi"/>
              </w:rPr>
              <w:t>deseminacije</w:t>
            </w:r>
            <w:proofErr w:type="spellEnd"/>
            <w:r>
              <w:rPr>
                <w:rFonts w:cstheme="minorHAnsi"/>
              </w:rPr>
              <w:t>, boravak u prirodi</w:t>
            </w:r>
          </w:p>
        </w:tc>
      </w:tr>
      <w:tr w:rsidR="002C38D6" w:rsidRPr="00AF4662" w14:paraId="35DB4136"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1CF97D84" w14:textId="77777777" w:rsidR="002C38D6" w:rsidRPr="00DE4E94" w:rsidRDefault="002C38D6" w:rsidP="000013F9">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A5103FA" w14:textId="77777777" w:rsidR="002C38D6" w:rsidRDefault="002C38D6" w:rsidP="000013F9">
            <w:pPr>
              <w:spacing w:after="0"/>
              <w:textAlignment w:val="baseline"/>
            </w:pPr>
            <w:r>
              <w:t>Utjecati na zaustavljanje klimatskih promjena</w:t>
            </w:r>
          </w:p>
          <w:p w14:paraId="01124B31" w14:textId="77777777" w:rsidR="002C38D6" w:rsidRPr="00DE4E94" w:rsidRDefault="002C38D6" w:rsidP="000013F9">
            <w:pPr>
              <w:spacing w:after="0"/>
              <w:textAlignment w:val="baseline"/>
            </w:pPr>
            <w:proofErr w:type="spellStart"/>
            <w:r>
              <w:t>Uku</w:t>
            </w:r>
            <w:proofErr w:type="spellEnd"/>
            <w:r>
              <w:t xml:space="preserve"> A.1.2., </w:t>
            </w:r>
            <w:proofErr w:type="spellStart"/>
            <w:r>
              <w:t>uku</w:t>
            </w:r>
            <w:proofErr w:type="spellEnd"/>
            <w:r>
              <w:t xml:space="preserve"> B.1.4., </w:t>
            </w:r>
            <w:proofErr w:type="spellStart"/>
            <w:r>
              <w:t>uku</w:t>
            </w:r>
            <w:proofErr w:type="spellEnd"/>
            <w:r>
              <w:t xml:space="preserve"> A.1.1., pod A.1.1., pod A.1..1.2., </w:t>
            </w:r>
            <w:proofErr w:type="spellStart"/>
            <w:r>
              <w:t>ikt</w:t>
            </w:r>
            <w:proofErr w:type="spellEnd"/>
            <w:r>
              <w:t xml:space="preserve"> A.1.1., </w:t>
            </w:r>
            <w:proofErr w:type="spellStart"/>
            <w:r>
              <w:t>ikt</w:t>
            </w:r>
            <w:proofErr w:type="spellEnd"/>
            <w:r>
              <w:t xml:space="preserve"> A.1.2., </w:t>
            </w:r>
            <w:proofErr w:type="spellStart"/>
            <w:r>
              <w:t>ikt</w:t>
            </w:r>
            <w:proofErr w:type="spellEnd"/>
            <w:r>
              <w:t xml:space="preserve"> A.1.3., </w:t>
            </w:r>
            <w:proofErr w:type="spellStart"/>
            <w:r>
              <w:t>ikt</w:t>
            </w:r>
            <w:proofErr w:type="spellEnd"/>
            <w:r>
              <w:t xml:space="preserve"> B.1.1., </w:t>
            </w:r>
            <w:proofErr w:type="spellStart"/>
            <w:r>
              <w:t>osr</w:t>
            </w:r>
            <w:proofErr w:type="spellEnd"/>
            <w:r>
              <w:t xml:space="preserve"> A.1.1.</w:t>
            </w:r>
          </w:p>
        </w:tc>
      </w:tr>
      <w:tr w:rsidR="002C38D6" w:rsidRPr="00AF4662" w14:paraId="34A80AAB" w14:textId="77777777" w:rsidTr="000013F9">
        <w:trPr>
          <w:trHeight w:val="465"/>
        </w:trPr>
        <w:tc>
          <w:tcPr>
            <w:tcW w:w="2293" w:type="dxa"/>
            <w:tcBorders>
              <w:top w:val="single" w:sz="4" w:space="0" w:color="auto"/>
              <w:left w:val="single" w:sz="4" w:space="0" w:color="auto"/>
              <w:bottom w:val="single" w:sz="4" w:space="0" w:color="auto"/>
              <w:right w:val="single" w:sz="4" w:space="0" w:color="auto"/>
            </w:tcBorders>
            <w:vAlign w:val="center"/>
            <w:hideMark/>
          </w:tcPr>
          <w:p w14:paraId="3761871E" w14:textId="77777777" w:rsidR="002C38D6" w:rsidRPr="00DE4E94" w:rsidRDefault="002C38D6" w:rsidP="000013F9">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3894851" w14:textId="77777777" w:rsidR="002C38D6" w:rsidRPr="00DE4E94" w:rsidRDefault="002C38D6" w:rsidP="000013F9">
            <w:pPr>
              <w:tabs>
                <w:tab w:val="left" w:pos="1335"/>
              </w:tabs>
              <w:spacing w:after="0"/>
              <w:rPr>
                <w:rFonts w:ascii="Calibri" w:eastAsia="Calibri" w:hAnsi="Calibri" w:cs="Calibri"/>
              </w:rPr>
            </w:pPr>
            <w:r w:rsidRPr="00491195">
              <w:rPr>
                <w:rFonts w:ascii="Calibri" w:hAnsi="Calibri" w:cs="Calibri"/>
              </w:rPr>
              <w:t xml:space="preserve">papiri,  pribor za </w:t>
            </w:r>
            <w:r>
              <w:rPr>
                <w:rFonts w:ascii="Calibri" w:hAnsi="Calibri" w:cs="Calibri"/>
              </w:rPr>
              <w:t xml:space="preserve">pisanje i </w:t>
            </w:r>
            <w:r w:rsidRPr="00491195">
              <w:rPr>
                <w:rFonts w:ascii="Calibri" w:hAnsi="Calibri" w:cs="Calibri"/>
              </w:rPr>
              <w:t>crtanje, pisač, računal</w:t>
            </w:r>
            <w:r>
              <w:rPr>
                <w:rFonts w:ascii="Calibri" w:hAnsi="Calibri" w:cs="Calibri"/>
              </w:rPr>
              <w:t>a</w:t>
            </w:r>
            <w:r w:rsidRPr="00491195">
              <w:rPr>
                <w:rFonts w:ascii="Calibri" w:hAnsi="Calibri" w:cs="Calibri"/>
              </w:rPr>
              <w:t>, škare, ljepilo, boje, školjkice, kamenčići, glina</w:t>
            </w:r>
          </w:p>
        </w:tc>
      </w:tr>
      <w:tr w:rsidR="002C38D6" w:rsidRPr="00AF4662" w14:paraId="0ECBDDF3" w14:textId="77777777" w:rsidTr="000013F9">
        <w:tc>
          <w:tcPr>
            <w:tcW w:w="2293" w:type="dxa"/>
            <w:tcBorders>
              <w:top w:val="single" w:sz="4" w:space="0" w:color="auto"/>
              <w:left w:val="single" w:sz="4" w:space="0" w:color="auto"/>
              <w:bottom w:val="single" w:sz="4" w:space="0" w:color="auto"/>
              <w:right w:val="single" w:sz="4" w:space="0" w:color="auto"/>
            </w:tcBorders>
            <w:vAlign w:val="center"/>
            <w:hideMark/>
          </w:tcPr>
          <w:p w14:paraId="2DAE0149" w14:textId="77777777" w:rsidR="002C38D6" w:rsidRPr="00DE4E94" w:rsidRDefault="002C38D6" w:rsidP="000013F9">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7742C15" w14:textId="77777777" w:rsidR="002C38D6" w:rsidRPr="00DE4E94" w:rsidRDefault="002C38D6" w:rsidP="000013F9">
            <w:pPr>
              <w:tabs>
                <w:tab w:val="left" w:pos="1335"/>
              </w:tabs>
              <w:spacing w:after="0"/>
              <w:rPr>
                <w:rFonts w:ascii="Calibri" w:eastAsia="Calibri" w:hAnsi="Calibri" w:cs="Calibri"/>
              </w:rPr>
            </w:pPr>
            <w:r>
              <w:rPr>
                <w:rFonts w:eastAsia="Calibri" w:cs="Arial"/>
              </w:rPr>
              <w:t>Formativno i kriterijsko vrednovanje</w:t>
            </w:r>
            <w:r w:rsidRPr="00771F8B">
              <w:rPr>
                <w:rFonts w:eastAsia="Calibri" w:cs="Arial"/>
              </w:rPr>
              <w:t xml:space="preserve"> učeničkih postignuća</w:t>
            </w:r>
          </w:p>
        </w:tc>
      </w:tr>
    </w:tbl>
    <w:p w14:paraId="3E0E6F38" w14:textId="77777777" w:rsidR="002C38D6" w:rsidRDefault="002C38D6" w:rsidP="000F24FC"/>
    <w:p w14:paraId="4ACD9D2C" w14:textId="77777777" w:rsidR="002C38D6" w:rsidRDefault="002C38D6"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0F24FC" w:rsidRPr="00AF4662" w14:paraId="530CE9F6" w14:textId="77777777" w:rsidTr="003347A7">
        <w:tc>
          <w:tcPr>
            <w:tcW w:w="2269" w:type="dxa"/>
            <w:tcBorders>
              <w:top w:val="single" w:sz="4" w:space="0" w:color="auto"/>
              <w:left w:val="single" w:sz="4" w:space="0" w:color="auto"/>
              <w:bottom w:val="single" w:sz="4" w:space="0" w:color="auto"/>
              <w:right w:val="single" w:sz="4" w:space="0" w:color="auto"/>
            </w:tcBorders>
            <w:vAlign w:val="bottom"/>
            <w:hideMark/>
          </w:tcPr>
          <w:p w14:paraId="4D13750E" w14:textId="77777777" w:rsidR="000F24FC" w:rsidRPr="00DE4E94" w:rsidRDefault="000F24FC" w:rsidP="000F24FC">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7E7E6C47" w14:textId="77777777" w:rsidR="000F24FC" w:rsidRPr="00DE4E94" w:rsidRDefault="000F24FC" w:rsidP="000F24FC">
            <w:pPr>
              <w:tabs>
                <w:tab w:val="left" w:pos="1335"/>
              </w:tabs>
              <w:spacing w:after="0"/>
              <w:jc w:val="center"/>
              <w:rPr>
                <w:rFonts w:cstheme="minorHAnsi"/>
                <w:b/>
              </w:rPr>
            </w:pPr>
            <w:r>
              <w:rPr>
                <w:rFonts w:cstheme="minorHAnsi"/>
                <w:b/>
              </w:rPr>
              <w:t>DJEČJI FORUM ZMAJIĆI</w:t>
            </w:r>
          </w:p>
        </w:tc>
      </w:tr>
      <w:tr w:rsidR="000F24FC" w:rsidRPr="00AF4662" w14:paraId="4E3F7E8C"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31785A1C" w14:textId="77777777" w:rsidR="000F24FC" w:rsidRPr="00DE4E94" w:rsidRDefault="000F24FC" w:rsidP="000F24FC">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125B28B" w14:textId="77777777" w:rsidR="000F24FC" w:rsidRPr="00DE4E94" w:rsidRDefault="000F24FC" w:rsidP="000F24FC">
            <w:pPr>
              <w:tabs>
                <w:tab w:val="left" w:pos="1335"/>
              </w:tabs>
              <w:spacing w:after="0"/>
              <w:rPr>
                <w:rFonts w:cstheme="minorHAnsi"/>
              </w:rPr>
            </w:pPr>
            <w:r>
              <w:rPr>
                <w:rFonts w:cstheme="minorHAnsi"/>
              </w:rPr>
              <w:t xml:space="preserve">Draženka  </w:t>
            </w:r>
            <w:proofErr w:type="spellStart"/>
            <w:r>
              <w:rPr>
                <w:rFonts w:cstheme="minorHAnsi"/>
              </w:rPr>
              <w:t>Blažeka</w:t>
            </w:r>
            <w:proofErr w:type="spellEnd"/>
            <w:r>
              <w:rPr>
                <w:rFonts w:cstheme="minorHAnsi"/>
              </w:rPr>
              <w:t xml:space="preserve">, Marija </w:t>
            </w:r>
            <w:proofErr w:type="spellStart"/>
            <w:r>
              <w:rPr>
                <w:rFonts w:cstheme="minorHAnsi"/>
              </w:rPr>
              <w:t>Toplek</w:t>
            </w:r>
            <w:proofErr w:type="spellEnd"/>
          </w:p>
        </w:tc>
      </w:tr>
      <w:tr w:rsidR="000F24FC" w:rsidRPr="00AF4662" w14:paraId="319D5695"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74E6AB08" w14:textId="77777777" w:rsidR="000F24FC" w:rsidRPr="00DE4E94" w:rsidRDefault="000F24FC" w:rsidP="000F24FC">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03C3A81" w14:textId="77777777" w:rsidR="000F24FC" w:rsidRPr="00DE4E94" w:rsidRDefault="000F24FC" w:rsidP="000F24FC">
            <w:pPr>
              <w:tabs>
                <w:tab w:val="left" w:pos="1335"/>
              </w:tabs>
              <w:spacing w:after="0"/>
            </w:pPr>
            <w:r>
              <w:t>Sat razrednika</w:t>
            </w:r>
          </w:p>
        </w:tc>
      </w:tr>
      <w:tr w:rsidR="000F24FC" w:rsidRPr="00AF4662" w14:paraId="30339A66"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7C0F654C" w14:textId="77777777" w:rsidR="000F24FC" w:rsidRPr="00DE4E94" w:rsidRDefault="000F24FC" w:rsidP="000F24FC">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AE0646" w14:textId="77777777" w:rsidR="000F24FC" w:rsidRPr="00DE4E94" w:rsidRDefault="000F24FC" w:rsidP="000F24FC">
            <w:pPr>
              <w:tabs>
                <w:tab w:val="left" w:pos="1335"/>
              </w:tabs>
              <w:spacing w:after="0"/>
              <w:rPr>
                <w:rFonts w:cstheme="minorHAnsi"/>
              </w:rPr>
            </w:pPr>
            <w:r>
              <w:rPr>
                <w:rFonts w:cstheme="minorHAnsi"/>
              </w:rPr>
              <w:t>1.b /1.c</w:t>
            </w:r>
          </w:p>
        </w:tc>
      </w:tr>
      <w:tr w:rsidR="000F24FC" w:rsidRPr="00AF4662" w14:paraId="2B828105"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46B71558" w14:textId="77777777" w:rsidR="000F24FC" w:rsidRPr="00DE4E94" w:rsidRDefault="000F24FC" w:rsidP="000F24FC">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8BAA616" w14:textId="77777777" w:rsidR="000F24FC" w:rsidRPr="00DE4E94" w:rsidRDefault="000F24FC" w:rsidP="000F24FC">
            <w:pPr>
              <w:tabs>
                <w:tab w:val="left" w:pos="1335"/>
              </w:tabs>
              <w:spacing w:after="0"/>
              <w:rPr>
                <w:rFonts w:cstheme="minorHAnsi"/>
              </w:rPr>
            </w:pPr>
            <w:r>
              <w:rPr>
                <w:rFonts w:cstheme="minorHAnsi"/>
              </w:rPr>
              <w:t>1.b (10) 1.c (10)</w:t>
            </w:r>
          </w:p>
        </w:tc>
      </w:tr>
      <w:tr w:rsidR="000F24FC" w:rsidRPr="00AF4662" w14:paraId="41847457"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489C6D5D" w14:textId="77777777" w:rsidR="000F24FC" w:rsidRPr="00DE4E94" w:rsidRDefault="000F24FC" w:rsidP="000F24FC">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41C6CBE" w14:textId="77777777" w:rsidR="000F24FC" w:rsidRPr="00DE4E94" w:rsidRDefault="000F24FC" w:rsidP="000F24FC">
            <w:pPr>
              <w:tabs>
                <w:tab w:val="left" w:pos="1335"/>
              </w:tabs>
              <w:spacing w:after="0"/>
              <w:rPr>
                <w:rFonts w:cstheme="minorHAnsi"/>
              </w:rPr>
            </w:pPr>
            <w:r>
              <w:rPr>
                <w:rFonts w:cstheme="minorHAnsi"/>
              </w:rPr>
              <w:t xml:space="preserve"> 1 sat tjedno /35 godišnje</w:t>
            </w:r>
          </w:p>
        </w:tc>
      </w:tr>
      <w:tr w:rsidR="000F24FC" w:rsidRPr="00AF4662" w14:paraId="3A00C623"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116FF3BE" w14:textId="77777777" w:rsidR="000F24FC" w:rsidRPr="00DE4E94" w:rsidRDefault="000F24FC" w:rsidP="000F24FC">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EE6741A" w14:textId="77777777" w:rsidR="000F24FC" w:rsidRPr="00DE4E94" w:rsidRDefault="000F24FC" w:rsidP="000F24FC">
            <w:pPr>
              <w:tabs>
                <w:tab w:val="left" w:pos="1335"/>
              </w:tabs>
              <w:spacing w:after="0" w:line="360" w:lineRule="auto"/>
              <w:rPr>
                <w:rFonts w:cstheme="minorHAnsi"/>
              </w:rPr>
            </w:pPr>
            <w:r>
              <w:t>Tijekom nastavne godine 2022./2023</w:t>
            </w:r>
          </w:p>
        </w:tc>
      </w:tr>
      <w:tr w:rsidR="000F24FC" w:rsidRPr="00AF4662" w14:paraId="0537F55A"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4ABE0B80" w14:textId="77777777" w:rsidR="000F24FC" w:rsidRPr="00DE4E94" w:rsidRDefault="000F24FC" w:rsidP="000F24FC">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7CBFEB8" w14:textId="77777777" w:rsidR="000F24FC" w:rsidRPr="001D578B" w:rsidRDefault="000F24FC" w:rsidP="000F24FC">
            <w:pPr>
              <w:pStyle w:val="Odlomakpopisa"/>
              <w:numPr>
                <w:ilvl w:val="0"/>
                <w:numId w:val="4"/>
              </w:numPr>
              <w:tabs>
                <w:tab w:val="left" w:pos="432"/>
                <w:tab w:val="left" w:pos="1335"/>
              </w:tabs>
              <w:spacing w:after="0" w:line="240" w:lineRule="auto"/>
              <w:rPr>
                <w:rFonts w:cstheme="minorHAnsi"/>
              </w:rPr>
            </w:pPr>
            <w:r>
              <w:t>poticati razvoj posebnih učenikovih interesa, motivacije i sposobnosti</w:t>
            </w:r>
          </w:p>
          <w:p w14:paraId="67F7D526" w14:textId="77777777" w:rsidR="000F24FC" w:rsidRPr="001D578B" w:rsidRDefault="000F24FC" w:rsidP="000F24FC">
            <w:pPr>
              <w:pStyle w:val="Odlomakpopisa"/>
              <w:numPr>
                <w:ilvl w:val="0"/>
                <w:numId w:val="4"/>
              </w:numPr>
              <w:tabs>
                <w:tab w:val="left" w:pos="432"/>
                <w:tab w:val="left" w:pos="1335"/>
              </w:tabs>
              <w:spacing w:after="0" w:line="240" w:lineRule="auto"/>
              <w:rPr>
                <w:rFonts w:cstheme="minorHAnsi"/>
              </w:rPr>
            </w:pPr>
            <w:r>
              <w:t>aktivnim i kreativnim djelovanjem poticati kod učenika verbalnu i neverbalnu komunikaciju u svim oblicima</w:t>
            </w:r>
          </w:p>
          <w:p w14:paraId="29B8F9D5" w14:textId="77777777" w:rsidR="000F24FC" w:rsidRPr="001D578B" w:rsidRDefault="000F24FC" w:rsidP="000F24FC">
            <w:pPr>
              <w:pStyle w:val="Odlomakpopisa"/>
              <w:numPr>
                <w:ilvl w:val="0"/>
                <w:numId w:val="4"/>
              </w:numPr>
              <w:tabs>
                <w:tab w:val="left" w:pos="432"/>
                <w:tab w:val="left" w:pos="1335"/>
              </w:tabs>
              <w:spacing w:after="0" w:line="240" w:lineRule="auto"/>
              <w:rPr>
                <w:rFonts w:cstheme="minorHAnsi"/>
              </w:rPr>
            </w:pPr>
            <w:r>
              <w:t>poticati samopouzdanje, razvoj pozitivne slike o sebi</w:t>
            </w:r>
          </w:p>
          <w:p w14:paraId="385530DA" w14:textId="77777777" w:rsidR="000F24FC" w:rsidRPr="001D578B" w:rsidRDefault="000F24FC" w:rsidP="000F24FC">
            <w:pPr>
              <w:pStyle w:val="Odlomakpopisa"/>
              <w:numPr>
                <w:ilvl w:val="0"/>
                <w:numId w:val="4"/>
              </w:numPr>
              <w:tabs>
                <w:tab w:val="left" w:pos="432"/>
                <w:tab w:val="left" w:pos="1335"/>
              </w:tabs>
              <w:spacing w:after="0" w:line="240" w:lineRule="auto"/>
              <w:rPr>
                <w:rFonts w:cstheme="minorHAnsi"/>
              </w:rPr>
            </w:pPr>
            <w:r>
              <w:t>zadovoljiti djetetove potrebe za igrom, zabavom i afirmacijom</w:t>
            </w:r>
          </w:p>
          <w:p w14:paraId="373FF82F" w14:textId="77777777" w:rsidR="000F24FC" w:rsidRPr="001D578B" w:rsidRDefault="000F24FC" w:rsidP="000F24FC">
            <w:pPr>
              <w:pStyle w:val="Odlomakpopisa"/>
              <w:numPr>
                <w:ilvl w:val="0"/>
                <w:numId w:val="4"/>
              </w:numPr>
              <w:tabs>
                <w:tab w:val="left" w:pos="432"/>
                <w:tab w:val="left" w:pos="1335"/>
              </w:tabs>
              <w:spacing w:after="0" w:line="240" w:lineRule="auto"/>
              <w:rPr>
                <w:rFonts w:cstheme="minorHAnsi"/>
              </w:rPr>
            </w:pPr>
            <w:r>
              <w:t>razvijati estetske i radne sposobnosti</w:t>
            </w:r>
          </w:p>
          <w:p w14:paraId="2C20E683" w14:textId="77777777" w:rsidR="000F24FC" w:rsidRPr="00B145AA" w:rsidRDefault="000F24FC" w:rsidP="000F24FC">
            <w:pPr>
              <w:pStyle w:val="Odlomakpopisa"/>
              <w:numPr>
                <w:ilvl w:val="0"/>
                <w:numId w:val="4"/>
              </w:numPr>
              <w:tabs>
                <w:tab w:val="left" w:pos="432"/>
                <w:tab w:val="left" w:pos="1335"/>
              </w:tabs>
              <w:spacing w:after="0" w:line="240" w:lineRule="auto"/>
              <w:rPr>
                <w:rFonts w:cstheme="minorHAnsi"/>
              </w:rPr>
            </w:pPr>
            <w:r>
              <w:t>poticati suradništvo i timski rad</w:t>
            </w:r>
          </w:p>
        </w:tc>
      </w:tr>
      <w:tr w:rsidR="000F24FC" w:rsidRPr="00AF4662" w14:paraId="464E786D" w14:textId="77777777" w:rsidTr="000013F9">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4ECC354B" w14:textId="77777777" w:rsidR="000F24FC" w:rsidRPr="00DE4E94" w:rsidRDefault="000F24FC" w:rsidP="000F24FC">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0B254F8C" w14:textId="77777777" w:rsidR="000F24FC" w:rsidRPr="007B234F" w:rsidRDefault="000F24FC" w:rsidP="000F24FC">
            <w:pPr>
              <w:tabs>
                <w:tab w:val="left" w:pos="1335"/>
              </w:tabs>
              <w:spacing w:after="0" w:line="276" w:lineRule="auto"/>
              <w:rPr>
                <w:rFonts w:cstheme="minorHAnsi"/>
              </w:rPr>
            </w:pPr>
            <w:r w:rsidRPr="007B234F">
              <w:rPr>
                <w:rFonts w:cstheme="minorHAnsi"/>
              </w:rPr>
              <w:t>Projekt DGV Čakovec-Grad Zrinskih</w:t>
            </w:r>
          </w:p>
          <w:p w14:paraId="31696469" w14:textId="77777777" w:rsidR="000F24FC" w:rsidRPr="007B234F" w:rsidRDefault="000F24FC" w:rsidP="000F24FC">
            <w:pPr>
              <w:tabs>
                <w:tab w:val="left" w:pos="1335"/>
              </w:tabs>
              <w:spacing w:after="0" w:line="276" w:lineRule="auto"/>
              <w:rPr>
                <w:rFonts w:cstheme="minorHAnsi"/>
              </w:rPr>
            </w:pPr>
            <w:r w:rsidRPr="007B234F">
              <w:rPr>
                <w:rFonts w:cstheme="minorHAnsi"/>
              </w:rPr>
              <w:t>Cijelo godišnje aktivnosti:</w:t>
            </w:r>
          </w:p>
          <w:p w14:paraId="333DCC9D" w14:textId="77777777" w:rsidR="000F24FC" w:rsidRPr="007B234F" w:rsidRDefault="000F24FC" w:rsidP="000F24FC">
            <w:pPr>
              <w:tabs>
                <w:tab w:val="left" w:pos="1335"/>
              </w:tabs>
              <w:spacing w:after="0" w:line="276" w:lineRule="auto"/>
              <w:rPr>
                <w:rFonts w:cstheme="minorHAnsi"/>
              </w:rPr>
            </w:pPr>
            <w:r w:rsidRPr="007B234F">
              <w:rPr>
                <w:rFonts w:cstheme="minorHAnsi"/>
              </w:rPr>
              <w:t xml:space="preserve">- nastavak projekta o Zrinskima; proučavanje i crtanje uniforme Zrinske </w:t>
            </w:r>
            <w:proofErr w:type="spellStart"/>
            <w:r w:rsidRPr="007B234F">
              <w:rPr>
                <w:rFonts w:cstheme="minorHAnsi"/>
              </w:rPr>
              <w:t>garde,osmišljavanje</w:t>
            </w:r>
            <w:proofErr w:type="spellEnd"/>
            <w:r w:rsidRPr="007B234F">
              <w:rPr>
                <w:rFonts w:cstheme="minorHAnsi"/>
              </w:rPr>
              <w:t xml:space="preserve"> grba, odjeća …</w:t>
            </w:r>
          </w:p>
          <w:p w14:paraId="64DF6CEA" w14:textId="77777777" w:rsidR="000F24FC" w:rsidRPr="007B234F" w:rsidRDefault="000F24FC" w:rsidP="000F24FC">
            <w:pPr>
              <w:tabs>
                <w:tab w:val="left" w:pos="1335"/>
              </w:tabs>
              <w:spacing w:after="0" w:line="276" w:lineRule="auto"/>
              <w:rPr>
                <w:rFonts w:cstheme="minorHAnsi"/>
              </w:rPr>
            </w:pPr>
            <w:r w:rsidRPr="007B234F">
              <w:rPr>
                <w:rFonts w:cstheme="minorHAnsi"/>
              </w:rPr>
              <w:t xml:space="preserve">-obilježavanje prigodnih datuma kroz godinu vezanih i značajnih za život djece u gradu    </w:t>
            </w:r>
          </w:p>
          <w:p w14:paraId="6A622A97" w14:textId="77777777" w:rsidR="000F24FC" w:rsidRPr="007B234F" w:rsidRDefault="000F24FC" w:rsidP="000F24FC">
            <w:pPr>
              <w:tabs>
                <w:tab w:val="left" w:pos="1335"/>
              </w:tabs>
              <w:spacing w:after="0" w:line="276" w:lineRule="auto"/>
              <w:rPr>
                <w:rFonts w:cstheme="minorHAnsi"/>
              </w:rPr>
            </w:pPr>
            <w:r w:rsidRPr="007B234F">
              <w:rPr>
                <w:rFonts w:cstheme="minorHAnsi"/>
              </w:rPr>
              <w:t>-sudjelovanje u Erasmus projektima</w:t>
            </w:r>
          </w:p>
          <w:p w14:paraId="5308DE09" w14:textId="77777777" w:rsidR="000F24FC" w:rsidRPr="007B234F" w:rsidRDefault="000F24FC" w:rsidP="000F24FC">
            <w:pPr>
              <w:tabs>
                <w:tab w:val="left" w:pos="1335"/>
              </w:tabs>
              <w:spacing w:after="0" w:line="276" w:lineRule="auto"/>
              <w:rPr>
                <w:rFonts w:cstheme="minorHAnsi"/>
              </w:rPr>
            </w:pPr>
            <w:r w:rsidRPr="007B234F">
              <w:rPr>
                <w:rFonts w:cstheme="minorHAnsi"/>
              </w:rPr>
              <w:t xml:space="preserve">-sudjelovanje u </w:t>
            </w:r>
            <w:proofErr w:type="spellStart"/>
            <w:r w:rsidRPr="007B234F">
              <w:rPr>
                <w:rFonts w:cstheme="minorHAnsi"/>
              </w:rPr>
              <w:t>eTwinning</w:t>
            </w:r>
            <w:proofErr w:type="spellEnd"/>
            <w:r w:rsidRPr="007B234F">
              <w:rPr>
                <w:rFonts w:cstheme="minorHAnsi"/>
              </w:rPr>
              <w:t xml:space="preserve"> projektima</w:t>
            </w:r>
          </w:p>
          <w:p w14:paraId="163AF0CA" w14:textId="77777777" w:rsidR="000F24FC" w:rsidRPr="007B234F" w:rsidRDefault="000F24FC" w:rsidP="000F24FC">
            <w:pPr>
              <w:tabs>
                <w:tab w:val="left" w:pos="1335"/>
              </w:tabs>
              <w:spacing w:after="0" w:line="276" w:lineRule="auto"/>
              <w:rPr>
                <w:rFonts w:cstheme="minorHAnsi"/>
              </w:rPr>
            </w:pPr>
            <w:r w:rsidRPr="007B234F">
              <w:rPr>
                <w:rFonts w:cstheme="minorHAnsi"/>
              </w:rPr>
              <w:t xml:space="preserve"> -zajednički rad i razmjena ideja, povezivanje s učenicima zemlja partnera u projektu</w:t>
            </w:r>
          </w:p>
          <w:p w14:paraId="6E342FF9" w14:textId="77777777" w:rsidR="000F24FC" w:rsidRPr="007B234F" w:rsidRDefault="000F24FC" w:rsidP="000F24FC">
            <w:pPr>
              <w:tabs>
                <w:tab w:val="left" w:pos="1335"/>
              </w:tabs>
              <w:spacing w:after="0" w:line="276" w:lineRule="auto"/>
              <w:rPr>
                <w:rFonts w:cstheme="minorHAnsi"/>
              </w:rPr>
            </w:pPr>
            <w:r w:rsidRPr="007B234F">
              <w:rPr>
                <w:rFonts w:cstheme="minorHAnsi"/>
              </w:rPr>
              <w:t>- sudjelovanje u radu DND Čakovec i Gradskog dječjeg vijeća</w:t>
            </w:r>
          </w:p>
          <w:p w14:paraId="6321654E" w14:textId="77777777" w:rsidR="000F24FC" w:rsidRPr="007B234F" w:rsidRDefault="000F24FC" w:rsidP="000F24FC">
            <w:pPr>
              <w:tabs>
                <w:tab w:val="left" w:pos="1335"/>
              </w:tabs>
              <w:spacing w:after="0" w:line="276" w:lineRule="auto"/>
              <w:rPr>
                <w:rFonts w:cstheme="minorHAnsi"/>
              </w:rPr>
            </w:pPr>
            <w:r w:rsidRPr="007B234F">
              <w:rPr>
                <w:rFonts w:cstheme="minorHAnsi"/>
              </w:rPr>
              <w:t>Mjesečne planirane aktivnosti:</w:t>
            </w:r>
          </w:p>
          <w:p w14:paraId="1338594D" w14:textId="77777777" w:rsidR="000F24FC" w:rsidRPr="007B234F" w:rsidRDefault="000F24FC" w:rsidP="000F24FC">
            <w:pPr>
              <w:tabs>
                <w:tab w:val="left" w:pos="1335"/>
              </w:tabs>
              <w:spacing w:after="0" w:line="276" w:lineRule="auto"/>
              <w:rPr>
                <w:rFonts w:cstheme="minorHAnsi"/>
              </w:rPr>
            </w:pPr>
            <w:r w:rsidRPr="007B234F">
              <w:rPr>
                <w:rFonts w:cstheme="minorHAnsi"/>
              </w:rPr>
              <w:t>26.9 Izložba likovnih radova: Djeca oko nas- Bedem Starog grada</w:t>
            </w:r>
          </w:p>
          <w:p w14:paraId="73C68B07" w14:textId="77777777" w:rsidR="000F24FC" w:rsidRPr="007B234F" w:rsidRDefault="000F24FC" w:rsidP="000F24FC">
            <w:pPr>
              <w:tabs>
                <w:tab w:val="left" w:pos="1335"/>
              </w:tabs>
              <w:spacing w:after="0" w:line="276" w:lineRule="auto"/>
              <w:rPr>
                <w:rFonts w:cstheme="minorHAnsi"/>
              </w:rPr>
            </w:pPr>
            <w:r w:rsidRPr="007B234F">
              <w:rPr>
                <w:rFonts w:cstheme="minorHAnsi"/>
              </w:rPr>
              <w:t>10.mj.obilježavanje Dječjeg tjedna Tema: pokretne igre</w:t>
            </w:r>
          </w:p>
          <w:p w14:paraId="22D08441" w14:textId="77777777" w:rsidR="000F24FC" w:rsidRPr="007B234F" w:rsidRDefault="000F24FC" w:rsidP="000F24FC">
            <w:pPr>
              <w:tabs>
                <w:tab w:val="left" w:pos="1335"/>
              </w:tabs>
              <w:spacing w:after="0" w:line="276" w:lineRule="auto"/>
              <w:rPr>
                <w:rFonts w:cstheme="minorHAnsi"/>
              </w:rPr>
            </w:pPr>
            <w:r w:rsidRPr="007B234F">
              <w:rPr>
                <w:rFonts w:cstheme="minorHAnsi"/>
              </w:rPr>
              <w:t xml:space="preserve">  (Krug mira s porukama :Ljubav djeci prije svega)</w:t>
            </w:r>
          </w:p>
          <w:p w14:paraId="346E7D11" w14:textId="77777777" w:rsidR="000F24FC" w:rsidRPr="007B234F" w:rsidRDefault="000F24FC" w:rsidP="000F24FC">
            <w:pPr>
              <w:tabs>
                <w:tab w:val="left" w:pos="1335"/>
              </w:tabs>
              <w:spacing w:after="0" w:line="276" w:lineRule="auto"/>
              <w:rPr>
                <w:rFonts w:cstheme="minorHAnsi"/>
              </w:rPr>
            </w:pPr>
            <w:r w:rsidRPr="007B234F">
              <w:rPr>
                <w:rFonts w:cstheme="minorHAnsi"/>
              </w:rPr>
              <w:t>11.mj „Daj 5 za dječja prava“ upoznavanje dječjih prava radionice</w:t>
            </w:r>
          </w:p>
          <w:p w14:paraId="0DC0CBA5" w14:textId="77777777" w:rsidR="000F24FC" w:rsidRPr="007B234F" w:rsidRDefault="000F24FC" w:rsidP="000F24FC">
            <w:pPr>
              <w:tabs>
                <w:tab w:val="left" w:pos="1335"/>
              </w:tabs>
              <w:spacing w:after="0" w:line="276" w:lineRule="auto"/>
              <w:rPr>
                <w:rFonts w:cstheme="minorHAnsi"/>
              </w:rPr>
            </w:pPr>
            <w:r w:rsidRPr="007B234F">
              <w:rPr>
                <w:rFonts w:cstheme="minorHAnsi"/>
              </w:rPr>
              <w:t>11.Bajkaonica-U svijetu bajki</w:t>
            </w:r>
          </w:p>
          <w:p w14:paraId="385143F2" w14:textId="77777777" w:rsidR="000F24FC" w:rsidRPr="007B234F" w:rsidRDefault="000F24FC" w:rsidP="000F24FC">
            <w:pPr>
              <w:tabs>
                <w:tab w:val="left" w:pos="1335"/>
              </w:tabs>
              <w:spacing w:after="0" w:line="276" w:lineRule="auto"/>
              <w:rPr>
                <w:rFonts w:cstheme="minorHAnsi"/>
              </w:rPr>
            </w:pPr>
            <w:r w:rsidRPr="007B234F">
              <w:rPr>
                <w:rFonts w:cstheme="minorHAnsi"/>
              </w:rPr>
              <w:t xml:space="preserve">12. </w:t>
            </w:r>
            <w:proofErr w:type="spellStart"/>
            <w:r w:rsidRPr="007B234F">
              <w:rPr>
                <w:rFonts w:cstheme="minorHAnsi"/>
              </w:rPr>
              <w:t>mj</w:t>
            </w:r>
            <w:proofErr w:type="spellEnd"/>
            <w:r w:rsidRPr="007B234F">
              <w:rPr>
                <w:rFonts w:cstheme="minorHAnsi"/>
              </w:rPr>
              <w:t xml:space="preserve"> volontiranje i pomoć u Azilu za životinje</w:t>
            </w:r>
          </w:p>
          <w:p w14:paraId="20A86DF0" w14:textId="77777777" w:rsidR="000F24FC" w:rsidRPr="007B234F" w:rsidRDefault="000F24FC" w:rsidP="000F24FC">
            <w:pPr>
              <w:tabs>
                <w:tab w:val="left" w:pos="1335"/>
              </w:tabs>
              <w:spacing w:after="0" w:line="276" w:lineRule="auto"/>
              <w:rPr>
                <w:rFonts w:cstheme="minorHAnsi"/>
              </w:rPr>
            </w:pPr>
            <w:r w:rsidRPr="007B234F">
              <w:rPr>
                <w:rFonts w:cstheme="minorHAnsi"/>
              </w:rPr>
              <w:t>12.mj Dani  Adventa</w:t>
            </w:r>
          </w:p>
          <w:p w14:paraId="788E4D8D" w14:textId="77777777" w:rsidR="000F24FC" w:rsidRPr="007B234F" w:rsidRDefault="000F24FC" w:rsidP="000F24FC">
            <w:pPr>
              <w:tabs>
                <w:tab w:val="left" w:pos="1335"/>
              </w:tabs>
              <w:spacing w:after="0" w:line="276" w:lineRule="auto"/>
              <w:rPr>
                <w:rFonts w:cstheme="minorHAnsi"/>
              </w:rPr>
            </w:pPr>
            <w:r w:rsidRPr="007B234F">
              <w:rPr>
                <w:rFonts w:cstheme="minorHAnsi"/>
              </w:rPr>
              <w:t xml:space="preserve">2.mj </w:t>
            </w:r>
            <w:proofErr w:type="spellStart"/>
            <w:r w:rsidRPr="007B234F">
              <w:rPr>
                <w:rFonts w:cstheme="minorHAnsi"/>
              </w:rPr>
              <w:t>Bajkaonice</w:t>
            </w:r>
            <w:proofErr w:type="spellEnd"/>
            <w:r w:rsidRPr="007B234F">
              <w:rPr>
                <w:rFonts w:cstheme="minorHAnsi"/>
              </w:rPr>
              <w:t xml:space="preserve">:  čitamo </w:t>
            </w:r>
            <w:proofErr w:type="spellStart"/>
            <w:r w:rsidRPr="007B234F">
              <w:rPr>
                <w:rFonts w:cstheme="minorHAnsi"/>
              </w:rPr>
              <w:t>bajke,dječje</w:t>
            </w:r>
            <w:proofErr w:type="spellEnd"/>
            <w:r w:rsidRPr="007B234F">
              <w:rPr>
                <w:rFonts w:cstheme="minorHAnsi"/>
              </w:rPr>
              <w:t xml:space="preserve"> radionice</w:t>
            </w:r>
          </w:p>
          <w:p w14:paraId="0642115D" w14:textId="77777777" w:rsidR="000F24FC" w:rsidRPr="007B234F" w:rsidRDefault="000F24FC" w:rsidP="000F24FC">
            <w:pPr>
              <w:tabs>
                <w:tab w:val="left" w:pos="1335"/>
              </w:tabs>
              <w:spacing w:after="0" w:line="276" w:lineRule="auto"/>
              <w:rPr>
                <w:rFonts w:cstheme="minorHAnsi"/>
              </w:rPr>
            </w:pPr>
            <w:r w:rsidRPr="007B234F">
              <w:rPr>
                <w:rFonts w:cstheme="minorHAnsi"/>
              </w:rPr>
              <w:t>3. i 4.mj briga o okolišu- Dan planete Zemlje</w:t>
            </w:r>
          </w:p>
          <w:p w14:paraId="2FA0C912" w14:textId="77777777" w:rsidR="000F24FC" w:rsidRPr="00183E20" w:rsidRDefault="000F24FC" w:rsidP="00183E20">
            <w:pPr>
              <w:tabs>
                <w:tab w:val="left" w:pos="1335"/>
              </w:tabs>
              <w:spacing w:after="0" w:line="276" w:lineRule="auto"/>
              <w:rPr>
                <w:rFonts w:cstheme="minorHAnsi"/>
                <w:sz w:val="23"/>
                <w:szCs w:val="23"/>
              </w:rPr>
            </w:pPr>
            <w:r w:rsidRPr="007B234F">
              <w:rPr>
                <w:rFonts w:cstheme="minorHAnsi"/>
              </w:rPr>
              <w:t>5.mj Dani grada- sudjelovanje i prezentacija projekta</w:t>
            </w:r>
          </w:p>
        </w:tc>
      </w:tr>
      <w:tr w:rsidR="000F24FC" w:rsidRPr="00AF4662" w14:paraId="2BF886FA"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4B6ED2FA" w14:textId="77777777" w:rsidR="000F24FC" w:rsidRPr="00DE4E94" w:rsidRDefault="000F24FC" w:rsidP="000F24FC">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5A09171" w14:textId="77777777" w:rsidR="000F24FC" w:rsidRPr="00DE4E94" w:rsidRDefault="000F24FC" w:rsidP="000F24FC">
            <w:pPr>
              <w:tabs>
                <w:tab w:val="left" w:pos="1335"/>
              </w:tabs>
              <w:spacing w:after="0"/>
              <w:rPr>
                <w:rFonts w:cstheme="minorHAnsi"/>
              </w:rPr>
            </w:pPr>
            <w:r>
              <w:t xml:space="preserve">Kreativne radionice, sudjelovanje i mobilnost u Erasmus </w:t>
            </w:r>
            <w:proofErr w:type="spellStart"/>
            <w:r>
              <w:t>projektima,posjeti</w:t>
            </w:r>
            <w:proofErr w:type="spellEnd"/>
            <w:r>
              <w:t xml:space="preserve"> izložbama, suradnja s DGV i DF škola na području grada</w:t>
            </w:r>
          </w:p>
        </w:tc>
      </w:tr>
      <w:tr w:rsidR="000F24FC" w:rsidRPr="00AF4662" w14:paraId="2208EA75"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785EE016" w14:textId="77777777" w:rsidR="000F24FC" w:rsidRPr="00DE4E94" w:rsidRDefault="000F24FC" w:rsidP="000F24FC">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AC79FD4" w14:textId="77777777" w:rsidR="000F24FC" w:rsidRDefault="000F24FC" w:rsidP="000F24FC">
            <w:pPr>
              <w:tabs>
                <w:tab w:val="left" w:pos="1335"/>
              </w:tabs>
              <w:spacing w:after="0"/>
            </w:pPr>
            <w:r>
              <w:rPr>
                <w:rFonts w:ascii="Segoe UI Symbol" w:hAnsi="Segoe UI Symbol" w:cs="Segoe UI Symbol"/>
              </w:rPr>
              <w:t>✓</w:t>
            </w:r>
            <w:r>
              <w:t xml:space="preserve"> otkrivanje sposobnosti, buđenje i razvijanje stvaralaštva </w:t>
            </w:r>
          </w:p>
          <w:p w14:paraId="074B8154" w14:textId="77777777" w:rsidR="000F24FC" w:rsidRDefault="000F24FC" w:rsidP="000F24FC">
            <w:pPr>
              <w:tabs>
                <w:tab w:val="left" w:pos="1335"/>
              </w:tabs>
              <w:spacing w:after="0"/>
            </w:pPr>
            <w:r>
              <w:rPr>
                <w:rFonts w:ascii="Segoe UI Symbol" w:hAnsi="Segoe UI Symbol" w:cs="Segoe UI Symbol"/>
              </w:rPr>
              <w:t>✓</w:t>
            </w:r>
            <w:r>
              <w:t xml:space="preserve"> bogatiji učenički rječnik i sloboda izražavanja </w:t>
            </w:r>
          </w:p>
          <w:p w14:paraId="76AD29FC" w14:textId="77777777" w:rsidR="000F24FC" w:rsidRDefault="000F24FC" w:rsidP="000F24FC">
            <w:pPr>
              <w:tabs>
                <w:tab w:val="left" w:pos="1335"/>
              </w:tabs>
              <w:spacing w:after="0"/>
            </w:pPr>
            <w:r>
              <w:rPr>
                <w:rFonts w:ascii="Segoe UI Symbol" w:hAnsi="Segoe UI Symbol" w:cs="Segoe UI Symbol"/>
              </w:rPr>
              <w:t>✓</w:t>
            </w:r>
            <w:r>
              <w:t xml:space="preserve"> razvijanje ljubavi prema znanju i novim izazovima </w:t>
            </w:r>
          </w:p>
          <w:p w14:paraId="6C30AAC5" w14:textId="77777777" w:rsidR="000F24FC" w:rsidRDefault="000F24FC" w:rsidP="000F24FC">
            <w:pPr>
              <w:tabs>
                <w:tab w:val="left" w:pos="1335"/>
              </w:tabs>
              <w:spacing w:after="0"/>
            </w:pPr>
            <w:r>
              <w:rPr>
                <w:rFonts w:ascii="Segoe UI Symbol" w:hAnsi="Segoe UI Symbol" w:cs="Segoe UI Symbol"/>
              </w:rPr>
              <w:t>✓</w:t>
            </w:r>
            <w:r>
              <w:t xml:space="preserve"> razvijanje samopouzdanja, zadovoljstva zbog</w:t>
            </w:r>
          </w:p>
          <w:p w14:paraId="22143C15" w14:textId="77777777" w:rsidR="000F24FC" w:rsidRDefault="000F24FC" w:rsidP="000F24FC">
            <w:pPr>
              <w:tabs>
                <w:tab w:val="left" w:pos="1335"/>
              </w:tabs>
              <w:spacing w:after="0"/>
            </w:pPr>
            <w:r>
              <w:t xml:space="preserve">     napredovanja </w:t>
            </w:r>
          </w:p>
          <w:p w14:paraId="7D51B67C" w14:textId="77777777" w:rsidR="000F24FC" w:rsidRDefault="000F24FC" w:rsidP="000F24FC">
            <w:pPr>
              <w:tabs>
                <w:tab w:val="left" w:pos="1335"/>
              </w:tabs>
              <w:spacing w:after="0"/>
            </w:pPr>
            <w:r>
              <w:rPr>
                <w:rFonts w:ascii="Segoe UI Symbol" w:hAnsi="Segoe UI Symbol" w:cs="Segoe UI Symbol"/>
              </w:rPr>
              <w:lastRenderedPageBreak/>
              <w:t>✓</w:t>
            </w:r>
            <w:r>
              <w:t xml:space="preserve"> uvažavanje svog i tuđeg rada</w:t>
            </w:r>
          </w:p>
          <w:p w14:paraId="42D2B07A" w14:textId="77777777" w:rsidR="000F24FC" w:rsidRDefault="000F24FC" w:rsidP="000F24FC">
            <w:pPr>
              <w:tabs>
                <w:tab w:val="left" w:pos="1335"/>
              </w:tabs>
              <w:spacing w:after="0"/>
            </w:pPr>
            <w:proofErr w:type="spellStart"/>
            <w:r>
              <w:t>gooA</w:t>
            </w:r>
            <w:proofErr w:type="spellEnd"/>
            <w:r>
              <w:t xml:space="preserve"> 1.1.;gooA 1.2.;gooB.1.1.;gooB.1.2.;</w:t>
            </w:r>
          </w:p>
          <w:p w14:paraId="27C914DC" w14:textId="77777777" w:rsidR="000F24FC" w:rsidRDefault="000F24FC" w:rsidP="000F24FC">
            <w:pPr>
              <w:tabs>
                <w:tab w:val="left" w:pos="1335"/>
              </w:tabs>
              <w:spacing w:after="0"/>
            </w:pPr>
            <w:proofErr w:type="spellStart"/>
            <w:r>
              <w:t>odrA</w:t>
            </w:r>
            <w:proofErr w:type="spellEnd"/>
            <w:r>
              <w:t xml:space="preserve"> .1.1.;odr C.1.2.;</w:t>
            </w:r>
          </w:p>
          <w:p w14:paraId="6831FBE9" w14:textId="77777777" w:rsidR="000F24FC" w:rsidRDefault="000F24FC" w:rsidP="000F24FC">
            <w:pPr>
              <w:tabs>
                <w:tab w:val="left" w:pos="1335"/>
              </w:tabs>
              <w:spacing w:after="0"/>
            </w:pPr>
            <w:r>
              <w:t>osrA.1.1.;osrA1..osrB.1.2.;osrC.1.2.;osrC.1.4.</w:t>
            </w:r>
          </w:p>
          <w:p w14:paraId="6099F821" w14:textId="77777777" w:rsidR="000F24FC" w:rsidRDefault="000F24FC" w:rsidP="000F24FC">
            <w:pPr>
              <w:tabs>
                <w:tab w:val="left" w:pos="1335"/>
              </w:tabs>
              <w:spacing w:after="0"/>
            </w:pPr>
            <w:r>
              <w:t>ukuD.1.2.</w:t>
            </w:r>
          </w:p>
          <w:p w14:paraId="0DD0E5B4" w14:textId="77777777" w:rsidR="000F24FC" w:rsidRPr="00DE4E94" w:rsidRDefault="000F24FC" w:rsidP="000F24FC">
            <w:pPr>
              <w:tabs>
                <w:tab w:val="left" w:pos="1335"/>
              </w:tabs>
              <w:spacing w:after="0"/>
              <w:rPr>
                <w:rFonts w:cstheme="minorHAnsi"/>
              </w:rPr>
            </w:pPr>
            <w:r>
              <w:t>iktA.1.2.; iktA.1.3.</w:t>
            </w:r>
          </w:p>
        </w:tc>
      </w:tr>
      <w:tr w:rsidR="000F24FC" w:rsidRPr="00AF4662" w14:paraId="5DBDA300" w14:textId="77777777" w:rsidTr="000013F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B174998" w14:textId="77777777" w:rsidR="000F24FC" w:rsidRPr="00DE4E94" w:rsidRDefault="000F24FC" w:rsidP="000F24FC">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76F23CF" w14:textId="77777777" w:rsidR="000F24FC" w:rsidRPr="00DE4E94" w:rsidRDefault="000F24FC" w:rsidP="000F24FC">
            <w:pPr>
              <w:tabs>
                <w:tab w:val="left" w:pos="1335"/>
              </w:tabs>
              <w:spacing w:after="0"/>
              <w:rPr>
                <w:rFonts w:cstheme="minorHAnsi"/>
              </w:rPr>
            </w:pPr>
            <w:r>
              <w:t>Prirodni materijali, likovni pribor, knjige, časopisi, fotografije tableti,</w:t>
            </w:r>
          </w:p>
        </w:tc>
      </w:tr>
      <w:tr w:rsidR="000F24FC" w:rsidRPr="00AF4662" w14:paraId="24E92CE0" w14:textId="77777777" w:rsidTr="000013F9">
        <w:tc>
          <w:tcPr>
            <w:tcW w:w="2269" w:type="dxa"/>
            <w:tcBorders>
              <w:top w:val="single" w:sz="4" w:space="0" w:color="auto"/>
              <w:left w:val="single" w:sz="4" w:space="0" w:color="auto"/>
              <w:bottom w:val="single" w:sz="4" w:space="0" w:color="auto"/>
              <w:right w:val="single" w:sz="4" w:space="0" w:color="auto"/>
            </w:tcBorders>
            <w:vAlign w:val="center"/>
            <w:hideMark/>
          </w:tcPr>
          <w:p w14:paraId="4F2318EE" w14:textId="77777777" w:rsidR="000F24FC" w:rsidRPr="00DE4E94" w:rsidRDefault="000F24FC" w:rsidP="000F24FC">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0804BD0" w14:textId="77777777" w:rsidR="000F24FC" w:rsidRPr="00DE4E94" w:rsidRDefault="000F24FC" w:rsidP="000F24FC">
            <w:pPr>
              <w:tabs>
                <w:tab w:val="left" w:pos="1335"/>
              </w:tabs>
              <w:spacing w:after="0"/>
              <w:rPr>
                <w:rFonts w:cstheme="minorHAnsi"/>
              </w:rPr>
            </w:pPr>
            <w:r>
              <w:t>Prezentacija rada ostalim članovima grupe ,sudjelovanje u projektima i manifestacijama u gradu</w:t>
            </w:r>
          </w:p>
        </w:tc>
      </w:tr>
    </w:tbl>
    <w:p w14:paraId="206B5DB3" w14:textId="77777777" w:rsidR="000F24FC" w:rsidRDefault="000F24FC" w:rsidP="000F24FC"/>
    <w:tbl>
      <w:tblPr>
        <w:tblW w:w="1014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7848"/>
      </w:tblGrid>
      <w:tr w:rsidR="002C38D6" w:rsidRPr="00AF4662" w14:paraId="64626DEC" w14:textId="77777777" w:rsidTr="003347A7">
        <w:tc>
          <w:tcPr>
            <w:tcW w:w="2293" w:type="dxa"/>
            <w:tcBorders>
              <w:top w:val="single" w:sz="4" w:space="0" w:color="auto"/>
              <w:left w:val="single" w:sz="4" w:space="0" w:color="auto"/>
              <w:bottom w:val="single" w:sz="4" w:space="0" w:color="auto"/>
              <w:right w:val="single" w:sz="4" w:space="0" w:color="auto"/>
            </w:tcBorders>
            <w:vAlign w:val="bottom"/>
            <w:hideMark/>
          </w:tcPr>
          <w:p w14:paraId="51F66B13" w14:textId="77777777" w:rsidR="002C38D6" w:rsidRPr="00DE4E94" w:rsidRDefault="002C38D6" w:rsidP="00183E20">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7576A9F1" w14:textId="77777777" w:rsidR="002C38D6" w:rsidRPr="00DE4E94" w:rsidRDefault="002C38D6" w:rsidP="00183E20">
            <w:pPr>
              <w:tabs>
                <w:tab w:val="left" w:pos="1335"/>
              </w:tabs>
              <w:spacing w:after="0"/>
              <w:jc w:val="center"/>
              <w:rPr>
                <w:rFonts w:cstheme="minorHAnsi"/>
                <w:b/>
              </w:rPr>
            </w:pPr>
            <w:r>
              <w:rPr>
                <w:rFonts w:cstheme="minorHAnsi"/>
                <w:b/>
              </w:rPr>
              <w:t>ŽIVOTNE VJEŠTINE</w:t>
            </w:r>
          </w:p>
        </w:tc>
      </w:tr>
      <w:tr w:rsidR="002C38D6" w:rsidRPr="00AF4662" w14:paraId="6CBAE2E4"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2F1FDBD0" w14:textId="77777777" w:rsidR="002C38D6" w:rsidRPr="00DE4E94" w:rsidRDefault="002C38D6" w:rsidP="00183E20">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44095AC" w14:textId="77777777" w:rsidR="002C38D6" w:rsidRPr="009F064E" w:rsidRDefault="002C38D6" w:rsidP="00183E20">
            <w:pPr>
              <w:tabs>
                <w:tab w:val="left" w:pos="1335"/>
              </w:tabs>
              <w:spacing w:after="0"/>
              <w:rPr>
                <w:rFonts w:cstheme="minorHAnsi"/>
              </w:rPr>
            </w:pPr>
            <w:r w:rsidRPr="009F064E">
              <w:rPr>
                <w:rFonts w:cstheme="minorHAnsi"/>
              </w:rPr>
              <w:t xml:space="preserve">Anita </w:t>
            </w:r>
            <w:proofErr w:type="spellStart"/>
            <w:r w:rsidRPr="009F064E">
              <w:rPr>
                <w:rFonts w:cstheme="minorHAnsi"/>
              </w:rPr>
              <w:t>Vadas</w:t>
            </w:r>
            <w:proofErr w:type="spellEnd"/>
          </w:p>
        </w:tc>
      </w:tr>
      <w:tr w:rsidR="002C38D6" w:rsidRPr="00AF4662" w14:paraId="4C1A7ED2"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589F24F6" w14:textId="77777777" w:rsidR="002C38D6" w:rsidRPr="00DE4E94" w:rsidRDefault="002C38D6" w:rsidP="00183E20">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C59CD01" w14:textId="77777777" w:rsidR="002C38D6" w:rsidRPr="009F064E" w:rsidRDefault="002C38D6" w:rsidP="00183E20">
            <w:pPr>
              <w:tabs>
                <w:tab w:val="left" w:pos="1335"/>
              </w:tabs>
              <w:spacing w:after="0"/>
              <w:rPr>
                <w:rFonts w:cstheme="minorHAnsi"/>
              </w:rPr>
            </w:pPr>
            <w:r w:rsidRPr="009F064E">
              <w:rPr>
                <w:rFonts w:cstheme="minorHAnsi"/>
              </w:rPr>
              <w:t>Izvannastavna aktivnost</w:t>
            </w:r>
          </w:p>
        </w:tc>
      </w:tr>
      <w:tr w:rsidR="002C38D6" w:rsidRPr="00AF4662" w14:paraId="2B268C9B"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2F802804" w14:textId="77777777" w:rsidR="002C38D6" w:rsidRPr="00DE4E94" w:rsidRDefault="002C38D6" w:rsidP="00183E20">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8BE03E" w14:textId="77777777" w:rsidR="002C38D6" w:rsidRPr="009F064E" w:rsidRDefault="002C38D6" w:rsidP="00183E20">
            <w:pPr>
              <w:tabs>
                <w:tab w:val="left" w:pos="1335"/>
              </w:tabs>
              <w:spacing w:after="0"/>
              <w:rPr>
                <w:rFonts w:cstheme="minorHAnsi"/>
              </w:rPr>
            </w:pPr>
            <w:r w:rsidRPr="009F064E">
              <w:rPr>
                <w:rFonts w:cstheme="minorHAnsi"/>
              </w:rPr>
              <w:t>2.a</w:t>
            </w:r>
          </w:p>
        </w:tc>
      </w:tr>
      <w:tr w:rsidR="002C38D6" w:rsidRPr="00AF4662" w14:paraId="24C7EFB9"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00ECE73C" w14:textId="77777777" w:rsidR="002C38D6" w:rsidRPr="00DE4E94" w:rsidRDefault="002C38D6" w:rsidP="00183E20">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6FA2DE" w14:textId="77777777" w:rsidR="002C38D6" w:rsidRPr="009F064E" w:rsidRDefault="002C38D6" w:rsidP="00183E20">
            <w:pPr>
              <w:tabs>
                <w:tab w:val="left" w:pos="1335"/>
              </w:tabs>
              <w:spacing w:after="0"/>
              <w:rPr>
                <w:rFonts w:cstheme="minorHAnsi"/>
              </w:rPr>
            </w:pPr>
            <w:r w:rsidRPr="009F064E">
              <w:rPr>
                <w:rFonts w:cstheme="minorHAnsi"/>
              </w:rPr>
              <w:t xml:space="preserve">15 učenika </w:t>
            </w:r>
          </w:p>
        </w:tc>
      </w:tr>
      <w:tr w:rsidR="002C38D6" w:rsidRPr="00AF4662" w14:paraId="1095948A"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25445FB7" w14:textId="77777777" w:rsidR="002C38D6" w:rsidRPr="00DE4E94" w:rsidRDefault="002C38D6" w:rsidP="00183E20">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B18C6F5" w14:textId="77777777" w:rsidR="002C38D6" w:rsidRPr="009F064E" w:rsidRDefault="002C38D6" w:rsidP="00183E20">
            <w:pPr>
              <w:tabs>
                <w:tab w:val="left" w:pos="1335"/>
              </w:tabs>
              <w:spacing w:after="0"/>
              <w:rPr>
                <w:rFonts w:cstheme="minorHAnsi"/>
              </w:rPr>
            </w:pPr>
            <w:r w:rsidRPr="009F064E">
              <w:rPr>
                <w:rFonts w:cstheme="minorHAnsi"/>
              </w:rPr>
              <w:t>35 sati godišnje</w:t>
            </w:r>
          </w:p>
        </w:tc>
      </w:tr>
      <w:tr w:rsidR="002C38D6" w:rsidRPr="00AF4662" w14:paraId="52295D77"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557020BD" w14:textId="77777777" w:rsidR="002C38D6" w:rsidRPr="00DE4E94" w:rsidRDefault="002C38D6" w:rsidP="00183E20">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9A4CBC0" w14:textId="77777777" w:rsidR="002C38D6" w:rsidRPr="009F064E" w:rsidRDefault="002C38D6" w:rsidP="00183E20">
            <w:pPr>
              <w:tabs>
                <w:tab w:val="left" w:pos="1335"/>
              </w:tabs>
              <w:spacing w:after="0" w:line="360" w:lineRule="auto"/>
              <w:rPr>
                <w:rFonts w:cstheme="minorHAnsi"/>
              </w:rPr>
            </w:pPr>
            <w:r w:rsidRPr="009F064E">
              <w:rPr>
                <w:rFonts w:cstheme="minorHAnsi"/>
              </w:rPr>
              <w:t>Srijeda 0. sat ili srijeda 6.sat</w:t>
            </w:r>
          </w:p>
        </w:tc>
      </w:tr>
      <w:tr w:rsidR="002C38D6" w:rsidRPr="00AF4662" w14:paraId="468D09F1"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17F37A78" w14:textId="77777777" w:rsidR="002C38D6" w:rsidRPr="00DE4E94" w:rsidRDefault="002C38D6" w:rsidP="00183E20">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2AE1812" w14:textId="77777777" w:rsidR="002C38D6" w:rsidRPr="009F064E" w:rsidRDefault="002C38D6" w:rsidP="00183E20">
            <w:pPr>
              <w:pStyle w:val="Odlomakpopisa"/>
              <w:numPr>
                <w:ilvl w:val="0"/>
                <w:numId w:val="4"/>
              </w:numPr>
              <w:tabs>
                <w:tab w:val="left" w:pos="432"/>
                <w:tab w:val="left" w:pos="1335"/>
              </w:tabs>
              <w:spacing w:after="0" w:line="240" w:lineRule="auto"/>
              <w:rPr>
                <w:rFonts w:cstheme="minorHAnsi"/>
              </w:rPr>
            </w:pPr>
            <w:r w:rsidRPr="009F064E">
              <w:rPr>
                <w:rFonts w:cstheme="minorHAnsi"/>
              </w:rPr>
              <w:t xml:space="preserve">omogućiti učenicima da steknu znanja i vještine kako bi mogli kvalitetno i odgovorno voditi svakodnevni život u obitelji, </w:t>
            </w:r>
          </w:p>
          <w:p w14:paraId="1BDE5983" w14:textId="77777777" w:rsidR="002C38D6" w:rsidRPr="009F064E" w:rsidRDefault="002C38D6" w:rsidP="00183E20">
            <w:pPr>
              <w:pStyle w:val="Odlomakpopisa"/>
              <w:numPr>
                <w:ilvl w:val="0"/>
                <w:numId w:val="4"/>
              </w:numPr>
              <w:tabs>
                <w:tab w:val="left" w:pos="432"/>
                <w:tab w:val="left" w:pos="1335"/>
              </w:tabs>
              <w:spacing w:after="0" w:line="240" w:lineRule="auto"/>
              <w:rPr>
                <w:rFonts w:cstheme="minorHAnsi"/>
              </w:rPr>
            </w:pPr>
            <w:r w:rsidRPr="009F064E">
              <w:rPr>
                <w:rFonts w:cstheme="minorHAnsi"/>
              </w:rPr>
              <w:t xml:space="preserve">vođenje učenika u sustavnom, ustrajnom i neovisnom praktičnom radu te razvoj kreativnosti, </w:t>
            </w:r>
          </w:p>
          <w:p w14:paraId="3C1CAA84" w14:textId="77777777" w:rsidR="002C38D6" w:rsidRPr="009F064E" w:rsidRDefault="002C38D6" w:rsidP="00183E20">
            <w:pPr>
              <w:pStyle w:val="Odlomakpopisa"/>
              <w:numPr>
                <w:ilvl w:val="0"/>
                <w:numId w:val="4"/>
              </w:numPr>
              <w:tabs>
                <w:tab w:val="left" w:pos="432"/>
                <w:tab w:val="left" w:pos="1335"/>
              </w:tabs>
              <w:spacing w:after="0" w:line="240" w:lineRule="auto"/>
              <w:rPr>
                <w:rFonts w:cstheme="minorHAnsi"/>
              </w:rPr>
            </w:pPr>
            <w:r w:rsidRPr="009F064E">
              <w:rPr>
                <w:rFonts w:cstheme="minorHAnsi"/>
              </w:rPr>
              <w:t xml:space="preserve">stjecanje vještina rješavanja problema i razumijevanja svakodnevnih tehnoloških fenomena, kao i stjecanje estetskih, tehničkih i psiho-motoričkih vještina, </w:t>
            </w:r>
          </w:p>
          <w:p w14:paraId="32C65F13" w14:textId="77777777" w:rsidR="002C38D6" w:rsidRPr="009F064E" w:rsidRDefault="002C38D6" w:rsidP="00183E20">
            <w:pPr>
              <w:pStyle w:val="Odlomakpopisa"/>
              <w:numPr>
                <w:ilvl w:val="0"/>
                <w:numId w:val="4"/>
              </w:numPr>
              <w:tabs>
                <w:tab w:val="left" w:pos="432"/>
                <w:tab w:val="left" w:pos="1335"/>
              </w:tabs>
              <w:spacing w:after="0" w:line="240" w:lineRule="auto"/>
              <w:rPr>
                <w:rFonts w:cstheme="minorHAnsi"/>
              </w:rPr>
            </w:pPr>
            <w:r w:rsidRPr="009F064E">
              <w:rPr>
                <w:rFonts w:cstheme="minorHAnsi"/>
              </w:rPr>
              <w:t xml:space="preserve">upoznavanje sigurnosnih čimbenika koji se odnose na rad, </w:t>
            </w:r>
          </w:p>
          <w:p w14:paraId="7F3A1C90" w14:textId="77777777" w:rsidR="002C38D6" w:rsidRPr="009F064E" w:rsidRDefault="002C38D6" w:rsidP="00183E20">
            <w:pPr>
              <w:pStyle w:val="Odlomakpopisa"/>
              <w:numPr>
                <w:ilvl w:val="0"/>
                <w:numId w:val="4"/>
              </w:numPr>
              <w:tabs>
                <w:tab w:val="left" w:pos="432"/>
                <w:tab w:val="left" w:pos="1335"/>
              </w:tabs>
              <w:spacing w:after="0" w:line="240" w:lineRule="auto"/>
              <w:rPr>
                <w:rFonts w:cstheme="minorHAnsi"/>
              </w:rPr>
            </w:pPr>
            <w:r w:rsidRPr="009F064E">
              <w:rPr>
                <w:rFonts w:cstheme="minorHAnsi"/>
              </w:rPr>
              <w:t xml:space="preserve">upoznavanje s tehnikama smirivanja u stresnim situacijama </w:t>
            </w:r>
          </w:p>
          <w:p w14:paraId="7366B725" w14:textId="77777777" w:rsidR="002C38D6" w:rsidRPr="009F064E" w:rsidRDefault="002C38D6" w:rsidP="00183E20">
            <w:pPr>
              <w:pStyle w:val="Odlomakpopisa"/>
              <w:numPr>
                <w:ilvl w:val="0"/>
                <w:numId w:val="4"/>
              </w:numPr>
              <w:tabs>
                <w:tab w:val="left" w:pos="432"/>
                <w:tab w:val="left" w:pos="1335"/>
              </w:tabs>
              <w:spacing w:after="0" w:line="240" w:lineRule="auto"/>
              <w:rPr>
                <w:rFonts w:cstheme="minorHAnsi"/>
              </w:rPr>
            </w:pPr>
            <w:r w:rsidRPr="009F064E">
              <w:rPr>
                <w:rFonts w:cstheme="minorHAnsi"/>
              </w:rPr>
              <w:t>njegovanje bontona i vještina pristojnog ponašanja u svakodnevnom životu</w:t>
            </w:r>
          </w:p>
        </w:tc>
      </w:tr>
      <w:tr w:rsidR="002C38D6" w:rsidRPr="00AF4662" w14:paraId="016534C3" w14:textId="77777777" w:rsidTr="00183E20">
        <w:trPr>
          <w:trHeight w:val="684"/>
        </w:trPr>
        <w:tc>
          <w:tcPr>
            <w:tcW w:w="2293" w:type="dxa"/>
            <w:tcBorders>
              <w:top w:val="single" w:sz="4" w:space="0" w:color="auto"/>
              <w:left w:val="single" w:sz="4" w:space="0" w:color="auto"/>
              <w:bottom w:val="single" w:sz="4" w:space="0" w:color="auto"/>
              <w:right w:val="single" w:sz="4" w:space="0" w:color="auto"/>
            </w:tcBorders>
            <w:vAlign w:val="center"/>
            <w:hideMark/>
          </w:tcPr>
          <w:p w14:paraId="2BC33400" w14:textId="77777777" w:rsidR="002C38D6" w:rsidRPr="00DE4E94" w:rsidRDefault="002C38D6" w:rsidP="00183E20">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7AAEA87B"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Formiranje skupine i upoznavanje s programom rada</w:t>
            </w:r>
          </w:p>
          <w:p w14:paraId="198277A3"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Korištenje boja za staklo – primjena</w:t>
            </w:r>
          </w:p>
          <w:p w14:paraId="3D3472EB"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 xml:space="preserve">Izrada ukrasa bojama za staklo prema godišnjim dobima - </w:t>
            </w:r>
            <w:proofErr w:type="spellStart"/>
            <w:r w:rsidRPr="009F064E">
              <w:rPr>
                <w:rFonts w:asciiTheme="minorHAnsi" w:hAnsiTheme="minorHAnsi" w:cstheme="minorHAnsi"/>
                <w:sz w:val="20"/>
              </w:rPr>
              <w:t>konturiranje</w:t>
            </w:r>
            <w:proofErr w:type="spellEnd"/>
          </w:p>
          <w:p w14:paraId="20297EE2"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Izrada ukrasa bojama za staklo prema godišnjim dobima - bojanje</w:t>
            </w:r>
          </w:p>
          <w:p w14:paraId="72F571F3"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Učimo igre naših starih za igranje u učionici (2)</w:t>
            </w:r>
          </w:p>
          <w:p w14:paraId="4D216CEA"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Primjena igara u učionici (2)</w:t>
            </w:r>
          </w:p>
          <w:p w14:paraId="165C2DBE"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Igla i konac – osnove šivanje gumba</w:t>
            </w:r>
          </w:p>
          <w:p w14:paraId="6953989B"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Šivanje gumbića na 3 različita načina</w:t>
            </w:r>
          </w:p>
          <w:p w14:paraId="47125032"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Tehnike učenja – kako učimo matematiku</w:t>
            </w:r>
          </w:p>
          <w:p w14:paraId="249B587F"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Tehnike učenja – utrka sa samim sobom</w:t>
            </w:r>
          </w:p>
          <w:p w14:paraId="769EBACD"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Tehnike učenja - samoprocjena</w:t>
            </w:r>
          </w:p>
          <w:p w14:paraId="4271534B"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 xml:space="preserve">Čišćenje čizama/cipela za </w:t>
            </w:r>
            <w:proofErr w:type="spellStart"/>
            <w:r w:rsidRPr="009F064E">
              <w:rPr>
                <w:rFonts w:asciiTheme="minorHAnsi" w:hAnsiTheme="minorHAnsi" w:cstheme="minorHAnsi"/>
                <w:sz w:val="20"/>
              </w:rPr>
              <w:t>Sv.Nikolu</w:t>
            </w:r>
            <w:proofErr w:type="spellEnd"/>
          </w:p>
          <w:p w14:paraId="109531CD"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Izrada kuglica za bor – božićna radionica (2)</w:t>
            </w:r>
          </w:p>
          <w:p w14:paraId="46A438E0"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Pletenje – ručicama (2)</w:t>
            </w:r>
          </w:p>
          <w:p w14:paraId="2526B415"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Izrada šala od ispletenog materijala</w:t>
            </w:r>
          </w:p>
          <w:p w14:paraId="58D740C6"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Izrada kapice od ispletenog materijala</w:t>
            </w:r>
          </w:p>
          <w:p w14:paraId="54DCE024"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Tehnike učenja – učimo kako učiti</w:t>
            </w:r>
          </w:p>
          <w:p w14:paraId="388FBAB7"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Tehnike učenja – kako učiš PID (2)</w:t>
            </w:r>
          </w:p>
          <w:p w14:paraId="7CFADF0F"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 xml:space="preserve">Bonton – vodič lijepog ponašanja </w:t>
            </w:r>
          </w:p>
          <w:p w14:paraId="3F4C47D2"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w:t>
            </w:r>
            <w:proofErr w:type="spellStart"/>
            <w:r w:rsidRPr="009F064E">
              <w:rPr>
                <w:rFonts w:asciiTheme="minorHAnsi" w:hAnsiTheme="minorHAnsi" w:cstheme="minorHAnsi"/>
                <w:sz w:val="20"/>
              </w:rPr>
              <w:t>Bontončić</w:t>
            </w:r>
            <w:proofErr w:type="spellEnd"/>
            <w:r w:rsidRPr="009F064E">
              <w:rPr>
                <w:rFonts w:asciiTheme="minorHAnsi" w:hAnsiTheme="minorHAnsi" w:cstheme="minorHAnsi"/>
                <w:sz w:val="20"/>
              </w:rPr>
              <w:t xml:space="preserve"> ili kako svima biti prijatelj”</w:t>
            </w:r>
          </w:p>
          <w:p w14:paraId="6C6C296A"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lastRenderedPageBreak/>
              <w:t xml:space="preserve">Obiteljski objed – pravila ponašanja za stolom </w:t>
            </w:r>
          </w:p>
          <w:p w14:paraId="0C7DB774"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Slaganje salveta – origami tehnikom</w:t>
            </w:r>
          </w:p>
          <w:p w14:paraId="4DF39F01"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Izrađujemo ukrase za Uskrs (2)</w:t>
            </w:r>
          </w:p>
          <w:p w14:paraId="1627B63E"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Bojimo pisanice prirodnim bojama</w:t>
            </w:r>
          </w:p>
          <w:p w14:paraId="0C8729F0"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Goblen – izgled i uporaba</w:t>
            </w:r>
          </w:p>
          <w:p w14:paraId="3860A59E"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Goblen – bodovi šivanja</w:t>
            </w:r>
          </w:p>
          <w:p w14:paraId="6EBE7889"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Goblen – izrada</w:t>
            </w:r>
          </w:p>
          <w:p w14:paraId="1C230D51" w14:textId="77777777" w:rsidR="002C38D6" w:rsidRPr="009F064E" w:rsidRDefault="002C38D6" w:rsidP="00EE3D00">
            <w:pPr>
              <w:pStyle w:val="Bezproreda"/>
              <w:numPr>
                <w:ilvl w:val="0"/>
                <w:numId w:val="50"/>
              </w:numPr>
              <w:rPr>
                <w:rFonts w:asciiTheme="minorHAnsi" w:hAnsiTheme="minorHAnsi" w:cstheme="minorHAnsi"/>
                <w:sz w:val="20"/>
              </w:rPr>
            </w:pPr>
            <w:r w:rsidRPr="009F064E">
              <w:rPr>
                <w:rFonts w:asciiTheme="minorHAnsi" w:hAnsiTheme="minorHAnsi" w:cstheme="minorHAnsi"/>
                <w:sz w:val="20"/>
              </w:rPr>
              <w:t xml:space="preserve">Izrađujemo origami </w:t>
            </w:r>
          </w:p>
          <w:p w14:paraId="07C2A57C" w14:textId="77777777" w:rsidR="002C38D6" w:rsidRPr="009F064E" w:rsidRDefault="002C38D6" w:rsidP="00EE3D00">
            <w:pPr>
              <w:pStyle w:val="Bezproreda"/>
              <w:numPr>
                <w:ilvl w:val="0"/>
                <w:numId w:val="50"/>
              </w:numPr>
              <w:rPr>
                <w:rFonts w:asciiTheme="minorHAnsi" w:hAnsiTheme="minorHAnsi" w:cstheme="minorHAnsi"/>
                <w:sz w:val="18"/>
                <w:szCs w:val="22"/>
              </w:rPr>
            </w:pPr>
            <w:r w:rsidRPr="009F064E">
              <w:rPr>
                <w:rFonts w:asciiTheme="minorHAnsi" w:hAnsiTheme="minorHAnsi" w:cstheme="minorHAnsi"/>
                <w:sz w:val="20"/>
              </w:rPr>
              <w:t xml:space="preserve">Izrada </w:t>
            </w:r>
            <w:proofErr w:type="spellStart"/>
            <w:r w:rsidRPr="009F064E">
              <w:rPr>
                <w:rFonts w:asciiTheme="minorHAnsi" w:hAnsiTheme="minorHAnsi" w:cstheme="minorHAnsi"/>
                <w:sz w:val="20"/>
              </w:rPr>
              <w:t>mobila</w:t>
            </w:r>
            <w:proofErr w:type="spellEnd"/>
            <w:r w:rsidRPr="009F064E">
              <w:rPr>
                <w:rFonts w:asciiTheme="minorHAnsi" w:hAnsiTheme="minorHAnsi" w:cstheme="minorHAnsi"/>
                <w:sz w:val="20"/>
              </w:rPr>
              <w:t xml:space="preserve"> za učionicu origami tehnikom </w:t>
            </w:r>
          </w:p>
          <w:p w14:paraId="51533D58" w14:textId="77777777" w:rsidR="002C38D6" w:rsidRPr="009F064E" w:rsidRDefault="002C38D6" w:rsidP="00EE3D00">
            <w:pPr>
              <w:pStyle w:val="Bezproreda"/>
              <w:numPr>
                <w:ilvl w:val="0"/>
                <w:numId w:val="50"/>
              </w:numPr>
              <w:rPr>
                <w:rFonts w:asciiTheme="minorHAnsi" w:hAnsiTheme="minorHAnsi" w:cstheme="minorHAnsi"/>
              </w:rPr>
            </w:pPr>
            <w:r w:rsidRPr="009F064E">
              <w:rPr>
                <w:rFonts w:asciiTheme="minorHAnsi" w:hAnsiTheme="minorHAnsi" w:cstheme="minorHAnsi"/>
                <w:sz w:val="20"/>
              </w:rPr>
              <w:t>Što smo naučili i napravili ovu školsku godinu</w:t>
            </w:r>
          </w:p>
        </w:tc>
      </w:tr>
      <w:tr w:rsidR="002C38D6" w:rsidRPr="00AF4662" w14:paraId="5736226A"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22A5BD83" w14:textId="77777777" w:rsidR="002C38D6" w:rsidRPr="00DE4E94" w:rsidRDefault="002C38D6" w:rsidP="00183E20">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B64058F" w14:textId="77777777" w:rsidR="002C38D6" w:rsidRPr="009F064E" w:rsidRDefault="002C38D6" w:rsidP="00183E20">
            <w:pPr>
              <w:tabs>
                <w:tab w:val="left" w:pos="1335"/>
              </w:tabs>
              <w:spacing w:after="0"/>
              <w:rPr>
                <w:rFonts w:cstheme="minorHAnsi"/>
              </w:rPr>
            </w:pPr>
            <w:r w:rsidRPr="009F064E">
              <w:rPr>
                <w:rFonts w:cstheme="minorHAnsi"/>
              </w:rPr>
              <w:t>Tjedni rad tijekom školske godine.</w:t>
            </w:r>
          </w:p>
        </w:tc>
      </w:tr>
      <w:tr w:rsidR="002C38D6" w:rsidRPr="00AF4662" w14:paraId="64C294A7"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52D32E66" w14:textId="77777777" w:rsidR="002C38D6" w:rsidRPr="00DE4E94" w:rsidRDefault="002C38D6" w:rsidP="00183E20">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0AA7DC7E" w14:textId="77777777" w:rsidR="002C38D6" w:rsidRPr="009F064E" w:rsidRDefault="002C38D6" w:rsidP="00183E20">
            <w:pPr>
              <w:tabs>
                <w:tab w:val="left" w:pos="1335"/>
              </w:tabs>
              <w:spacing w:after="0"/>
              <w:rPr>
                <w:rFonts w:cstheme="minorHAnsi"/>
              </w:rPr>
            </w:pPr>
            <w:r w:rsidRPr="009F064E">
              <w:rPr>
                <w:rFonts w:cstheme="minorHAnsi"/>
              </w:rPr>
              <w:t>Pristojnije ponašanje, razvijanje kreativnosti i uporaba mašte, lakše i kvalitetnije učenje, suradnja s drugima, spretnost i snalažljivost.</w:t>
            </w:r>
          </w:p>
        </w:tc>
      </w:tr>
      <w:tr w:rsidR="002C38D6" w:rsidRPr="00AF4662" w14:paraId="20E8E65E" w14:textId="77777777" w:rsidTr="00183E20">
        <w:trPr>
          <w:trHeight w:val="465"/>
        </w:trPr>
        <w:tc>
          <w:tcPr>
            <w:tcW w:w="2293" w:type="dxa"/>
            <w:tcBorders>
              <w:top w:val="single" w:sz="4" w:space="0" w:color="auto"/>
              <w:left w:val="single" w:sz="4" w:space="0" w:color="auto"/>
              <w:bottom w:val="single" w:sz="4" w:space="0" w:color="auto"/>
              <w:right w:val="single" w:sz="4" w:space="0" w:color="auto"/>
            </w:tcBorders>
            <w:vAlign w:val="center"/>
            <w:hideMark/>
          </w:tcPr>
          <w:p w14:paraId="17CDC46E" w14:textId="77777777" w:rsidR="002C38D6" w:rsidRPr="00DE4E94" w:rsidRDefault="002C38D6" w:rsidP="00183E20">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BF569CE" w14:textId="77777777" w:rsidR="002C38D6" w:rsidRPr="009F064E" w:rsidRDefault="002C38D6" w:rsidP="00183E20">
            <w:pPr>
              <w:tabs>
                <w:tab w:val="left" w:pos="1335"/>
              </w:tabs>
              <w:spacing w:after="0"/>
              <w:rPr>
                <w:rFonts w:cstheme="minorHAnsi"/>
              </w:rPr>
            </w:pPr>
            <w:r w:rsidRPr="009F064E">
              <w:rPr>
                <w:rFonts w:cstheme="minorHAnsi"/>
              </w:rPr>
              <w:t>Predviđeni troškovi namijenjeni su za nabavu materijala za rad (vuna, goblen, boje za staklo, papiri za origami).</w:t>
            </w:r>
          </w:p>
        </w:tc>
      </w:tr>
      <w:tr w:rsidR="002C38D6" w:rsidRPr="00AF4662" w14:paraId="38140F80" w14:textId="77777777" w:rsidTr="00183E20">
        <w:tc>
          <w:tcPr>
            <w:tcW w:w="2293" w:type="dxa"/>
            <w:tcBorders>
              <w:top w:val="single" w:sz="4" w:space="0" w:color="auto"/>
              <w:left w:val="single" w:sz="4" w:space="0" w:color="auto"/>
              <w:bottom w:val="single" w:sz="4" w:space="0" w:color="auto"/>
              <w:right w:val="single" w:sz="4" w:space="0" w:color="auto"/>
            </w:tcBorders>
            <w:vAlign w:val="center"/>
            <w:hideMark/>
          </w:tcPr>
          <w:p w14:paraId="21DA7885" w14:textId="77777777" w:rsidR="002C38D6" w:rsidRPr="00DE4E94" w:rsidRDefault="002C38D6" w:rsidP="00183E20">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54E4E06" w14:textId="77777777" w:rsidR="002C38D6" w:rsidRPr="009F064E" w:rsidRDefault="002C38D6" w:rsidP="00183E20">
            <w:pPr>
              <w:tabs>
                <w:tab w:val="left" w:pos="1335"/>
              </w:tabs>
              <w:spacing w:after="0"/>
              <w:rPr>
                <w:rFonts w:cstheme="minorHAnsi"/>
              </w:rPr>
            </w:pPr>
            <w:r w:rsidRPr="009F064E">
              <w:rPr>
                <w:rFonts w:cstheme="minorHAnsi"/>
              </w:rPr>
              <w:t>Praćenje učeničkih postignuća. Postignuća uočiti, analizirati i zajednički interpretirati.</w:t>
            </w:r>
            <w:r>
              <w:rPr>
                <w:rFonts w:cstheme="minorHAnsi"/>
              </w:rPr>
              <w:t xml:space="preserve"> Samoprocjena.</w:t>
            </w:r>
          </w:p>
        </w:tc>
      </w:tr>
    </w:tbl>
    <w:p w14:paraId="74A37ABD" w14:textId="77777777" w:rsidR="002C38D6" w:rsidRDefault="002C38D6" w:rsidP="000F24FC"/>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2C38D6" w:rsidRPr="00183E20" w14:paraId="7812DA6A" w14:textId="77777777" w:rsidTr="006E4AA6">
        <w:tc>
          <w:tcPr>
            <w:tcW w:w="2269" w:type="dxa"/>
            <w:tcBorders>
              <w:top w:val="single" w:sz="4" w:space="0" w:color="000000"/>
              <w:left w:val="single" w:sz="4" w:space="0" w:color="000000"/>
              <w:bottom w:val="single" w:sz="4" w:space="0" w:color="000000"/>
              <w:right w:val="single" w:sz="4" w:space="0" w:color="000000"/>
            </w:tcBorders>
            <w:vAlign w:val="bottom"/>
          </w:tcPr>
          <w:p w14:paraId="3EA88B50"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5050"/>
            <w:vAlign w:val="center"/>
          </w:tcPr>
          <w:p w14:paraId="62F55035" w14:textId="77777777" w:rsidR="002C38D6" w:rsidRPr="00183E20" w:rsidRDefault="00183E20" w:rsidP="00183E20">
            <w:pPr>
              <w:tabs>
                <w:tab w:val="left" w:pos="1335"/>
              </w:tabs>
              <w:spacing w:after="0"/>
              <w:jc w:val="center"/>
              <w:rPr>
                <w:rFonts w:ascii="Calibri" w:eastAsia="Calibri" w:hAnsi="Calibri" w:cs="Calibri"/>
                <w:b/>
              </w:rPr>
            </w:pPr>
            <w:r w:rsidRPr="00183E20">
              <w:rPr>
                <w:rFonts w:ascii="Calibri" w:eastAsia="Calibri" w:hAnsi="Calibri" w:cs="Calibri"/>
                <w:b/>
              </w:rPr>
              <w:t>ČITALICA PRIČALICA</w:t>
            </w:r>
          </w:p>
        </w:tc>
      </w:tr>
      <w:tr w:rsidR="002C38D6" w:rsidRPr="00183E20" w14:paraId="00D2511E"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06521A8F"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6D191C8"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 xml:space="preserve">Aleksandra </w:t>
            </w:r>
            <w:proofErr w:type="spellStart"/>
            <w:r w:rsidRPr="00183E20">
              <w:rPr>
                <w:rFonts w:ascii="Calibri" w:eastAsia="Calibri" w:hAnsi="Calibri" w:cs="Calibri"/>
              </w:rPr>
              <w:t>Pospišil</w:t>
            </w:r>
            <w:proofErr w:type="spellEnd"/>
          </w:p>
        </w:tc>
      </w:tr>
      <w:tr w:rsidR="002C38D6" w:rsidRPr="00183E20" w14:paraId="5E0C0F11"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1F7EACDD"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59BA6045" w14:textId="77777777" w:rsidR="002C38D6" w:rsidRPr="00183E20" w:rsidRDefault="00183E20" w:rsidP="00183E20">
            <w:pPr>
              <w:tabs>
                <w:tab w:val="left" w:pos="1335"/>
              </w:tabs>
              <w:spacing w:after="0"/>
              <w:rPr>
                <w:rFonts w:ascii="Calibri" w:eastAsia="Calibri" w:hAnsi="Calibri" w:cs="Calibri"/>
              </w:rPr>
            </w:pPr>
            <w:r w:rsidRPr="00183E20">
              <w:rPr>
                <w:rFonts w:ascii="Calibri" w:eastAsia="Calibri" w:hAnsi="Calibri" w:cs="Calibri"/>
              </w:rPr>
              <w:t>Izvannastavna aktivnost</w:t>
            </w:r>
          </w:p>
        </w:tc>
      </w:tr>
      <w:tr w:rsidR="002C38D6" w:rsidRPr="00183E20" w14:paraId="0F2C581D"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0FAAF92A"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2D2568A5"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2.b</w:t>
            </w:r>
          </w:p>
        </w:tc>
      </w:tr>
      <w:tr w:rsidR="002C38D6" w:rsidRPr="00183E20" w14:paraId="2DFBEC92"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333CFFAB"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46290043"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10</w:t>
            </w:r>
          </w:p>
        </w:tc>
      </w:tr>
      <w:tr w:rsidR="002C38D6" w:rsidRPr="00183E20" w14:paraId="31A9B736"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34AF7BE6" w14:textId="77777777" w:rsidR="002C38D6" w:rsidRPr="00183E20" w:rsidRDefault="002C38D6" w:rsidP="00183E20">
            <w:pPr>
              <w:tabs>
                <w:tab w:val="left" w:pos="1335"/>
              </w:tabs>
              <w:spacing w:after="0" w:line="360" w:lineRule="auto"/>
              <w:rPr>
                <w:rFonts w:ascii="Calibri" w:eastAsia="Calibri" w:hAnsi="Calibri" w:cs="Calibri"/>
                <w:b/>
              </w:rPr>
            </w:pPr>
            <w:r w:rsidRPr="00183E20">
              <w:rPr>
                <w:rFonts w:ascii="Calibri" w:eastAsia="Calibri" w:hAnsi="Calibri" w:cs="Calibri"/>
                <w:b/>
              </w:rPr>
              <w:t>P</w:t>
            </w:r>
            <w:r w:rsidR="00183E20" w:rsidRPr="00183E20">
              <w:rPr>
                <w:rFonts w:ascii="Calibri" w:eastAsia="Calibri" w:hAnsi="Calibri" w:cs="Calibri"/>
                <w:b/>
              </w:rPr>
              <w:t>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B30FEBF"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1 sat tjedno/ 35 sati godišnje</w:t>
            </w:r>
          </w:p>
        </w:tc>
      </w:tr>
      <w:tr w:rsidR="002C38D6" w:rsidRPr="00183E20" w14:paraId="5FCBC209"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56E65394"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5D21411C"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Tijekom cijele školske godine</w:t>
            </w:r>
          </w:p>
        </w:tc>
      </w:tr>
      <w:tr w:rsidR="002C38D6" w:rsidRPr="00183E20" w14:paraId="243780E9"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26DFBE92"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09E9EB5" w14:textId="77777777" w:rsidR="002C38D6" w:rsidRPr="00183E20" w:rsidRDefault="002C38D6" w:rsidP="00EE3D00">
            <w:pPr>
              <w:numPr>
                <w:ilvl w:val="0"/>
                <w:numId w:val="53"/>
              </w:numPr>
              <w:pBdr>
                <w:top w:val="nil"/>
                <w:left w:val="nil"/>
                <w:bottom w:val="nil"/>
                <w:right w:val="nil"/>
                <w:between w:val="nil"/>
              </w:pBdr>
              <w:tabs>
                <w:tab w:val="left" w:pos="432"/>
                <w:tab w:val="left" w:pos="1335"/>
              </w:tabs>
              <w:spacing w:after="0" w:line="240" w:lineRule="auto"/>
              <w:rPr>
                <w:rFonts w:ascii="Calibri" w:hAnsi="Calibri"/>
                <w:color w:val="000000"/>
              </w:rPr>
            </w:pPr>
            <w:r w:rsidRPr="00183E20">
              <w:rPr>
                <w:rFonts w:ascii="Calibri" w:eastAsia="Calibri" w:hAnsi="Calibri" w:cs="Calibri"/>
                <w:color w:val="000000"/>
              </w:rPr>
              <w:t xml:space="preserve">razvijati  čitalačku pismenost. </w:t>
            </w:r>
          </w:p>
          <w:p w14:paraId="103B8463" w14:textId="77777777" w:rsidR="002C38D6" w:rsidRPr="00183E20" w:rsidRDefault="002C38D6" w:rsidP="00EE3D00">
            <w:pPr>
              <w:numPr>
                <w:ilvl w:val="0"/>
                <w:numId w:val="53"/>
              </w:numPr>
              <w:pBdr>
                <w:top w:val="nil"/>
                <w:left w:val="nil"/>
                <w:bottom w:val="nil"/>
                <w:right w:val="nil"/>
                <w:between w:val="nil"/>
              </w:pBdr>
              <w:tabs>
                <w:tab w:val="left" w:pos="432"/>
                <w:tab w:val="left" w:pos="1335"/>
              </w:tabs>
              <w:spacing w:after="0" w:line="240" w:lineRule="auto"/>
              <w:rPr>
                <w:rFonts w:ascii="Calibri" w:hAnsi="Calibri"/>
                <w:color w:val="000000"/>
              </w:rPr>
            </w:pPr>
            <w:r w:rsidRPr="00183E20">
              <w:rPr>
                <w:rFonts w:ascii="Calibri" w:eastAsia="Calibri" w:hAnsi="Calibri" w:cs="Calibri"/>
                <w:color w:val="000000"/>
              </w:rPr>
              <w:t>razvijati učenikove analitičke sposobnosti koje utječu na njegovu komunikaciju s  književnim djelom.</w:t>
            </w:r>
          </w:p>
          <w:p w14:paraId="56527C8A" w14:textId="77777777" w:rsidR="002C38D6" w:rsidRPr="00183E20" w:rsidRDefault="002C38D6" w:rsidP="00EE3D00">
            <w:pPr>
              <w:numPr>
                <w:ilvl w:val="0"/>
                <w:numId w:val="53"/>
              </w:numPr>
              <w:pBdr>
                <w:top w:val="nil"/>
                <w:left w:val="nil"/>
                <w:bottom w:val="nil"/>
                <w:right w:val="nil"/>
                <w:between w:val="nil"/>
              </w:pBdr>
              <w:tabs>
                <w:tab w:val="left" w:pos="432"/>
                <w:tab w:val="left" w:pos="1335"/>
              </w:tabs>
              <w:spacing w:after="0" w:line="240" w:lineRule="auto"/>
              <w:rPr>
                <w:rFonts w:ascii="Calibri" w:hAnsi="Calibri"/>
                <w:color w:val="000000"/>
              </w:rPr>
            </w:pPr>
            <w:r w:rsidRPr="00183E20">
              <w:rPr>
                <w:rFonts w:ascii="Calibri" w:eastAsia="Calibri" w:hAnsi="Calibri" w:cs="Calibri"/>
                <w:color w:val="000000"/>
              </w:rPr>
              <w:t xml:space="preserve">motivirati učenike za samostalno čitanje. </w:t>
            </w:r>
          </w:p>
          <w:p w14:paraId="3580AB47" w14:textId="77777777" w:rsidR="002C38D6" w:rsidRPr="00183E20" w:rsidRDefault="002C38D6" w:rsidP="00EE3D00">
            <w:pPr>
              <w:numPr>
                <w:ilvl w:val="0"/>
                <w:numId w:val="53"/>
              </w:numPr>
              <w:pBdr>
                <w:top w:val="nil"/>
                <w:left w:val="nil"/>
                <w:bottom w:val="nil"/>
                <w:right w:val="nil"/>
                <w:between w:val="nil"/>
              </w:pBdr>
              <w:tabs>
                <w:tab w:val="left" w:pos="432"/>
                <w:tab w:val="left" w:pos="1335"/>
              </w:tabs>
              <w:spacing w:after="0" w:line="240" w:lineRule="auto"/>
              <w:rPr>
                <w:rFonts w:ascii="Calibri" w:hAnsi="Calibri"/>
                <w:color w:val="000000"/>
              </w:rPr>
            </w:pPr>
            <w:r w:rsidRPr="00183E20">
              <w:rPr>
                <w:rFonts w:ascii="Calibri" w:eastAsia="Calibri" w:hAnsi="Calibri" w:cs="Calibri"/>
                <w:color w:val="000000"/>
              </w:rPr>
              <w:t>poticati ljubav prema čitanju i znatiželju prema knjigama</w:t>
            </w:r>
          </w:p>
        </w:tc>
      </w:tr>
      <w:tr w:rsidR="002C38D6" w:rsidRPr="00183E20" w14:paraId="29B0A7F8" w14:textId="77777777" w:rsidTr="00183E20">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00593461"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93B1685" w14:textId="77777777" w:rsidR="002C38D6" w:rsidRPr="007B234F" w:rsidRDefault="002C38D6" w:rsidP="00764437">
            <w:pPr>
              <w:pStyle w:val="Odlomakpopisa"/>
              <w:numPr>
                <w:ilvl w:val="0"/>
                <w:numId w:val="80"/>
              </w:numPr>
              <w:pBdr>
                <w:top w:val="nil"/>
                <w:left w:val="nil"/>
                <w:bottom w:val="nil"/>
                <w:right w:val="nil"/>
                <w:between w:val="nil"/>
              </w:pBdr>
              <w:tabs>
                <w:tab w:val="left" w:pos="1335"/>
              </w:tabs>
              <w:spacing w:after="0" w:line="240" w:lineRule="auto"/>
              <w:rPr>
                <w:rFonts w:ascii="Calibri" w:hAnsi="Calibri"/>
                <w:color w:val="000000"/>
              </w:rPr>
            </w:pPr>
            <w:r w:rsidRPr="007B234F">
              <w:rPr>
                <w:rFonts w:ascii="Calibri" w:eastAsia="Calibri" w:hAnsi="Calibri" w:cs="Calibri"/>
                <w:color w:val="000000"/>
              </w:rPr>
              <w:t>čitanje kvalitetnih slikovnica i priča domaćih i stranih autora.</w:t>
            </w:r>
          </w:p>
          <w:p w14:paraId="6ADBEFBD" w14:textId="77777777" w:rsidR="002C38D6" w:rsidRPr="007B234F" w:rsidRDefault="002C38D6" w:rsidP="00764437">
            <w:pPr>
              <w:pStyle w:val="Odlomakpopisa"/>
              <w:numPr>
                <w:ilvl w:val="0"/>
                <w:numId w:val="80"/>
              </w:numPr>
              <w:pBdr>
                <w:top w:val="nil"/>
                <w:left w:val="nil"/>
                <w:bottom w:val="nil"/>
                <w:right w:val="nil"/>
                <w:between w:val="nil"/>
              </w:pBdr>
              <w:tabs>
                <w:tab w:val="left" w:pos="1335"/>
              </w:tabs>
              <w:spacing w:after="0" w:line="240" w:lineRule="auto"/>
              <w:rPr>
                <w:rFonts w:ascii="Calibri" w:hAnsi="Calibri"/>
                <w:color w:val="000000"/>
              </w:rPr>
            </w:pPr>
            <w:r w:rsidRPr="007B234F">
              <w:rPr>
                <w:rFonts w:ascii="Calibri" w:eastAsia="Calibri" w:hAnsi="Calibri" w:cs="Calibri"/>
                <w:color w:val="000000"/>
              </w:rPr>
              <w:t>čitanje tradicijskih priča (legendi) zavičaja i drugih krajeva Republike Hrvatske.</w:t>
            </w:r>
          </w:p>
          <w:p w14:paraId="128924D1" w14:textId="77777777" w:rsidR="002C38D6" w:rsidRPr="007B234F" w:rsidRDefault="002C38D6" w:rsidP="00764437">
            <w:pPr>
              <w:pStyle w:val="Odlomakpopisa"/>
              <w:numPr>
                <w:ilvl w:val="0"/>
                <w:numId w:val="80"/>
              </w:numPr>
              <w:pBdr>
                <w:top w:val="nil"/>
                <w:left w:val="nil"/>
                <w:bottom w:val="nil"/>
                <w:right w:val="nil"/>
                <w:between w:val="nil"/>
              </w:pBdr>
              <w:tabs>
                <w:tab w:val="left" w:pos="1335"/>
              </w:tabs>
              <w:spacing w:after="0" w:line="240" w:lineRule="auto"/>
              <w:rPr>
                <w:rFonts w:ascii="Calibri" w:hAnsi="Calibri"/>
                <w:color w:val="000000"/>
              </w:rPr>
            </w:pPr>
            <w:r w:rsidRPr="007B234F">
              <w:rPr>
                <w:rFonts w:ascii="Calibri" w:eastAsia="Calibri" w:hAnsi="Calibri" w:cs="Calibri"/>
                <w:color w:val="000000"/>
              </w:rPr>
              <w:t>stvaranje zavičajnog rječnika, komunikacija zavičajnim govorom.</w:t>
            </w:r>
          </w:p>
          <w:p w14:paraId="325622D8" w14:textId="77777777" w:rsidR="002C38D6" w:rsidRPr="007B234F" w:rsidRDefault="002C38D6" w:rsidP="00764437">
            <w:pPr>
              <w:pStyle w:val="Odlomakpopisa"/>
              <w:numPr>
                <w:ilvl w:val="0"/>
                <w:numId w:val="80"/>
              </w:numPr>
              <w:pBdr>
                <w:top w:val="nil"/>
                <w:left w:val="nil"/>
                <w:bottom w:val="nil"/>
                <w:right w:val="nil"/>
                <w:between w:val="nil"/>
              </w:pBdr>
              <w:tabs>
                <w:tab w:val="left" w:pos="1335"/>
              </w:tabs>
              <w:spacing w:after="0" w:line="240" w:lineRule="auto"/>
              <w:rPr>
                <w:rFonts w:ascii="Calibri" w:hAnsi="Calibri"/>
                <w:color w:val="000000"/>
              </w:rPr>
            </w:pPr>
            <w:r w:rsidRPr="007B234F">
              <w:rPr>
                <w:rFonts w:ascii="Calibri" w:eastAsia="Calibri" w:hAnsi="Calibri" w:cs="Calibri"/>
                <w:color w:val="000000"/>
              </w:rPr>
              <w:t>provođenje jezičnih igara.</w:t>
            </w:r>
          </w:p>
          <w:p w14:paraId="2D8385CC" w14:textId="77777777" w:rsidR="002C38D6" w:rsidRPr="007B234F" w:rsidRDefault="002C38D6" w:rsidP="00764437">
            <w:pPr>
              <w:pStyle w:val="Odlomakpopisa"/>
              <w:numPr>
                <w:ilvl w:val="0"/>
                <w:numId w:val="80"/>
              </w:numPr>
              <w:pBdr>
                <w:top w:val="nil"/>
                <w:left w:val="nil"/>
                <w:bottom w:val="nil"/>
                <w:right w:val="nil"/>
                <w:between w:val="nil"/>
              </w:pBdr>
              <w:tabs>
                <w:tab w:val="left" w:pos="1335"/>
              </w:tabs>
              <w:spacing w:after="0" w:line="240" w:lineRule="auto"/>
              <w:rPr>
                <w:rFonts w:ascii="Calibri" w:hAnsi="Calibri"/>
                <w:color w:val="000000"/>
              </w:rPr>
            </w:pPr>
            <w:r w:rsidRPr="007B234F">
              <w:rPr>
                <w:rFonts w:ascii="Calibri" w:eastAsia="Calibri" w:hAnsi="Calibri" w:cs="Calibri"/>
                <w:color w:val="000000"/>
              </w:rPr>
              <w:t>posjećivanje izložbi i manifestacija vezanih uz tradicijsku kulturu.</w:t>
            </w:r>
          </w:p>
        </w:tc>
      </w:tr>
      <w:tr w:rsidR="002C38D6" w:rsidRPr="00183E20" w14:paraId="3F100BA6"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7928AC28" w14:textId="77777777" w:rsidR="002C38D6" w:rsidRPr="00183E20" w:rsidRDefault="002C38D6" w:rsidP="00183E20">
            <w:pPr>
              <w:tabs>
                <w:tab w:val="left" w:pos="1335"/>
              </w:tabs>
              <w:spacing w:after="0" w:line="360" w:lineRule="auto"/>
              <w:rPr>
                <w:rFonts w:ascii="Calibri" w:eastAsia="Calibri" w:hAnsi="Calibri" w:cs="Calibri"/>
                <w:b/>
              </w:rPr>
            </w:pPr>
            <w:r w:rsidRPr="00183E20">
              <w:rPr>
                <w:rFonts w:ascii="Calibri" w:eastAsia="Calibri" w:hAnsi="Calibri" w:cs="Calibri"/>
                <w:b/>
              </w:rPr>
              <w:t>Način realizac</w:t>
            </w:r>
            <w:r w:rsidR="00183E20" w:rsidRPr="00183E20">
              <w:rPr>
                <w:rFonts w:ascii="Calibri" w:eastAsia="Calibri" w:hAnsi="Calibri" w:cs="Calibri"/>
                <w:b/>
              </w:rPr>
              <w:t>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28617D48"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Čitanje knjiga u razredu, kratke vježbe- „</w:t>
            </w:r>
            <w:proofErr w:type="spellStart"/>
            <w:r w:rsidRPr="00183E20">
              <w:rPr>
                <w:rFonts w:ascii="Calibri" w:eastAsia="Calibri" w:hAnsi="Calibri" w:cs="Calibri"/>
              </w:rPr>
              <w:t>braingym</w:t>
            </w:r>
            <w:proofErr w:type="spellEnd"/>
            <w:r w:rsidRPr="00183E20">
              <w:rPr>
                <w:rFonts w:ascii="Calibri" w:eastAsia="Calibri" w:hAnsi="Calibri" w:cs="Calibri"/>
              </w:rPr>
              <w:t>“, igre slušanja, razredna čitaonica, školska knjižnica, e- knjige, odabir knjiga prema interesu i mogućnostima čitanja, provođenje pedagoško animacijske djelatnosti za poticanje čitanja.</w:t>
            </w:r>
          </w:p>
        </w:tc>
      </w:tr>
      <w:tr w:rsidR="002C38D6" w:rsidRPr="00183E20" w14:paraId="0A7410EF"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659BA6A2" w14:textId="77777777" w:rsidR="002C38D6" w:rsidRPr="00183E20" w:rsidRDefault="002C38D6" w:rsidP="00183E20">
            <w:pPr>
              <w:tabs>
                <w:tab w:val="left" w:pos="1335"/>
              </w:tabs>
              <w:spacing w:after="0" w:line="360" w:lineRule="auto"/>
              <w:rPr>
                <w:rFonts w:ascii="Calibri" w:eastAsia="Calibri" w:hAnsi="Calibri" w:cs="Calibri"/>
                <w:b/>
              </w:rPr>
            </w:pPr>
            <w:r w:rsidRPr="00183E20">
              <w:rPr>
                <w:rFonts w:ascii="Calibri" w:eastAsia="Calibri" w:hAnsi="Calibri" w:cs="Calibri"/>
                <w:b/>
              </w:rPr>
              <w:t>Očekivani ef</w:t>
            </w:r>
            <w:r w:rsidR="00183E20" w:rsidRPr="00183E20">
              <w:rPr>
                <w:rFonts w:ascii="Calibri" w:eastAsia="Calibri" w:hAnsi="Calibri" w:cs="Calibri"/>
                <w:b/>
              </w:rPr>
              <w:t>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F54920F"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Učenici će naučiti komunicirati s književnim djelom i zauzeti kritički stav prema njemu,  razonoditi se, poboljšati osobni razvoj, obogatiti rječnik, razmišljati o pročitanom djelu, iznositi svoj stav i mišljenje, razvijati pozitivne osobine, unaprijediti razumijevanje socijalnih odnosa, izgraditi osjećaj povezanosti i bliskosti - emocionalno se obogatiti, razvijati čitalačke navike i stavove koji potiču čitanje tijekom života. Potaknuti zajedničko čitanje roditelja i djece, učenik učeniku, učenik učiteljici.</w:t>
            </w:r>
          </w:p>
        </w:tc>
      </w:tr>
      <w:tr w:rsidR="002C38D6" w:rsidRPr="00183E20" w14:paraId="2BF8FA5F" w14:textId="77777777" w:rsidTr="00183E20">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21BA5F3E"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lastRenderedPageBreak/>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05E48CC4" w14:textId="77777777" w:rsidR="002C38D6" w:rsidRPr="00183E20" w:rsidRDefault="002C38D6" w:rsidP="00EE3D00">
            <w:pPr>
              <w:numPr>
                <w:ilvl w:val="0"/>
                <w:numId w:val="52"/>
              </w:numPr>
              <w:pBdr>
                <w:top w:val="nil"/>
                <w:left w:val="nil"/>
                <w:bottom w:val="nil"/>
                <w:right w:val="nil"/>
                <w:between w:val="nil"/>
              </w:pBdr>
              <w:tabs>
                <w:tab w:val="left" w:pos="1335"/>
              </w:tabs>
              <w:spacing w:after="0" w:line="240" w:lineRule="auto"/>
              <w:rPr>
                <w:rFonts w:ascii="Calibri" w:hAnsi="Calibri"/>
                <w:color w:val="000000"/>
              </w:rPr>
            </w:pPr>
            <w:r w:rsidRPr="00183E20">
              <w:rPr>
                <w:rFonts w:ascii="Calibri" w:eastAsia="Calibri" w:hAnsi="Calibri" w:cs="Calibri"/>
                <w:color w:val="000000"/>
              </w:rPr>
              <w:t>slikovnice, knjige i tiskani materijala s tematikom vezanom uz tradicijsku kulturu, dječji časopisi, e knjige</w:t>
            </w:r>
          </w:p>
        </w:tc>
      </w:tr>
      <w:tr w:rsidR="002C38D6" w:rsidRPr="00183E20" w14:paraId="106CB4A2"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09A9C6B6" w14:textId="77777777" w:rsidR="002C38D6" w:rsidRPr="00183E20" w:rsidRDefault="00183E20" w:rsidP="00183E20">
            <w:pPr>
              <w:tabs>
                <w:tab w:val="left" w:pos="1335"/>
              </w:tabs>
              <w:spacing w:after="0" w:line="360" w:lineRule="auto"/>
              <w:rPr>
                <w:rFonts w:ascii="Calibri" w:eastAsia="Calibri" w:hAnsi="Calibri" w:cs="Calibri"/>
                <w:b/>
              </w:rPr>
            </w:pPr>
            <w:r w:rsidRPr="00183E20">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5138F06F" w14:textId="77777777" w:rsidR="002C38D6" w:rsidRPr="00183E20" w:rsidRDefault="002C38D6" w:rsidP="00183E20">
            <w:pPr>
              <w:tabs>
                <w:tab w:val="left" w:pos="1335"/>
              </w:tabs>
              <w:spacing w:after="0"/>
              <w:rPr>
                <w:rFonts w:ascii="Calibri" w:eastAsia="Calibri" w:hAnsi="Calibri" w:cs="Calibri"/>
              </w:rPr>
            </w:pPr>
            <w:r w:rsidRPr="00183E20">
              <w:rPr>
                <w:rFonts w:ascii="Calibri" w:eastAsia="Calibri" w:hAnsi="Calibri" w:cs="Calibri"/>
              </w:rPr>
              <w:t>Iskazana čitalačka pismenost.</w:t>
            </w:r>
          </w:p>
        </w:tc>
      </w:tr>
    </w:tbl>
    <w:p w14:paraId="355A6A51" w14:textId="77777777" w:rsidR="002C38D6" w:rsidRDefault="002C38D6"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2C38D6" w:rsidRPr="00183E20" w14:paraId="3990D3AF"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68AD797E" w14:textId="77777777" w:rsidR="002C38D6" w:rsidRPr="00183E20" w:rsidRDefault="002C38D6" w:rsidP="00183E20">
            <w:pPr>
              <w:tabs>
                <w:tab w:val="left" w:pos="1335"/>
              </w:tabs>
              <w:spacing w:after="0" w:line="360" w:lineRule="auto"/>
              <w:rPr>
                <w:rFonts w:cstheme="minorHAnsi"/>
                <w:b/>
              </w:rPr>
            </w:pPr>
            <w:r w:rsidRPr="00183E20">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621ACF55" w14:textId="77777777" w:rsidR="002C38D6" w:rsidRPr="00183E20" w:rsidRDefault="002C38D6" w:rsidP="00183E20">
            <w:pPr>
              <w:tabs>
                <w:tab w:val="left" w:pos="1335"/>
              </w:tabs>
              <w:spacing w:after="0"/>
              <w:jc w:val="center"/>
              <w:rPr>
                <w:rFonts w:cstheme="minorHAnsi"/>
                <w:b/>
              </w:rPr>
            </w:pPr>
            <w:r w:rsidRPr="00183E20">
              <w:rPr>
                <w:rFonts w:cstheme="minorHAnsi"/>
                <w:b/>
              </w:rPr>
              <w:t>SPORTSKA GRUPA</w:t>
            </w:r>
          </w:p>
        </w:tc>
      </w:tr>
      <w:tr w:rsidR="002C38D6" w:rsidRPr="00183E20" w14:paraId="2CE6972A"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0415B852" w14:textId="77777777" w:rsidR="002C38D6" w:rsidRPr="00183E20" w:rsidRDefault="002C38D6" w:rsidP="00183E20">
            <w:pPr>
              <w:tabs>
                <w:tab w:val="left" w:pos="1335"/>
              </w:tabs>
              <w:spacing w:after="0" w:line="360" w:lineRule="auto"/>
              <w:rPr>
                <w:rFonts w:cstheme="minorHAnsi"/>
                <w:b/>
              </w:rPr>
            </w:pPr>
            <w:r w:rsidRPr="00183E20">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04CC9CD" w14:textId="77777777" w:rsidR="002C38D6" w:rsidRPr="00183E20" w:rsidRDefault="002C38D6" w:rsidP="00183E20">
            <w:pPr>
              <w:tabs>
                <w:tab w:val="left" w:pos="1335"/>
              </w:tabs>
              <w:spacing w:after="0"/>
              <w:rPr>
                <w:rFonts w:cstheme="minorHAnsi"/>
              </w:rPr>
            </w:pPr>
            <w:r w:rsidRPr="00183E20">
              <w:rPr>
                <w:rFonts w:cstheme="minorHAnsi"/>
              </w:rPr>
              <w:t>Velimira Vinković</w:t>
            </w:r>
          </w:p>
        </w:tc>
      </w:tr>
      <w:tr w:rsidR="002C38D6" w:rsidRPr="00183E20" w14:paraId="4D3C0FC2"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2541E9FF" w14:textId="77777777" w:rsidR="002C38D6" w:rsidRPr="00183E20" w:rsidRDefault="002C38D6" w:rsidP="00183E20">
            <w:pPr>
              <w:tabs>
                <w:tab w:val="left" w:pos="1335"/>
              </w:tabs>
              <w:spacing w:after="0" w:line="360" w:lineRule="auto"/>
              <w:rPr>
                <w:rFonts w:cstheme="minorHAnsi"/>
                <w:b/>
              </w:rPr>
            </w:pPr>
            <w:r w:rsidRPr="00183E20">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CBA96E7" w14:textId="77777777" w:rsidR="002C38D6" w:rsidRPr="00183E20" w:rsidRDefault="002C38D6" w:rsidP="00183E20">
            <w:pPr>
              <w:tabs>
                <w:tab w:val="left" w:pos="1335"/>
              </w:tabs>
              <w:spacing w:after="0"/>
              <w:rPr>
                <w:rFonts w:cstheme="minorHAnsi"/>
              </w:rPr>
            </w:pPr>
            <w:r w:rsidRPr="00183E20">
              <w:rPr>
                <w:rFonts w:cstheme="minorHAnsi"/>
              </w:rPr>
              <w:t>Izvannastavna aktivnost</w:t>
            </w:r>
          </w:p>
        </w:tc>
      </w:tr>
      <w:tr w:rsidR="002C38D6" w:rsidRPr="00183E20" w14:paraId="2C3C2288"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1435586D" w14:textId="77777777" w:rsidR="002C38D6" w:rsidRPr="00183E20" w:rsidRDefault="002C38D6" w:rsidP="00183E20">
            <w:pPr>
              <w:tabs>
                <w:tab w:val="left" w:pos="1335"/>
              </w:tabs>
              <w:spacing w:after="0" w:line="360" w:lineRule="auto"/>
              <w:rPr>
                <w:rFonts w:cstheme="minorHAnsi"/>
                <w:b/>
              </w:rPr>
            </w:pPr>
            <w:r w:rsidRPr="00183E20">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D8E03FE" w14:textId="77777777" w:rsidR="002C38D6" w:rsidRPr="00183E20" w:rsidRDefault="002C38D6" w:rsidP="00183E20">
            <w:pPr>
              <w:tabs>
                <w:tab w:val="left" w:pos="1335"/>
              </w:tabs>
              <w:spacing w:after="0"/>
              <w:rPr>
                <w:rFonts w:cstheme="minorHAnsi"/>
              </w:rPr>
            </w:pPr>
            <w:r w:rsidRPr="00183E20">
              <w:rPr>
                <w:rFonts w:cstheme="minorHAnsi"/>
              </w:rPr>
              <w:t>2.C</w:t>
            </w:r>
          </w:p>
        </w:tc>
      </w:tr>
      <w:tr w:rsidR="002C38D6" w:rsidRPr="00183E20" w14:paraId="1A12A39A"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1A058D88" w14:textId="77777777" w:rsidR="002C38D6" w:rsidRPr="00183E20" w:rsidRDefault="002C38D6" w:rsidP="00183E20">
            <w:pPr>
              <w:tabs>
                <w:tab w:val="left" w:pos="1335"/>
              </w:tabs>
              <w:spacing w:after="0" w:line="360" w:lineRule="auto"/>
              <w:rPr>
                <w:rFonts w:cstheme="minorHAnsi"/>
                <w:b/>
              </w:rPr>
            </w:pPr>
            <w:r w:rsidRPr="00183E20">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1350E1" w14:textId="77777777" w:rsidR="002C38D6" w:rsidRPr="00183E20" w:rsidRDefault="002C38D6" w:rsidP="00183E20">
            <w:pPr>
              <w:tabs>
                <w:tab w:val="left" w:pos="1335"/>
              </w:tabs>
              <w:spacing w:after="0"/>
              <w:rPr>
                <w:rFonts w:cstheme="minorHAnsi"/>
              </w:rPr>
            </w:pPr>
            <w:r w:rsidRPr="00183E20">
              <w:rPr>
                <w:rFonts w:cstheme="minorHAnsi"/>
              </w:rPr>
              <w:t>21</w:t>
            </w:r>
          </w:p>
        </w:tc>
      </w:tr>
      <w:tr w:rsidR="002C38D6" w:rsidRPr="00183E20" w14:paraId="5CCE78F7"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581B18F2" w14:textId="77777777" w:rsidR="002C38D6" w:rsidRPr="00183E20" w:rsidRDefault="002C38D6" w:rsidP="00183E20">
            <w:pPr>
              <w:tabs>
                <w:tab w:val="left" w:pos="1335"/>
              </w:tabs>
              <w:spacing w:after="0" w:line="360" w:lineRule="auto"/>
              <w:rPr>
                <w:rFonts w:cstheme="minorHAnsi"/>
                <w:b/>
              </w:rPr>
            </w:pPr>
            <w:r w:rsidRPr="00183E20">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298D921" w14:textId="77777777" w:rsidR="002C38D6" w:rsidRPr="00183E20" w:rsidRDefault="002C38D6" w:rsidP="00183E20">
            <w:pPr>
              <w:tabs>
                <w:tab w:val="left" w:pos="1335"/>
              </w:tabs>
              <w:spacing w:after="0"/>
              <w:rPr>
                <w:rFonts w:cstheme="minorHAnsi"/>
              </w:rPr>
            </w:pPr>
            <w:r w:rsidRPr="00183E20">
              <w:rPr>
                <w:rFonts w:cstheme="minorHAnsi"/>
              </w:rPr>
              <w:t>35 (1 sat tjedno)</w:t>
            </w:r>
          </w:p>
        </w:tc>
      </w:tr>
      <w:tr w:rsidR="002C38D6" w:rsidRPr="00183E20" w14:paraId="380153F2"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78037B7C" w14:textId="77777777" w:rsidR="002C38D6" w:rsidRPr="00183E20" w:rsidRDefault="002C38D6" w:rsidP="00183E20">
            <w:pPr>
              <w:tabs>
                <w:tab w:val="left" w:pos="1335"/>
              </w:tabs>
              <w:spacing w:after="0" w:line="360" w:lineRule="auto"/>
              <w:rPr>
                <w:rFonts w:cstheme="minorHAnsi"/>
                <w:b/>
              </w:rPr>
            </w:pPr>
            <w:r w:rsidRPr="00183E20">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A5497F" w14:textId="77777777" w:rsidR="002C38D6" w:rsidRPr="00183E20" w:rsidRDefault="002C38D6" w:rsidP="00183E20">
            <w:pPr>
              <w:tabs>
                <w:tab w:val="left" w:pos="1335"/>
              </w:tabs>
              <w:spacing w:after="0" w:line="360" w:lineRule="auto"/>
              <w:rPr>
                <w:rFonts w:cstheme="minorHAnsi"/>
              </w:rPr>
            </w:pPr>
            <w:r w:rsidRPr="00183E20">
              <w:rPr>
                <w:rFonts w:cstheme="minorHAnsi"/>
              </w:rPr>
              <w:t>Jednom tjedno; od rujna do lipnja, šk. god. 2022./2023.</w:t>
            </w:r>
          </w:p>
        </w:tc>
      </w:tr>
      <w:tr w:rsidR="002C38D6" w:rsidRPr="00183E20" w14:paraId="60EC8F6D"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25FE3758" w14:textId="77777777" w:rsidR="002C38D6" w:rsidRPr="00183E20" w:rsidRDefault="002C38D6" w:rsidP="00183E20">
            <w:pPr>
              <w:tabs>
                <w:tab w:val="left" w:pos="1335"/>
              </w:tabs>
              <w:spacing w:after="0" w:line="360" w:lineRule="auto"/>
              <w:rPr>
                <w:rFonts w:cstheme="minorHAnsi"/>
                <w:b/>
              </w:rPr>
            </w:pPr>
            <w:r w:rsidRPr="00183E20">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49DE8F0" w14:textId="77777777" w:rsidR="002C38D6" w:rsidRPr="00183E20" w:rsidRDefault="002C38D6" w:rsidP="00183E20">
            <w:pPr>
              <w:tabs>
                <w:tab w:val="left" w:pos="432"/>
                <w:tab w:val="left" w:pos="1335"/>
              </w:tabs>
              <w:spacing w:after="0"/>
              <w:contextualSpacing/>
              <w:rPr>
                <w:rFonts w:cstheme="minorHAnsi"/>
              </w:rPr>
            </w:pPr>
            <w:r w:rsidRPr="00183E20">
              <w:rPr>
                <w:rFonts w:cstheme="minorHAnsi"/>
              </w:rPr>
              <w:t>*Izvodi prilagođene prirodne načine gibanja temeljnih struktura</w:t>
            </w:r>
          </w:p>
          <w:p w14:paraId="58FDFAFB" w14:textId="77777777" w:rsidR="002C38D6" w:rsidRPr="00183E20" w:rsidRDefault="002C38D6" w:rsidP="00183E20">
            <w:pPr>
              <w:tabs>
                <w:tab w:val="left" w:pos="432"/>
                <w:tab w:val="left" w:pos="1335"/>
              </w:tabs>
              <w:spacing w:after="0"/>
              <w:contextualSpacing/>
              <w:rPr>
                <w:rFonts w:cstheme="minorHAnsi"/>
              </w:rPr>
            </w:pPr>
            <w:r w:rsidRPr="00183E20">
              <w:rPr>
                <w:rFonts w:cstheme="minorHAnsi"/>
              </w:rPr>
              <w:t>*Prepoznaje morfološke značajke, motoričke i funkcionalne sposobnosti te važnost pravilnoga tjelesnog držanja</w:t>
            </w:r>
          </w:p>
          <w:p w14:paraId="22924714" w14:textId="77777777" w:rsidR="002C38D6" w:rsidRPr="00183E20" w:rsidRDefault="002C38D6" w:rsidP="00183E20">
            <w:pPr>
              <w:tabs>
                <w:tab w:val="left" w:pos="432"/>
                <w:tab w:val="left" w:pos="1335"/>
              </w:tabs>
              <w:spacing w:after="0"/>
              <w:rPr>
                <w:rFonts w:cstheme="minorHAnsi"/>
              </w:rPr>
            </w:pPr>
            <w:r w:rsidRPr="00183E20">
              <w:rPr>
                <w:rFonts w:cstheme="minorHAnsi"/>
              </w:rPr>
              <w:t>*Razlikuje vrste elementarnih igara prema složenosti</w:t>
            </w:r>
          </w:p>
          <w:p w14:paraId="60BD8036" w14:textId="77777777" w:rsidR="002C38D6" w:rsidRPr="00183E20" w:rsidRDefault="002C38D6" w:rsidP="00183E20">
            <w:pPr>
              <w:tabs>
                <w:tab w:val="left" w:pos="432"/>
                <w:tab w:val="left" w:pos="1335"/>
              </w:tabs>
              <w:spacing w:after="0"/>
              <w:rPr>
                <w:rFonts w:cstheme="minorHAnsi"/>
              </w:rPr>
            </w:pPr>
            <w:r w:rsidRPr="00183E20">
              <w:rPr>
                <w:rFonts w:cstheme="minorHAnsi"/>
              </w:rPr>
              <w:t>* Usvajanje i usavršavanje kinezioloških motoričkih vještina, znanja i      navika koje pridonose zadovoljavanju osnov</w:t>
            </w:r>
            <w:r w:rsidR="00183E20" w:rsidRPr="00183E20">
              <w:rPr>
                <w:rFonts w:cstheme="minorHAnsi"/>
              </w:rPr>
              <w:t>ne ljudske potrebe za kretanjem</w:t>
            </w:r>
          </w:p>
        </w:tc>
      </w:tr>
      <w:tr w:rsidR="002C38D6" w:rsidRPr="00183E20" w14:paraId="1C27DECA" w14:textId="77777777" w:rsidTr="00183E2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E473371" w14:textId="77777777" w:rsidR="002C38D6" w:rsidRPr="00183E20" w:rsidRDefault="002C38D6" w:rsidP="00183E20">
            <w:pPr>
              <w:tabs>
                <w:tab w:val="left" w:pos="1335"/>
              </w:tabs>
              <w:spacing w:after="0" w:line="360" w:lineRule="auto"/>
              <w:rPr>
                <w:rFonts w:cstheme="minorHAnsi"/>
                <w:b/>
              </w:rPr>
            </w:pPr>
            <w:r w:rsidRPr="00183E20">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3C8D7701" w14:textId="77777777" w:rsidR="002C38D6" w:rsidRPr="00183E20" w:rsidRDefault="002C38D6" w:rsidP="00183E20">
            <w:pPr>
              <w:spacing w:after="0"/>
              <w:rPr>
                <w:rFonts w:cstheme="minorHAnsi"/>
              </w:rPr>
            </w:pPr>
            <w:r w:rsidRPr="00183E20">
              <w:rPr>
                <w:rFonts w:cstheme="minorHAnsi"/>
              </w:rPr>
              <w:t>Elementarne igre</w:t>
            </w:r>
          </w:p>
          <w:p w14:paraId="1A1B2C12" w14:textId="77777777" w:rsidR="002C38D6" w:rsidRPr="00183E20" w:rsidRDefault="002C38D6" w:rsidP="00183E20">
            <w:pPr>
              <w:spacing w:after="0"/>
              <w:rPr>
                <w:rFonts w:cstheme="minorHAnsi"/>
              </w:rPr>
            </w:pPr>
            <w:r w:rsidRPr="00183E20">
              <w:rPr>
                <w:rFonts w:cstheme="minorHAnsi"/>
              </w:rPr>
              <w:t>Sportske igre</w:t>
            </w:r>
          </w:p>
          <w:p w14:paraId="1F7665B0" w14:textId="77777777" w:rsidR="002C38D6" w:rsidRPr="00183E20" w:rsidRDefault="002C38D6" w:rsidP="00183E20">
            <w:pPr>
              <w:tabs>
                <w:tab w:val="left" w:pos="1335"/>
              </w:tabs>
              <w:spacing w:after="0"/>
              <w:rPr>
                <w:rFonts w:cstheme="minorHAnsi"/>
              </w:rPr>
            </w:pPr>
            <w:r w:rsidRPr="00183E20">
              <w:rPr>
                <w:rFonts w:cstheme="minorHAnsi"/>
              </w:rPr>
              <w:t>Motorički zadaci</w:t>
            </w:r>
          </w:p>
        </w:tc>
      </w:tr>
      <w:tr w:rsidR="002C38D6" w:rsidRPr="00183E20" w14:paraId="58B3290B"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409ABAA8" w14:textId="77777777" w:rsidR="002C38D6" w:rsidRPr="00183E20" w:rsidRDefault="002C38D6" w:rsidP="00183E20">
            <w:pPr>
              <w:tabs>
                <w:tab w:val="left" w:pos="1335"/>
              </w:tabs>
              <w:spacing w:after="0" w:line="360" w:lineRule="auto"/>
              <w:rPr>
                <w:rFonts w:cstheme="minorHAnsi"/>
                <w:b/>
              </w:rPr>
            </w:pPr>
            <w:r w:rsidRPr="00183E20">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AF79F9E" w14:textId="77777777" w:rsidR="002C38D6" w:rsidRPr="00183E20" w:rsidRDefault="002C38D6" w:rsidP="00183E20">
            <w:pPr>
              <w:tabs>
                <w:tab w:val="left" w:pos="1335"/>
              </w:tabs>
              <w:spacing w:after="0"/>
              <w:rPr>
                <w:rFonts w:cstheme="minorHAnsi"/>
              </w:rPr>
            </w:pPr>
            <w:r w:rsidRPr="00183E20">
              <w:rPr>
                <w:rFonts w:cstheme="minorHAnsi"/>
              </w:rPr>
              <w:t>Rad s učenicima u dvorani i na vanjskim terenima škole.</w:t>
            </w:r>
          </w:p>
        </w:tc>
      </w:tr>
      <w:tr w:rsidR="002C38D6" w:rsidRPr="00183E20" w14:paraId="4B261985"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6C3A711F" w14:textId="77777777" w:rsidR="002C38D6" w:rsidRPr="00183E20" w:rsidRDefault="002C38D6" w:rsidP="00183E20">
            <w:pPr>
              <w:tabs>
                <w:tab w:val="left" w:pos="1335"/>
              </w:tabs>
              <w:spacing w:after="0" w:line="360" w:lineRule="auto"/>
              <w:rPr>
                <w:rFonts w:cstheme="minorHAnsi"/>
                <w:b/>
              </w:rPr>
            </w:pPr>
            <w:r w:rsidRPr="00183E20">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912A235"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83E20">
              <w:rPr>
                <w:rFonts w:asciiTheme="minorHAnsi" w:hAnsiTheme="minorHAnsi" w:cstheme="minorHAnsi"/>
                <w:color w:val="231F20"/>
                <w:sz w:val="22"/>
                <w:szCs w:val="22"/>
              </w:rPr>
              <w:t>OŠ TZK A.1.1. Izvodi prirodne načine gibanja</w:t>
            </w:r>
          </w:p>
          <w:p w14:paraId="7AE58D1D"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83E20">
              <w:rPr>
                <w:rFonts w:asciiTheme="minorHAnsi" w:hAnsiTheme="minorHAnsi" w:cstheme="minorHAnsi"/>
                <w:color w:val="231F20"/>
                <w:sz w:val="22"/>
                <w:szCs w:val="22"/>
              </w:rPr>
              <w:t>OŠ TZK A.1.2. Provodi jednostavne motoričke igre.</w:t>
            </w:r>
          </w:p>
          <w:p w14:paraId="536384C6"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83E20">
              <w:rPr>
                <w:rFonts w:asciiTheme="minorHAnsi" w:hAnsiTheme="minorHAnsi" w:cstheme="minorHAnsi"/>
                <w:color w:val="231F20"/>
                <w:sz w:val="22"/>
                <w:szCs w:val="22"/>
              </w:rPr>
              <w:t>OŠ TZK B.1.1. Slijedi upute za svrstavanje u prostoru i prema tjelesnoj visini.</w:t>
            </w:r>
          </w:p>
          <w:p w14:paraId="2BE987DB"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proofErr w:type="spellStart"/>
            <w:r w:rsidRPr="00183E20">
              <w:rPr>
                <w:rFonts w:asciiTheme="minorHAnsi" w:hAnsiTheme="minorHAnsi" w:cstheme="minorHAnsi"/>
                <w:color w:val="231F20"/>
                <w:sz w:val="22"/>
                <w:szCs w:val="22"/>
              </w:rPr>
              <w:t>osr</w:t>
            </w:r>
            <w:proofErr w:type="spellEnd"/>
            <w:r w:rsidRPr="00183E20">
              <w:rPr>
                <w:rFonts w:asciiTheme="minorHAnsi" w:hAnsiTheme="minorHAnsi" w:cstheme="minorHAnsi"/>
                <w:color w:val="231F20"/>
                <w:sz w:val="22"/>
                <w:szCs w:val="22"/>
              </w:rPr>
              <w:t xml:space="preserve"> B.1.2. Razvija komunikacijske kompetencije.</w:t>
            </w:r>
          </w:p>
          <w:p w14:paraId="390DB3ED"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83E20">
              <w:rPr>
                <w:rFonts w:asciiTheme="minorHAnsi" w:hAnsiTheme="minorHAnsi" w:cstheme="minorHAnsi"/>
                <w:color w:val="231F20"/>
                <w:sz w:val="22"/>
                <w:szCs w:val="22"/>
              </w:rPr>
              <w:t>OŠ TZK D.1.1. Primjenjuje postupke za održavanje higijene pri tjelesnim vježbanjem i brine se o opremi za TZK.</w:t>
            </w:r>
          </w:p>
          <w:p w14:paraId="5DBC5CFE"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83E20">
              <w:rPr>
                <w:rFonts w:asciiTheme="minorHAnsi" w:hAnsiTheme="minorHAnsi" w:cstheme="minorHAnsi"/>
                <w:color w:val="231F20"/>
                <w:sz w:val="22"/>
                <w:szCs w:val="22"/>
              </w:rPr>
              <w:t>OŠ TZK D.1.2. Slijedi upute za rad i pravila motoričke igre.</w:t>
            </w:r>
          </w:p>
          <w:p w14:paraId="1E486A92"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83E20">
              <w:rPr>
                <w:rFonts w:asciiTheme="minorHAnsi" w:hAnsiTheme="minorHAnsi" w:cstheme="minorHAnsi"/>
                <w:color w:val="231F20"/>
                <w:sz w:val="22"/>
                <w:szCs w:val="22"/>
              </w:rPr>
              <w:t>OŠ TZK D.2.3. Surađuje u elementarnim igrama i prihvaća pravila igara.</w:t>
            </w:r>
          </w:p>
          <w:p w14:paraId="5B2D24E6"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83E20">
              <w:rPr>
                <w:rFonts w:asciiTheme="minorHAnsi" w:hAnsiTheme="minorHAnsi" w:cstheme="minorHAnsi"/>
                <w:color w:val="231F20"/>
                <w:sz w:val="22"/>
                <w:szCs w:val="22"/>
              </w:rPr>
              <w:t>B.1.3. A Prepoznaje igru kao važnu razvojnu i društvenu aktivnost.</w:t>
            </w:r>
          </w:p>
          <w:p w14:paraId="6DED7ECB" w14:textId="77777777" w:rsidR="002C38D6" w:rsidRPr="00183E20" w:rsidRDefault="002C38D6" w:rsidP="00183E2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proofErr w:type="spellStart"/>
            <w:r w:rsidRPr="00183E20">
              <w:rPr>
                <w:rFonts w:asciiTheme="minorHAnsi" w:hAnsiTheme="minorHAnsi" w:cstheme="minorHAnsi"/>
                <w:color w:val="231F20"/>
                <w:sz w:val="22"/>
                <w:szCs w:val="22"/>
              </w:rPr>
              <w:t>osr</w:t>
            </w:r>
            <w:proofErr w:type="spellEnd"/>
            <w:r w:rsidRPr="00183E20">
              <w:rPr>
                <w:rFonts w:asciiTheme="minorHAnsi" w:hAnsiTheme="minorHAnsi" w:cstheme="minorHAnsi"/>
                <w:color w:val="231F20"/>
                <w:sz w:val="22"/>
                <w:szCs w:val="22"/>
              </w:rPr>
              <w:t xml:space="preserve"> A.1.2. </w:t>
            </w:r>
            <w:r w:rsidR="00183E20" w:rsidRPr="00183E20">
              <w:rPr>
                <w:rFonts w:asciiTheme="minorHAnsi" w:hAnsiTheme="minorHAnsi" w:cstheme="minorHAnsi"/>
                <w:color w:val="231F20"/>
                <w:sz w:val="22"/>
                <w:szCs w:val="22"/>
              </w:rPr>
              <w:t>Upravlja emocijama i ponašanjem</w:t>
            </w:r>
          </w:p>
        </w:tc>
      </w:tr>
      <w:tr w:rsidR="002C38D6" w:rsidRPr="00183E20" w14:paraId="6F535522" w14:textId="77777777" w:rsidTr="00183E2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FADF330" w14:textId="77777777" w:rsidR="002C38D6" w:rsidRPr="00183E20" w:rsidRDefault="002C38D6" w:rsidP="00183E20">
            <w:pPr>
              <w:tabs>
                <w:tab w:val="left" w:pos="1335"/>
              </w:tabs>
              <w:spacing w:after="0" w:line="360" w:lineRule="auto"/>
              <w:rPr>
                <w:rFonts w:cstheme="minorHAnsi"/>
                <w:b/>
              </w:rPr>
            </w:pPr>
            <w:r w:rsidRPr="00183E20">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F57332F" w14:textId="77777777" w:rsidR="002C38D6" w:rsidRPr="00183E20" w:rsidRDefault="002C38D6" w:rsidP="00183E20">
            <w:pPr>
              <w:tabs>
                <w:tab w:val="left" w:pos="1335"/>
              </w:tabs>
              <w:spacing w:after="0"/>
              <w:rPr>
                <w:rFonts w:cstheme="minorHAnsi"/>
              </w:rPr>
            </w:pPr>
            <w:r w:rsidRPr="00183E20">
              <w:rPr>
                <w:rFonts w:cstheme="minorHAnsi"/>
              </w:rPr>
              <w:t>Školska dvorana</w:t>
            </w:r>
          </w:p>
        </w:tc>
      </w:tr>
      <w:tr w:rsidR="002C38D6" w:rsidRPr="00183E20" w14:paraId="2E61A959" w14:textId="77777777" w:rsidTr="00183E20">
        <w:tc>
          <w:tcPr>
            <w:tcW w:w="2269" w:type="dxa"/>
            <w:tcBorders>
              <w:top w:val="single" w:sz="4" w:space="0" w:color="auto"/>
              <w:left w:val="single" w:sz="4" w:space="0" w:color="auto"/>
              <w:bottom w:val="single" w:sz="4" w:space="0" w:color="auto"/>
              <w:right w:val="single" w:sz="4" w:space="0" w:color="auto"/>
            </w:tcBorders>
            <w:vAlign w:val="center"/>
            <w:hideMark/>
          </w:tcPr>
          <w:p w14:paraId="6AF5E8FE" w14:textId="77777777" w:rsidR="002C38D6" w:rsidRPr="00183E20" w:rsidRDefault="002C38D6" w:rsidP="00183E20">
            <w:pPr>
              <w:tabs>
                <w:tab w:val="left" w:pos="1335"/>
              </w:tabs>
              <w:spacing w:after="0" w:line="360" w:lineRule="auto"/>
              <w:rPr>
                <w:rFonts w:cstheme="minorHAnsi"/>
                <w:b/>
              </w:rPr>
            </w:pPr>
            <w:r w:rsidRPr="00183E20">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6F84AFC" w14:textId="77777777" w:rsidR="002C38D6" w:rsidRPr="00183E20" w:rsidRDefault="002C38D6" w:rsidP="00183E20">
            <w:pPr>
              <w:tabs>
                <w:tab w:val="left" w:pos="1335"/>
              </w:tabs>
              <w:spacing w:after="0"/>
              <w:rPr>
                <w:rFonts w:cstheme="minorHAnsi"/>
              </w:rPr>
            </w:pPr>
            <w:r w:rsidRPr="00183E20">
              <w:rPr>
                <w:rFonts w:eastAsia="Arial" w:cstheme="minorHAnsi"/>
                <w:color w:val="000000"/>
              </w:rPr>
              <w:t>Individualno i stručno praćenje postignuća i napredovanja u tjelesnim aktivnostima.</w:t>
            </w:r>
          </w:p>
        </w:tc>
      </w:tr>
    </w:tbl>
    <w:p w14:paraId="73AA8249" w14:textId="77777777" w:rsidR="002C38D6" w:rsidRDefault="002C38D6" w:rsidP="000F24FC"/>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FF40BD" w14:paraId="2137522E" w14:textId="77777777" w:rsidTr="006E4AA6">
        <w:tc>
          <w:tcPr>
            <w:tcW w:w="2269" w:type="dxa"/>
            <w:tcBorders>
              <w:top w:val="single" w:sz="4" w:space="0" w:color="000000"/>
              <w:left w:val="single" w:sz="4" w:space="0" w:color="000000"/>
              <w:bottom w:val="single" w:sz="4" w:space="0" w:color="000000"/>
              <w:right w:val="single" w:sz="4" w:space="0" w:color="000000"/>
            </w:tcBorders>
            <w:vAlign w:val="bottom"/>
          </w:tcPr>
          <w:p w14:paraId="6F552B3E"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5050"/>
            <w:vAlign w:val="center"/>
          </w:tcPr>
          <w:p w14:paraId="3168EC20" w14:textId="77777777" w:rsidR="00FF40BD" w:rsidRDefault="00FF40BD" w:rsidP="00183E20">
            <w:pPr>
              <w:tabs>
                <w:tab w:val="left" w:pos="1335"/>
              </w:tabs>
              <w:spacing w:after="0"/>
              <w:rPr>
                <w:rFonts w:ascii="Calibri" w:eastAsia="Calibri" w:hAnsi="Calibri" w:cs="Calibri"/>
                <w:b/>
              </w:rPr>
            </w:pPr>
            <w:r>
              <w:rPr>
                <w:rFonts w:ascii="Calibri" w:eastAsia="Calibri" w:hAnsi="Calibri" w:cs="Calibri"/>
                <w:b/>
              </w:rPr>
              <w:t xml:space="preserve">                                FOLKLORNA SKUPINA</w:t>
            </w:r>
          </w:p>
        </w:tc>
      </w:tr>
      <w:tr w:rsidR="00FF40BD" w14:paraId="08AC3190"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62587E48"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7F18C9C"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Tanja Žganec</w:t>
            </w:r>
          </w:p>
        </w:tc>
      </w:tr>
      <w:tr w:rsidR="00FF40BD" w14:paraId="4BB61D5B"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50F62293"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0D994343"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Izvannastavna aktivnost</w:t>
            </w:r>
          </w:p>
        </w:tc>
      </w:tr>
      <w:tr w:rsidR="00FF40BD" w14:paraId="7D3DA2CB"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249118DB"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6D735981"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2. d</w:t>
            </w:r>
          </w:p>
        </w:tc>
      </w:tr>
      <w:tr w:rsidR="00FF40BD" w14:paraId="09E725EB"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409B4C8B"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20D441A5"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10</w:t>
            </w:r>
          </w:p>
        </w:tc>
      </w:tr>
      <w:tr w:rsidR="00FF40BD" w14:paraId="5C6C021B"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03A66D16"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2B387C3" w14:textId="77777777" w:rsidR="00FF40BD" w:rsidRDefault="00FF40BD" w:rsidP="00183E20">
            <w:pPr>
              <w:tabs>
                <w:tab w:val="left" w:pos="1335"/>
              </w:tabs>
              <w:spacing w:after="0"/>
              <w:rPr>
                <w:rFonts w:ascii="Calibri" w:eastAsia="Calibri" w:hAnsi="Calibri" w:cs="Calibri"/>
              </w:rPr>
            </w:pPr>
            <w:r>
              <w:t>1 sat tjedno/ukupno 35</w:t>
            </w:r>
          </w:p>
        </w:tc>
      </w:tr>
      <w:tr w:rsidR="00FF40BD" w14:paraId="7C307561"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36999D7A"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lastRenderedPageBreak/>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3E3B18BA" w14:textId="77777777" w:rsidR="00FF40BD" w:rsidRDefault="00FF40BD" w:rsidP="00183E20">
            <w:pPr>
              <w:tabs>
                <w:tab w:val="left" w:pos="1335"/>
              </w:tabs>
              <w:spacing w:after="0" w:line="360" w:lineRule="auto"/>
              <w:rPr>
                <w:rFonts w:ascii="Calibri" w:eastAsia="Calibri" w:hAnsi="Calibri" w:cs="Calibri"/>
              </w:rPr>
            </w:pPr>
            <w:r>
              <w:rPr>
                <w:color w:val="000000"/>
              </w:rPr>
              <w:t>Tijekom školske godine 2022./2023.</w:t>
            </w:r>
          </w:p>
        </w:tc>
      </w:tr>
      <w:tr w:rsidR="00FF40BD" w14:paraId="1BF00F11"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6A13F3F6"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A830999" w14:textId="77777777" w:rsidR="00FF40BD" w:rsidRDefault="00FF40BD" w:rsidP="00183E20">
            <w:pPr>
              <w:tabs>
                <w:tab w:val="left" w:pos="432"/>
                <w:tab w:val="left" w:pos="1335"/>
              </w:tabs>
              <w:spacing w:after="0"/>
            </w:pPr>
            <w:r>
              <w:t>poticati razvoj posebnih uče</w:t>
            </w:r>
            <w:r w:rsidR="00751EE0">
              <w:t xml:space="preserve">nikovih </w:t>
            </w:r>
            <w:proofErr w:type="spellStart"/>
            <w:r w:rsidR="00751EE0">
              <w:t>interesa,</w:t>
            </w:r>
            <w:r>
              <w:t>motivacije</w:t>
            </w:r>
            <w:proofErr w:type="spellEnd"/>
            <w:r>
              <w:t xml:space="preserve"> i sposobnosti</w:t>
            </w:r>
          </w:p>
          <w:p w14:paraId="3013F545" w14:textId="77777777" w:rsidR="00FF40BD" w:rsidRDefault="00FF40BD" w:rsidP="00183E20">
            <w:pPr>
              <w:tabs>
                <w:tab w:val="left" w:pos="432"/>
                <w:tab w:val="left" w:pos="1335"/>
              </w:tabs>
              <w:spacing w:after="0"/>
            </w:pPr>
            <w:r>
              <w:t>aktivnim i krea</w:t>
            </w:r>
            <w:r w:rsidR="00751EE0">
              <w:t xml:space="preserve">tivnim djelovanjem poticati kod </w:t>
            </w:r>
            <w:r>
              <w:t>učenika verba</w:t>
            </w:r>
            <w:r w:rsidR="00751EE0">
              <w:t xml:space="preserve">lnu i neverbalnu komunikaciju u </w:t>
            </w:r>
            <w:r>
              <w:t>svim oblicima</w:t>
            </w:r>
          </w:p>
          <w:p w14:paraId="08B524DF" w14:textId="77777777" w:rsidR="00FF40BD" w:rsidRDefault="00FF40BD" w:rsidP="00183E20">
            <w:pPr>
              <w:tabs>
                <w:tab w:val="left" w:pos="432"/>
                <w:tab w:val="left" w:pos="1335"/>
              </w:tabs>
              <w:spacing w:after="0"/>
            </w:pPr>
            <w:r>
              <w:t>poticati samopouz</w:t>
            </w:r>
            <w:r w:rsidR="00751EE0">
              <w:t xml:space="preserve">danje, razvoj pozitivne slike o </w:t>
            </w:r>
            <w:r>
              <w:t>sebi</w:t>
            </w:r>
          </w:p>
          <w:p w14:paraId="28543975" w14:textId="77777777" w:rsidR="00FF40BD" w:rsidRDefault="00FF40BD" w:rsidP="00183E20">
            <w:pPr>
              <w:tabs>
                <w:tab w:val="left" w:pos="432"/>
                <w:tab w:val="left" w:pos="1335"/>
              </w:tabs>
              <w:spacing w:after="0"/>
            </w:pPr>
            <w:r>
              <w:t>zadovoljiti djetetove potrebe za igrom, zabavom, pjes</w:t>
            </w:r>
            <w:r w:rsidR="00751EE0">
              <w:t xml:space="preserve">mom, plesom </w:t>
            </w:r>
            <w:proofErr w:type="spellStart"/>
            <w:r w:rsidR="00751EE0">
              <w:t>i</w:t>
            </w:r>
            <w:r>
              <w:t>afirmacijom</w:t>
            </w:r>
            <w:proofErr w:type="spellEnd"/>
          </w:p>
          <w:p w14:paraId="422D0B0E" w14:textId="77777777" w:rsidR="00FF40BD" w:rsidRDefault="00FF40BD" w:rsidP="00183E20">
            <w:pPr>
              <w:tabs>
                <w:tab w:val="left" w:pos="432"/>
                <w:tab w:val="left" w:pos="1335"/>
              </w:tabs>
              <w:spacing w:after="0"/>
            </w:pPr>
            <w:r>
              <w:t>razvijati sposobnosti izražajn</w:t>
            </w:r>
            <w:r w:rsidR="00751EE0">
              <w:t xml:space="preserve">og čitanja kajkavskog narječja, </w:t>
            </w:r>
            <w:r>
              <w:t>govorenja, pjevanja, glume i plesa.</w:t>
            </w:r>
          </w:p>
          <w:p w14:paraId="550DF1D9" w14:textId="77777777" w:rsidR="00FF40BD" w:rsidRDefault="00FF40BD" w:rsidP="00183E20">
            <w:pPr>
              <w:tabs>
                <w:tab w:val="left" w:pos="432"/>
                <w:tab w:val="left" w:pos="1335"/>
              </w:tabs>
              <w:spacing w:after="0"/>
            </w:pPr>
            <w:r>
              <w:t>razvijati estetske i radne sposobnosti</w:t>
            </w:r>
          </w:p>
          <w:p w14:paraId="130402E7" w14:textId="77777777" w:rsidR="00FF40BD" w:rsidRDefault="00FF40BD" w:rsidP="00183E20">
            <w:pPr>
              <w:tabs>
                <w:tab w:val="left" w:pos="432"/>
                <w:tab w:val="left" w:pos="1335"/>
              </w:tabs>
              <w:spacing w:after="0"/>
            </w:pPr>
            <w:r>
              <w:t>poticati suradništvo</w:t>
            </w:r>
          </w:p>
        </w:tc>
      </w:tr>
      <w:tr w:rsidR="00FF40BD" w14:paraId="49F1787F" w14:textId="77777777" w:rsidTr="00183E20">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637ECD06"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128C54D2" w14:textId="77777777" w:rsidR="00FF40BD" w:rsidRDefault="00FF40BD" w:rsidP="00183E20">
            <w:pPr>
              <w:tabs>
                <w:tab w:val="left" w:pos="1335"/>
              </w:tabs>
              <w:spacing w:after="0"/>
              <w:rPr>
                <w:color w:val="000000"/>
              </w:rPr>
            </w:pPr>
            <w:r>
              <w:rPr>
                <w:color w:val="000000"/>
              </w:rPr>
              <w:t xml:space="preserve"> slušanje i pjevanje dječjih pjesmica</w:t>
            </w:r>
          </w:p>
          <w:p w14:paraId="2C9EB683" w14:textId="77777777" w:rsidR="00FF40BD" w:rsidRDefault="00FF40BD" w:rsidP="00183E20">
            <w:pPr>
              <w:tabs>
                <w:tab w:val="left" w:pos="1335"/>
              </w:tabs>
              <w:spacing w:after="0"/>
              <w:rPr>
                <w:color w:val="000000"/>
              </w:rPr>
            </w:pPr>
            <w:r>
              <w:rPr>
                <w:color w:val="000000"/>
              </w:rPr>
              <w:t xml:space="preserve"> recitiranje</w:t>
            </w:r>
          </w:p>
          <w:p w14:paraId="5FCC783C" w14:textId="77777777" w:rsidR="00FF40BD" w:rsidRDefault="00FF40BD" w:rsidP="00183E20">
            <w:pPr>
              <w:tabs>
                <w:tab w:val="left" w:pos="1335"/>
              </w:tabs>
              <w:spacing w:after="0"/>
              <w:rPr>
                <w:color w:val="000000"/>
              </w:rPr>
            </w:pPr>
            <w:r>
              <w:rPr>
                <w:color w:val="000000"/>
              </w:rPr>
              <w:t xml:space="preserve"> gluma</w:t>
            </w:r>
          </w:p>
          <w:p w14:paraId="422D7BED" w14:textId="77777777" w:rsidR="00FF40BD" w:rsidRDefault="00FF40BD" w:rsidP="00183E20">
            <w:pPr>
              <w:tabs>
                <w:tab w:val="left" w:pos="1335"/>
              </w:tabs>
              <w:spacing w:after="0"/>
              <w:rPr>
                <w:color w:val="000000"/>
              </w:rPr>
            </w:pPr>
            <w:r>
              <w:rPr>
                <w:color w:val="000000"/>
              </w:rPr>
              <w:t xml:space="preserve"> stvaranje kratkih igrokaza</w:t>
            </w:r>
          </w:p>
          <w:p w14:paraId="65F7FCAD" w14:textId="77777777" w:rsidR="00FF40BD" w:rsidRDefault="00FF40BD" w:rsidP="00183E20">
            <w:pPr>
              <w:tabs>
                <w:tab w:val="left" w:pos="1335"/>
              </w:tabs>
              <w:spacing w:after="0"/>
              <w:rPr>
                <w:color w:val="000000"/>
              </w:rPr>
            </w:pPr>
            <w:r>
              <w:rPr>
                <w:color w:val="000000"/>
              </w:rPr>
              <w:t xml:space="preserve"> ples</w:t>
            </w:r>
          </w:p>
          <w:p w14:paraId="75A560EC" w14:textId="77777777" w:rsidR="00FF40BD" w:rsidRDefault="00FF40BD" w:rsidP="00183E20">
            <w:pPr>
              <w:tabs>
                <w:tab w:val="left" w:pos="1335"/>
              </w:tabs>
              <w:spacing w:after="0"/>
              <w:rPr>
                <w:color w:val="000000"/>
              </w:rPr>
            </w:pPr>
            <w:r>
              <w:rPr>
                <w:color w:val="000000"/>
              </w:rPr>
              <w:t xml:space="preserve"> izrada lutaka, </w:t>
            </w:r>
            <w:proofErr w:type="spellStart"/>
            <w:r>
              <w:rPr>
                <w:color w:val="000000"/>
              </w:rPr>
              <w:t>mobila</w:t>
            </w:r>
            <w:proofErr w:type="spellEnd"/>
            <w:r>
              <w:rPr>
                <w:color w:val="000000"/>
              </w:rPr>
              <w:t xml:space="preserve"> i sl.</w:t>
            </w:r>
          </w:p>
          <w:p w14:paraId="64842309" w14:textId="77777777" w:rsidR="00FF40BD" w:rsidRDefault="00FF40BD" w:rsidP="00183E20">
            <w:pPr>
              <w:tabs>
                <w:tab w:val="left" w:pos="1335"/>
              </w:tabs>
              <w:spacing w:after="0"/>
              <w:rPr>
                <w:color w:val="000000"/>
              </w:rPr>
            </w:pPr>
            <w:r>
              <w:rPr>
                <w:color w:val="000000"/>
              </w:rPr>
              <w:t xml:space="preserve"> čitanje priča i bajki</w:t>
            </w:r>
          </w:p>
          <w:p w14:paraId="3C41004A" w14:textId="77777777" w:rsidR="00FF40BD" w:rsidRDefault="00FF40BD" w:rsidP="00183E20">
            <w:pPr>
              <w:tabs>
                <w:tab w:val="left" w:pos="1335"/>
              </w:tabs>
              <w:spacing w:after="0"/>
              <w:rPr>
                <w:color w:val="000000"/>
              </w:rPr>
            </w:pPr>
            <w:r>
              <w:rPr>
                <w:color w:val="000000"/>
              </w:rPr>
              <w:t xml:space="preserve"> modeliranje, slikanje</w:t>
            </w:r>
          </w:p>
          <w:p w14:paraId="24B4DF91" w14:textId="77777777" w:rsidR="00FF40BD" w:rsidRDefault="00FF40BD" w:rsidP="00183E20">
            <w:pPr>
              <w:tabs>
                <w:tab w:val="left" w:pos="1335"/>
              </w:tabs>
              <w:spacing w:after="0"/>
              <w:rPr>
                <w:rFonts w:ascii="Calibri" w:eastAsia="Calibri" w:hAnsi="Calibri" w:cs="Calibri"/>
              </w:rPr>
            </w:pPr>
            <w:r>
              <w:t xml:space="preserve"> posjet kulturnim ustanovama u zavičaju ( muzej s etnografskim    izlošcima )</w:t>
            </w:r>
          </w:p>
        </w:tc>
      </w:tr>
      <w:tr w:rsidR="00FF40BD" w14:paraId="42A69D3C"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4FA86A2A"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0AFDB8C9" w14:textId="77777777" w:rsidR="00FF40BD" w:rsidRDefault="00FF40BD" w:rsidP="00183E20">
            <w:pPr>
              <w:tabs>
                <w:tab w:val="left" w:pos="1335"/>
              </w:tabs>
              <w:spacing w:after="0"/>
              <w:rPr>
                <w:rFonts w:ascii="Calibri" w:eastAsia="Calibri" w:hAnsi="Calibri" w:cs="Calibri"/>
              </w:rPr>
            </w:pPr>
            <w:r>
              <w:rPr>
                <w:color w:val="000000"/>
              </w:rPr>
              <w:t xml:space="preserve">Individualni rad, frontalni rad, rad u grupama, istraživački rad, usmeno izlaganje, rad na tekstu, usmeno, pismeno, likovno, glazbeno i ples </w:t>
            </w:r>
          </w:p>
        </w:tc>
      </w:tr>
      <w:tr w:rsidR="00FF40BD" w14:paraId="70E5AB4D"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0CEAD2B4"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7A1F6F1"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otkrivanje sposobnosti, buđenje i razvijanje stvaralaštva</w:t>
            </w:r>
          </w:p>
          <w:p w14:paraId="0B8B5432"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razvijanje i bogaćenje rječnika kajkavskog narječja</w:t>
            </w:r>
          </w:p>
          <w:p w14:paraId="7B29B111"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razvijanje ljubavi prema zavičaju, nasljeđu, narodnim običajima</w:t>
            </w:r>
          </w:p>
          <w:p w14:paraId="097ACE24"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razvijanje samopouzdanja</w:t>
            </w:r>
          </w:p>
          <w:p w14:paraId="47430362"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uvažavanje svog i tuđeg rada</w:t>
            </w:r>
          </w:p>
        </w:tc>
      </w:tr>
      <w:tr w:rsidR="00FF40BD" w14:paraId="5760F314" w14:textId="77777777" w:rsidTr="00183E20">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35E9ADF9"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60C3ECD1"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Narodne nošnje Međimurja, audio i video zapisi, boje, papir, prirodni materijali</w:t>
            </w:r>
          </w:p>
        </w:tc>
      </w:tr>
      <w:tr w:rsidR="00FF40BD" w14:paraId="68B2310B" w14:textId="77777777" w:rsidTr="00183E20">
        <w:tc>
          <w:tcPr>
            <w:tcW w:w="2269" w:type="dxa"/>
            <w:tcBorders>
              <w:top w:val="single" w:sz="4" w:space="0" w:color="000000"/>
              <w:left w:val="single" w:sz="4" w:space="0" w:color="000000"/>
              <w:bottom w:val="single" w:sz="4" w:space="0" w:color="000000"/>
              <w:right w:val="single" w:sz="4" w:space="0" w:color="000000"/>
            </w:tcBorders>
            <w:vAlign w:val="center"/>
          </w:tcPr>
          <w:p w14:paraId="3D5A2859" w14:textId="77777777" w:rsidR="00FF40BD" w:rsidRDefault="00FF40BD" w:rsidP="00183E20">
            <w:pPr>
              <w:tabs>
                <w:tab w:val="left" w:pos="1335"/>
              </w:tabs>
              <w:spacing w:after="0" w:line="360" w:lineRule="auto"/>
              <w:rPr>
                <w:rFonts w:ascii="Calibri" w:eastAsia="Calibri" w:hAnsi="Calibri" w:cs="Calibri"/>
                <w:b/>
              </w:rPr>
            </w:pPr>
            <w:r>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46CAAF41" w14:textId="77777777" w:rsidR="00FF40BD" w:rsidRDefault="00FF40BD" w:rsidP="00183E20">
            <w:pPr>
              <w:tabs>
                <w:tab w:val="left" w:pos="1335"/>
              </w:tabs>
              <w:spacing w:after="0"/>
              <w:rPr>
                <w:rFonts w:ascii="Calibri" w:eastAsia="Calibri" w:hAnsi="Calibri" w:cs="Calibri"/>
              </w:rPr>
            </w:pPr>
            <w:r>
              <w:rPr>
                <w:rFonts w:ascii="Calibri" w:eastAsia="Calibri" w:hAnsi="Calibri" w:cs="Calibri"/>
              </w:rPr>
              <w:t>Prezentacija rada ostalim članovima grupe, razreda, nastupi u školi, sudjelovanje u projektima.</w:t>
            </w:r>
          </w:p>
        </w:tc>
      </w:tr>
    </w:tbl>
    <w:p w14:paraId="17106A6F" w14:textId="77777777" w:rsidR="002C38D6" w:rsidRDefault="002C38D6"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845"/>
      </w:tblGrid>
      <w:tr w:rsidR="007A1998" w:rsidRPr="00AF4662" w14:paraId="78A7ABDF" w14:textId="77777777" w:rsidTr="006E4AA6">
        <w:tc>
          <w:tcPr>
            <w:tcW w:w="2272" w:type="dxa"/>
            <w:tcBorders>
              <w:top w:val="single" w:sz="4" w:space="0" w:color="auto"/>
              <w:left w:val="single" w:sz="4" w:space="0" w:color="auto"/>
              <w:bottom w:val="single" w:sz="4" w:space="0" w:color="auto"/>
              <w:right w:val="single" w:sz="4" w:space="0" w:color="auto"/>
            </w:tcBorders>
            <w:vAlign w:val="bottom"/>
            <w:hideMark/>
          </w:tcPr>
          <w:p w14:paraId="6BCFEC54" w14:textId="77777777" w:rsidR="007A1998" w:rsidRPr="00AF4662" w:rsidRDefault="00751EE0" w:rsidP="007A1998">
            <w:pPr>
              <w:spacing w:after="0" w:line="276" w:lineRule="auto"/>
              <w:rPr>
                <w:rFonts w:cs="Arial"/>
                <w:b/>
              </w:rPr>
            </w:pPr>
            <w:r>
              <w:rPr>
                <w:rFonts w:cs="Arial"/>
                <w:b/>
              </w:rPr>
              <w:t>Naziv aktivnosti</w:t>
            </w:r>
          </w:p>
        </w:tc>
        <w:tc>
          <w:tcPr>
            <w:tcW w:w="7845"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22AA41B6" w14:textId="77777777" w:rsidR="007A1998" w:rsidRPr="00AF4662" w:rsidRDefault="007A1998" w:rsidP="007A1998">
            <w:pPr>
              <w:spacing w:after="0" w:line="276" w:lineRule="auto"/>
              <w:jc w:val="center"/>
              <w:rPr>
                <w:rFonts w:cs="Arial"/>
                <w:b/>
              </w:rPr>
            </w:pPr>
            <w:r>
              <w:rPr>
                <w:rFonts w:cs="Arial"/>
                <w:b/>
              </w:rPr>
              <w:t>LIKOVNA GRUPA</w:t>
            </w:r>
          </w:p>
        </w:tc>
      </w:tr>
      <w:tr w:rsidR="007A1998" w:rsidRPr="00AF4662" w14:paraId="0710A5E6"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53797229" w14:textId="77777777" w:rsidR="007A1998" w:rsidRPr="00AF4662" w:rsidRDefault="00751EE0" w:rsidP="007A1998">
            <w:pPr>
              <w:spacing w:after="0" w:line="276" w:lineRule="auto"/>
              <w:rPr>
                <w:rFonts w:cs="Arial"/>
                <w:b/>
              </w:rPr>
            </w:pPr>
            <w:r>
              <w:rPr>
                <w:rFonts w:cs="Arial"/>
                <w:b/>
              </w:rPr>
              <w:t>Voditelj aktivnosti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751D7B50" w14:textId="77777777" w:rsidR="007A1998" w:rsidRPr="00AF4662" w:rsidRDefault="007A1998" w:rsidP="007A1998">
            <w:pPr>
              <w:spacing w:after="0" w:line="276" w:lineRule="auto"/>
              <w:rPr>
                <w:rFonts w:cs="Arial"/>
              </w:rPr>
            </w:pPr>
            <w:r>
              <w:rPr>
                <w:rFonts w:cs="Arial"/>
              </w:rPr>
              <w:t>Vesna Horvat</w:t>
            </w:r>
          </w:p>
        </w:tc>
      </w:tr>
      <w:tr w:rsidR="007A1998" w:rsidRPr="00AF4662" w14:paraId="7057EB79"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24B92985" w14:textId="77777777" w:rsidR="007A1998" w:rsidRPr="00AF4662" w:rsidRDefault="00751EE0" w:rsidP="007A1998">
            <w:pPr>
              <w:spacing w:after="0" w:line="276" w:lineRule="auto"/>
              <w:rPr>
                <w:rFonts w:cs="Arial"/>
                <w:b/>
              </w:rPr>
            </w:pPr>
            <w:r>
              <w:rPr>
                <w:rFonts w:cs="Arial"/>
                <w:b/>
              </w:rPr>
              <w:t>Predmet</w:t>
            </w:r>
          </w:p>
        </w:tc>
        <w:tc>
          <w:tcPr>
            <w:tcW w:w="7845" w:type="dxa"/>
            <w:tcBorders>
              <w:top w:val="single" w:sz="4" w:space="0" w:color="auto"/>
              <w:left w:val="single" w:sz="4" w:space="0" w:color="auto"/>
              <w:bottom w:val="single" w:sz="4" w:space="0" w:color="auto"/>
              <w:right w:val="single" w:sz="4" w:space="0" w:color="auto"/>
            </w:tcBorders>
            <w:vAlign w:val="center"/>
            <w:hideMark/>
          </w:tcPr>
          <w:p w14:paraId="6E7A994C" w14:textId="77777777" w:rsidR="007A1998" w:rsidRPr="00AF4662" w:rsidRDefault="007A1998" w:rsidP="007A1998">
            <w:pPr>
              <w:spacing w:after="0" w:line="276" w:lineRule="auto"/>
              <w:rPr>
                <w:rFonts w:cs="Arial"/>
              </w:rPr>
            </w:pPr>
            <w:r>
              <w:rPr>
                <w:rFonts w:cs="Arial"/>
              </w:rPr>
              <w:t>Likovna kultura</w:t>
            </w:r>
          </w:p>
        </w:tc>
      </w:tr>
      <w:tr w:rsidR="007A1998" w:rsidRPr="00AF4662" w14:paraId="38F11D68"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77F16C54" w14:textId="77777777" w:rsidR="007A1998" w:rsidRPr="00AF4662" w:rsidRDefault="00751EE0" w:rsidP="007A1998">
            <w:pPr>
              <w:spacing w:after="0" w:line="276" w:lineRule="auto"/>
              <w:rPr>
                <w:rFonts w:cs="Arial"/>
                <w:b/>
              </w:rPr>
            </w:pPr>
            <w:r>
              <w:rPr>
                <w:rFonts w:cs="Arial"/>
                <w:b/>
              </w:rPr>
              <w:t>Razred</w:t>
            </w:r>
          </w:p>
        </w:tc>
        <w:tc>
          <w:tcPr>
            <w:tcW w:w="7845" w:type="dxa"/>
            <w:tcBorders>
              <w:top w:val="single" w:sz="4" w:space="0" w:color="auto"/>
              <w:left w:val="single" w:sz="4" w:space="0" w:color="auto"/>
              <w:bottom w:val="single" w:sz="4" w:space="0" w:color="auto"/>
              <w:right w:val="single" w:sz="4" w:space="0" w:color="auto"/>
            </w:tcBorders>
            <w:vAlign w:val="center"/>
            <w:hideMark/>
          </w:tcPr>
          <w:p w14:paraId="03D5B799" w14:textId="77777777" w:rsidR="007A1998" w:rsidRPr="00AF4662" w:rsidRDefault="007A1998" w:rsidP="007A1998">
            <w:pPr>
              <w:spacing w:after="0" w:line="276" w:lineRule="auto"/>
              <w:rPr>
                <w:rFonts w:cs="Arial"/>
              </w:rPr>
            </w:pPr>
            <w:r>
              <w:rPr>
                <w:rFonts w:cs="Arial"/>
              </w:rPr>
              <w:t>3.a</w:t>
            </w:r>
          </w:p>
        </w:tc>
      </w:tr>
      <w:tr w:rsidR="007A1998" w:rsidRPr="00AF4662" w14:paraId="6089238B"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1501FACC" w14:textId="77777777" w:rsidR="007A1998" w:rsidRPr="00AF4662" w:rsidRDefault="00751EE0" w:rsidP="007A1998">
            <w:pPr>
              <w:spacing w:after="0" w:line="276" w:lineRule="auto"/>
              <w:rPr>
                <w:rFonts w:cs="Arial"/>
                <w:b/>
              </w:rPr>
            </w:pPr>
            <w:r>
              <w:rPr>
                <w:rFonts w:cs="Arial"/>
                <w:b/>
              </w:rPr>
              <w:t>Planirani broj učenika</w:t>
            </w:r>
          </w:p>
        </w:tc>
        <w:tc>
          <w:tcPr>
            <w:tcW w:w="7845" w:type="dxa"/>
            <w:tcBorders>
              <w:top w:val="single" w:sz="4" w:space="0" w:color="auto"/>
              <w:left w:val="single" w:sz="4" w:space="0" w:color="auto"/>
              <w:bottom w:val="single" w:sz="4" w:space="0" w:color="auto"/>
              <w:right w:val="single" w:sz="4" w:space="0" w:color="auto"/>
            </w:tcBorders>
            <w:vAlign w:val="center"/>
            <w:hideMark/>
          </w:tcPr>
          <w:p w14:paraId="07FF19B0" w14:textId="77777777" w:rsidR="007A1998" w:rsidRPr="00AF4662" w:rsidRDefault="007A1998" w:rsidP="007A1998">
            <w:pPr>
              <w:spacing w:after="0" w:line="276" w:lineRule="auto"/>
              <w:rPr>
                <w:rFonts w:cs="Arial"/>
              </w:rPr>
            </w:pPr>
            <w:r>
              <w:rPr>
                <w:rFonts w:cs="Arial"/>
              </w:rPr>
              <w:t>10</w:t>
            </w:r>
          </w:p>
        </w:tc>
      </w:tr>
      <w:tr w:rsidR="007A1998" w:rsidRPr="00AF4662" w14:paraId="516B787D"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08256497" w14:textId="77777777" w:rsidR="007A1998" w:rsidRPr="00AF4662" w:rsidRDefault="007A1998" w:rsidP="007A1998">
            <w:pPr>
              <w:spacing w:after="0" w:line="276" w:lineRule="auto"/>
              <w:rPr>
                <w:rFonts w:cs="Arial"/>
                <w:b/>
              </w:rPr>
            </w:pPr>
            <w:r w:rsidRPr="00AF4662">
              <w:rPr>
                <w:rFonts w:cs="Arial"/>
                <w:b/>
              </w:rPr>
              <w:t>Planirani broj sati za aktivnost</w:t>
            </w:r>
          </w:p>
        </w:tc>
        <w:tc>
          <w:tcPr>
            <w:tcW w:w="7845" w:type="dxa"/>
            <w:tcBorders>
              <w:top w:val="single" w:sz="4" w:space="0" w:color="auto"/>
              <w:left w:val="single" w:sz="4" w:space="0" w:color="auto"/>
              <w:bottom w:val="single" w:sz="4" w:space="0" w:color="auto"/>
              <w:right w:val="single" w:sz="4" w:space="0" w:color="auto"/>
            </w:tcBorders>
            <w:vAlign w:val="center"/>
            <w:hideMark/>
          </w:tcPr>
          <w:p w14:paraId="1D90A736" w14:textId="77777777" w:rsidR="007A1998" w:rsidRPr="00AF4662" w:rsidRDefault="007A1998" w:rsidP="007A1998">
            <w:pPr>
              <w:spacing w:after="0" w:line="276" w:lineRule="auto"/>
              <w:rPr>
                <w:rFonts w:cs="Arial"/>
              </w:rPr>
            </w:pPr>
            <w:r>
              <w:rPr>
                <w:rFonts w:cs="Arial"/>
              </w:rPr>
              <w:t>1 sat tjedno, 35 sati godišnje</w:t>
            </w:r>
          </w:p>
        </w:tc>
      </w:tr>
      <w:tr w:rsidR="007A1998" w:rsidRPr="00AF4662" w14:paraId="40DB508F"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22FA4441" w14:textId="77777777" w:rsidR="007A1998" w:rsidRPr="00AF4662" w:rsidRDefault="00751EE0" w:rsidP="007A1998">
            <w:pPr>
              <w:spacing w:after="0" w:line="276" w:lineRule="auto"/>
              <w:rPr>
                <w:rFonts w:cs="Arial"/>
                <w:b/>
              </w:rPr>
            </w:pPr>
            <w:r>
              <w:rPr>
                <w:rFonts w:cs="Arial"/>
                <w:b/>
              </w:rPr>
              <w:t>Vremenski okvir</w:t>
            </w:r>
          </w:p>
        </w:tc>
        <w:tc>
          <w:tcPr>
            <w:tcW w:w="7845" w:type="dxa"/>
            <w:tcBorders>
              <w:top w:val="single" w:sz="4" w:space="0" w:color="auto"/>
              <w:left w:val="single" w:sz="4" w:space="0" w:color="auto"/>
              <w:bottom w:val="single" w:sz="4" w:space="0" w:color="auto"/>
              <w:right w:val="single" w:sz="4" w:space="0" w:color="auto"/>
            </w:tcBorders>
            <w:vAlign w:val="center"/>
            <w:hideMark/>
          </w:tcPr>
          <w:p w14:paraId="76193A37" w14:textId="77777777" w:rsidR="007A1998" w:rsidRPr="00AF4662" w:rsidRDefault="007A1998" w:rsidP="007A1998">
            <w:pPr>
              <w:spacing w:after="0" w:line="276" w:lineRule="auto"/>
              <w:rPr>
                <w:rFonts w:cs="Arial"/>
              </w:rPr>
            </w:pPr>
            <w:r>
              <w:rPr>
                <w:rFonts w:cs="Arial"/>
              </w:rPr>
              <w:t>Tijekom cijele školske godine</w:t>
            </w:r>
            <w:r w:rsidRPr="00D34018">
              <w:rPr>
                <w:rFonts w:cs="Arial"/>
              </w:rPr>
              <w:t xml:space="preserve"> ( 35 sati )</w:t>
            </w:r>
          </w:p>
        </w:tc>
      </w:tr>
      <w:tr w:rsidR="007A1998" w:rsidRPr="00AF4662" w14:paraId="7727E2E9"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38AE4C1A" w14:textId="77777777" w:rsidR="007A1998" w:rsidRPr="00AF4662" w:rsidRDefault="00751EE0" w:rsidP="007A1998">
            <w:pPr>
              <w:spacing w:after="0" w:line="276" w:lineRule="auto"/>
              <w:rPr>
                <w:rFonts w:cs="Arial"/>
                <w:b/>
              </w:rPr>
            </w:pPr>
            <w:r>
              <w:rPr>
                <w:rFonts w:cs="Arial"/>
                <w:b/>
              </w:rPr>
              <w:t>Ciljevi aktivnosti</w:t>
            </w:r>
          </w:p>
        </w:tc>
        <w:tc>
          <w:tcPr>
            <w:tcW w:w="7845" w:type="dxa"/>
            <w:tcBorders>
              <w:top w:val="single" w:sz="4" w:space="0" w:color="auto"/>
              <w:left w:val="single" w:sz="4" w:space="0" w:color="auto"/>
              <w:bottom w:val="single" w:sz="4" w:space="0" w:color="auto"/>
              <w:right w:val="single" w:sz="4" w:space="0" w:color="auto"/>
            </w:tcBorders>
            <w:vAlign w:val="center"/>
          </w:tcPr>
          <w:p w14:paraId="11AA463C" w14:textId="77777777" w:rsidR="007A1998" w:rsidRDefault="007A1998" w:rsidP="00EE3D00">
            <w:pPr>
              <w:pStyle w:val="Odlomakpopisa"/>
              <w:numPr>
                <w:ilvl w:val="0"/>
                <w:numId w:val="72"/>
              </w:numPr>
              <w:tabs>
                <w:tab w:val="left" w:pos="432"/>
              </w:tabs>
              <w:spacing w:after="0" w:line="276" w:lineRule="auto"/>
              <w:rPr>
                <w:rFonts w:cs="Arial"/>
              </w:rPr>
            </w:pPr>
            <w:r w:rsidRPr="00B26076">
              <w:rPr>
                <w:rFonts w:cs="Arial"/>
              </w:rPr>
              <w:t>poticati i podržati učenike u kreativnom likovnom izražavanju</w:t>
            </w:r>
          </w:p>
          <w:p w14:paraId="4C551588" w14:textId="77777777" w:rsidR="007A1998" w:rsidRPr="009A5997" w:rsidRDefault="007A1998" w:rsidP="00EE3D00">
            <w:pPr>
              <w:pStyle w:val="Odlomakpopisa"/>
              <w:numPr>
                <w:ilvl w:val="0"/>
                <w:numId w:val="72"/>
              </w:numPr>
              <w:tabs>
                <w:tab w:val="left" w:pos="432"/>
              </w:tabs>
              <w:spacing w:after="0" w:line="276" w:lineRule="auto"/>
              <w:rPr>
                <w:rFonts w:cs="Arial"/>
              </w:rPr>
            </w:pPr>
            <w:r w:rsidRPr="00B26076">
              <w:rPr>
                <w:rFonts w:cs="Arial"/>
              </w:rPr>
              <w:t>omogućiti učenicima poticajno okruženje u kojem će razvijati likovno stvaralaštvo, estetiku, ukus te sposobnost recepcije umjetničkih djela, naviku posjećivanja izložbi i sl.</w:t>
            </w:r>
          </w:p>
        </w:tc>
      </w:tr>
      <w:tr w:rsidR="007A1998" w:rsidRPr="00AF4662" w14:paraId="53ACB247" w14:textId="77777777" w:rsidTr="008E1BD9">
        <w:trPr>
          <w:trHeight w:val="269"/>
        </w:trPr>
        <w:tc>
          <w:tcPr>
            <w:tcW w:w="2272" w:type="dxa"/>
            <w:tcBorders>
              <w:top w:val="single" w:sz="4" w:space="0" w:color="auto"/>
              <w:left w:val="single" w:sz="4" w:space="0" w:color="auto"/>
              <w:bottom w:val="single" w:sz="4" w:space="0" w:color="auto"/>
              <w:right w:val="single" w:sz="4" w:space="0" w:color="auto"/>
            </w:tcBorders>
            <w:vAlign w:val="center"/>
            <w:hideMark/>
          </w:tcPr>
          <w:p w14:paraId="5039030C" w14:textId="77777777" w:rsidR="007A1998" w:rsidRPr="00AF4662" w:rsidRDefault="00751EE0" w:rsidP="007A1998">
            <w:pPr>
              <w:spacing w:after="0" w:line="276" w:lineRule="auto"/>
              <w:rPr>
                <w:rFonts w:cs="Arial"/>
                <w:b/>
              </w:rPr>
            </w:pPr>
            <w:r>
              <w:rPr>
                <w:rFonts w:cs="Arial"/>
                <w:b/>
              </w:rPr>
              <w:t>Sadržaj aktivnosti</w:t>
            </w:r>
          </w:p>
        </w:tc>
        <w:tc>
          <w:tcPr>
            <w:tcW w:w="7845" w:type="dxa"/>
            <w:tcBorders>
              <w:top w:val="single" w:sz="4" w:space="0" w:color="auto"/>
              <w:left w:val="single" w:sz="4" w:space="0" w:color="auto"/>
              <w:bottom w:val="single" w:sz="4" w:space="0" w:color="auto"/>
              <w:right w:val="single" w:sz="4" w:space="0" w:color="auto"/>
            </w:tcBorders>
            <w:vAlign w:val="center"/>
          </w:tcPr>
          <w:p w14:paraId="3636CDAF" w14:textId="77777777" w:rsidR="007A1998" w:rsidRDefault="007A1998" w:rsidP="00EE3D00">
            <w:pPr>
              <w:pStyle w:val="Odlomakpopisa"/>
              <w:numPr>
                <w:ilvl w:val="0"/>
                <w:numId w:val="58"/>
              </w:numPr>
              <w:spacing w:after="0" w:line="276" w:lineRule="auto"/>
              <w:rPr>
                <w:rFonts w:cs="Arial"/>
              </w:rPr>
            </w:pPr>
            <w:r>
              <w:rPr>
                <w:rFonts w:cs="Arial"/>
              </w:rPr>
              <w:t>o</w:t>
            </w:r>
            <w:r w:rsidRPr="00B26076">
              <w:rPr>
                <w:rFonts w:cs="Arial"/>
              </w:rPr>
              <w:t>bilježavanje značajnijih datuma : Božić, Uskrs, Dan planeta Zemlje, Dan škole...</w:t>
            </w:r>
          </w:p>
          <w:p w14:paraId="6F7D82BF" w14:textId="77777777" w:rsidR="007A1998" w:rsidRDefault="007A1998" w:rsidP="00EE3D00">
            <w:pPr>
              <w:pStyle w:val="Odlomakpopisa"/>
              <w:numPr>
                <w:ilvl w:val="0"/>
                <w:numId w:val="58"/>
              </w:numPr>
              <w:spacing w:after="0" w:line="276" w:lineRule="auto"/>
              <w:rPr>
                <w:rFonts w:cs="Arial"/>
              </w:rPr>
            </w:pPr>
            <w:r>
              <w:rPr>
                <w:rFonts w:cs="Arial"/>
              </w:rPr>
              <w:t>p</w:t>
            </w:r>
            <w:r w:rsidRPr="00B26076">
              <w:rPr>
                <w:rFonts w:cs="Arial"/>
              </w:rPr>
              <w:t>osjete izložbama primijenjene dobi učenika.</w:t>
            </w:r>
          </w:p>
          <w:p w14:paraId="3D0DC0DD" w14:textId="77777777" w:rsidR="007A1998" w:rsidRPr="00B26076" w:rsidRDefault="007A1998" w:rsidP="00EE3D00">
            <w:pPr>
              <w:pStyle w:val="Odlomakpopisa"/>
              <w:numPr>
                <w:ilvl w:val="0"/>
                <w:numId w:val="58"/>
              </w:numPr>
              <w:spacing w:after="0" w:line="276" w:lineRule="auto"/>
              <w:rPr>
                <w:rFonts w:cs="Arial"/>
              </w:rPr>
            </w:pPr>
            <w:r>
              <w:rPr>
                <w:rFonts w:cs="Arial"/>
              </w:rPr>
              <w:lastRenderedPageBreak/>
              <w:t>Sudjelovanje na likovnim natječajima</w:t>
            </w:r>
          </w:p>
        </w:tc>
      </w:tr>
      <w:tr w:rsidR="007A1998" w:rsidRPr="00AF4662" w14:paraId="32254B41"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23403F63" w14:textId="77777777" w:rsidR="007A1998" w:rsidRPr="00AF4662" w:rsidRDefault="00751EE0" w:rsidP="007A1998">
            <w:pPr>
              <w:spacing w:after="0" w:line="276" w:lineRule="auto"/>
              <w:rPr>
                <w:rFonts w:cs="Arial"/>
                <w:b/>
              </w:rPr>
            </w:pPr>
            <w:r>
              <w:rPr>
                <w:rFonts w:cs="Arial"/>
                <w:b/>
              </w:rPr>
              <w:t>Način realizacije</w:t>
            </w:r>
          </w:p>
        </w:tc>
        <w:tc>
          <w:tcPr>
            <w:tcW w:w="7845" w:type="dxa"/>
            <w:tcBorders>
              <w:top w:val="single" w:sz="4" w:space="0" w:color="auto"/>
              <w:left w:val="single" w:sz="4" w:space="0" w:color="auto"/>
              <w:bottom w:val="single" w:sz="4" w:space="0" w:color="auto"/>
              <w:right w:val="single" w:sz="4" w:space="0" w:color="auto"/>
            </w:tcBorders>
            <w:vAlign w:val="center"/>
          </w:tcPr>
          <w:p w14:paraId="72CC7A86" w14:textId="77777777" w:rsidR="007A1998" w:rsidRDefault="007A1998" w:rsidP="00EE3D00">
            <w:pPr>
              <w:pStyle w:val="Odlomakpopisa"/>
              <w:numPr>
                <w:ilvl w:val="0"/>
                <w:numId w:val="57"/>
              </w:numPr>
              <w:spacing w:after="0" w:line="276" w:lineRule="auto"/>
              <w:rPr>
                <w:rFonts w:cs="Arial"/>
              </w:rPr>
            </w:pPr>
            <w:r w:rsidRPr="00C823F2">
              <w:rPr>
                <w:rFonts w:cs="Arial"/>
              </w:rPr>
              <w:t>rad u svim p</w:t>
            </w:r>
            <w:r>
              <w:rPr>
                <w:rFonts w:cs="Arial"/>
              </w:rPr>
              <w:t>odručjima likovnog izražavanja</w:t>
            </w:r>
          </w:p>
          <w:p w14:paraId="29856469" w14:textId="77777777" w:rsidR="007A1998" w:rsidRDefault="007A1998" w:rsidP="00EE3D00">
            <w:pPr>
              <w:pStyle w:val="Odlomakpopisa"/>
              <w:numPr>
                <w:ilvl w:val="0"/>
                <w:numId w:val="57"/>
              </w:numPr>
              <w:spacing w:after="0" w:line="276" w:lineRule="auto"/>
              <w:rPr>
                <w:rFonts w:cs="Arial"/>
              </w:rPr>
            </w:pPr>
            <w:r>
              <w:rPr>
                <w:rFonts w:cs="Arial"/>
              </w:rPr>
              <w:t>posjet izložbama</w:t>
            </w:r>
          </w:p>
          <w:p w14:paraId="7D69E230" w14:textId="77777777" w:rsidR="007A1998" w:rsidRDefault="007A1998" w:rsidP="00EE3D00">
            <w:pPr>
              <w:pStyle w:val="Odlomakpopisa"/>
              <w:numPr>
                <w:ilvl w:val="0"/>
                <w:numId w:val="57"/>
              </w:numPr>
              <w:spacing w:after="0" w:line="276" w:lineRule="auto"/>
              <w:rPr>
                <w:rFonts w:cs="Arial"/>
              </w:rPr>
            </w:pPr>
            <w:r w:rsidRPr="00C823F2">
              <w:rPr>
                <w:rFonts w:cs="Arial"/>
              </w:rPr>
              <w:t xml:space="preserve">pripremanje </w:t>
            </w:r>
            <w:r>
              <w:rPr>
                <w:rFonts w:cs="Arial"/>
              </w:rPr>
              <w:t>izložbi</w:t>
            </w:r>
          </w:p>
          <w:p w14:paraId="621747AB" w14:textId="77777777" w:rsidR="007A1998" w:rsidRPr="009A5997" w:rsidRDefault="007A1998" w:rsidP="00EE3D00">
            <w:pPr>
              <w:pStyle w:val="Odlomakpopisa"/>
              <w:numPr>
                <w:ilvl w:val="0"/>
                <w:numId w:val="57"/>
              </w:numPr>
              <w:spacing w:after="0" w:line="276" w:lineRule="auto"/>
              <w:rPr>
                <w:rFonts w:cs="Arial"/>
              </w:rPr>
            </w:pPr>
            <w:r w:rsidRPr="00C823F2">
              <w:rPr>
                <w:rFonts w:cs="Arial"/>
              </w:rPr>
              <w:t>estetsko uređenje škole</w:t>
            </w:r>
          </w:p>
        </w:tc>
      </w:tr>
      <w:tr w:rsidR="007A1998" w:rsidRPr="00AF4662" w14:paraId="571B39D1"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5BC4D82D" w14:textId="77777777" w:rsidR="007A1998" w:rsidRPr="00AF4662" w:rsidRDefault="00751EE0" w:rsidP="007A1998">
            <w:pPr>
              <w:spacing w:after="0" w:line="276" w:lineRule="auto"/>
              <w:rPr>
                <w:rFonts w:cs="Arial"/>
                <w:b/>
              </w:rPr>
            </w:pPr>
            <w:r>
              <w:rPr>
                <w:rFonts w:cs="Arial"/>
                <w:b/>
              </w:rPr>
              <w:t>Očekivani efekti</w:t>
            </w:r>
          </w:p>
        </w:tc>
        <w:tc>
          <w:tcPr>
            <w:tcW w:w="7845" w:type="dxa"/>
            <w:tcBorders>
              <w:top w:val="single" w:sz="4" w:space="0" w:color="auto"/>
              <w:left w:val="single" w:sz="4" w:space="0" w:color="auto"/>
              <w:bottom w:val="single" w:sz="4" w:space="0" w:color="auto"/>
              <w:right w:val="single" w:sz="4" w:space="0" w:color="auto"/>
            </w:tcBorders>
            <w:vAlign w:val="center"/>
          </w:tcPr>
          <w:p w14:paraId="29A60ED7" w14:textId="77777777" w:rsidR="007A1998" w:rsidRPr="00B26076" w:rsidRDefault="007A1998" w:rsidP="007A1998">
            <w:pPr>
              <w:spacing w:after="0" w:line="276" w:lineRule="auto"/>
              <w:rPr>
                <w:rFonts w:cs="Arial"/>
              </w:rPr>
            </w:pPr>
            <w:r>
              <w:rPr>
                <w:rFonts w:cs="Arial"/>
              </w:rPr>
              <w:t xml:space="preserve">      </w:t>
            </w:r>
            <w:r w:rsidRPr="00B26076">
              <w:rPr>
                <w:rFonts w:cs="Arial"/>
              </w:rPr>
              <w:t>•</w:t>
            </w:r>
            <w:r w:rsidRPr="00B26076">
              <w:rPr>
                <w:rFonts w:cs="Arial"/>
              </w:rPr>
              <w:tab/>
              <w:t xml:space="preserve"> individualni napredak u radu</w:t>
            </w:r>
          </w:p>
          <w:p w14:paraId="6294156F" w14:textId="77777777" w:rsidR="007A1998" w:rsidRPr="00B26076" w:rsidRDefault="007A1998" w:rsidP="007A1998">
            <w:pPr>
              <w:spacing w:after="0" w:line="276" w:lineRule="auto"/>
              <w:rPr>
                <w:rFonts w:cs="Arial"/>
              </w:rPr>
            </w:pPr>
            <w:r>
              <w:rPr>
                <w:rFonts w:cs="Arial"/>
              </w:rPr>
              <w:t xml:space="preserve">      </w:t>
            </w:r>
            <w:r w:rsidRPr="00B26076">
              <w:rPr>
                <w:rFonts w:cs="Arial"/>
              </w:rPr>
              <w:t>•</w:t>
            </w:r>
            <w:r w:rsidRPr="00B26076">
              <w:rPr>
                <w:rFonts w:cs="Arial"/>
              </w:rPr>
              <w:tab/>
              <w:t>ostvarenost postavljenih ciljeva i zadataka</w:t>
            </w:r>
          </w:p>
          <w:p w14:paraId="66074087" w14:textId="77777777" w:rsidR="007A1998" w:rsidRPr="00B26076" w:rsidRDefault="007A1998" w:rsidP="007A1998">
            <w:pPr>
              <w:spacing w:after="0" w:line="276" w:lineRule="auto"/>
              <w:rPr>
                <w:rFonts w:cs="Arial"/>
              </w:rPr>
            </w:pPr>
            <w:r>
              <w:rPr>
                <w:rFonts w:cs="Arial"/>
              </w:rPr>
              <w:t xml:space="preserve">      </w:t>
            </w:r>
            <w:r w:rsidRPr="00B26076">
              <w:rPr>
                <w:rFonts w:cs="Arial"/>
              </w:rPr>
              <w:t>•</w:t>
            </w:r>
            <w:r w:rsidRPr="00B26076">
              <w:rPr>
                <w:rFonts w:cs="Arial"/>
              </w:rPr>
              <w:tab/>
              <w:t xml:space="preserve">zadovoljstvo vlastitim radom </w:t>
            </w:r>
          </w:p>
          <w:p w14:paraId="3F4368E3" w14:textId="77777777" w:rsidR="007A1998" w:rsidRPr="00B26076" w:rsidRDefault="007A1998" w:rsidP="007A1998">
            <w:pPr>
              <w:spacing w:after="0" w:line="276" w:lineRule="auto"/>
              <w:rPr>
                <w:rFonts w:cs="Arial"/>
              </w:rPr>
            </w:pPr>
            <w:r>
              <w:rPr>
                <w:rFonts w:cs="Arial"/>
              </w:rPr>
              <w:t xml:space="preserve">      </w:t>
            </w:r>
            <w:r w:rsidRPr="00B26076">
              <w:rPr>
                <w:rFonts w:cs="Arial"/>
              </w:rPr>
              <w:t>•</w:t>
            </w:r>
            <w:r w:rsidRPr="00B26076">
              <w:rPr>
                <w:rFonts w:cs="Arial"/>
              </w:rPr>
              <w:tab/>
              <w:t>pojedinačni doprinos pojedinca u radu skupine</w:t>
            </w:r>
          </w:p>
          <w:p w14:paraId="181BB13F" w14:textId="77777777" w:rsidR="007A1998" w:rsidRDefault="007A1998" w:rsidP="007A1998">
            <w:pPr>
              <w:spacing w:after="0" w:line="276" w:lineRule="auto"/>
              <w:rPr>
                <w:rFonts w:cs="Arial"/>
              </w:rPr>
            </w:pPr>
            <w:r>
              <w:rPr>
                <w:rFonts w:cs="Arial"/>
              </w:rPr>
              <w:t xml:space="preserve">      </w:t>
            </w:r>
            <w:r w:rsidRPr="00B26076">
              <w:rPr>
                <w:rFonts w:cs="Arial"/>
              </w:rPr>
              <w:t>•</w:t>
            </w:r>
            <w:r w:rsidRPr="00B26076">
              <w:rPr>
                <w:rFonts w:cs="Arial"/>
              </w:rPr>
              <w:tab/>
              <w:t xml:space="preserve">sudjelovanje i postignuti rezultati na likovnim </w:t>
            </w:r>
            <w:r>
              <w:rPr>
                <w:rFonts w:cs="Arial"/>
              </w:rPr>
              <w:t>n</w:t>
            </w:r>
            <w:r w:rsidRPr="00B26076">
              <w:rPr>
                <w:rFonts w:cs="Arial"/>
              </w:rPr>
              <w:t>atječajima</w:t>
            </w:r>
          </w:p>
          <w:p w14:paraId="796B7D1F" w14:textId="77777777" w:rsidR="007A1998" w:rsidRPr="002F643D" w:rsidRDefault="007A1998" w:rsidP="00EE3D00">
            <w:pPr>
              <w:pStyle w:val="Odlomakpopisa"/>
              <w:numPr>
                <w:ilvl w:val="0"/>
                <w:numId w:val="73"/>
              </w:numPr>
              <w:spacing w:after="0" w:line="276" w:lineRule="auto"/>
              <w:rPr>
                <w:rFonts w:cs="Arial"/>
              </w:rPr>
            </w:pPr>
            <w:r w:rsidRPr="002F643D">
              <w:rPr>
                <w:rFonts w:cstheme="minorHAnsi"/>
              </w:rPr>
              <w:t>pokazati interes za ljepotu likovno umjetničkog djela</w:t>
            </w:r>
          </w:p>
          <w:p w14:paraId="2BAC1A28" w14:textId="77777777" w:rsidR="007A1998" w:rsidRPr="002F643D" w:rsidRDefault="007A1998" w:rsidP="00EE3D00">
            <w:pPr>
              <w:pStyle w:val="Odlomakpopisa"/>
              <w:numPr>
                <w:ilvl w:val="0"/>
                <w:numId w:val="73"/>
              </w:numPr>
              <w:spacing w:after="0" w:line="276" w:lineRule="auto"/>
              <w:rPr>
                <w:rFonts w:cs="Arial"/>
              </w:rPr>
            </w:pPr>
            <w:r w:rsidRPr="002F643D">
              <w:rPr>
                <w:rFonts w:cstheme="minorHAnsi"/>
              </w:rPr>
              <w:t xml:space="preserve"> razvijati praktične vještine </w:t>
            </w:r>
          </w:p>
          <w:p w14:paraId="047428CE" w14:textId="77777777" w:rsidR="007A1998" w:rsidRPr="002F643D" w:rsidRDefault="007A1998" w:rsidP="00EE3D00">
            <w:pPr>
              <w:pStyle w:val="Odlomakpopisa"/>
              <w:numPr>
                <w:ilvl w:val="0"/>
                <w:numId w:val="73"/>
              </w:numPr>
              <w:spacing w:after="0" w:line="276" w:lineRule="auto"/>
              <w:rPr>
                <w:rFonts w:cs="Arial"/>
              </w:rPr>
            </w:pPr>
            <w:r w:rsidRPr="002F643D">
              <w:rPr>
                <w:rFonts w:cstheme="minorHAnsi"/>
              </w:rPr>
              <w:t>otkrivati nove tehnike u likovnom izražavanju</w:t>
            </w:r>
          </w:p>
          <w:p w14:paraId="774E2A1E" w14:textId="77777777" w:rsidR="007A1998" w:rsidRPr="002F643D" w:rsidRDefault="007A1998" w:rsidP="00EE3D00">
            <w:pPr>
              <w:pStyle w:val="Odlomakpopisa"/>
              <w:numPr>
                <w:ilvl w:val="0"/>
                <w:numId w:val="73"/>
              </w:numPr>
              <w:spacing w:after="0" w:line="276" w:lineRule="auto"/>
              <w:rPr>
                <w:rFonts w:cs="Arial"/>
              </w:rPr>
            </w:pPr>
            <w:r w:rsidRPr="002F643D">
              <w:rPr>
                <w:rFonts w:cstheme="minorHAnsi"/>
              </w:rPr>
              <w:t xml:space="preserve">pridonijeti timskom i suradničkom radu pri rješavanju likovnih problema </w:t>
            </w:r>
          </w:p>
          <w:p w14:paraId="0CB2C573" w14:textId="77777777" w:rsidR="007A1998" w:rsidRPr="002F643D" w:rsidRDefault="007A1998" w:rsidP="00EE3D00">
            <w:pPr>
              <w:pStyle w:val="Odlomakpopisa"/>
              <w:numPr>
                <w:ilvl w:val="0"/>
                <w:numId w:val="73"/>
              </w:numPr>
              <w:spacing w:after="0" w:line="276" w:lineRule="auto"/>
              <w:rPr>
                <w:rFonts w:cs="Arial"/>
              </w:rPr>
            </w:pPr>
            <w:r w:rsidRPr="002F643D">
              <w:rPr>
                <w:rFonts w:cstheme="minorHAnsi"/>
              </w:rPr>
              <w:t xml:space="preserve">pozitivno se odnositi prema estetskim potrebama naše škole </w:t>
            </w:r>
          </w:p>
          <w:p w14:paraId="414D8CB1" w14:textId="77777777" w:rsidR="007A1998" w:rsidRPr="002F643D" w:rsidRDefault="007A1998" w:rsidP="00EE3D00">
            <w:pPr>
              <w:pStyle w:val="Odlomakpopisa"/>
              <w:numPr>
                <w:ilvl w:val="0"/>
                <w:numId w:val="73"/>
              </w:numPr>
              <w:spacing w:after="0" w:line="276" w:lineRule="auto"/>
              <w:rPr>
                <w:rFonts w:cs="Arial"/>
              </w:rPr>
            </w:pPr>
            <w:r w:rsidRPr="002F643D">
              <w:rPr>
                <w:rFonts w:cstheme="minorHAnsi"/>
              </w:rPr>
              <w:t>kreativno i samostalno stvarati</w:t>
            </w:r>
          </w:p>
        </w:tc>
      </w:tr>
      <w:tr w:rsidR="007A1998" w:rsidRPr="00AF4662" w14:paraId="2C1FD205" w14:textId="77777777" w:rsidTr="00751EE0">
        <w:trPr>
          <w:trHeight w:val="465"/>
        </w:trPr>
        <w:tc>
          <w:tcPr>
            <w:tcW w:w="2272" w:type="dxa"/>
            <w:tcBorders>
              <w:top w:val="single" w:sz="4" w:space="0" w:color="auto"/>
              <w:left w:val="single" w:sz="4" w:space="0" w:color="auto"/>
              <w:bottom w:val="single" w:sz="4" w:space="0" w:color="auto"/>
              <w:right w:val="single" w:sz="4" w:space="0" w:color="auto"/>
            </w:tcBorders>
            <w:vAlign w:val="center"/>
            <w:hideMark/>
          </w:tcPr>
          <w:p w14:paraId="4A85E6C2" w14:textId="77777777" w:rsidR="007A1998" w:rsidRPr="00AF4662" w:rsidRDefault="00751EE0" w:rsidP="007A1998">
            <w:pPr>
              <w:spacing w:after="0" w:line="276" w:lineRule="auto"/>
              <w:rPr>
                <w:rFonts w:cs="Arial"/>
                <w:b/>
              </w:rPr>
            </w:pPr>
            <w:r>
              <w:rPr>
                <w:rFonts w:cs="Arial"/>
                <w:b/>
              </w:rPr>
              <w:t>Potrebni resursi</w:t>
            </w:r>
          </w:p>
        </w:tc>
        <w:tc>
          <w:tcPr>
            <w:tcW w:w="7845" w:type="dxa"/>
            <w:tcBorders>
              <w:top w:val="single" w:sz="4" w:space="0" w:color="auto"/>
              <w:left w:val="single" w:sz="4" w:space="0" w:color="auto"/>
              <w:bottom w:val="single" w:sz="4" w:space="0" w:color="auto"/>
              <w:right w:val="single" w:sz="4" w:space="0" w:color="auto"/>
            </w:tcBorders>
            <w:vAlign w:val="center"/>
          </w:tcPr>
          <w:p w14:paraId="0DF28688" w14:textId="77777777" w:rsidR="007A1998" w:rsidRPr="00AF4662" w:rsidRDefault="007A1998" w:rsidP="007A1998">
            <w:pPr>
              <w:spacing w:after="0" w:line="276" w:lineRule="auto"/>
              <w:rPr>
                <w:rFonts w:cs="Arial"/>
              </w:rPr>
            </w:pPr>
            <w:r w:rsidRPr="000F3BA2">
              <w:rPr>
                <w:rFonts w:ascii="Calibri" w:eastAsia="Calibri" w:hAnsi="Calibri" w:cs="Calibri"/>
              </w:rPr>
              <w:t xml:space="preserve">potrošni materijal: papir u boji, ljepila, klamerice, </w:t>
            </w:r>
            <w:proofErr w:type="spellStart"/>
            <w:r w:rsidRPr="000F3BA2">
              <w:rPr>
                <w:rFonts w:ascii="Calibri" w:eastAsia="Calibri" w:hAnsi="Calibri" w:cs="Calibri"/>
              </w:rPr>
              <w:t>drvofiks</w:t>
            </w:r>
            <w:proofErr w:type="spellEnd"/>
            <w:r w:rsidRPr="000F3BA2">
              <w:rPr>
                <w:rFonts w:ascii="Calibri" w:eastAsia="Calibri" w:hAnsi="Calibri" w:cs="Calibri"/>
              </w:rPr>
              <w:t>, boje, glina…..</w:t>
            </w:r>
          </w:p>
        </w:tc>
      </w:tr>
      <w:tr w:rsidR="007A1998" w:rsidRPr="00AF4662" w14:paraId="5589E2F9" w14:textId="77777777" w:rsidTr="00751EE0">
        <w:tc>
          <w:tcPr>
            <w:tcW w:w="2272" w:type="dxa"/>
            <w:tcBorders>
              <w:top w:val="single" w:sz="4" w:space="0" w:color="auto"/>
              <w:left w:val="single" w:sz="4" w:space="0" w:color="auto"/>
              <w:bottom w:val="single" w:sz="4" w:space="0" w:color="auto"/>
              <w:right w:val="single" w:sz="4" w:space="0" w:color="auto"/>
            </w:tcBorders>
            <w:vAlign w:val="center"/>
            <w:hideMark/>
          </w:tcPr>
          <w:p w14:paraId="5BC8CFA6" w14:textId="77777777" w:rsidR="007A1998" w:rsidRPr="00AF4662" w:rsidRDefault="007A1998" w:rsidP="007A1998">
            <w:pPr>
              <w:spacing w:after="0" w:line="276" w:lineRule="auto"/>
              <w:rPr>
                <w:rFonts w:cs="Arial"/>
                <w:b/>
              </w:rPr>
            </w:pPr>
            <w:r>
              <w:rPr>
                <w:rFonts w:cs="Arial"/>
                <w:b/>
              </w:rPr>
              <w:t>Način vrednovanja</w:t>
            </w:r>
          </w:p>
        </w:tc>
        <w:tc>
          <w:tcPr>
            <w:tcW w:w="7845" w:type="dxa"/>
            <w:tcBorders>
              <w:top w:val="single" w:sz="4" w:space="0" w:color="auto"/>
              <w:left w:val="single" w:sz="4" w:space="0" w:color="auto"/>
              <w:bottom w:val="single" w:sz="4" w:space="0" w:color="auto"/>
              <w:right w:val="single" w:sz="4" w:space="0" w:color="auto"/>
            </w:tcBorders>
            <w:vAlign w:val="center"/>
          </w:tcPr>
          <w:p w14:paraId="41D2F83C" w14:textId="77777777" w:rsidR="007A1998" w:rsidRPr="00AF4662" w:rsidRDefault="007A1998" w:rsidP="007A1998">
            <w:pPr>
              <w:spacing w:after="0" w:line="276" w:lineRule="auto"/>
              <w:rPr>
                <w:rFonts w:cs="Arial"/>
              </w:rPr>
            </w:pPr>
            <w:r w:rsidRPr="00B26076">
              <w:rPr>
                <w:rFonts w:cs="Arial"/>
              </w:rPr>
              <w:t>Pisano praćenje napredovanja učenika. Uspješnost na likovnim natječajima.</w:t>
            </w:r>
            <w:r w:rsidRPr="000F3BA2">
              <w:rPr>
                <w:rFonts w:ascii="Calibri" w:eastAsia="Calibri" w:hAnsi="Calibri" w:cs="Calibri"/>
              </w:rPr>
              <w:t xml:space="preserve"> Učenici će usvojiti pozitivan stav o likovnoj umjetnosti, primijeniti spoznaje u umjetničkim djelima i otkriti potrebu za uređenjem i čuvanjem školskog prostora. Kroz rad u skupini </w:t>
            </w:r>
            <w:r>
              <w:rPr>
                <w:rFonts w:ascii="Calibri" w:eastAsia="Calibri" w:hAnsi="Calibri" w:cs="Calibri"/>
              </w:rPr>
              <w:t xml:space="preserve">, </w:t>
            </w:r>
            <w:r w:rsidRPr="000F3BA2">
              <w:rPr>
                <w:rFonts w:ascii="Calibri" w:eastAsia="Calibri" w:hAnsi="Calibri" w:cs="Calibri"/>
              </w:rPr>
              <w:t xml:space="preserve">samostalni i suradnički rad učenici će naučiti cijeniti svoj rad kao i rad svojih prijatelja. Promicati kulturnu i prirodnu baštinu kao i osjećaj za lijepo. </w:t>
            </w:r>
          </w:p>
        </w:tc>
      </w:tr>
    </w:tbl>
    <w:p w14:paraId="25D547BF" w14:textId="77777777" w:rsidR="007A1998" w:rsidRDefault="007A1998"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FF40BD" w:rsidRPr="00AF4662" w14:paraId="230D5A6B" w14:textId="77777777" w:rsidTr="006E4AA6">
        <w:trPr>
          <w:trHeight w:val="290"/>
        </w:trPr>
        <w:tc>
          <w:tcPr>
            <w:tcW w:w="2269" w:type="dxa"/>
            <w:tcBorders>
              <w:top w:val="single" w:sz="4" w:space="0" w:color="auto"/>
              <w:left w:val="single" w:sz="4" w:space="0" w:color="auto"/>
              <w:bottom w:val="single" w:sz="4" w:space="0" w:color="auto"/>
              <w:right w:val="single" w:sz="4" w:space="0" w:color="auto"/>
            </w:tcBorders>
            <w:vAlign w:val="bottom"/>
            <w:hideMark/>
          </w:tcPr>
          <w:p w14:paraId="022E2356" w14:textId="77777777" w:rsidR="00FF40BD" w:rsidRPr="00AF4662" w:rsidRDefault="00751EE0" w:rsidP="00751EE0">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3F0E4F84" w14:textId="77777777" w:rsidR="00FF40BD" w:rsidRPr="00AF4662" w:rsidRDefault="008E1BD9" w:rsidP="008E1BD9">
            <w:pPr>
              <w:spacing w:after="0"/>
              <w:jc w:val="center"/>
              <w:rPr>
                <w:rFonts w:cs="Arial"/>
                <w:b/>
              </w:rPr>
            </w:pPr>
            <w:r>
              <w:rPr>
                <w:rFonts w:cs="Arial"/>
                <w:b/>
              </w:rPr>
              <w:t>RECITATORSKA GRUPA</w:t>
            </w:r>
          </w:p>
        </w:tc>
      </w:tr>
      <w:tr w:rsidR="00FF40BD" w:rsidRPr="00AF4662" w14:paraId="0CCBF736"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52526EB8" w14:textId="77777777" w:rsidR="00FF40BD" w:rsidRPr="00AF4662" w:rsidRDefault="00FF40BD" w:rsidP="00751EE0">
            <w:pPr>
              <w:spacing w:after="0" w:line="360" w:lineRule="auto"/>
              <w:rPr>
                <w:rFonts w:cs="Arial"/>
                <w:b/>
              </w:rPr>
            </w:pPr>
            <w:r w:rsidRPr="00AF4662">
              <w:rPr>
                <w:rFonts w:cs="Arial"/>
                <w:b/>
              </w:rPr>
              <w:t>V</w:t>
            </w:r>
            <w:r w:rsidR="00751EE0">
              <w:rPr>
                <w:rFonts w:cs="Arial"/>
                <w:b/>
              </w:rPr>
              <w:t>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F6E7D5C" w14:textId="77777777" w:rsidR="00FF40BD" w:rsidRPr="00AF4662" w:rsidRDefault="00FF40BD" w:rsidP="00751EE0">
            <w:pPr>
              <w:spacing w:after="0"/>
              <w:rPr>
                <w:rFonts w:cs="Arial"/>
              </w:rPr>
            </w:pPr>
            <w:r>
              <w:rPr>
                <w:rFonts w:cs="Arial"/>
              </w:rPr>
              <w:t>Draženka Rob</w:t>
            </w:r>
          </w:p>
        </w:tc>
      </w:tr>
      <w:tr w:rsidR="00FF40BD" w:rsidRPr="00AF4662" w14:paraId="2032C7EF"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07D77C5B" w14:textId="77777777" w:rsidR="00FF40BD" w:rsidRPr="00AF4662" w:rsidRDefault="00751EE0" w:rsidP="00751EE0">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0CA6933" w14:textId="77777777" w:rsidR="00FF40BD" w:rsidRPr="00AF4662" w:rsidRDefault="00FF40BD" w:rsidP="00751EE0">
            <w:pPr>
              <w:spacing w:after="0"/>
              <w:rPr>
                <w:rFonts w:cs="Arial"/>
              </w:rPr>
            </w:pPr>
            <w:r>
              <w:rPr>
                <w:rFonts w:cs="Arial"/>
              </w:rPr>
              <w:t>Hrvatski jezik</w:t>
            </w:r>
          </w:p>
        </w:tc>
      </w:tr>
      <w:tr w:rsidR="00FF40BD" w:rsidRPr="00AF4662" w14:paraId="4D052947"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572CDFC8" w14:textId="77777777" w:rsidR="00FF40BD" w:rsidRPr="00AF4662" w:rsidRDefault="00751EE0" w:rsidP="00751EE0">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F91F231" w14:textId="77777777" w:rsidR="00FF40BD" w:rsidRPr="00AF4662" w:rsidRDefault="00FF40BD" w:rsidP="00751EE0">
            <w:pPr>
              <w:spacing w:after="0"/>
              <w:rPr>
                <w:rFonts w:cs="Arial"/>
              </w:rPr>
            </w:pPr>
            <w:r>
              <w:rPr>
                <w:rFonts w:cs="Arial"/>
              </w:rPr>
              <w:t>3. b</w:t>
            </w:r>
          </w:p>
        </w:tc>
      </w:tr>
      <w:tr w:rsidR="00FF40BD" w:rsidRPr="00AF4662" w14:paraId="1392549A"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5A0D5CC9" w14:textId="77777777" w:rsidR="00FF40BD" w:rsidRPr="00AF4662" w:rsidRDefault="00751EE0" w:rsidP="00751EE0">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DAD7C9C" w14:textId="77777777" w:rsidR="00FF40BD" w:rsidRPr="00AF4662" w:rsidRDefault="00FF40BD" w:rsidP="00751EE0">
            <w:pPr>
              <w:spacing w:after="0"/>
              <w:rPr>
                <w:rFonts w:cs="Arial"/>
              </w:rPr>
            </w:pPr>
            <w:r>
              <w:rPr>
                <w:rFonts w:cs="Arial"/>
              </w:rPr>
              <w:t>8</w:t>
            </w:r>
          </w:p>
        </w:tc>
      </w:tr>
      <w:tr w:rsidR="00FF40BD" w:rsidRPr="00AF4662" w14:paraId="2D22DA5B"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6FC448F2" w14:textId="77777777" w:rsidR="00FF40BD" w:rsidRPr="00AF4662" w:rsidRDefault="00751EE0" w:rsidP="00751EE0">
            <w:pPr>
              <w:spacing w:after="0" w:line="360"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82F642C" w14:textId="77777777" w:rsidR="00FF40BD" w:rsidRPr="00AF4662" w:rsidRDefault="00FF40BD" w:rsidP="00751EE0">
            <w:pPr>
              <w:spacing w:after="0"/>
              <w:rPr>
                <w:rFonts w:cs="Arial"/>
              </w:rPr>
            </w:pPr>
            <w:r>
              <w:rPr>
                <w:rFonts w:cs="Arial"/>
              </w:rPr>
              <w:t>35 sati godišnje</w:t>
            </w:r>
          </w:p>
        </w:tc>
      </w:tr>
      <w:tr w:rsidR="00FF40BD" w:rsidRPr="00AF4662" w14:paraId="5AFEC847"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2D1F9DE4" w14:textId="77777777" w:rsidR="00FF40BD" w:rsidRPr="00AF4662" w:rsidRDefault="00751EE0" w:rsidP="00751EE0">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0F8FC96" w14:textId="77777777" w:rsidR="00FF40BD" w:rsidRPr="00AF4662" w:rsidRDefault="00FF40BD" w:rsidP="00751EE0">
            <w:pPr>
              <w:spacing w:after="0" w:line="360" w:lineRule="auto"/>
              <w:rPr>
                <w:rFonts w:cs="Arial"/>
              </w:rPr>
            </w:pPr>
            <w:r>
              <w:rPr>
                <w:rFonts w:cs="Arial"/>
              </w:rPr>
              <w:t>Tijekom šk.god.2022./2023.</w:t>
            </w:r>
          </w:p>
        </w:tc>
      </w:tr>
      <w:tr w:rsidR="00FF40BD" w:rsidRPr="00AF4662" w14:paraId="7BC8742B"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7B563810" w14:textId="77777777" w:rsidR="00FF40BD" w:rsidRPr="00AF4662" w:rsidRDefault="00751EE0" w:rsidP="00751EE0">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5B1A9B6" w14:textId="77777777" w:rsidR="00FF40BD" w:rsidRPr="008E1BD9" w:rsidRDefault="00FF40BD" w:rsidP="00764437">
            <w:pPr>
              <w:pStyle w:val="Odlomakpopisa"/>
              <w:numPr>
                <w:ilvl w:val="0"/>
                <w:numId w:val="133"/>
              </w:numPr>
              <w:tabs>
                <w:tab w:val="left" w:pos="432"/>
              </w:tabs>
              <w:spacing w:after="0" w:line="240" w:lineRule="auto"/>
              <w:rPr>
                <w:rFonts w:cs="Arial"/>
              </w:rPr>
            </w:pPr>
            <w:r w:rsidRPr="008E1BD9">
              <w:rPr>
                <w:rFonts w:cs="Arial"/>
              </w:rPr>
              <w:t>Razvijanje literarnih sposobnosti, recitiranje i izvođenje kraćih scenskih igara.</w:t>
            </w:r>
          </w:p>
        </w:tc>
      </w:tr>
      <w:tr w:rsidR="00FF40BD" w:rsidRPr="00AF4662" w14:paraId="1825CEB6" w14:textId="77777777" w:rsidTr="008E1BD9">
        <w:trPr>
          <w:trHeight w:val="282"/>
        </w:trPr>
        <w:tc>
          <w:tcPr>
            <w:tcW w:w="2269" w:type="dxa"/>
            <w:tcBorders>
              <w:top w:val="single" w:sz="4" w:space="0" w:color="auto"/>
              <w:left w:val="single" w:sz="4" w:space="0" w:color="auto"/>
              <w:bottom w:val="single" w:sz="4" w:space="0" w:color="auto"/>
              <w:right w:val="single" w:sz="4" w:space="0" w:color="auto"/>
            </w:tcBorders>
            <w:vAlign w:val="center"/>
            <w:hideMark/>
          </w:tcPr>
          <w:p w14:paraId="541D99A5" w14:textId="77777777" w:rsidR="00FF40BD" w:rsidRPr="00AF4662" w:rsidRDefault="00751EE0" w:rsidP="00751EE0">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E9C2AE2" w14:textId="77777777" w:rsidR="00FF40BD" w:rsidRPr="00AF4662" w:rsidRDefault="00FF40BD" w:rsidP="00751EE0">
            <w:pPr>
              <w:spacing w:after="0"/>
              <w:rPr>
                <w:rFonts w:cs="Arial"/>
              </w:rPr>
            </w:pPr>
            <w:r>
              <w:rPr>
                <w:rFonts w:cs="Arial"/>
              </w:rPr>
              <w:t>Pronalaženje recitacija i scenskih igara, čitanje i recitiranje</w:t>
            </w:r>
          </w:p>
        </w:tc>
      </w:tr>
      <w:tr w:rsidR="00FF40BD" w:rsidRPr="00AF4662" w14:paraId="58D1A04F"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7D77CED7" w14:textId="77777777" w:rsidR="00FF40BD" w:rsidRPr="00AF4662" w:rsidRDefault="00751EE0" w:rsidP="00751EE0">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8470D2E" w14:textId="77777777" w:rsidR="00FF40BD" w:rsidRPr="00AF4662" w:rsidRDefault="00FF40BD" w:rsidP="00751EE0">
            <w:pPr>
              <w:spacing w:after="0"/>
              <w:rPr>
                <w:rFonts w:cs="Arial"/>
              </w:rPr>
            </w:pPr>
            <w:r>
              <w:rPr>
                <w:rFonts w:cs="Arial"/>
              </w:rPr>
              <w:t>Sudjelovanje na školskim priredbama</w:t>
            </w:r>
          </w:p>
        </w:tc>
      </w:tr>
      <w:tr w:rsidR="00FF40BD" w:rsidRPr="00AF4662" w14:paraId="4D5291B3"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7CFFE79D" w14:textId="77777777" w:rsidR="00FF40BD" w:rsidRPr="00AF4662" w:rsidRDefault="00751EE0" w:rsidP="00751EE0">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006567FA" w14:textId="77777777" w:rsidR="00FF40BD" w:rsidRPr="00AF4662" w:rsidRDefault="00FF40BD" w:rsidP="00751EE0">
            <w:pPr>
              <w:spacing w:after="0"/>
              <w:rPr>
                <w:rFonts w:cs="Arial"/>
              </w:rPr>
            </w:pPr>
            <w:r>
              <w:rPr>
                <w:rFonts w:cs="Arial"/>
              </w:rPr>
              <w:t>Razvijati osjećaj za izražajno recitiranje, za ritam u govoru, plesu i pjesmi. Poticati učenike na izražavanje u različitim  scenskim aktivnostima-recitiranje, gluma, pjesma, ples.</w:t>
            </w:r>
          </w:p>
        </w:tc>
      </w:tr>
      <w:tr w:rsidR="00FF40BD" w:rsidRPr="00AF4662" w14:paraId="5EEA6398" w14:textId="77777777" w:rsidTr="00751EE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73AC5C7D" w14:textId="77777777" w:rsidR="00FF40BD" w:rsidRPr="00AF4662" w:rsidRDefault="00751EE0" w:rsidP="00751EE0">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665152E" w14:textId="77777777" w:rsidR="00FF40BD" w:rsidRPr="00AF4662" w:rsidRDefault="00FF40BD" w:rsidP="00751EE0">
            <w:pPr>
              <w:spacing w:after="0"/>
              <w:rPr>
                <w:rFonts w:cs="Arial"/>
              </w:rPr>
            </w:pPr>
            <w:r>
              <w:rPr>
                <w:rFonts w:cs="Arial"/>
              </w:rPr>
              <w:t>-</w:t>
            </w:r>
          </w:p>
        </w:tc>
      </w:tr>
      <w:tr w:rsidR="00FF40BD" w:rsidRPr="00AF4662" w14:paraId="5AB72C4D"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60FBAEE9" w14:textId="77777777" w:rsidR="00FF40BD" w:rsidRPr="00AF4662" w:rsidRDefault="00FF40BD" w:rsidP="00751EE0">
            <w:pPr>
              <w:spacing w:after="0" w:line="360"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27201AE" w14:textId="77777777" w:rsidR="00FF40BD" w:rsidRPr="00AF4662" w:rsidRDefault="00FF40BD" w:rsidP="00751EE0">
            <w:pPr>
              <w:spacing w:after="0"/>
              <w:rPr>
                <w:rFonts w:cs="Arial"/>
              </w:rPr>
            </w:pPr>
            <w:r>
              <w:rPr>
                <w:rFonts w:cs="Arial"/>
              </w:rPr>
              <w:t>Uspješnost nastupa</w:t>
            </w:r>
          </w:p>
        </w:tc>
      </w:tr>
    </w:tbl>
    <w:p w14:paraId="402B79BD" w14:textId="77777777" w:rsidR="00FF40BD" w:rsidRDefault="00FF40BD"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2C38D6" w:rsidRPr="00AF4662" w14:paraId="277500D2"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5EEA137C" w14:textId="77777777" w:rsidR="002C38D6" w:rsidRPr="00DE4E94" w:rsidRDefault="002C38D6" w:rsidP="00751EE0">
            <w:pPr>
              <w:tabs>
                <w:tab w:val="left" w:pos="1335"/>
              </w:tabs>
              <w:spacing w:after="0" w:line="360" w:lineRule="auto"/>
              <w:rPr>
                <w:b/>
                <w:bCs/>
              </w:rPr>
            </w:pPr>
            <w:r>
              <w:rPr>
                <w:b/>
                <w:bCs/>
              </w:rPr>
              <w:lastRenderedPageBreak/>
              <w:t xml:space="preserve">Naziv </w:t>
            </w:r>
            <w:r w:rsidR="00751EE0">
              <w:rPr>
                <w:b/>
                <w:bCs/>
              </w:rPr>
              <w:t>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54FA755B" w14:textId="77777777" w:rsidR="002C38D6" w:rsidRPr="00DE4E94" w:rsidRDefault="002C38D6" w:rsidP="009B2D66">
            <w:pPr>
              <w:tabs>
                <w:tab w:val="left" w:pos="1335"/>
              </w:tabs>
              <w:spacing w:after="0"/>
              <w:jc w:val="center"/>
              <w:rPr>
                <w:rFonts w:cstheme="minorHAnsi"/>
                <w:b/>
              </w:rPr>
            </w:pPr>
            <w:r>
              <w:rPr>
                <w:rFonts w:cstheme="minorHAnsi"/>
                <w:b/>
              </w:rPr>
              <w:t>KREATIVNA GRUPA</w:t>
            </w:r>
          </w:p>
        </w:tc>
      </w:tr>
      <w:tr w:rsidR="002C38D6" w:rsidRPr="00AF4662" w14:paraId="0F041901"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4EAD4D2F" w14:textId="77777777" w:rsidR="002C38D6" w:rsidRPr="00DE4E94" w:rsidRDefault="00751EE0" w:rsidP="00751EE0">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976D632" w14:textId="77777777" w:rsidR="002C38D6" w:rsidRPr="00DE4E94" w:rsidRDefault="002C38D6" w:rsidP="00751EE0">
            <w:pPr>
              <w:tabs>
                <w:tab w:val="left" w:pos="1335"/>
              </w:tabs>
              <w:spacing w:after="0"/>
            </w:pPr>
            <w:r>
              <w:t xml:space="preserve">Jasminka </w:t>
            </w:r>
            <w:proofErr w:type="spellStart"/>
            <w:r>
              <w:t>Štefić</w:t>
            </w:r>
            <w:proofErr w:type="spellEnd"/>
          </w:p>
        </w:tc>
      </w:tr>
      <w:tr w:rsidR="002C38D6" w:rsidRPr="00AF4662" w14:paraId="0531F9BC"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2B3FF0DD" w14:textId="77777777" w:rsidR="002C38D6" w:rsidRPr="00DE4E94" w:rsidRDefault="00751EE0" w:rsidP="00751EE0">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F081C49" w14:textId="77777777" w:rsidR="002C38D6" w:rsidRPr="00DE4E94" w:rsidRDefault="002C38D6" w:rsidP="00751EE0">
            <w:pPr>
              <w:tabs>
                <w:tab w:val="left" w:pos="1335"/>
              </w:tabs>
              <w:spacing w:after="0"/>
            </w:pPr>
            <w:r>
              <w:t>Izvannastavna aktivnost</w:t>
            </w:r>
          </w:p>
        </w:tc>
      </w:tr>
      <w:tr w:rsidR="002C38D6" w:rsidRPr="00AF4662" w14:paraId="6ADD0485"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69465346" w14:textId="77777777" w:rsidR="002C38D6" w:rsidRPr="00DE4E94" w:rsidRDefault="00751EE0" w:rsidP="00751EE0">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9F58430" w14:textId="77777777" w:rsidR="002C38D6" w:rsidRPr="00DE4E94" w:rsidRDefault="00FF40BD" w:rsidP="00751EE0">
            <w:pPr>
              <w:tabs>
                <w:tab w:val="left" w:pos="1335"/>
              </w:tabs>
              <w:spacing w:after="0"/>
            </w:pPr>
            <w:r>
              <w:t>3</w:t>
            </w:r>
            <w:r w:rsidR="002C38D6">
              <w:t>.c</w:t>
            </w:r>
          </w:p>
        </w:tc>
      </w:tr>
      <w:tr w:rsidR="002C38D6" w:rsidRPr="00AF4662" w14:paraId="36509E2E"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3C034F6A" w14:textId="77777777" w:rsidR="002C38D6" w:rsidRPr="00DE4E94" w:rsidRDefault="00751EE0" w:rsidP="00751EE0">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60A5AF7" w14:textId="77777777" w:rsidR="002C38D6" w:rsidRPr="00DE4E94" w:rsidRDefault="002C38D6" w:rsidP="00751EE0">
            <w:pPr>
              <w:tabs>
                <w:tab w:val="left" w:pos="1335"/>
              </w:tabs>
              <w:spacing w:after="0"/>
            </w:pPr>
            <w:r>
              <w:t>14</w:t>
            </w:r>
          </w:p>
        </w:tc>
      </w:tr>
      <w:tr w:rsidR="002C38D6" w:rsidRPr="00AF4662" w14:paraId="066130FF"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4DD12C7E" w14:textId="77777777" w:rsidR="002C38D6" w:rsidRPr="00DE4E94" w:rsidRDefault="002C38D6" w:rsidP="00751EE0">
            <w:pPr>
              <w:tabs>
                <w:tab w:val="left" w:pos="1335"/>
              </w:tabs>
              <w:spacing w:after="0" w:line="360" w:lineRule="auto"/>
              <w:rPr>
                <w:rFonts w:cstheme="minorHAnsi"/>
                <w:b/>
              </w:rPr>
            </w:pPr>
            <w:r w:rsidRPr="00DE4E94">
              <w:rPr>
                <w:rFonts w:cstheme="minorHAnsi"/>
                <w:b/>
              </w:rPr>
              <w:t>P</w:t>
            </w:r>
            <w:r w:rsidR="00751EE0">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CA4B92F" w14:textId="77777777" w:rsidR="002C38D6" w:rsidRPr="00DE4E94" w:rsidRDefault="002C38D6" w:rsidP="00751EE0">
            <w:pPr>
              <w:tabs>
                <w:tab w:val="left" w:pos="1335"/>
              </w:tabs>
              <w:spacing w:after="0"/>
            </w:pPr>
            <w:r>
              <w:rPr>
                <w:b/>
                <w:bCs/>
              </w:rPr>
              <w:t>35</w:t>
            </w:r>
          </w:p>
        </w:tc>
      </w:tr>
      <w:tr w:rsidR="002C38D6" w:rsidRPr="00AF4662" w14:paraId="0C467584"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59A14FEC" w14:textId="77777777" w:rsidR="002C38D6" w:rsidRPr="00DE4E94" w:rsidRDefault="00751EE0" w:rsidP="00751EE0">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C83EDCC" w14:textId="77777777" w:rsidR="002C38D6" w:rsidRPr="00DE4E94" w:rsidRDefault="002C38D6" w:rsidP="00751EE0">
            <w:pPr>
              <w:tabs>
                <w:tab w:val="left" w:pos="1335"/>
              </w:tabs>
              <w:spacing w:after="0" w:line="360" w:lineRule="auto"/>
            </w:pPr>
            <w:r>
              <w:t>1 sat tjedno</w:t>
            </w:r>
          </w:p>
        </w:tc>
      </w:tr>
      <w:tr w:rsidR="002C38D6" w:rsidRPr="00AF4662" w14:paraId="7C4C2293"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06170A98" w14:textId="77777777" w:rsidR="002C38D6" w:rsidRPr="00DE4E94" w:rsidRDefault="00751EE0" w:rsidP="00751EE0">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CFE2131" w14:textId="77777777" w:rsidR="002C38D6" w:rsidRPr="00751EE0" w:rsidRDefault="002C38D6" w:rsidP="00751EE0">
            <w:pPr>
              <w:tabs>
                <w:tab w:val="left" w:pos="432"/>
                <w:tab w:val="left" w:pos="1335"/>
              </w:tabs>
              <w:spacing w:after="0"/>
            </w:pPr>
            <w:r>
              <w:t>Razvijanje socijalnih vještine, upoznavanje različitih likovnih aktivnosti, poticanje na samostalnost i upornost u radu</w:t>
            </w:r>
          </w:p>
        </w:tc>
      </w:tr>
      <w:tr w:rsidR="002C38D6" w:rsidRPr="00AF4662" w14:paraId="2DD870B1" w14:textId="77777777" w:rsidTr="00751EE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FD75013" w14:textId="77777777" w:rsidR="002C38D6" w:rsidRPr="00DE4E94" w:rsidRDefault="00751EE0" w:rsidP="00751EE0">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227A751" w14:textId="77777777" w:rsidR="002C38D6" w:rsidRDefault="002C38D6" w:rsidP="00751EE0">
            <w:pPr>
              <w:tabs>
                <w:tab w:val="left" w:pos="1335"/>
              </w:tabs>
              <w:spacing w:after="0"/>
            </w:pPr>
            <w:r>
              <w:t>Igre za razvoj motorike ruku i tijela (5 h )</w:t>
            </w:r>
          </w:p>
          <w:p w14:paraId="564AB407" w14:textId="77777777" w:rsidR="002C38D6" w:rsidRDefault="002C38D6" w:rsidP="00751EE0">
            <w:pPr>
              <w:tabs>
                <w:tab w:val="left" w:pos="1335"/>
              </w:tabs>
              <w:spacing w:after="0"/>
            </w:pPr>
            <w:r>
              <w:t>Pet za Net – bonton, mjesto za igru i zabavu (5 h)</w:t>
            </w:r>
          </w:p>
          <w:p w14:paraId="0AE95613" w14:textId="77777777" w:rsidR="002C38D6" w:rsidRDefault="002C38D6" w:rsidP="00751EE0">
            <w:pPr>
              <w:tabs>
                <w:tab w:val="left" w:pos="1335"/>
              </w:tabs>
              <w:spacing w:after="0"/>
            </w:pPr>
            <w:r>
              <w:t>Pjevamo, plešemo, glumimo (5 h)</w:t>
            </w:r>
          </w:p>
          <w:p w14:paraId="3497CF19" w14:textId="77777777" w:rsidR="002C38D6" w:rsidRDefault="002C38D6" w:rsidP="00751EE0">
            <w:pPr>
              <w:tabs>
                <w:tab w:val="left" w:pos="1335"/>
              </w:tabs>
              <w:spacing w:after="0"/>
            </w:pPr>
            <w:r>
              <w:t>Naši projekti (6 h)</w:t>
            </w:r>
          </w:p>
          <w:p w14:paraId="3EF0D4C3" w14:textId="77777777" w:rsidR="002C38D6" w:rsidRDefault="002C38D6" w:rsidP="00751EE0">
            <w:pPr>
              <w:tabs>
                <w:tab w:val="left" w:pos="1335"/>
              </w:tabs>
              <w:spacing w:after="0"/>
            </w:pPr>
            <w:r>
              <w:t>Mali istraživači (3 h)</w:t>
            </w:r>
          </w:p>
          <w:p w14:paraId="381F1F26" w14:textId="77777777" w:rsidR="002C38D6" w:rsidRDefault="002C38D6" w:rsidP="00751EE0">
            <w:pPr>
              <w:tabs>
                <w:tab w:val="left" w:pos="1335"/>
              </w:tabs>
              <w:spacing w:after="0"/>
            </w:pPr>
            <w:r>
              <w:t>Zdravlje – zdrava prehrana: voćni dan, kokteli, sokovi (4 h)</w:t>
            </w:r>
          </w:p>
          <w:p w14:paraId="1CFAB445" w14:textId="77777777" w:rsidR="002C38D6" w:rsidRDefault="002C38D6" w:rsidP="00751EE0">
            <w:pPr>
              <w:tabs>
                <w:tab w:val="left" w:pos="1335"/>
              </w:tabs>
              <w:spacing w:after="0"/>
            </w:pPr>
            <w:r>
              <w:t xml:space="preserve">                  -</w:t>
            </w:r>
            <w:r w:rsidRPr="00FE4076">
              <w:t>š</w:t>
            </w:r>
            <w:r>
              <w:t>etnja</w:t>
            </w:r>
          </w:p>
          <w:p w14:paraId="58E28F22" w14:textId="77777777" w:rsidR="002C38D6" w:rsidRDefault="002C38D6" w:rsidP="00751EE0">
            <w:pPr>
              <w:tabs>
                <w:tab w:val="left" w:pos="1335"/>
              </w:tabs>
              <w:spacing w:after="0"/>
            </w:pPr>
            <w:r>
              <w:t xml:space="preserve">                   - igre na otvorenom</w:t>
            </w:r>
          </w:p>
          <w:p w14:paraId="069A03EA" w14:textId="77777777" w:rsidR="002C38D6" w:rsidRDefault="002C38D6" w:rsidP="00751EE0">
            <w:pPr>
              <w:tabs>
                <w:tab w:val="left" w:pos="1335"/>
              </w:tabs>
              <w:spacing w:after="0"/>
            </w:pPr>
            <w:r>
              <w:t xml:space="preserve">                   - igre naših baka</w:t>
            </w:r>
          </w:p>
          <w:p w14:paraId="5D94E573" w14:textId="77777777" w:rsidR="002C38D6" w:rsidRDefault="002C38D6" w:rsidP="00751EE0">
            <w:pPr>
              <w:tabs>
                <w:tab w:val="left" w:pos="1335"/>
              </w:tabs>
              <w:spacing w:after="0"/>
            </w:pPr>
            <w:proofErr w:type="spellStart"/>
            <w:r>
              <w:t>Maštaonica</w:t>
            </w:r>
            <w:proofErr w:type="spellEnd"/>
            <w:r>
              <w:t xml:space="preserve"> – lutkarske improvizacije (6 h)</w:t>
            </w:r>
          </w:p>
          <w:p w14:paraId="34334485" w14:textId="77777777" w:rsidR="002C38D6" w:rsidRPr="00FE4076" w:rsidRDefault="002C38D6" w:rsidP="00751EE0">
            <w:pPr>
              <w:tabs>
                <w:tab w:val="left" w:pos="1335"/>
              </w:tabs>
              <w:spacing w:after="0"/>
            </w:pPr>
            <w:r>
              <w:t>Društvene igre za kraj (1 h)</w:t>
            </w:r>
          </w:p>
        </w:tc>
      </w:tr>
      <w:tr w:rsidR="002C38D6" w:rsidRPr="00AF4662" w14:paraId="18C2F95C" w14:textId="77777777" w:rsidTr="00751EE0">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63680FFD" w14:textId="77777777" w:rsidR="002C38D6" w:rsidRPr="00DE4E94" w:rsidRDefault="002C38D6" w:rsidP="00751EE0">
            <w:pPr>
              <w:tabs>
                <w:tab w:val="left" w:pos="1335"/>
              </w:tabs>
              <w:spacing w:after="0" w:line="360" w:lineRule="auto"/>
              <w:rPr>
                <w:rFonts w:cstheme="minorHAnsi"/>
                <w:b/>
              </w:rPr>
            </w:pPr>
            <w:r w:rsidRPr="00DE4E94">
              <w:rPr>
                <w:rFonts w:cstheme="minorHAnsi"/>
                <w:b/>
              </w:rPr>
              <w:t>Nači</w:t>
            </w:r>
            <w:r w:rsidR="00751EE0">
              <w:rPr>
                <w:rFonts w:cstheme="minorHAnsi"/>
                <w:b/>
              </w:rPr>
              <w:t>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A3A4703" w14:textId="77777777" w:rsidR="002C38D6" w:rsidRPr="00751EE0" w:rsidRDefault="002C38D6" w:rsidP="00751EE0">
            <w:pPr>
              <w:tabs>
                <w:tab w:val="left" w:pos="1335"/>
              </w:tabs>
              <w:spacing w:after="0"/>
            </w:pPr>
            <w:r>
              <w:t>Individualno, frontalno, po skupinama</w:t>
            </w:r>
          </w:p>
        </w:tc>
      </w:tr>
      <w:tr w:rsidR="002C38D6" w:rsidRPr="00AF4662" w14:paraId="5C38D085"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0AE50BE7" w14:textId="77777777" w:rsidR="002C38D6" w:rsidRPr="00DE4E94" w:rsidRDefault="00751EE0" w:rsidP="00751EE0">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006495B" w14:textId="77777777" w:rsidR="002C38D6" w:rsidRPr="00DE4E94" w:rsidRDefault="002C38D6" w:rsidP="00751EE0">
            <w:pPr>
              <w:tabs>
                <w:tab w:val="left" w:pos="1335"/>
              </w:tabs>
              <w:spacing w:after="0"/>
            </w:pPr>
            <w:r>
              <w:t>Individualni napredak učenika</w:t>
            </w:r>
          </w:p>
        </w:tc>
      </w:tr>
      <w:tr w:rsidR="002C38D6" w:rsidRPr="00AF4662" w14:paraId="07E57F79" w14:textId="77777777" w:rsidTr="00751EE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AA45B75" w14:textId="77777777" w:rsidR="002C38D6" w:rsidRPr="00DE4E94" w:rsidRDefault="00751EE0" w:rsidP="00751EE0">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E554283" w14:textId="77777777" w:rsidR="002C38D6" w:rsidRPr="00DE4E94" w:rsidRDefault="002C38D6" w:rsidP="00751EE0">
            <w:pPr>
              <w:tabs>
                <w:tab w:val="left" w:pos="1335"/>
              </w:tabs>
              <w:spacing w:after="0"/>
            </w:pPr>
            <w:r>
              <w:t>Društvene igre, materijal za izradu lutki, voće i povrće za voćni frape</w:t>
            </w:r>
          </w:p>
        </w:tc>
      </w:tr>
      <w:tr w:rsidR="002C38D6" w:rsidRPr="00AF4662" w14:paraId="6D0271EB" w14:textId="77777777" w:rsidTr="00751EE0">
        <w:tc>
          <w:tcPr>
            <w:tcW w:w="2269" w:type="dxa"/>
            <w:tcBorders>
              <w:top w:val="single" w:sz="4" w:space="0" w:color="auto"/>
              <w:left w:val="single" w:sz="4" w:space="0" w:color="auto"/>
              <w:bottom w:val="single" w:sz="4" w:space="0" w:color="auto"/>
              <w:right w:val="single" w:sz="4" w:space="0" w:color="auto"/>
            </w:tcBorders>
            <w:vAlign w:val="center"/>
            <w:hideMark/>
          </w:tcPr>
          <w:p w14:paraId="0A57FD4F" w14:textId="77777777" w:rsidR="002C38D6" w:rsidRPr="00DE4E94" w:rsidRDefault="00751EE0" w:rsidP="00751EE0">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C9D6396" w14:textId="77777777" w:rsidR="002C38D6" w:rsidRPr="00DE4E94" w:rsidRDefault="002C38D6" w:rsidP="00751EE0">
            <w:pPr>
              <w:tabs>
                <w:tab w:val="left" w:pos="1335"/>
              </w:tabs>
              <w:spacing w:after="0"/>
            </w:pPr>
            <w:r>
              <w:t>Usmene pohvale, izložbe radova</w:t>
            </w:r>
          </w:p>
        </w:tc>
      </w:tr>
    </w:tbl>
    <w:p w14:paraId="11D92B1A" w14:textId="77777777" w:rsidR="002C38D6" w:rsidRDefault="002C38D6"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43A8A" w:rsidRPr="00AF4662" w14:paraId="63134F6B"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5357391E" w14:textId="77777777" w:rsidR="00B43A8A" w:rsidRPr="00AF4662" w:rsidRDefault="00B43A8A" w:rsidP="00C50FF0">
            <w:pPr>
              <w:spacing w:after="0" w:line="360" w:lineRule="auto"/>
              <w:rPr>
                <w:rFonts w:cs="Arial"/>
                <w:b/>
              </w:rPr>
            </w:pPr>
            <w:r w:rsidRPr="00AF4662">
              <w:rPr>
                <w:rFonts w:cs="Arial"/>
                <w:b/>
              </w:rPr>
              <w:t>Naziv akt</w:t>
            </w:r>
            <w:r w:rsidR="00C50FF0">
              <w:rPr>
                <w:rFonts w:cs="Arial"/>
                <w:b/>
              </w:rPr>
              <w: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54372856" w14:textId="77777777" w:rsidR="00B43A8A" w:rsidRPr="00AF4662" w:rsidRDefault="00B43A8A" w:rsidP="00C50FF0">
            <w:pPr>
              <w:spacing w:after="0"/>
              <w:jc w:val="center"/>
              <w:rPr>
                <w:rFonts w:cs="Arial"/>
                <w:b/>
              </w:rPr>
            </w:pPr>
            <w:r>
              <w:rPr>
                <w:rFonts w:cs="Arial"/>
                <w:b/>
              </w:rPr>
              <w:t>MALI KREATIVCI</w:t>
            </w:r>
          </w:p>
        </w:tc>
      </w:tr>
      <w:tr w:rsidR="00B43A8A" w:rsidRPr="00AF4662" w14:paraId="06F83912"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76DAB673" w14:textId="77777777" w:rsidR="00B43A8A" w:rsidRPr="00AF4662" w:rsidRDefault="00C50FF0" w:rsidP="00C50FF0">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F966046" w14:textId="77777777" w:rsidR="00B43A8A" w:rsidRPr="00AF4662" w:rsidRDefault="00B43A8A" w:rsidP="00C50FF0">
            <w:pPr>
              <w:spacing w:after="0"/>
              <w:rPr>
                <w:rFonts w:cs="Arial"/>
              </w:rPr>
            </w:pPr>
            <w:r>
              <w:rPr>
                <w:rFonts w:cs="Arial"/>
              </w:rPr>
              <w:t xml:space="preserve">Danijela </w:t>
            </w:r>
            <w:proofErr w:type="spellStart"/>
            <w:r>
              <w:rPr>
                <w:rFonts w:cs="Arial"/>
              </w:rPr>
              <w:t>Topličanec</w:t>
            </w:r>
            <w:proofErr w:type="spellEnd"/>
          </w:p>
        </w:tc>
      </w:tr>
      <w:tr w:rsidR="00B43A8A" w:rsidRPr="00AF4662" w14:paraId="7D3ABCE3"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7BB220A2" w14:textId="77777777" w:rsidR="00B43A8A" w:rsidRPr="00AF4662" w:rsidRDefault="00C50FF0" w:rsidP="00C50FF0">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B9AD06C" w14:textId="77777777" w:rsidR="00B43A8A" w:rsidRPr="00AF4662" w:rsidRDefault="00B43A8A" w:rsidP="00C50FF0">
            <w:pPr>
              <w:spacing w:after="0"/>
              <w:rPr>
                <w:rFonts w:cs="Arial"/>
              </w:rPr>
            </w:pPr>
            <w:r>
              <w:rPr>
                <w:rFonts w:cs="Arial"/>
              </w:rPr>
              <w:t>Izvannas</w:t>
            </w:r>
            <w:r w:rsidRPr="00B26076">
              <w:rPr>
                <w:rFonts w:cs="Arial"/>
              </w:rPr>
              <w:t>tavna aktivnost</w:t>
            </w:r>
          </w:p>
        </w:tc>
      </w:tr>
      <w:tr w:rsidR="00B43A8A" w:rsidRPr="00AF4662" w14:paraId="35591BA8"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516D41D5" w14:textId="77777777" w:rsidR="00B43A8A" w:rsidRPr="00AF4662" w:rsidRDefault="00C50FF0" w:rsidP="00C50FF0">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7835B79" w14:textId="77777777" w:rsidR="00B43A8A" w:rsidRPr="00AF4662" w:rsidRDefault="00B43A8A" w:rsidP="00C50FF0">
            <w:pPr>
              <w:spacing w:after="0"/>
              <w:rPr>
                <w:rFonts w:cs="Arial"/>
              </w:rPr>
            </w:pPr>
            <w:r>
              <w:rPr>
                <w:rFonts w:cs="Arial"/>
              </w:rPr>
              <w:t>3.d</w:t>
            </w:r>
          </w:p>
        </w:tc>
      </w:tr>
      <w:tr w:rsidR="00B43A8A" w:rsidRPr="00AF4662" w14:paraId="4D904F35"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3686C8AF" w14:textId="77777777" w:rsidR="00B43A8A" w:rsidRPr="00AF4662" w:rsidRDefault="00C50FF0" w:rsidP="00C50FF0">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BCDB471" w14:textId="77777777" w:rsidR="00B43A8A" w:rsidRPr="00AF4662" w:rsidRDefault="00B43A8A" w:rsidP="00C50FF0">
            <w:pPr>
              <w:spacing w:after="0"/>
              <w:rPr>
                <w:rFonts w:cs="Arial"/>
              </w:rPr>
            </w:pPr>
            <w:r>
              <w:rPr>
                <w:rFonts w:cs="Arial"/>
              </w:rPr>
              <w:t>10</w:t>
            </w:r>
          </w:p>
        </w:tc>
      </w:tr>
      <w:tr w:rsidR="00B43A8A" w:rsidRPr="00AF4662" w14:paraId="01CA22D1"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343B7D58" w14:textId="77777777" w:rsidR="00B43A8A" w:rsidRPr="00AF4662" w:rsidRDefault="00C50FF0" w:rsidP="00C50FF0">
            <w:pPr>
              <w:spacing w:after="0" w:line="360"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94471AF" w14:textId="77777777" w:rsidR="00B43A8A" w:rsidRPr="00AF4662" w:rsidRDefault="00B43A8A" w:rsidP="00C50FF0">
            <w:pPr>
              <w:spacing w:after="0"/>
              <w:rPr>
                <w:rFonts w:cs="Arial"/>
              </w:rPr>
            </w:pPr>
            <w:r>
              <w:rPr>
                <w:rFonts w:cs="Arial"/>
              </w:rPr>
              <w:t>1 sat tjedno, 35 sati godišnje</w:t>
            </w:r>
          </w:p>
        </w:tc>
      </w:tr>
      <w:tr w:rsidR="00B43A8A" w:rsidRPr="00AF4662" w14:paraId="615ACB29"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42A6500B" w14:textId="77777777" w:rsidR="00B43A8A" w:rsidRPr="00AF4662" w:rsidRDefault="00C50FF0" w:rsidP="00C50FF0">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1597E9C" w14:textId="77777777" w:rsidR="00B43A8A" w:rsidRPr="00AF4662" w:rsidRDefault="00B43A8A" w:rsidP="00C50FF0">
            <w:pPr>
              <w:spacing w:after="0" w:line="360" w:lineRule="auto"/>
              <w:rPr>
                <w:rFonts w:cs="Arial"/>
              </w:rPr>
            </w:pPr>
            <w:r>
              <w:rPr>
                <w:rFonts w:cs="Arial"/>
              </w:rPr>
              <w:t>Tijekom cijele školske godine</w:t>
            </w:r>
            <w:r w:rsidRPr="00D34018">
              <w:rPr>
                <w:rFonts w:cs="Arial"/>
              </w:rPr>
              <w:t xml:space="preserve"> ( 35 sati )</w:t>
            </w:r>
          </w:p>
        </w:tc>
      </w:tr>
      <w:tr w:rsidR="00B43A8A" w:rsidRPr="00AF4662" w14:paraId="4B7878EF"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7330CF57" w14:textId="77777777" w:rsidR="00B43A8A" w:rsidRPr="00AF4662" w:rsidRDefault="00C50FF0" w:rsidP="00C50FF0">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28F340B" w14:textId="77777777" w:rsidR="00B43A8A" w:rsidRDefault="00B43A8A" w:rsidP="00EE3D00">
            <w:pPr>
              <w:pStyle w:val="Odlomakpopisa"/>
              <w:numPr>
                <w:ilvl w:val="0"/>
                <w:numId w:val="59"/>
              </w:numPr>
              <w:tabs>
                <w:tab w:val="left" w:pos="432"/>
              </w:tabs>
              <w:spacing w:after="0" w:line="240" w:lineRule="auto"/>
              <w:rPr>
                <w:rFonts w:cs="Arial"/>
              </w:rPr>
            </w:pPr>
            <w:r w:rsidRPr="00B26076">
              <w:rPr>
                <w:rFonts w:cs="Arial"/>
              </w:rPr>
              <w:t>poticati i podržat</w:t>
            </w:r>
            <w:r>
              <w:rPr>
                <w:rFonts w:cs="Arial"/>
              </w:rPr>
              <w:t xml:space="preserve">i učenike u kreativnom </w:t>
            </w:r>
            <w:r w:rsidRPr="00B26076">
              <w:rPr>
                <w:rFonts w:cs="Arial"/>
              </w:rPr>
              <w:t>izražavanju</w:t>
            </w:r>
          </w:p>
          <w:p w14:paraId="3ACC5227" w14:textId="77777777" w:rsidR="00B43A8A" w:rsidRPr="00C50FF0" w:rsidRDefault="00B43A8A" w:rsidP="00EE3D00">
            <w:pPr>
              <w:pStyle w:val="Odlomakpopisa"/>
              <w:numPr>
                <w:ilvl w:val="0"/>
                <w:numId w:val="59"/>
              </w:numPr>
              <w:tabs>
                <w:tab w:val="left" w:pos="432"/>
              </w:tabs>
              <w:spacing w:after="0" w:line="240" w:lineRule="auto"/>
              <w:rPr>
                <w:rFonts w:cs="Arial"/>
              </w:rPr>
            </w:pPr>
            <w:r w:rsidRPr="00B26076">
              <w:rPr>
                <w:rFonts w:cs="Arial"/>
              </w:rPr>
              <w:t>omogućiti učenicima poticajno okruženje u kojem će razvijati likovno stvaralaštvo, estetiku, ukus te sposobnost recepcije umjetničkih djela, naviku posjećivanja izložbi i sl.</w:t>
            </w:r>
          </w:p>
        </w:tc>
      </w:tr>
      <w:tr w:rsidR="00B43A8A" w:rsidRPr="00AF4662" w14:paraId="5913DC47" w14:textId="77777777" w:rsidTr="00C50FF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7C44FB3" w14:textId="77777777" w:rsidR="00B43A8A" w:rsidRPr="00AF4662" w:rsidRDefault="00C50FF0" w:rsidP="00C50FF0">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1326EED" w14:textId="77777777" w:rsidR="00B43A8A" w:rsidRDefault="00B43A8A" w:rsidP="00EE3D00">
            <w:pPr>
              <w:pStyle w:val="Odlomakpopisa"/>
              <w:numPr>
                <w:ilvl w:val="0"/>
                <w:numId w:val="58"/>
              </w:numPr>
              <w:spacing w:after="0" w:line="240" w:lineRule="auto"/>
              <w:rPr>
                <w:rFonts w:cs="Arial"/>
              </w:rPr>
            </w:pPr>
            <w:r>
              <w:rPr>
                <w:rFonts w:cs="Arial"/>
              </w:rPr>
              <w:t>o</w:t>
            </w:r>
            <w:r w:rsidRPr="00B26076">
              <w:rPr>
                <w:rFonts w:cs="Arial"/>
              </w:rPr>
              <w:t>bilježavanje značajnijih datuma : Božić, Uskrs, Dan planeta Zemlje, Dan škole...</w:t>
            </w:r>
          </w:p>
          <w:p w14:paraId="36D65F54" w14:textId="77777777" w:rsidR="00B43A8A" w:rsidRPr="00C50FF0" w:rsidRDefault="00B43A8A" w:rsidP="00EE3D00">
            <w:pPr>
              <w:pStyle w:val="Odlomakpopisa"/>
              <w:numPr>
                <w:ilvl w:val="0"/>
                <w:numId w:val="58"/>
              </w:numPr>
              <w:spacing w:after="0" w:line="240" w:lineRule="auto"/>
              <w:rPr>
                <w:rFonts w:cs="Arial"/>
              </w:rPr>
            </w:pPr>
            <w:r>
              <w:rPr>
                <w:rFonts w:cs="Arial"/>
              </w:rPr>
              <w:t>p</w:t>
            </w:r>
            <w:r w:rsidRPr="00B26076">
              <w:rPr>
                <w:rFonts w:cs="Arial"/>
              </w:rPr>
              <w:t>osjete izlo</w:t>
            </w:r>
            <w:r>
              <w:rPr>
                <w:rFonts w:cs="Arial"/>
              </w:rPr>
              <w:t>žbama primijenjene dobi učenika</w:t>
            </w:r>
          </w:p>
        </w:tc>
      </w:tr>
      <w:tr w:rsidR="00B43A8A" w:rsidRPr="00AF4662" w14:paraId="42502C8E"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69F66390" w14:textId="77777777" w:rsidR="00B43A8A" w:rsidRPr="00AF4662" w:rsidRDefault="00C50FF0" w:rsidP="00C50FF0">
            <w:pPr>
              <w:spacing w:after="0" w:line="360" w:lineRule="auto"/>
              <w:rPr>
                <w:rFonts w:cs="Arial"/>
                <w:b/>
              </w:rPr>
            </w:pPr>
            <w:r>
              <w:rPr>
                <w:rFonts w:cs="Arial"/>
                <w:b/>
              </w:rPr>
              <w:lastRenderedPageBreak/>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C566800" w14:textId="77777777" w:rsidR="00B43A8A" w:rsidRDefault="00B43A8A" w:rsidP="00EE3D00">
            <w:pPr>
              <w:pStyle w:val="Odlomakpopisa"/>
              <w:numPr>
                <w:ilvl w:val="0"/>
                <w:numId w:val="57"/>
              </w:numPr>
              <w:spacing w:after="0" w:line="240" w:lineRule="auto"/>
              <w:rPr>
                <w:rFonts w:cs="Arial"/>
              </w:rPr>
            </w:pPr>
            <w:r w:rsidRPr="00C823F2">
              <w:rPr>
                <w:rFonts w:cs="Arial"/>
              </w:rPr>
              <w:t>rad u svim p</w:t>
            </w:r>
            <w:r>
              <w:rPr>
                <w:rFonts w:cs="Arial"/>
              </w:rPr>
              <w:t>odručjima likovnog izražavanja</w:t>
            </w:r>
          </w:p>
          <w:p w14:paraId="09E095EE" w14:textId="77777777" w:rsidR="00B43A8A" w:rsidRDefault="00B43A8A" w:rsidP="00EE3D00">
            <w:pPr>
              <w:pStyle w:val="Odlomakpopisa"/>
              <w:numPr>
                <w:ilvl w:val="0"/>
                <w:numId w:val="57"/>
              </w:numPr>
              <w:spacing w:after="0" w:line="240" w:lineRule="auto"/>
              <w:rPr>
                <w:rFonts w:cs="Arial"/>
              </w:rPr>
            </w:pPr>
            <w:r>
              <w:rPr>
                <w:rFonts w:cs="Arial"/>
              </w:rPr>
              <w:t>posjet izložbama</w:t>
            </w:r>
          </w:p>
          <w:p w14:paraId="07E47B58" w14:textId="77777777" w:rsidR="00B43A8A" w:rsidRDefault="00B43A8A" w:rsidP="00EE3D00">
            <w:pPr>
              <w:pStyle w:val="Odlomakpopisa"/>
              <w:numPr>
                <w:ilvl w:val="0"/>
                <w:numId w:val="57"/>
              </w:numPr>
              <w:spacing w:after="0" w:line="240" w:lineRule="auto"/>
              <w:rPr>
                <w:rFonts w:cs="Arial"/>
              </w:rPr>
            </w:pPr>
            <w:r w:rsidRPr="00C823F2">
              <w:rPr>
                <w:rFonts w:cs="Arial"/>
              </w:rPr>
              <w:t xml:space="preserve">pripremanje </w:t>
            </w:r>
            <w:r>
              <w:rPr>
                <w:rFonts w:cs="Arial"/>
              </w:rPr>
              <w:t>izložbi</w:t>
            </w:r>
          </w:p>
          <w:p w14:paraId="635C9511" w14:textId="77777777" w:rsidR="00B43A8A" w:rsidRDefault="00B43A8A" w:rsidP="00EE3D00">
            <w:pPr>
              <w:pStyle w:val="Odlomakpopisa"/>
              <w:numPr>
                <w:ilvl w:val="0"/>
                <w:numId w:val="57"/>
              </w:numPr>
              <w:spacing w:after="0" w:line="240" w:lineRule="auto"/>
              <w:rPr>
                <w:rFonts w:cs="Arial"/>
              </w:rPr>
            </w:pPr>
            <w:r w:rsidRPr="00C823F2">
              <w:rPr>
                <w:rFonts w:cs="Arial"/>
              </w:rPr>
              <w:t>estetsko uređenje škole</w:t>
            </w:r>
          </w:p>
          <w:p w14:paraId="71CF8C8F" w14:textId="77777777" w:rsidR="00B43A8A" w:rsidRPr="006110C3" w:rsidRDefault="00B43A8A" w:rsidP="00EE3D00">
            <w:pPr>
              <w:pStyle w:val="Odlomakpopisa"/>
              <w:numPr>
                <w:ilvl w:val="0"/>
                <w:numId w:val="57"/>
              </w:numPr>
              <w:spacing w:after="0" w:line="240" w:lineRule="auto"/>
              <w:rPr>
                <w:rFonts w:cs="Arial"/>
              </w:rPr>
            </w:pPr>
            <w:r>
              <w:rPr>
                <w:rFonts w:cs="Arial"/>
              </w:rPr>
              <w:t>r</w:t>
            </w:r>
            <w:r w:rsidRPr="006110C3">
              <w:rPr>
                <w:rFonts w:cs="Arial"/>
              </w:rPr>
              <w:t>ad u školskom okolišu, školsko</w:t>
            </w:r>
            <w:r>
              <w:rPr>
                <w:rFonts w:cs="Arial"/>
              </w:rPr>
              <w:t>m vrtu i u interijerima škole</w:t>
            </w:r>
          </w:p>
        </w:tc>
      </w:tr>
      <w:tr w:rsidR="00B43A8A" w:rsidRPr="00AF4662" w14:paraId="632231EE"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18CA1EED" w14:textId="77777777" w:rsidR="00B43A8A" w:rsidRPr="00AF4662" w:rsidRDefault="00C50FF0" w:rsidP="00C50FF0">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D112DAF" w14:textId="77777777" w:rsidR="00B43A8A" w:rsidRPr="00B26076" w:rsidRDefault="00B43A8A" w:rsidP="00C50FF0">
            <w:pPr>
              <w:spacing w:after="0"/>
              <w:rPr>
                <w:rFonts w:cs="Arial"/>
              </w:rPr>
            </w:pPr>
            <w:r>
              <w:rPr>
                <w:rFonts w:cs="Arial"/>
              </w:rPr>
              <w:t xml:space="preserve">      </w:t>
            </w:r>
            <w:r w:rsidRPr="00B26076">
              <w:rPr>
                <w:rFonts w:cs="Arial"/>
              </w:rPr>
              <w:t>•</w:t>
            </w:r>
            <w:r w:rsidRPr="00B26076">
              <w:rPr>
                <w:rFonts w:cs="Arial"/>
              </w:rPr>
              <w:tab/>
              <w:t xml:space="preserve"> individualni napredak u radu</w:t>
            </w:r>
          </w:p>
          <w:p w14:paraId="37126645" w14:textId="77777777" w:rsidR="00B43A8A" w:rsidRPr="00B26076" w:rsidRDefault="00B43A8A" w:rsidP="00C50FF0">
            <w:pPr>
              <w:spacing w:after="0"/>
              <w:rPr>
                <w:rFonts w:cs="Arial"/>
              </w:rPr>
            </w:pPr>
            <w:r>
              <w:rPr>
                <w:rFonts w:cs="Arial"/>
              </w:rPr>
              <w:t xml:space="preserve">      </w:t>
            </w:r>
            <w:r w:rsidRPr="00B26076">
              <w:rPr>
                <w:rFonts w:cs="Arial"/>
              </w:rPr>
              <w:t>•</w:t>
            </w:r>
            <w:r w:rsidRPr="00B26076">
              <w:rPr>
                <w:rFonts w:cs="Arial"/>
              </w:rPr>
              <w:tab/>
              <w:t>ostvarenost postavljenih ciljeva i zadataka</w:t>
            </w:r>
          </w:p>
          <w:p w14:paraId="57EA3AC9" w14:textId="77777777" w:rsidR="00B43A8A" w:rsidRPr="00B26076" w:rsidRDefault="00B43A8A" w:rsidP="00C50FF0">
            <w:pPr>
              <w:spacing w:after="0"/>
              <w:rPr>
                <w:rFonts w:cs="Arial"/>
              </w:rPr>
            </w:pPr>
            <w:r>
              <w:rPr>
                <w:rFonts w:cs="Arial"/>
              </w:rPr>
              <w:t xml:space="preserve">      </w:t>
            </w:r>
            <w:r w:rsidRPr="00B26076">
              <w:rPr>
                <w:rFonts w:cs="Arial"/>
              </w:rPr>
              <w:t>•</w:t>
            </w:r>
            <w:r w:rsidRPr="00B26076">
              <w:rPr>
                <w:rFonts w:cs="Arial"/>
              </w:rPr>
              <w:tab/>
              <w:t xml:space="preserve">zadovoljstvo vlastitim radom </w:t>
            </w:r>
          </w:p>
          <w:p w14:paraId="4FDE0311" w14:textId="77777777" w:rsidR="00B43A8A" w:rsidRPr="00B26076" w:rsidRDefault="00B43A8A" w:rsidP="00C50FF0">
            <w:pPr>
              <w:spacing w:after="0"/>
              <w:rPr>
                <w:rFonts w:cs="Arial"/>
              </w:rPr>
            </w:pPr>
            <w:r>
              <w:rPr>
                <w:rFonts w:cs="Arial"/>
              </w:rPr>
              <w:t xml:space="preserve">      </w:t>
            </w:r>
            <w:r w:rsidRPr="00B26076">
              <w:rPr>
                <w:rFonts w:cs="Arial"/>
              </w:rPr>
              <w:t>•</w:t>
            </w:r>
            <w:r w:rsidRPr="00B26076">
              <w:rPr>
                <w:rFonts w:cs="Arial"/>
              </w:rPr>
              <w:tab/>
              <w:t>pojedinačni doprinos pojedinca u radu skupine</w:t>
            </w:r>
          </w:p>
          <w:p w14:paraId="1328790C" w14:textId="77777777" w:rsidR="00B43A8A" w:rsidRPr="00B26076" w:rsidRDefault="00B43A8A" w:rsidP="00C50FF0">
            <w:pPr>
              <w:spacing w:after="0"/>
              <w:rPr>
                <w:rFonts w:cs="Arial"/>
              </w:rPr>
            </w:pPr>
            <w:r>
              <w:rPr>
                <w:rFonts w:cs="Arial"/>
              </w:rPr>
              <w:t xml:space="preserve">      </w:t>
            </w:r>
            <w:r w:rsidRPr="00B26076">
              <w:rPr>
                <w:rFonts w:cs="Arial"/>
              </w:rPr>
              <w:t>•</w:t>
            </w:r>
            <w:r w:rsidRPr="00B26076">
              <w:rPr>
                <w:rFonts w:cs="Arial"/>
              </w:rPr>
              <w:tab/>
              <w:t>primjenjivost sadržaja u daljnjem školovanju</w:t>
            </w:r>
          </w:p>
          <w:p w14:paraId="12B87AFB" w14:textId="77777777" w:rsidR="00B43A8A" w:rsidRPr="00B26076" w:rsidRDefault="00B43A8A" w:rsidP="00C50FF0">
            <w:pPr>
              <w:spacing w:after="0"/>
              <w:rPr>
                <w:rFonts w:cs="Arial"/>
              </w:rPr>
            </w:pPr>
            <w:r>
              <w:rPr>
                <w:rFonts w:cs="Arial"/>
              </w:rPr>
              <w:t xml:space="preserve">      </w:t>
            </w:r>
            <w:r w:rsidRPr="00B26076">
              <w:rPr>
                <w:rFonts w:cs="Arial"/>
              </w:rPr>
              <w:t>•</w:t>
            </w:r>
            <w:r w:rsidRPr="00B26076">
              <w:rPr>
                <w:rFonts w:cs="Arial"/>
              </w:rPr>
              <w:tab/>
              <w:t>primjenjivost sadržaja u životu</w:t>
            </w:r>
          </w:p>
          <w:p w14:paraId="4A52BCCF" w14:textId="77777777" w:rsidR="00B43A8A" w:rsidRPr="00AF4662" w:rsidRDefault="00B43A8A" w:rsidP="00C50FF0">
            <w:pPr>
              <w:spacing w:after="0"/>
              <w:rPr>
                <w:rFonts w:cs="Arial"/>
              </w:rPr>
            </w:pPr>
            <w:r>
              <w:rPr>
                <w:rFonts w:cs="Arial"/>
              </w:rPr>
              <w:t xml:space="preserve">      </w:t>
            </w:r>
            <w:r w:rsidRPr="00B26076">
              <w:rPr>
                <w:rFonts w:cs="Arial"/>
              </w:rPr>
              <w:t>•</w:t>
            </w:r>
            <w:r w:rsidRPr="00B26076">
              <w:rPr>
                <w:rFonts w:cs="Arial"/>
              </w:rPr>
              <w:tab/>
              <w:t>sudjelovanje i po</w:t>
            </w:r>
            <w:r w:rsidR="00C50FF0">
              <w:rPr>
                <w:rFonts w:cs="Arial"/>
              </w:rPr>
              <w:t xml:space="preserve">stignuti rezultati na likovnim </w:t>
            </w:r>
            <w:r w:rsidRPr="00B26076">
              <w:rPr>
                <w:rFonts w:cs="Arial"/>
              </w:rPr>
              <w:t>natječajima</w:t>
            </w:r>
          </w:p>
        </w:tc>
      </w:tr>
      <w:tr w:rsidR="00B43A8A" w:rsidRPr="00AF4662" w14:paraId="1822B574" w14:textId="77777777" w:rsidTr="00C50FF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1E26468" w14:textId="77777777" w:rsidR="00B43A8A" w:rsidRPr="00AF4662" w:rsidRDefault="00C50FF0" w:rsidP="00C50FF0">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532C7AA" w14:textId="77777777" w:rsidR="00B43A8A" w:rsidRPr="00AF4662" w:rsidRDefault="00B43A8A" w:rsidP="00C50FF0">
            <w:pPr>
              <w:spacing w:after="0"/>
              <w:rPr>
                <w:rFonts w:cs="Arial"/>
              </w:rPr>
            </w:pPr>
            <w:r w:rsidRPr="00C823F2">
              <w:rPr>
                <w:rFonts w:cs="Arial"/>
              </w:rPr>
              <w:t>300 kn (materijal i pribor za rad)</w:t>
            </w:r>
          </w:p>
        </w:tc>
      </w:tr>
      <w:tr w:rsidR="00B43A8A" w:rsidRPr="00AF4662" w14:paraId="2CC86A6F"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0697DDD0" w14:textId="77777777" w:rsidR="00B43A8A" w:rsidRPr="00AF4662" w:rsidRDefault="00B43A8A" w:rsidP="00C50FF0">
            <w:pPr>
              <w:spacing w:after="0" w:line="360"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B2530A9" w14:textId="77777777" w:rsidR="00B43A8A" w:rsidRPr="00AF4662" w:rsidRDefault="00B43A8A" w:rsidP="00C50FF0">
            <w:pPr>
              <w:spacing w:after="0"/>
              <w:rPr>
                <w:rFonts w:cs="Arial"/>
              </w:rPr>
            </w:pPr>
            <w:r w:rsidRPr="00B26076">
              <w:rPr>
                <w:rFonts w:cs="Arial"/>
              </w:rPr>
              <w:t>Pisano praćenje napredovanja učenika. Uspješnost na likovnim natječajima.</w:t>
            </w:r>
          </w:p>
        </w:tc>
      </w:tr>
    </w:tbl>
    <w:p w14:paraId="1FA7F027" w14:textId="77777777" w:rsidR="00B43A8A" w:rsidRDefault="00B43A8A" w:rsidP="000F24FC"/>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2C38D6" w:rsidRPr="00C50FF0" w14:paraId="3EE56C81" w14:textId="77777777" w:rsidTr="006E4AA6">
        <w:tc>
          <w:tcPr>
            <w:tcW w:w="2269" w:type="dxa"/>
            <w:tcBorders>
              <w:top w:val="single" w:sz="4" w:space="0" w:color="000000"/>
              <w:left w:val="single" w:sz="4" w:space="0" w:color="000000"/>
              <w:bottom w:val="single" w:sz="4" w:space="0" w:color="000000"/>
              <w:right w:val="single" w:sz="4" w:space="0" w:color="000000"/>
            </w:tcBorders>
            <w:vAlign w:val="bottom"/>
          </w:tcPr>
          <w:p w14:paraId="08B4DB1E" w14:textId="77777777" w:rsidR="002C38D6" w:rsidRPr="00C50FF0" w:rsidRDefault="00C50FF0" w:rsidP="00FF40BD">
            <w:pPr>
              <w:tabs>
                <w:tab w:val="left" w:pos="1335"/>
              </w:tabs>
              <w:spacing w:after="0" w:line="360" w:lineRule="auto"/>
              <w:rPr>
                <w:b/>
              </w:rPr>
            </w:pPr>
            <w:r>
              <w:rPr>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5050"/>
            <w:vAlign w:val="center"/>
          </w:tcPr>
          <w:p w14:paraId="1D46C44C" w14:textId="77777777" w:rsidR="002C38D6" w:rsidRPr="00C50FF0" w:rsidRDefault="002C38D6" w:rsidP="00FF40BD">
            <w:pPr>
              <w:tabs>
                <w:tab w:val="left" w:pos="1335"/>
              </w:tabs>
              <w:spacing w:after="0"/>
              <w:jc w:val="center"/>
              <w:rPr>
                <w:b/>
              </w:rPr>
            </w:pPr>
            <w:r w:rsidRPr="00C50FF0">
              <w:rPr>
                <w:b/>
              </w:rPr>
              <w:t>DRAMSKA DRUŽINA</w:t>
            </w:r>
          </w:p>
        </w:tc>
      </w:tr>
      <w:tr w:rsidR="002C38D6" w:rsidRPr="00C50FF0" w14:paraId="5D669D77"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028062FD" w14:textId="77777777" w:rsidR="002C38D6" w:rsidRPr="00C50FF0" w:rsidRDefault="00C50FF0" w:rsidP="00FF40BD">
            <w:pPr>
              <w:tabs>
                <w:tab w:val="left" w:pos="1335"/>
              </w:tabs>
              <w:spacing w:after="0" w:line="360" w:lineRule="auto"/>
              <w:rPr>
                <w:b/>
              </w:rPr>
            </w:pPr>
            <w:r>
              <w:rPr>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2623A63" w14:textId="77777777" w:rsidR="002C38D6" w:rsidRPr="00C50FF0" w:rsidRDefault="002C38D6" w:rsidP="00FF40BD">
            <w:pPr>
              <w:tabs>
                <w:tab w:val="left" w:pos="1335"/>
              </w:tabs>
              <w:spacing w:after="0"/>
            </w:pPr>
            <w:r w:rsidRPr="00C50FF0">
              <w:rPr>
                <w:rFonts w:ascii="Calibri" w:eastAsia="Calibri" w:hAnsi="Calibri" w:cs="Calibri"/>
              </w:rPr>
              <w:t>Slavica Pospiš</w:t>
            </w:r>
          </w:p>
        </w:tc>
      </w:tr>
      <w:tr w:rsidR="002C38D6" w:rsidRPr="00C50FF0" w14:paraId="543EFEB7"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44B3C33C" w14:textId="77777777" w:rsidR="002C38D6" w:rsidRPr="00C50FF0" w:rsidRDefault="00C50FF0" w:rsidP="00FF40BD">
            <w:pPr>
              <w:tabs>
                <w:tab w:val="left" w:pos="1335"/>
              </w:tabs>
              <w:spacing w:after="0" w:line="360" w:lineRule="auto"/>
              <w:rPr>
                <w:b/>
              </w:rPr>
            </w:pPr>
            <w:r>
              <w:rPr>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3F55A8F1" w14:textId="77777777" w:rsidR="002C38D6" w:rsidRPr="00C50FF0" w:rsidRDefault="002C38D6" w:rsidP="00FF40BD">
            <w:pPr>
              <w:tabs>
                <w:tab w:val="left" w:pos="1335"/>
              </w:tabs>
              <w:spacing w:after="0"/>
            </w:pPr>
            <w:r w:rsidRPr="00C50FF0">
              <w:rPr>
                <w:rFonts w:ascii="Calibri" w:eastAsia="Calibri" w:hAnsi="Calibri" w:cs="Calibri"/>
              </w:rPr>
              <w:t>Izvannastavna aktivnost</w:t>
            </w:r>
          </w:p>
        </w:tc>
      </w:tr>
      <w:tr w:rsidR="002C38D6" w:rsidRPr="00C50FF0" w14:paraId="44AB86BA"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0FBE922B" w14:textId="77777777" w:rsidR="002C38D6" w:rsidRPr="00C50FF0" w:rsidRDefault="00C50FF0" w:rsidP="00FF40BD">
            <w:pPr>
              <w:tabs>
                <w:tab w:val="left" w:pos="1335"/>
              </w:tabs>
              <w:spacing w:after="0" w:line="360" w:lineRule="auto"/>
              <w:rPr>
                <w:b/>
              </w:rPr>
            </w:pPr>
            <w:r>
              <w:rPr>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1CFA2D60" w14:textId="77777777" w:rsidR="002C38D6" w:rsidRPr="00C50FF0" w:rsidRDefault="002C38D6" w:rsidP="00FF40BD">
            <w:pPr>
              <w:tabs>
                <w:tab w:val="left" w:pos="1335"/>
              </w:tabs>
              <w:spacing w:after="0"/>
            </w:pPr>
            <w:r w:rsidRPr="00C50FF0">
              <w:t>4. a</w:t>
            </w:r>
          </w:p>
        </w:tc>
      </w:tr>
      <w:tr w:rsidR="002C38D6" w:rsidRPr="00C50FF0" w14:paraId="20B477A0"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035C7906" w14:textId="77777777" w:rsidR="002C38D6" w:rsidRPr="00C50FF0" w:rsidRDefault="00C50FF0" w:rsidP="00FF40BD">
            <w:pPr>
              <w:tabs>
                <w:tab w:val="left" w:pos="1335"/>
              </w:tabs>
              <w:spacing w:after="0" w:line="360" w:lineRule="auto"/>
              <w:rPr>
                <w:b/>
              </w:rPr>
            </w:pPr>
            <w:r>
              <w:rPr>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0D9B7A6E" w14:textId="77777777" w:rsidR="002C38D6" w:rsidRPr="00C50FF0" w:rsidRDefault="002C38D6" w:rsidP="00FF40BD">
            <w:pPr>
              <w:tabs>
                <w:tab w:val="left" w:pos="1335"/>
              </w:tabs>
              <w:spacing w:after="0"/>
            </w:pPr>
            <w:r w:rsidRPr="00C50FF0">
              <w:t>13</w:t>
            </w:r>
          </w:p>
        </w:tc>
      </w:tr>
      <w:tr w:rsidR="002C38D6" w:rsidRPr="00C50FF0" w14:paraId="3E16383A"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465DE84D" w14:textId="77777777" w:rsidR="002C38D6" w:rsidRPr="00C50FF0" w:rsidRDefault="002C38D6" w:rsidP="00FF40BD">
            <w:pPr>
              <w:tabs>
                <w:tab w:val="left" w:pos="1335"/>
              </w:tabs>
              <w:spacing w:after="0" w:line="360" w:lineRule="auto"/>
              <w:rPr>
                <w:b/>
              </w:rPr>
            </w:pPr>
            <w:r w:rsidRPr="00C50FF0">
              <w:rPr>
                <w:b/>
              </w:rPr>
              <w:t>P</w:t>
            </w:r>
            <w:r w:rsidR="00C50FF0">
              <w:rPr>
                <w:b/>
              </w:rPr>
              <w:t>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BA5AE23" w14:textId="77777777" w:rsidR="002C38D6" w:rsidRPr="00C50FF0" w:rsidRDefault="002C38D6" w:rsidP="00FF40BD">
            <w:pPr>
              <w:tabs>
                <w:tab w:val="left" w:pos="1335"/>
              </w:tabs>
              <w:spacing w:after="0"/>
            </w:pPr>
            <w:r w:rsidRPr="00C50FF0">
              <w:t>35</w:t>
            </w:r>
          </w:p>
        </w:tc>
      </w:tr>
      <w:tr w:rsidR="002C38D6" w:rsidRPr="00C50FF0" w14:paraId="0A305807"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7577D5CB" w14:textId="77777777" w:rsidR="002C38D6" w:rsidRPr="00C50FF0" w:rsidRDefault="00C50FF0" w:rsidP="00FF40BD">
            <w:pPr>
              <w:tabs>
                <w:tab w:val="left" w:pos="1335"/>
              </w:tabs>
              <w:spacing w:after="0" w:line="360" w:lineRule="auto"/>
              <w:rPr>
                <w:b/>
              </w:rPr>
            </w:pPr>
            <w:r>
              <w:rPr>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1151CCF4" w14:textId="77777777" w:rsidR="002C38D6" w:rsidRPr="00C50FF0" w:rsidRDefault="002C38D6" w:rsidP="00FF40BD">
            <w:pPr>
              <w:tabs>
                <w:tab w:val="left" w:pos="1335"/>
              </w:tabs>
              <w:spacing w:after="0" w:line="360" w:lineRule="auto"/>
            </w:pPr>
            <w:r w:rsidRPr="00C50FF0">
              <w:rPr>
                <w:rFonts w:ascii="Calibri" w:eastAsia="Calibri" w:hAnsi="Calibri" w:cs="Calibri"/>
              </w:rPr>
              <w:t>Od rujna do lipnja -  2022./2023.</w:t>
            </w:r>
          </w:p>
        </w:tc>
      </w:tr>
      <w:tr w:rsidR="002C38D6" w:rsidRPr="00C50FF0" w14:paraId="237A41ED"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7BADBE89" w14:textId="77777777" w:rsidR="002C38D6" w:rsidRPr="00C50FF0" w:rsidRDefault="00C50FF0" w:rsidP="00FF40BD">
            <w:pPr>
              <w:tabs>
                <w:tab w:val="left" w:pos="1335"/>
              </w:tabs>
              <w:spacing w:after="0" w:line="360" w:lineRule="auto"/>
              <w:rPr>
                <w:b/>
              </w:rPr>
            </w:pPr>
            <w:r>
              <w:rPr>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3737E3C" w14:textId="77777777" w:rsidR="002C38D6" w:rsidRPr="00C50FF0" w:rsidRDefault="002C38D6" w:rsidP="00EE3D00">
            <w:pPr>
              <w:numPr>
                <w:ilvl w:val="0"/>
                <w:numId w:val="54"/>
              </w:numPr>
              <w:pBdr>
                <w:top w:val="nil"/>
                <w:left w:val="nil"/>
                <w:bottom w:val="nil"/>
                <w:right w:val="nil"/>
                <w:between w:val="nil"/>
              </w:pBdr>
              <w:tabs>
                <w:tab w:val="left" w:pos="432"/>
              </w:tabs>
              <w:spacing w:after="0" w:line="240" w:lineRule="auto"/>
              <w:rPr>
                <w:color w:val="000000"/>
              </w:rPr>
            </w:pPr>
            <w:r w:rsidRPr="00C50FF0">
              <w:rPr>
                <w:rFonts w:ascii="Calibri" w:eastAsia="Calibri" w:hAnsi="Calibri" w:cs="Calibri"/>
                <w:color w:val="000000"/>
              </w:rPr>
              <w:t xml:space="preserve">Razvijanje scenskog i dramskog stvaralaštva. </w:t>
            </w:r>
          </w:p>
          <w:p w14:paraId="10BEB65E" w14:textId="77777777" w:rsidR="002C38D6" w:rsidRPr="00C50FF0" w:rsidRDefault="002C38D6" w:rsidP="00EE3D00">
            <w:pPr>
              <w:numPr>
                <w:ilvl w:val="0"/>
                <w:numId w:val="54"/>
              </w:numPr>
              <w:pBdr>
                <w:top w:val="nil"/>
                <w:left w:val="nil"/>
                <w:bottom w:val="nil"/>
                <w:right w:val="nil"/>
                <w:between w:val="nil"/>
              </w:pBdr>
              <w:tabs>
                <w:tab w:val="left" w:pos="432"/>
              </w:tabs>
              <w:spacing w:after="0" w:line="240" w:lineRule="auto"/>
              <w:rPr>
                <w:color w:val="000000"/>
              </w:rPr>
            </w:pPr>
            <w:r w:rsidRPr="00C50FF0">
              <w:rPr>
                <w:rFonts w:ascii="Calibri" w:eastAsia="Calibri" w:hAnsi="Calibri" w:cs="Calibri"/>
                <w:color w:val="000000"/>
              </w:rPr>
              <w:t xml:space="preserve">Razvijanje sposobnosti na kreativnom i receptivnom planu. </w:t>
            </w:r>
          </w:p>
          <w:p w14:paraId="7F66DD35" w14:textId="77777777" w:rsidR="002C38D6" w:rsidRPr="00C50FF0" w:rsidRDefault="002C38D6" w:rsidP="00EE3D00">
            <w:pPr>
              <w:numPr>
                <w:ilvl w:val="0"/>
                <w:numId w:val="54"/>
              </w:numPr>
              <w:pBdr>
                <w:top w:val="nil"/>
                <w:left w:val="nil"/>
                <w:bottom w:val="nil"/>
                <w:right w:val="nil"/>
                <w:between w:val="nil"/>
              </w:pBdr>
              <w:spacing w:after="0" w:line="240" w:lineRule="auto"/>
              <w:rPr>
                <w:color w:val="000000"/>
              </w:rPr>
            </w:pPr>
            <w:r w:rsidRPr="00C50FF0">
              <w:rPr>
                <w:rFonts w:ascii="Calibri" w:eastAsia="Calibri" w:hAnsi="Calibri" w:cs="Calibri"/>
                <w:color w:val="000000"/>
              </w:rPr>
              <w:t xml:space="preserve">Poticati međusobnu komunikaciju i suradnju. </w:t>
            </w:r>
          </w:p>
          <w:p w14:paraId="284128C6" w14:textId="77777777" w:rsidR="002C38D6" w:rsidRPr="00C50FF0" w:rsidRDefault="002C38D6" w:rsidP="00EE3D00">
            <w:pPr>
              <w:numPr>
                <w:ilvl w:val="0"/>
                <w:numId w:val="54"/>
              </w:numPr>
              <w:pBdr>
                <w:top w:val="nil"/>
                <w:left w:val="nil"/>
                <w:bottom w:val="nil"/>
                <w:right w:val="nil"/>
                <w:between w:val="nil"/>
              </w:pBdr>
              <w:spacing w:after="0" w:line="240" w:lineRule="auto"/>
              <w:rPr>
                <w:color w:val="000000"/>
              </w:rPr>
            </w:pPr>
            <w:r w:rsidRPr="00C50FF0">
              <w:rPr>
                <w:rFonts w:ascii="Calibri" w:eastAsia="Calibri" w:hAnsi="Calibri" w:cs="Calibri"/>
                <w:color w:val="000000"/>
              </w:rPr>
              <w:t>Otkrivati i poticati izražajne mogućnosti svakog djeteta.</w:t>
            </w:r>
          </w:p>
          <w:p w14:paraId="66C60AC5" w14:textId="77777777" w:rsidR="002C38D6" w:rsidRPr="00C50FF0" w:rsidRDefault="002C38D6" w:rsidP="00EE3D00">
            <w:pPr>
              <w:numPr>
                <w:ilvl w:val="0"/>
                <w:numId w:val="54"/>
              </w:numPr>
              <w:pBdr>
                <w:top w:val="nil"/>
                <w:left w:val="nil"/>
                <w:bottom w:val="nil"/>
                <w:right w:val="nil"/>
                <w:between w:val="nil"/>
              </w:pBdr>
              <w:tabs>
                <w:tab w:val="left" w:pos="432"/>
              </w:tabs>
              <w:spacing w:after="0" w:line="240" w:lineRule="auto"/>
              <w:rPr>
                <w:color w:val="000000"/>
              </w:rPr>
            </w:pPr>
            <w:r w:rsidRPr="00C50FF0">
              <w:rPr>
                <w:rFonts w:ascii="Calibri" w:eastAsia="Calibri" w:hAnsi="Calibri" w:cs="Calibri"/>
                <w:color w:val="000000"/>
              </w:rPr>
              <w:t>Stečena umijeća i scenske uratke prezentirati na javnim nastupima.</w:t>
            </w:r>
          </w:p>
          <w:p w14:paraId="56981569" w14:textId="77777777" w:rsidR="002C38D6" w:rsidRPr="00C50FF0" w:rsidRDefault="002C38D6" w:rsidP="00EE3D00">
            <w:pPr>
              <w:numPr>
                <w:ilvl w:val="0"/>
                <w:numId w:val="54"/>
              </w:numPr>
              <w:pBdr>
                <w:top w:val="nil"/>
                <w:left w:val="nil"/>
                <w:bottom w:val="nil"/>
                <w:right w:val="nil"/>
                <w:between w:val="nil"/>
              </w:pBdr>
              <w:tabs>
                <w:tab w:val="left" w:pos="432"/>
                <w:tab w:val="left" w:pos="1335"/>
              </w:tabs>
              <w:spacing w:after="0"/>
              <w:rPr>
                <w:color w:val="000000"/>
              </w:rPr>
            </w:pPr>
            <w:r w:rsidRPr="00C50FF0">
              <w:rPr>
                <w:rFonts w:ascii="Calibri" w:eastAsia="Calibri" w:hAnsi="Calibri" w:cs="Calibri"/>
                <w:color w:val="000000"/>
              </w:rPr>
              <w:t>Upoznavanje kazališnih umjetničkih djela za djecu.</w:t>
            </w:r>
          </w:p>
        </w:tc>
      </w:tr>
      <w:tr w:rsidR="002C38D6" w:rsidRPr="00C50FF0" w14:paraId="22DF12DA" w14:textId="77777777" w:rsidTr="00C50FF0">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243FE057" w14:textId="77777777" w:rsidR="002C38D6" w:rsidRPr="00C50FF0" w:rsidRDefault="00C50FF0" w:rsidP="00FF40BD">
            <w:pPr>
              <w:tabs>
                <w:tab w:val="left" w:pos="1335"/>
              </w:tabs>
              <w:spacing w:after="0" w:line="360" w:lineRule="auto"/>
              <w:rPr>
                <w:b/>
              </w:rPr>
            </w:pPr>
            <w:r>
              <w:rPr>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18E28C5" w14:textId="77777777" w:rsidR="002C38D6" w:rsidRPr="00C50FF0" w:rsidRDefault="002C38D6" w:rsidP="00FF40BD">
            <w:pPr>
              <w:spacing w:after="0"/>
            </w:pPr>
            <w:r w:rsidRPr="00C50FF0">
              <w:rPr>
                <w:rFonts w:ascii="Calibri" w:eastAsia="Calibri" w:hAnsi="Calibri" w:cs="Calibri"/>
              </w:rPr>
              <w:t>Razvijanje scenske kreativnosti putem dramske igre. Upoznati učenike s osnovama scenskog izražaja. Poticati učenike na izražavanje u različitim scenskim aktivnostima ( recitiranje, gluma, ples, pjesma, izrada jednostavnih scenskih pomagala).</w:t>
            </w:r>
          </w:p>
          <w:p w14:paraId="05BEEC21" w14:textId="77777777" w:rsidR="002C38D6" w:rsidRPr="00C50FF0" w:rsidRDefault="002C38D6" w:rsidP="00FF40BD">
            <w:pPr>
              <w:spacing w:after="0"/>
            </w:pPr>
            <w:r w:rsidRPr="00C50FF0">
              <w:rPr>
                <w:rFonts w:ascii="Calibri" w:eastAsia="Calibri" w:hAnsi="Calibri" w:cs="Calibri"/>
              </w:rPr>
              <w:t>Kroz dramsku igru oslobađanje učenika u govoru i pokretu.</w:t>
            </w:r>
          </w:p>
          <w:p w14:paraId="08756A4F" w14:textId="77777777" w:rsidR="002C38D6" w:rsidRPr="00C50FF0" w:rsidRDefault="002C38D6" w:rsidP="00FF40BD">
            <w:pPr>
              <w:spacing w:after="0"/>
            </w:pPr>
            <w:r w:rsidRPr="00C50FF0">
              <w:rPr>
                <w:rFonts w:ascii="Calibri" w:eastAsia="Calibri" w:hAnsi="Calibri" w:cs="Calibri"/>
              </w:rPr>
              <w:t>Rad u grupama i u paru, pojedinačni nastupi, dramsko-scenske improvizacije, ovladavanje scenskim prostorom.</w:t>
            </w:r>
          </w:p>
          <w:p w14:paraId="1B7C14A5" w14:textId="77777777" w:rsidR="002C38D6" w:rsidRPr="00C50FF0" w:rsidRDefault="002C38D6" w:rsidP="00FF40BD">
            <w:pPr>
              <w:tabs>
                <w:tab w:val="left" w:pos="1335"/>
              </w:tabs>
              <w:spacing w:after="0"/>
            </w:pPr>
            <w:r w:rsidRPr="00C50FF0">
              <w:rPr>
                <w:rFonts w:ascii="Calibri" w:eastAsia="Calibri" w:hAnsi="Calibri" w:cs="Calibri"/>
              </w:rPr>
              <w:t>Stvaranje dramskih uradaka za školske priredbe.</w:t>
            </w:r>
          </w:p>
          <w:p w14:paraId="0230BD69" w14:textId="77777777" w:rsidR="002C38D6" w:rsidRPr="00C50FF0" w:rsidRDefault="002C38D6" w:rsidP="00FF40BD">
            <w:pPr>
              <w:tabs>
                <w:tab w:val="left" w:pos="1335"/>
              </w:tabs>
              <w:spacing w:after="0"/>
            </w:pPr>
            <w:r w:rsidRPr="00C50FF0">
              <w:t xml:space="preserve">Sudjelovanje na smotri literarnog, dramsko-scenskog i novinarskog stvaralaštva </w:t>
            </w:r>
            <w:proofErr w:type="spellStart"/>
            <w:r w:rsidRPr="00C50FF0">
              <w:t>Lidrano</w:t>
            </w:r>
            <w:proofErr w:type="spellEnd"/>
            <w:r w:rsidRPr="00C50FF0">
              <w:t>.</w:t>
            </w:r>
          </w:p>
        </w:tc>
      </w:tr>
      <w:tr w:rsidR="002C38D6" w:rsidRPr="00C50FF0" w14:paraId="14504764"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62E30764" w14:textId="77777777" w:rsidR="002C38D6" w:rsidRPr="00C50FF0" w:rsidRDefault="002C38D6" w:rsidP="00FF40BD">
            <w:pPr>
              <w:tabs>
                <w:tab w:val="left" w:pos="1335"/>
              </w:tabs>
              <w:spacing w:after="0" w:line="360" w:lineRule="auto"/>
              <w:rPr>
                <w:b/>
              </w:rPr>
            </w:pPr>
            <w:r w:rsidRPr="00C50FF0">
              <w:rPr>
                <w:b/>
              </w:rPr>
              <w:t>Način real</w:t>
            </w:r>
            <w:r w:rsidR="00C50FF0">
              <w:rPr>
                <w:b/>
              </w:rPr>
              <w:t>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3A9F8223" w14:textId="77777777" w:rsidR="002C38D6" w:rsidRPr="00C50FF0" w:rsidRDefault="002C38D6" w:rsidP="00FF40BD">
            <w:pPr>
              <w:tabs>
                <w:tab w:val="left" w:pos="1335"/>
              </w:tabs>
              <w:spacing w:after="0"/>
            </w:pPr>
            <w:r w:rsidRPr="00C50FF0">
              <w:rPr>
                <w:rFonts w:ascii="Calibri" w:eastAsia="Calibri" w:hAnsi="Calibri" w:cs="Calibri"/>
              </w:rPr>
              <w:t>Tjedni rad tijekom školske godine, školske priredbe, nastupi.</w:t>
            </w:r>
          </w:p>
        </w:tc>
      </w:tr>
      <w:tr w:rsidR="002C38D6" w:rsidRPr="00C50FF0" w14:paraId="2F57B968"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66CF9686" w14:textId="77777777" w:rsidR="002C38D6" w:rsidRPr="00C50FF0" w:rsidRDefault="00C50FF0" w:rsidP="00FF40BD">
            <w:pPr>
              <w:tabs>
                <w:tab w:val="left" w:pos="1335"/>
              </w:tabs>
              <w:spacing w:after="0" w:line="360" w:lineRule="auto"/>
              <w:rPr>
                <w:b/>
              </w:rPr>
            </w:pPr>
            <w:r>
              <w:rPr>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4CE92A8" w14:textId="77777777" w:rsidR="002C38D6" w:rsidRPr="00C50FF0" w:rsidRDefault="002C38D6" w:rsidP="00FF40BD">
            <w:pPr>
              <w:tabs>
                <w:tab w:val="left" w:pos="1335"/>
              </w:tabs>
              <w:spacing w:after="0"/>
            </w:pPr>
            <w:r w:rsidRPr="00C50FF0">
              <w:t>Razvijanje scenske kreativnosti i kazališne kulture. Ostvarivanje vlastitih potencijala kroz dramsko i scensko izražavanje. Ostvarivanje uspješne komunikacije i suradnje u skupnom radu družine.</w:t>
            </w:r>
          </w:p>
          <w:p w14:paraId="43DD1A29" w14:textId="77777777" w:rsidR="002C38D6" w:rsidRPr="00C50FF0" w:rsidRDefault="002C38D6" w:rsidP="00FF40BD">
            <w:pPr>
              <w:tabs>
                <w:tab w:val="left" w:pos="1335"/>
              </w:tabs>
              <w:spacing w:after="0"/>
            </w:pPr>
            <w:r w:rsidRPr="00C50FF0">
              <w:t>OŠ HJ A.4.1., OŠ HJ B.4.4.,  OŠ HJ C.4.3.</w:t>
            </w:r>
          </w:p>
          <w:p w14:paraId="14417CA6" w14:textId="77777777" w:rsidR="002C38D6" w:rsidRPr="00C50FF0" w:rsidRDefault="002C38D6" w:rsidP="00FF40BD">
            <w:pPr>
              <w:tabs>
                <w:tab w:val="left" w:pos="1335"/>
              </w:tabs>
              <w:spacing w:after="0"/>
            </w:pPr>
            <w:proofErr w:type="spellStart"/>
            <w:r w:rsidRPr="00C50FF0">
              <w:rPr>
                <w:color w:val="000000"/>
              </w:rPr>
              <w:t>osr</w:t>
            </w:r>
            <w:proofErr w:type="spellEnd"/>
            <w:r w:rsidRPr="00C50FF0">
              <w:rPr>
                <w:color w:val="000000"/>
              </w:rPr>
              <w:t xml:space="preserve"> A.2.2.,  </w:t>
            </w:r>
            <w:proofErr w:type="spellStart"/>
            <w:r w:rsidRPr="00C50FF0">
              <w:rPr>
                <w:color w:val="000000"/>
              </w:rPr>
              <w:t>osr</w:t>
            </w:r>
            <w:proofErr w:type="spellEnd"/>
            <w:r w:rsidRPr="00C50FF0">
              <w:rPr>
                <w:color w:val="000000"/>
              </w:rPr>
              <w:t xml:space="preserve"> A.2.3.,  </w:t>
            </w:r>
            <w:proofErr w:type="spellStart"/>
            <w:r w:rsidRPr="00C50FF0">
              <w:rPr>
                <w:color w:val="000000"/>
              </w:rPr>
              <w:t>osr</w:t>
            </w:r>
            <w:proofErr w:type="spellEnd"/>
            <w:r w:rsidRPr="00C50FF0">
              <w:rPr>
                <w:color w:val="000000"/>
              </w:rPr>
              <w:t xml:space="preserve"> B.2.2., </w:t>
            </w:r>
            <w:r w:rsidRPr="00C50FF0">
              <w:t xml:space="preserve"> </w:t>
            </w:r>
            <w:proofErr w:type="spellStart"/>
            <w:r w:rsidRPr="00C50FF0">
              <w:t>osr</w:t>
            </w:r>
            <w:proofErr w:type="spellEnd"/>
            <w:r w:rsidRPr="00C50FF0">
              <w:t xml:space="preserve"> B.2.4.,  </w:t>
            </w:r>
            <w:proofErr w:type="spellStart"/>
            <w:r w:rsidRPr="00C50FF0">
              <w:t>odr</w:t>
            </w:r>
            <w:proofErr w:type="spellEnd"/>
            <w:r w:rsidRPr="00C50FF0">
              <w:t xml:space="preserve"> C.2.1., </w:t>
            </w:r>
            <w:r w:rsidRPr="00C50FF0">
              <w:rPr>
                <w:color w:val="231F20"/>
                <w:highlight w:val="white"/>
              </w:rPr>
              <w:t xml:space="preserve"> </w:t>
            </w:r>
            <w:proofErr w:type="spellStart"/>
            <w:r w:rsidRPr="00C50FF0">
              <w:rPr>
                <w:color w:val="231F20"/>
                <w:highlight w:val="white"/>
              </w:rPr>
              <w:t>uku</w:t>
            </w:r>
            <w:proofErr w:type="spellEnd"/>
            <w:r w:rsidRPr="00C50FF0">
              <w:rPr>
                <w:color w:val="231F20"/>
                <w:highlight w:val="white"/>
              </w:rPr>
              <w:t xml:space="preserve"> C.2.3.,  </w:t>
            </w:r>
            <w:proofErr w:type="spellStart"/>
            <w:r w:rsidRPr="00C50FF0">
              <w:rPr>
                <w:color w:val="231F20"/>
                <w:highlight w:val="white"/>
              </w:rPr>
              <w:t>uku</w:t>
            </w:r>
            <w:proofErr w:type="spellEnd"/>
            <w:r w:rsidRPr="00C50FF0">
              <w:rPr>
                <w:color w:val="231F20"/>
                <w:highlight w:val="white"/>
              </w:rPr>
              <w:t xml:space="preserve"> C.2.4.,  </w:t>
            </w:r>
            <w:proofErr w:type="spellStart"/>
            <w:r w:rsidRPr="00C50FF0">
              <w:rPr>
                <w:color w:val="231F20"/>
                <w:highlight w:val="white"/>
              </w:rPr>
              <w:t>uku</w:t>
            </w:r>
            <w:proofErr w:type="spellEnd"/>
            <w:r w:rsidRPr="00C50FF0">
              <w:rPr>
                <w:color w:val="231F20"/>
                <w:highlight w:val="white"/>
              </w:rPr>
              <w:t xml:space="preserve"> </w:t>
            </w:r>
            <w:r w:rsidRPr="00C50FF0">
              <w:rPr>
                <w:color w:val="231F20"/>
                <w:highlight w:val="white"/>
              </w:rPr>
              <w:lastRenderedPageBreak/>
              <w:t xml:space="preserve">D.2.1.. ,  </w:t>
            </w:r>
            <w:proofErr w:type="spellStart"/>
            <w:r w:rsidRPr="00C50FF0">
              <w:rPr>
                <w:color w:val="231F20"/>
                <w:highlight w:val="white"/>
              </w:rPr>
              <w:t>uku</w:t>
            </w:r>
            <w:proofErr w:type="spellEnd"/>
            <w:r w:rsidRPr="00C50FF0">
              <w:rPr>
                <w:color w:val="231F20"/>
                <w:highlight w:val="white"/>
              </w:rPr>
              <w:t xml:space="preserve"> D.2.2.,  </w:t>
            </w:r>
            <w:proofErr w:type="spellStart"/>
            <w:r w:rsidRPr="00C50FF0">
              <w:rPr>
                <w:color w:val="231F20"/>
                <w:highlight w:val="white"/>
              </w:rPr>
              <w:t>uku</w:t>
            </w:r>
            <w:proofErr w:type="spellEnd"/>
            <w:r w:rsidRPr="00C50FF0">
              <w:rPr>
                <w:color w:val="231F20"/>
                <w:highlight w:val="white"/>
              </w:rPr>
              <w:t xml:space="preserve"> A.3.2.,  </w:t>
            </w:r>
            <w:proofErr w:type="spellStart"/>
            <w:r w:rsidRPr="00C50FF0">
              <w:rPr>
                <w:color w:val="231F20"/>
                <w:highlight w:val="white"/>
              </w:rPr>
              <w:t>uku</w:t>
            </w:r>
            <w:proofErr w:type="spellEnd"/>
            <w:r w:rsidRPr="00C50FF0">
              <w:rPr>
                <w:color w:val="231F20"/>
                <w:highlight w:val="white"/>
              </w:rPr>
              <w:t xml:space="preserve"> A.3.4.,  </w:t>
            </w:r>
            <w:proofErr w:type="spellStart"/>
            <w:r w:rsidRPr="00C50FF0">
              <w:rPr>
                <w:color w:val="231F20"/>
                <w:highlight w:val="white"/>
              </w:rPr>
              <w:t>goo</w:t>
            </w:r>
            <w:proofErr w:type="spellEnd"/>
            <w:r w:rsidRPr="00C50FF0">
              <w:rPr>
                <w:color w:val="231F20"/>
                <w:highlight w:val="white"/>
              </w:rPr>
              <w:t xml:space="preserve"> C.2.4.A</w:t>
            </w:r>
          </w:p>
        </w:tc>
      </w:tr>
      <w:tr w:rsidR="002C38D6" w:rsidRPr="00C50FF0" w14:paraId="3182BFDB" w14:textId="77777777" w:rsidTr="00C50FF0">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5370A119" w14:textId="77777777" w:rsidR="002C38D6" w:rsidRPr="00C50FF0" w:rsidRDefault="00C50FF0" w:rsidP="00FF40BD">
            <w:pPr>
              <w:tabs>
                <w:tab w:val="left" w:pos="1335"/>
              </w:tabs>
              <w:spacing w:after="0" w:line="360" w:lineRule="auto"/>
              <w:rPr>
                <w:b/>
              </w:rPr>
            </w:pPr>
            <w:r>
              <w:rPr>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22E11F84" w14:textId="77777777" w:rsidR="002C38D6" w:rsidRPr="00C50FF0" w:rsidRDefault="002C38D6" w:rsidP="00FF40BD">
            <w:pPr>
              <w:tabs>
                <w:tab w:val="left" w:pos="1335"/>
              </w:tabs>
              <w:spacing w:after="0"/>
            </w:pPr>
            <w:r w:rsidRPr="00C50FF0">
              <w:rPr>
                <w:rFonts w:ascii="Calibri" w:eastAsia="Calibri" w:hAnsi="Calibri" w:cs="Calibri"/>
              </w:rPr>
              <w:t>Predviđeni troškovi namijenjeni su za izradu: rekvizita, pomagala, kostima, scenografije.</w:t>
            </w:r>
          </w:p>
        </w:tc>
      </w:tr>
      <w:tr w:rsidR="002C38D6" w:rsidRPr="00C50FF0" w14:paraId="4DD4D79A" w14:textId="77777777" w:rsidTr="00C50FF0">
        <w:tc>
          <w:tcPr>
            <w:tcW w:w="2269" w:type="dxa"/>
            <w:tcBorders>
              <w:top w:val="single" w:sz="4" w:space="0" w:color="000000"/>
              <w:left w:val="single" w:sz="4" w:space="0" w:color="000000"/>
              <w:bottom w:val="single" w:sz="4" w:space="0" w:color="000000"/>
              <w:right w:val="single" w:sz="4" w:space="0" w:color="000000"/>
            </w:tcBorders>
            <w:vAlign w:val="center"/>
          </w:tcPr>
          <w:p w14:paraId="0006F12E" w14:textId="77777777" w:rsidR="002C38D6" w:rsidRPr="00C50FF0" w:rsidRDefault="00C50FF0" w:rsidP="00FF40BD">
            <w:pPr>
              <w:tabs>
                <w:tab w:val="left" w:pos="1335"/>
              </w:tabs>
              <w:spacing w:after="0" w:line="360" w:lineRule="auto"/>
              <w:rPr>
                <w:b/>
              </w:rPr>
            </w:pPr>
            <w:r>
              <w:rPr>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255F232A" w14:textId="77777777" w:rsidR="002C38D6" w:rsidRPr="00C50FF0" w:rsidRDefault="002C38D6" w:rsidP="00FF40BD">
            <w:pPr>
              <w:tabs>
                <w:tab w:val="left" w:pos="1335"/>
              </w:tabs>
              <w:spacing w:after="0"/>
            </w:pPr>
            <w:r w:rsidRPr="00C50FF0">
              <w:rPr>
                <w:rFonts w:ascii="Calibri" w:eastAsia="Calibri" w:hAnsi="Calibri" w:cs="Calibri"/>
              </w:rPr>
              <w:t>Praćenje učeničkih postignuća. Postignuća uočiti, analizirati i zajednički interpretirati.</w:t>
            </w:r>
          </w:p>
        </w:tc>
      </w:tr>
    </w:tbl>
    <w:p w14:paraId="79601226" w14:textId="77777777" w:rsidR="002C38D6" w:rsidRDefault="002C38D6" w:rsidP="000F24FC"/>
    <w:tbl>
      <w:tblPr>
        <w:tblW w:w="101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845"/>
      </w:tblGrid>
      <w:tr w:rsidR="00FF40BD" w:rsidRPr="00C50FF0" w14:paraId="01DB78D2" w14:textId="77777777" w:rsidTr="006E4AA6">
        <w:tc>
          <w:tcPr>
            <w:tcW w:w="2269" w:type="dxa"/>
            <w:tcBorders>
              <w:top w:val="single" w:sz="4" w:space="0" w:color="auto"/>
              <w:left w:val="single" w:sz="4" w:space="0" w:color="auto"/>
              <w:bottom w:val="single" w:sz="4" w:space="0" w:color="auto"/>
              <w:right w:val="single" w:sz="4" w:space="0" w:color="auto"/>
            </w:tcBorders>
            <w:vAlign w:val="center"/>
            <w:hideMark/>
          </w:tcPr>
          <w:p w14:paraId="75A52886"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Naziv aktivnosti</w:t>
            </w:r>
          </w:p>
        </w:tc>
        <w:tc>
          <w:tcPr>
            <w:tcW w:w="7845" w:type="dxa"/>
            <w:tcBorders>
              <w:top w:val="single" w:sz="4" w:space="0" w:color="auto"/>
              <w:left w:val="single" w:sz="4" w:space="0" w:color="auto"/>
              <w:bottom w:val="single" w:sz="4" w:space="0" w:color="auto"/>
              <w:right w:val="single" w:sz="4" w:space="0" w:color="auto"/>
            </w:tcBorders>
            <w:shd w:val="clear" w:color="auto" w:fill="FF5050"/>
            <w:hideMark/>
          </w:tcPr>
          <w:p w14:paraId="5C108C19" w14:textId="77777777" w:rsidR="00FF40BD" w:rsidRPr="00C50FF0" w:rsidRDefault="00FF40BD" w:rsidP="007B234F">
            <w:pPr>
              <w:spacing w:after="0" w:line="240" w:lineRule="auto"/>
              <w:jc w:val="center"/>
              <w:rPr>
                <w:rFonts w:cs="Arial"/>
                <w:b/>
              </w:rPr>
            </w:pPr>
            <w:r w:rsidRPr="00C50FF0">
              <w:rPr>
                <w:rFonts w:cs="Arial"/>
                <w:b/>
              </w:rPr>
              <w:t>LIKOVNA GRUPA ZA 4. B</w:t>
            </w:r>
          </w:p>
        </w:tc>
      </w:tr>
      <w:tr w:rsidR="00FF40BD" w:rsidRPr="00C50FF0" w14:paraId="6CD345C1"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5BB6CCAE"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Voditelj aktivnosti</w:t>
            </w:r>
          </w:p>
        </w:tc>
        <w:tc>
          <w:tcPr>
            <w:tcW w:w="7845" w:type="dxa"/>
            <w:tcBorders>
              <w:top w:val="single" w:sz="4" w:space="0" w:color="auto"/>
              <w:left w:val="single" w:sz="4" w:space="0" w:color="auto"/>
              <w:bottom w:val="single" w:sz="4" w:space="0" w:color="auto"/>
              <w:right w:val="single" w:sz="4" w:space="0" w:color="auto"/>
            </w:tcBorders>
            <w:hideMark/>
          </w:tcPr>
          <w:p w14:paraId="0ED7187E" w14:textId="77777777" w:rsidR="00FF40BD" w:rsidRPr="00C50FF0" w:rsidRDefault="00FF40BD" w:rsidP="00FF40BD">
            <w:pPr>
              <w:spacing w:after="0" w:line="240" w:lineRule="auto"/>
              <w:rPr>
                <w:rFonts w:eastAsia="Times New Roman" w:cs="Times New Roman"/>
                <w:lang w:eastAsia="hr-HR"/>
              </w:rPr>
            </w:pPr>
            <w:r w:rsidRPr="00C50FF0">
              <w:rPr>
                <w:rFonts w:cs="Arial"/>
              </w:rPr>
              <w:t xml:space="preserve">Snježana </w:t>
            </w:r>
            <w:proofErr w:type="spellStart"/>
            <w:r w:rsidRPr="00C50FF0">
              <w:rPr>
                <w:rFonts w:cs="Arial"/>
              </w:rPr>
              <w:t>Drabić</w:t>
            </w:r>
            <w:proofErr w:type="spellEnd"/>
          </w:p>
        </w:tc>
      </w:tr>
      <w:tr w:rsidR="00FF40BD" w:rsidRPr="00C50FF0" w14:paraId="6C9E2950"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0027EEDC"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Predmet</w:t>
            </w:r>
          </w:p>
        </w:tc>
        <w:tc>
          <w:tcPr>
            <w:tcW w:w="7845" w:type="dxa"/>
            <w:tcBorders>
              <w:top w:val="single" w:sz="4" w:space="0" w:color="auto"/>
              <w:left w:val="single" w:sz="4" w:space="0" w:color="auto"/>
              <w:bottom w:val="single" w:sz="4" w:space="0" w:color="auto"/>
              <w:right w:val="single" w:sz="4" w:space="0" w:color="auto"/>
            </w:tcBorders>
            <w:vAlign w:val="center"/>
            <w:hideMark/>
          </w:tcPr>
          <w:p w14:paraId="17031736" w14:textId="77777777" w:rsidR="00FF40BD" w:rsidRPr="00C50FF0" w:rsidRDefault="00FF40BD" w:rsidP="00FF40BD">
            <w:pPr>
              <w:spacing w:after="0" w:line="240" w:lineRule="auto"/>
              <w:rPr>
                <w:rFonts w:eastAsia="Times New Roman" w:cs="Arial"/>
                <w:lang w:eastAsia="hr-HR"/>
              </w:rPr>
            </w:pPr>
            <w:r w:rsidRPr="00C50FF0">
              <w:rPr>
                <w:rFonts w:eastAsia="Times New Roman" w:cs="Arial"/>
                <w:lang w:eastAsia="hr-HR"/>
              </w:rPr>
              <w:t>Likovna kultura</w:t>
            </w:r>
          </w:p>
        </w:tc>
      </w:tr>
      <w:tr w:rsidR="00FF40BD" w:rsidRPr="00C50FF0" w14:paraId="2FDEBB4B"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0AA3E133"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Razred</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C03263C" w14:textId="77777777" w:rsidR="00FF40BD" w:rsidRPr="00C50FF0" w:rsidRDefault="00FF40BD" w:rsidP="00FF40BD">
            <w:pPr>
              <w:spacing w:after="0" w:line="240" w:lineRule="auto"/>
              <w:rPr>
                <w:rFonts w:eastAsia="Times New Roman" w:cs="Arial"/>
                <w:lang w:eastAsia="hr-HR"/>
              </w:rPr>
            </w:pPr>
            <w:r w:rsidRPr="00C50FF0">
              <w:rPr>
                <w:rFonts w:cs="Arial"/>
              </w:rPr>
              <w:t>3.b</w:t>
            </w:r>
          </w:p>
        </w:tc>
      </w:tr>
      <w:tr w:rsidR="00FF40BD" w:rsidRPr="00C50FF0" w14:paraId="196D5A63"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0EC3EA84"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Planirani broj učenika</w:t>
            </w:r>
          </w:p>
        </w:tc>
        <w:tc>
          <w:tcPr>
            <w:tcW w:w="7845" w:type="dxa"/>
            <w:tcBorders>
              <w:top w:val="single" w:sz="4" w:space="0" w:color="auto"/>
              <w:left w:val="single" w:sz="4" w:space="0" w:color="auto"/>
              <w:bottom w:val="single" w:sz="4" w:space="0" w:color="auto"/>
              <w:right w:val="single" w:sz="4" w:space="0" w:color="auto"/>
            </w:tcBorders>
            <w:vAlign w:val="center"/>
            <w:hideMark/>
          </w:tcPr>
          <w:p w14:paraId="0D087B42" w14:textId="77777777" w:rsidR="00FF40BD" w:rsidRPr="00C50FF0" w:rsidRDefault="00FF40BD" w:rsidP="00FF40BD">
            <w:pPr>
              <w:spacing w:after="0" w:line="240" w:lineRule="auto"/>
              <w:rPr>
                <w:rFonts w:eastAsia="Times New Roman" w:cs="Arial"/>
                <w:lang w:eastAsia="hr-HR"/>
              </w:rPr>
            </w:pPr>
            <w:r w:rsidRPr="00C50FF0">
              <w:rPr>
                <w:rFonts w:eastAsia="Times New Roman" w:cs="Arial"/>
                <w:lang w:eastAsia="hr-HR"/>
              </w:rPr>
              <w:t>8</w:t>
            </w:r>
          </w:p>
        </w:tc>
      </w:tr>
      <w:tr w:rsidR="00FF40BD" w:rsidRPr="00C50FF0" w14:paraId="234191CE"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13313F6A" w14:textId="77777777" w:rsidR="00FF40BD" w:rsidRPr="00C50FF0" w:rsidRDefault="00FF40BD" w:rsidP="00FF40BD">
            <w:pPr>
              <w:spacing w:after="0" w:line="360" w:lineRule="auto"/>
              <w:rPr>
                <w:rFonts w:eastAsia="Times New Roman" w:cs="Arial"/>
                <w:b/>
                <w:lang w:eastAsia="hr-HR"/>
              </w:rPr>
            </w:pPr>
            <w:r w:rsidRPr="00C50FF0">
              <w:rPr>
                <w:rFonts w:eastAsia="Times New Roman" w:cs="Arial"/>
                <w:b/>
                <w:lang w:eastAsia="hr-HR"/>
              </w:rPr>
              <w:t>Pl</w:t>
            </w:r>
            <w:r w:rsidR="00C50FF0">
              <w:rPr>
                <w:rFonts w:eastAsia="Times New Roman" w:cs="Arial"/>
                <w:b/>
                <w:lang w:eastAsia="hr-HR"/>
              </w:rPr>
              <w:t>anirani broj sati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635A88DE" w14:textId="77777777" w:rsidR="00FF40BD" w:rsidRPr="00C50FF0" w:rsidRDefault="00FF40BD" w:rsidP="00FF40BD">
            <w:pPr>
              <w:spacing w:after="0" w:line="240" w:lineRule="auto"/>
              <w:rPr>
                <w:rFonts w:eastAsia="Times New Roman" w:cs="Arial"/>
                <w:lang w:eastAsia="hr-HR"/>
              </w:rPr>
            </w:pPr>
            <w:r w:rsidRPr="00C50FF0">
              <w:rPr>
                <w:rFonts w:eastAsia="Times New Roman" w:cs="Arial"/>
                <w:lang w:eastAsia="hr-HR"/>
              </w:rPr>
              <w:t>35 godišnje</w:t>
            </w:r>
          </w:p>
        </w:tc>
      </w:tr>
      <w:tr w:rsidR="00FF40BD" w:rsidRPr="00C50FF0" w14:paraId="5E90D2A8"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2583478E"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 xml:space="preserve">Vremenski okvir </w:t>
            </w:r>
          </w:p>
        </w:tc>
        <w:tc>
          <w:tcPr>
            <w:tcW w:w="7845" w:type="dxa"/>
            <w:tcBorders>
              <w:top w:val="single" w:sz="4" w:space="0" w:color="auto"/>
              <w:left w:val="single" w:sz="4" w:space="0" w:color="auto"/>
              <w:bottom w:val="single" w:sz="4" w:space="0" w:color="auto"/>
              <w:right w:val="single" w:sz="4" w:space="0" w:color="auto"/>
            </w:tcBorders>
            <w:vAlign w:val="center"/>
            <w:hideMark/>
          </w:tcPr>
          <w:p w14:paraId="385CE382" w14:textId="77777777" w:rsidR="00FF40BD" w:rsidRPr="00C50FF0" w:rsidRDefault="00FF40BD" w:rsidP="00FF40BD">
            <w:pPr>
              <w:spacing w:after="0" w:line="360" w:lineRule="auto"/>
              <w:rPr>
                <w:rFonts w:eastAsia="Times New Roman" w:cs="Arial"/>
                <w:lang w:eastAsia="hr-HR"/>
              </w:rPr>
            </w:pPr>
            <w:r w:rsidRPr="00C50FF0">
              <w:rPr>
                <w:rFonts w:eastAsia="Times New Roman" w:cs="Arial"/>
                <w:lang w:eastAsia="hr-HR"/>
              </w:rPr>
              <w:t xml:space="preserve">tijekom </w:t>
            </w:r>
            <w:proofErr w:type="spellStart"/>
            <w:r w:rsidRPr="00C50FF0">
              <w:rPr>
                <w:rFonts w:eastAsia="Times New Roman" w:cs="Arial"/>
                <w:lang w:eastAsia="hr-HR"/>
              </w:rPr>
              <w:t>šk.god</w:t>
            </w:r>
            <w:proofErr w:type="spellEnd"/>
            <w:r w:rsidRPr="00C50FF0">
              <w:rPr>
                <w:rFonts w:eastAsia="Times New Roman" w:cs="Arial"/>
                <w:lang w:eastAsia="hr-HR"/>
              </w:rPr>
              <w:t>.</w:t>
            </w:r>
            <w:r w:rsidRPr="00C50FF0">
              <w:rPr>
                <w:rFonts w:eastAsia="Times New Roman" w:cs="Arial"/>
                <w:lang w:val="en-US" w:eastAsia="hr-HR"/>
              </w:rPr>
              <w:t xml:space="preserve"> </w:t>
            </w:r>
            <w:r w:rsidRPr="00C50FF0">
              <w:rPr>
                <w:rFonts w:eastAsia="Times New Roman" w:cs="Arial"/>
                <w:lang w:eastAsia="hr-HR"/>
              </w:rPr>
              <w:t>2022.2023.</w:t>
            </w:r>
          </w:p>
        </w:tc>
      </w:tr>
      <w:tr w:rsidR="00FF40BD" w:rsidRPr="00C50FF0" w14:paraId="5F516D76"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74EE6E77"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Ciljevi aktivnosti</w:t>
            </w:r>
          </w:p>
        </w:tc>
        <w:tc>
          <w:tcPr>
            <w:tcW w:w="7845" w:type="dxa"/>
            <w:tcBorders>
              <w:top w:val="single" w:sz="4" w:space="0" w:color="auto"/>
              <w:left w:val="single" w:sz="4" w:space="0" w:color="auto"/>
              <w:bottom w:val="single" w:sz="4" w:space="0" w:color="auto"/>
              <w:right w:val="single" w:sz="4" w:space="0" w:color="auto"/>
            </w:tcBorders>
            <w:vAlign w:val="center"/>
          </w:tcPr>
          <w:p w14:paraId="7A10B999" w14:textId="77777777" w:rsidR="00FF40BD" w:rsidRPr="00C50FF0" w:rsidRDefault="00FF40BD" w:rsidP="00FF40BD">
            <w:pPr>
              <w:numPr>
                <w:ilvl w:val="0"/>
                <w:numId w:val="17"/>
              </w:numPr>
              <w:spacing w:after="0" w:line="240" w:lineRule="auto"/>
              <w:contextualSpacing/>
              <w:rPr>
                <w:rFonts w:ascii="Calibri" w:eastAsia="Times New Roman" w:hAnsi="Calibri" w:cs="Arial"/>
                <w:lang w:eastAsia="hr-HR"/>
              </w:rPr>
            </w:pPr>
            <w:r w:rsidRPr="00C50FF0">
              <w:rPr>
                <w:rFonts w:ascii="Calibri" w:eastAsia="Times New Roman" w:hAnsi="Calibri" w:cs="Arial"/>
                <w:lang w:eastAsia="hr-HR"/>
              </w:rPr>
              <w:t>stvaranje mogućnosti zainteresiranim učenicima da obogate i upotpune svoja znanja o različitim likovnim tehnikama, materijalima te njihovoj primjeni u rješavanju likovnih zadataka</w:t>
            </w:r>
          </w:p>
          <w:p w14:paraId="6EAD11D9" w14:textId="77777777" w:rsidR="00FF40BD" w:rsidRPr="00C50FF0" w:rsidRDefault="00FF40BD" w:rsidP="00FF40BD">
            <w:pPr>
              <w:numPr>
                <w:ilvl w:val="0"/>
                <w:numId w:val="17"/>
              </w:numPr>
              <w:spacing w:after="0" w:line="240" w:lineRule="auto"/>
              <w:contextualSpacing/>
              <w:rPr>
                <w:rFonts w:ascii="Calibri" w:eastAsia="Times New Roman" w:hAnsi="Calibri" w:cs="Arial"/>
                <w:lang w:eastAsia="hr-HR"/>
              </w:rPr>
            </w:pPr>
            <w:r w:rsidRPr="00C50FF0">
              <w:rPr>
                <w:rFonts w:ascii="Calibri" w:eastAsia="Times New Roman" w:hAnsi="Calibri" w:cs="Arial"/>
                <w:lang w:eastAsia="hr-HR"/>
              </w:rPr>
              <w:t>razvijanje estetskih kriterija u doživljaju umjetničkih djela te stvaranju vlastitih likovnih rješenja</w:t>
            </w:r>
          </w:p>
          <w:p w14:paraId="0092A800" w14:textId="77777777" w:rsidR="00FF40BD" w:rsidRPr="00C50FF0" w:rsidRDefault="00FF40BD" w:rsidP="00FF40BD">
            <w:pPr>
              <w:numPr>
                <w:ilvl w:val="0"/>
                <w:numId w:val="17"/>
              </w:numPr>
              <w:tabs>
                <w:tab w:val="left" w:pos="432"/>
              </w:tabs>
              <w:spacing w:after="0" w:line="276" w:lineRule="auto"/>
              <w:contextualSpacing/>
              <w:rPr>
                <w:rFonts w:ascii="Calibri" w:eastAsia="Times New Roman" w:hAnsi="Calibri" w:cs="Arial"/>
                <w:lang w:eastAsia="hr-HR"/>
              </w:rPr>
            </w:pPr>
            <w:r w:rsidRPr="00C50FF0">
              <w:rPr>
                <w:rFonts w:ascii="Calibri" w:eastAsia="Times New Roman" w:hAnsi="Calibri" w:cs="Arial"/>
                <w:lang w:eastAsia="hr-HR"/>
              </w:rPr>
              <w:t>Poticati razvoj kombinatorike, originalnosti, maštovitosti i kreativnosti u  rješavanju postavljenog problema ili zahtjeva za vlastitim napretkom, spremnost na promjenu pristupa i domišljatost, strpljivost i urednost u radu</w:t>
            </w:r>
          </w:p>
          <w:p w14:paraId="1543A659" w14:textId="77777777" w:rsidR="00FF40BD" w:rsidRPr="00C50FF0" w:rsidRDefault="00FF40BD" w:rsidP="00FF40BD">
            <w:pPr>
              <w:numPr>
                <w:ilvl w:val="0"/>
                <w:numId w:val="17"/>
              </w:numPr>
              <w:tabs>
                <w:tab w:val="left" w:pos="432"/>
              </w:tabs>
              <w:spacing w:after="0" w:line="276" w:lineRule="auto"/>
              <w:contextualSpacing/>
              <w:rPr>
                <w:rFonts w:ascii="Calibri" w:eastAsia="Times New Roman" w:hAnsi="Calibri" w:cs="Arial"/>
                <w:lang w:eastAsia="hr-HR"/>
              </w:rPr>
            </w:pPr>
            <w:r w:rsidRPr="00C50FF0">
              <w:rPr>
                <w:rFonts w:ascii="Calibri" w:eastAsia="Times New Roman" w:hAnsi="Calibri" w:cs="Arial"/>
                <w:lang w:eastAsia="hr-HR"/>
              </w:rPr>
              <w:t>Poticati učenika na prosudbu i uspoređivanje vlastita uratka s uradcima drugih učenika u skupini</w:t>
            </w:r>
          </w:p>
        </w:tc>
      </w:tr>
      <w:tr w:rsidR="00FF40BD" w:rsidRPr="00C50FF0" w14:paraId="2B5B2365" w14:textId="77777777" w:rsidTr="00C50FF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1E137FF"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Sadržaj aktivnosti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82E17FD" w14:textId="77777777" w:rsidR="00FF40BD" w:rsidRPr="00C50FF0" w:rsidRDefault="00FF40BD" w:rsidP="00FF40BD">
            <w:pPr>
              <w:spacing w:after="0" w:line="240" w:lineRule="auto"/>
              <w:rPr>
                <w:rFonts w:ascii="Calibri" w:eastAsia="Times New Roman" w:hAnsi="Calibri" w:cs="Arial"/>
                <w:lang w:val="en-US" w:eastAsia="hr-HR"/>
              </w:rPr>
            </w:pPr>
            <w:r w:rsidRPr="00C50FF0">
              <w:rPr>
                <w:rFonts w:ascii="Calibri" w:eastAsia="Times New Roman" w:hAnsi="Calibri" w:cs="Arial"/>
                <w:lang w:eastAsia="hr-HR"/>
              </w:rPr>
              <w:t>Crtanje i slikanje različitim likovno-tehničkim sredstvima, oblikovanje papirom, glinom, žicom, limom te izrada plakata i zajedničkih ili grupnih radova. Posjet izložbama i muzejima primjerenim dobi učenika. Sudjelovanje na, učenicima zanimljivim, likovnim natječajima.</w:t>
            </w:r>
          </w:p>
        </w:tc>
      </w:tr>
      <w:tr w:rsidR="00FF40BD" w:rsidRPr="00C50FF0" w14:paraId="03B641ED"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6269B567"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Način realizacije</w:t>
            </w:r>
          </w:p>
        </w:tc>
        <w:tc>
          <w:tcPr>
            <w:tcW w:w="7845" w:type="dxa"/>
            <w:tcBorders>
              <w:top w:val="single" w:sz="4" w:space="0" w:color="auto"/>
              <w:left w:val="single" w:sz="4" w:space="0" w:color="auto"/>
              <w:bottom w:val="single" w:sz="4" w:space="0" w:color="auto"/>
              <w:right w:val="single" w:sz="4" w:space="0" w:color="auto"/>
            </w:tcBorders>
            <w:vAlign w:val="center"/>
            <w:hideMark/>
          </w:tcPr>
          <w:p w14:paraId="0C6116D9" w14:textId="77777777" w:rsidR="00FF40BD" w:rsidRPr="00C50FF0" w:rsidRDefault="00FF40BD" w:rsidP="00FF40BD">
            <w:pPr>
              <w:spacing w:after="0" w:line="240" w:lineRule="auto"/>
              <w:rPr>
                <w:rFonts w:ascii="Calibri" w:eastAsia="Times New Roman" w:hAnsi="Calibri" w:cs="Arial"/>
                <w:lang w:eastAsia="hr-HR"/>
              </w:rPr>
            </w:pPr>
            <w:r w:rsidRPr="00C50FF0">
              <w:rPr>
                <w:rFonts w:ascii="Calibri" w:eastAsia="Times New Roman" w:hAnsi="Calibri" w:cs="Arial"/>
                <w:lang w:eastAsia="hr-HR"/>
              </w:rPr>
              <w:t>Izrada radova prema tematskim razdobljima za uređivanje školskih panoa u hodniku i učionici. Izrada radova za natjecanja koja učenici sami odaberu.</w:t>
            </w:r>
          </w:p>
        </w:tc>
      </w:tr>
      <w:tr w:rsidR="00FF40BD" w:rsidRPr="00C50FF0" w14:paraId="6EFD3AEF"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020BD254"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Očekivani efekti</w:t>
            </w:r>
          </w:p>
        </w:tc>
        <w:tc>
          <w:tcPr>
            <w:tcW w:w="7845" w:type="dxa"/>
            <w:tcBorders>
              <w:top w:val="single" w:sz="4" w:space="0" w:color="auto"/>
              <w:left w:val="single" w:sz="4" w:space="0" w:color="auto"/>
              <w:bottom w:val="single" w:sz="4" w:space="0" w:color="auto"/>
              <w:right w:val="single" w:sz="4" w:space="0" w:color="auto"/>
            </w:tcBorders>
            <w:vAlign w:val="center"/>
          </w:tcPr>
          <w:p w14:paraId="1A90A0F5" w14:textId="77777777" w:rsidR="00FF40BD" w:rsidRPr="00C50FF0" w:rsidRDefault="00FF40BD" w:rsidP="00FF40BD">
            <w:pPr>
              <w:spacing w:after="0" w:line="240" w:lineRule="auto"/>
              <w:rPr>
                <w:rFonts w:ascii="Calibri" w:eastAsia="Times New Roman" w:hAnsi="Calibri" w:cs="Arial"/>
                <w:lang w:eastAsia="hr-HR"/>
              </w:rPr>
            </w:pPr>
            <w:r w:rsidRPr="00C50FF0">
              <w:rPr>
                <w:rFonts w:ascii="Calibri" w:eastAsia="Times New Roman" w:hAnsi="Calibri" w:cs="Arial"/>
                <w:lang w:eastAsia="hr-HR"/>
              </w:rPr>
              <w:t>Razvijati darovitost učenika u radu različitim likovno-tehničkim sredstvima.</w:t>
            </w:r>
          </w:p>
          <w:p w14:paraId="397B9293" w14:textId="77777777" w:rsidR="00FF40BD" w:rsidRPr="00C50FF0" w:rsidRDefault="00FF40BD" w:rsidP="00FF40BD">
            <w:pPr>
              <w:spacing w:after="0" w:line="240" w:lineRule="auto"/>
              <w:rPr>
                <w:rFonts w:ascii="Calibri" w:eastAsia="Times New Roman" w:hAnsi="Calibri" w:cs="Arial"/>
                <w:lang w:eastAsia="hr-HR"/>
              </w:rPr>
            </w:pPr>
            <w:r w:rsidRPr="00C50FF0">
              <w:rPr>
                <w:rFonts w:ascii="Calibri" w:eastAsia="Times New Roman" w:hAnsi="Calibri" w:cs="Arial"/>
                <w:lang w:eastAsia="hr-HR"/>
              </w:rPr>
              <w:t>Napredak u redovnoj nastavi iz područja likovne kulture. Strpljivost i upornost u izradi radova za natjecanje.</w:t>
            </w:r>
          </w:p>
          <w:p w14:paraId="54B2EB64" w14:textId="77777777" w:rsidR="00FF40BD" w:rsidRPr="00C50FF0" w:rsidRDefault="00FF40BD" w:rsidP="00FF40BD">
            <w:pPr>
              <w:spacing w:after="0" w:line="240" w:lineRule="auto"/>
              <w:rPr>
                <w:rFonts w:ascii="Calibri" w:eastAsia="Times New Roman" w:hAnsi="Calibri" w:cs="Arial"/>
                <w:lang w:eastAsia="hr-HR"/>
              </w:rPr>
            </w:pPr>
            <w:r w:rsidRPr="00C50FF0">
              <w:rPr>
                <w:rFonts w:ascii="Calibri" w:eastAsia="Times New Roman" w:hAnsi="Calibri" w:cs="Arial"/>
                <w:lang w:eastAsia="hr-HR"/>
              </w:rPr>
              <w:t xml:space="preserve">OŠ A 4.1., </w:t>
            </w:r>
          </w:p>
        </w:tc>
      </w:tr>
      <w:tr w:rsidR="00FF40BD" w:rsidRPr="00C50FF0" w14:paraId="2710DCED" w14:textId="77777777" w:rsidTr="00C50FF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3CADA57" w14:textId="77777777" w:rsidR="00FF40BD" w:rsidRPr="00C50FF0" w:rsidRDefault="00FF40BD" w:rsidP="00FF40BD">
            <w:pPr>
              <w:spacing w:after="0" w:line="360" w:lineRule="auto"/>
              <w:rPr>
                <w:rFonts w:eastAsia="Times New Roman" w:cs="Arial"/>
                <w:b/>
                <w:lang w:eastAsia="hr-HR"/>
              </w:rPr>
            </w:pPr>
            <w:r w:rsidRPr="00C50FF0">
              <w:rPr>
                <w:rFonts w:eastAsia="Times New Roman" w:cs="Arial"/>
                <w:b/>
                <w:lang w:eastAsia="hr-HR"/>
              </w:rPr>
              <w:t>Pot</w:t>
            </w:r>
            <w:r w:rsidR="00C50FF0">
              <w:rPr>
                <w:rFonts w:eastAsia="Times New Roman" w:cs="Arial"/>
                <w:b/>
                <w:lang w:eastAsia="hr-HR"/>
              </w:rPr>
              <w:t>rebni resursi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1826E44B" w14:textId="77777777" w:rsidR="00FF40BD" w:rsidRPr="00C50FF0" w:rsidRDefault="00FF40BD" w:rsidP="00FF40BD">
            <w:pPr>
              <w:spacing w:after="0" w:line="240" w:lineRule="auto"/>
              <w:rPr>
                <w:rFonts w:ascii="Calibri" w:eastAsia="Times New Roman" w:hAnsi="Calibri" w:cs="Arial"/>
                <w:lang w:eastAsia="hr-HR"/>
              </w:rPr>
            </w:pPr>
            <w:r w:rsidRPr="00C50FF0">
              <w:rPr>
                <w:rFonts w:ascii="Calibri" w:eastAsia="Times New Roman" w:hAnsi="Calibri" w:cs="Arial"/>
                <w:lang w:eastAsia="hr-HR"/>
              </w:rPr>
              <w:t>Dogovoreni pribor ovisno o likovnoj tehnici rada. Ulaznice za muzeje i galerije (cca 100 kn godišnje)</w:t>
            </w:r>
          </w:p>
        </w:tc>
      </w:tr>
      <w:tr w:rsidR="00FF40BD" w:rsidRPr="00C50FF0" w14:paraId="6CBB14EB" w14:textId="77777777" w:rsidTr="00C50FF0">
        <w:tc>
          <w:tcPr>
            <w:tcW w:w="2269" w:type="dxa"/>
            <w:tcBorders>
              <w:top w:val="single" w:sz="4" w:space="0" w:color="auto"/>
              <w:left w:val="single" w:sz="4" w:space="0" w:color="auto"/>
              <w:bottom w:val="single" w:sz="4" w:space="0" w:color="auto"/>
              <w:right w:val="single" w:sz="4" w:space="0" w:color="auto"/>
            </w:tcBorders>
            <w:vAlign w:val="center"/>
            <w:hideMark/>
          </w:tcPr>
          <w:p w14:paraId="4CF8351B" w14:textId="77777777" w:rsidR="00FF40BD" w:rsidRPr="00C50FF0" w:rsidRDefault="00C50FF0" w:rsidP="00FF40BD">
            <w:pPr>
              <w:spacing w:after="0" w:line="360" w:lineRule="auto"/>
              <w:rPr>
                <w:rFonts w:eastAsia="Times New Roman" w:cs="Arial"/>
                <w:b/>
                <w:lang w:eastAsia="hr-HR"/>
              </w:rPr>
            </w:pPr>
            <w:r>
              <w:rPr>
                <w:rFonts w:eastAsia="Times New Roman" w:cs="Arial"/>
                <w:b/>
                <w:lang w:eastAsia="hr-HR"/>
              </w:rPr>
              <w:t>Način vrednovanja</w:t>
            </w:r>
          </w:p>
        </w:tc>
        <w:tc>
          <w:tcPr>
            <w:tcW w:w="7845" w:type="dxa"/>
            <w:tcBorders>
              <w:top w:val="single" w:sz="4" w:space="0" w:color="auto"/>
              <w:left w:val="single" w:sz="4" w:space="0" w:color="auto"/>
              <w:bottom w:val="single" w:sz="4" w:space="0" w:color="auto"/>
              <w:right w:val="single" w:sz="4" w:space="0" w:color="auto"/>
            </w:tcBorders>
            <w:vAlign w:val="center"/>
            <w:hideMark/>
          </w:tcPr>
          <w:p w14:paraId="691A31CF" w14:textId="77777777" w:rsidR="00FF40BD" w:rsidRPr="00C50FF0" w:rsidRDefault="00FF40BD" w:rsidP="00FF40BD">
            <w:pPr>
              <w:spacing w:after="0" w:line="240" w:lineRule="auto"/>
              <w:rPr>
                <w:rFonts w:ascii="Calibri" w:eastAsia="Times New Roman" w:hAnsi="Calibri" w:cs="Arial"/>
                <w:lang w:eastAsia="hr-HR"/>
              </w:rPr>
            </w:pPr>
            <w:r w:rsidRPr="00C50FF0">
              <w:rPr>
                <w:rFonts w:ascii="Calibri" w:eastAsia="Times New Roman" w:hAnsi="Calibri" w:cs="Arial"/>
                <w:lang w:eastAsia="hr-HR"/>
              </w:rPr>
              <w:t>Usmenom i pisanom pohvalom za trud i uspješnost u radu.</w:t>
            </w:r>
          </w:p>
          <w:p w14:paraId="2CF5CCB5" w14:textId="77777777" w:rsidR="00FF40BD" w:rsidRPr="00C50FF0" w:rsidRDefault="00FF40BD" w:rsidP="00FF40BD">
            <w:pPr>
              <w:spacing w:after="0" w:line="240" w:lineRule="auto"/>
              <w:rPr>
                <w:rFonts w:ascii="Calibri" w:eastAsia="Times New Roman" w:hAnsi="Calibri" w:cs="Arial"/>
                <w:lang w:eastAsia="hr-HR"/>
              </w:rPr>
            </w:pPr>
            <w:r w:rsidRPr="00C50FF0">
              <w:rPr>
                <w:rFonts w:ascii="Calibri" w:eastAsia="Times New Roman" w:hAnsi="Calibri" w:cs="Arial"/>
                <w:lang w:eastAsia="hr-HR"/>
              </w:rPr>
              <w:t>Sudjelovanje na izložbama radova na kojima su i naši radovi izloženi. Doprinos prikupljanja sredstava prodajom likovnih radova.</w:t>
            </w:r>
          </w:p>
        </w:tc>
      </w:tr>
    </w:tbl>
    <w:p w14:paraId="601E5B0E" w14:textId="77777777" w:rsidR="00FF40BD" w:rsidRDefault="00FF40BD" w:rsidP="000F24FC"/>
    <w:tbl>
      <w:tblPr>
        <w:tblW w:w="10065" w:type="dxa"/>
        <w:tblInd w:w="-289" w:type="dxa"/>
        <w:tblCellMar>
          <w:top w:w="15" w:type="dxa"/>
          <w:left w:w="15" w:type="dxa"/>
          <w:bottom w:w="15" w:type="dxa"/>
          <w:right w:w="15" w:type="dxa"/>
        </w:tblCellMar>
        <w:tblLook w:val="04A0" w:firstRow="1" w:lastRow="0" w:firstColumn="1" w:lastColumn="0" w:noHBand="0" w:noVBand="1"/>
      </w:tblPr>
      <w:tblGrid>
        <w:gridCol w:w="2269"/>
        <w:gridCol w:w="7796"/>
      </w:tblGrid>
      <w:tr w:rsidR="00FF40BD" w:rsidRPr="007B234F" w14:paraId="1C5FEF5D" w14:textId="77777777" w:rsidTr="006E4AA6">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980048"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Naziv aktivnosti</w:t>
            </w:r>
          </w:p>
        </w:tc>
        <w:tc>
          <w:tcPr>
            <w:tcW w:w="7796" w:type="dxa"/>
            <w:tcBorders>
              <w:top w:val="single" w:sz="4" w:space="0" w:color="000000"/>
              <w:left w:val="single" w:sz="4" w:space="0" w:color="000000"/>
              <w:bottom w:val="single" w:sz="4" w:space="0" w:color="000000"/>
              <w:right w:val="single" w:sz="4" w:space="0" w:color="000000"/>
            </w:tcBorders>
            <w:shd w:val="clear" w:color="auto" w:fill="FF5050"/>
            <w:tcMar>
              <w:top w:w="0" w:type="dxa"/>
              <w:left w:w="115" w:type="dxa"/>
              <w:bottom w:w="0" w:type="dxa"/>
              <w:right w:w="115" w:type="dxa"/>
            </w:tcMar>
            <w:vAlign w:val="center"/>
            <w:hideMark/>
          </w:tcPr>
          <w:p w14:paraId="6D4F759D" w14:textId="77777777" w:rsidR="00FF40BD" w:rsidRPr="007B234F" w:rsidRDefault="00FF40BD" w:rsidP="00FF40BD">
            <w:pPr>
              <w:spacing w:after="0" w:line="240" w:lineRule="auto"/>
              <w:jc w:val="center"/>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INA-SPORTSKA GRUPA</w:t>
            </w:r>
          </w:p>
        </w:tc>
      </w:tr>
      <w:tr w:rsidR="00FF40BD" w:rsidRPr="007B234F" w14:paraId="3812735D"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E88D8"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Voditelj</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8499F0"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 xml:space="preserve">Željka  </w:t>
            </w:r>
            <w:proofErr w:type="spellStart"/>
            <w:r w:rsidRPr="007B234F">
              <w:rPr>
                <w:rFonts w:ascii="Calibri" w:eastAsia="Times New Roman" w:hAnsi="Calibri" w:cs="Calibri"/>
                <w:color w:val="000000"/>
                <w:lang w:eastAsia="hr-HR"/>
              </w:rPr>
              <w:t>Perko</w:t>
            </w:r>
            <w:proofErr w:type="spellEnd"/>
          </w:p>
        </w:tc>
      </w:tr>
      <w:tr w:rsidR="00FF40BD" w:rsidRPr="007B234F" w14:paraId="051375D5"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09532"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Predmet</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873E8"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Tjelesna i zdravstvena kultura</w:t>
            </w:r>
          </w:p>
        </w:tc>
      </w:tr>
      <w:tr w:rsidR="00FF40BD" w:rsidRPr="007B234F" w14:paraId="42954A6C"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C2B18"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Razred</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2E12D5"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4.C</w:t>
            </w:r>
          </w:p>
        </w:tc>
      </w:tr>
      <w:tr w:rsidR="00FF40BD" w:rsidRPr="007B234F" w14:paraId="610F7ACA"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4F14A"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Planirani broj učenika</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B99ED6"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18</w:t>
            </w:r>
          </w:p>
        </w:tc>
      </w:tr>
      <w:tr w:rsidR="00FF40BD" w:rsidRPr="007B234F" w14:paraId="713FF4EB"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68BC0"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Planirani broj sati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BFB9A"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1 sat tjedno/35 sati godišnje</w:t>
            </w:r>
          </w:p>
        </w:tc>
      </w:tr>
      <w:tr w:rsidR="00FF40BD" w:rsidRPr="007B234F" w14:paraId="6E04E765"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3E17E"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lastRenderedPageBreak/>
              <w:t>Vremenski okvir </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E7E02"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Tijekom nastavne godine</w:t>
            </w:r>
          </w:p>
        </w:tc>
      </w:tr>
      <w:tr w:rsidR="00FF40BD" w:rsidRPr="007B234F" w14:paraId="390B6450"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DF145"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Ciljevi aktivnosti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8DCD56"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Zadovoljavanje potrebe za kretanjem, promicanje zdravlja kao nezamjenjivog čimbenika svih ljudskih aktivnosti.</w:t>
            </w:r>
          </w:p>
        </w:tc>
      </w:tr>
      <w:tr w:rsidR="00FF40BD" w:rsidRPr="007B234F" w14:paraId="37E1FF1E" w14:textId="77777777" w:rsidTr="008E1BD9">
        <w:trPr>
          <w:trHeight w:val="684"/>
        </w:trPr>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42583"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Sadržaj aktivnosti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FBAE6"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 xml:space="preserve">Hodanja i trčanja. </w:t>
            </w:r>
            <w:proofErr w:type="spellStart"/>
            <w:r w:rsidRPr="007B234F">
              <w:rPr>
                <w:rFonts w:ascii="Calibri" w:eastAsia="Times New Roman" w:hAnsi="Calibri" w:cs="Calibri"/>
                <w:color w:val="000000"/>
                <w:lang w:eastAsia="hr-HR"/>
              </w:rPr>
              <w:t>Skokovi,naskoci</w:t>
            </w:r>
            <w:proofErr w:type="spellEnd"/>
            <w:r w:rsidRPr="007B234F">
              <w:rPr>
                <w:rFonts w:ascii="Calibri" w:eastAsia="Times New Roman" w:hAnsi="Calibri" w:cs="Calibri"/>
                <w:color w:val="000000"/>
                <w:lang w:eastAsia="hr-HR"/>
              </w:rPr>
              <w:t xml:space="preserve"> i preskoci.. Prirodni oblici kretanja-svladavanje </w:t>
            </w:r>
            <w:proofErr w:type="spellStart"/>
            <w:r w:rsidRPr="007B234F">
              <w:rPr>
                <w:rFonts w:ascii="Calibri" w:eastAsia="Times New Roman" w:hAnsi="Calibri" w:cs="Calibri"/>
                <w:color w:val="000000"/>
                <w:lang w:eastAsia="hr-HR"/>
              </w:rPr>
              <w:t>prostora.Svladavanje</w:t>
            </w:r>
            <w:proofErr w:type="spellEnd"/>
            <w:r w:rsidRPr="007B234F">
              <w:rPr>
                <w:rFonts w:ascii="Calibri" w:eastAsia="Times New Roman" w:hAnsi="Calibri" w:cs="Calibri"/>
                <w:color w:val="000000"/>
                <w:lang w:eastAsia="hr-HR"/>
              </w:rPr>
              <w:t xml:space="preserve"> baratanja </w:t>
            </w:r>
            <w:proofErr w:type="spellStart"/>
            <w:r w:rsidRPr="007B234F">
              <w:rPr>
                <w:rFonts w:ascii="Calibri" w:eastAsia="Times New Roman" w:hAnsi="Calibri" w:cs="Calibri"/>
                <w:color w:val="000000"/>
                <w:lang w:eastAsia="hr-HR"/>
              </w:rPr>
              <w:t>predmetom.Bacanja</w:t>
            </w:r>
            <w:proofErr w:type="spellEnd"/>
            <w:r w:rsidRPr="007B234F">
              <w:rPr>
                <w:rFonts w:ascii="Calibri" w:eastAsia="Times New Roman" w:hAnsi="Calibri" w:cs="Calibri"/>
                <w:color w:val="000000"/>
                <w:lang w:eastAsia="hr-HR"/>
              </w:rPr>
              <w:t xml:space="preserve"> i  hvatanja(manipuliranje  loptom).Prirodni oblici kretanja-svladavanje otpora. </w:t>
            </w:r>
            <w:proofErr w:type="spellStart"/>
            <w:r w:rsidRPr="007B234F">
              <w:rPr>
                <w:rFonts w:ascii="Calibri" w:eastAsia="Times New Roman" w:hAnsi="Calibri" w:cs="Calibri"/>
                <w:color w:val="000000"/>
                <w:lang w:eastAsia="hr-HR"/>
              </w:rPr>
              <w:t>Gimnastika.Igre</w:t>
            </w:r>
            <w:proofErr w:type="spellEnd"/>
            <w:r w:rsidRPr="007B234F">
              <w:rPr>
                <w:rFonts w:ascii="Calibri" w:eastAsia="Times New Roman" w:hAnsi="Calibri" w:cs="Calibri"/>
                <w:color w:val="000000"/>
                <w:lang w:eastAsia="hr-HR"/>
              </w:rPr>
              <w:t>.</w:t>
            </w:r>
          </w:p>
        </w:tc>
      </w:tr>
      <w:tr w:rsidR="00FF40BD" w:rsidRPr="007B234F" w14:paraId="420EE97D"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4FB96"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Način realizacije</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49396"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 xml:space="preserve">Individualnim </w:t>
            </w:r>
            <w:proofErr w:type="spellStart"/>
            <w:r w:rsidRPr="007B234F">
              <w:rPr>
                <w:rFonts w:ascii="Calibri" w:eastAsia="Times New Roman" w:hAnsi="Calibri" w:cs="Calibri"/>
                <w:color w:val="000000"/>
                <w:lang w:eastAsia="hr-HR"/>
              </w:rPr>
              <w:t>pristupom,suradničkim</w:t>
            </w:r>
            <w:proofErr w:type="spellEnd"/>
            <w:r w:rsidRPr="007B234F">
              <w:rPr>
                <w:rFonts w:ascii="Calibri" w:eastAsia="Times New Roman" w:hAnsi="Calibri" w:cs="Calibri"/>
                <w:color w:val="000000"/>
                <w:lang w:eastAsia="hr-HR"/>
              </w:rPr>
              <w:t xml:space="preserve"> aktivnostima i timskim radom</w:t>
            </w:r>
          </w:p>
        </w:tc>
      </w:tr>
      <w:tr w:rsidR="00FF40BD" w:rsidRPr="007B234F" w14:paraId="63C7B30E" w14:textId="77777777" w:rsidTr="008E1BD9">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02DF6"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Očekivani efekti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01021"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 xml:space="preserve">Stjecanje dodanih motoričkih </w:t>
            </w:r>
            <w:proofErr w:type="spellStart"/>
            <w:r w:rsidRPr="007B234F">
              <w:rPr>
                <w:rFonts w:ascii="Calibri" w:eastAsia="Times New Roman" w:hAnsi="Calibri" w:cs="Calibri"/>
                <w:color w:val="000000"/>
                <w:lang w:eastAsia="hr-HR"/>
              </w:rPr>
              <w:t>znanja,vještina</w:t>
            </w:r>
            <w:proofErr w:type="spellEnd"/>
            <w:r w:rsidRPr="007B234F">
              <w:rPr>
                <w:rFonts w:ascii="Calibri" w:eastAsia="Times New Roman" w:hAnsi="Calibri" w:cs="Calibri"/>
                <w:color w:val="000000"/>
                <w:lang w:eastAsia="hr-HR"/>
              </w:rPr>
              <w:t>, sposobnosti i navika. Razvijanje ljubavi prema sportu. </w:t>
            </w:r>
          </w:p>
        </w:tc>
      </w:tr>
      <w:tr w:rsidR="00FF40BD" w:rsidRPr="007B234F" w14:paraId="18F605AD" w14:textId="77777777" w:rsidTr="008E1BD9">
        <w:trPr>
          <w:trHeight w:val="465"/>
        </w:trPr>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2CFD98"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Potrebni resursi</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9A46E"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Školska sportska dvorana.</w:t>
            </w:r>
          </w:p>
        </w:tc>
      </w:tr>
      <w:tr w:rsidR="00FF40BD" w:rsidRPr="007B234F" w14:paraId="7AC4E9EC" w14:textId="77777777" w:rsidTr="006E4AA6">
        <w:trPr>
          <w:trHeight w:val="601"/>
        </w:trPr>
        <w:tc>
          <w:tcPr>
            <w:tcW w:w="2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447F1D"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b/>
                <w:bCs/>
                <w:color w:val="000000"/>
                <w:lang w:eastAsia="hr-HR"/>
              </w:rPr>
              <w:t>Način vrednovanja</w:t>
            </w:r>
          </w:p>
        </w:tc>
        <w:tc>
          <w:tcPr>
            <w:tcW w:w="7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D3708" w14:textId="77777777" w:rsidR="00FF40BD" w:rsidRPr="007B234F" w:rsidRDefault="00FF40BD" w:rsidP="00FF40BD">
            <w:pPr>
              <w:spacing w:after="0" w:line="240" w:lineRule="auto"/>
              <w:rPr>
                <w:rFonts w:ascii="Times New Roman" w:eastAsia="Times New Roman" w:hAnsi="Times New Roman" w:cs="Times New Roman"/>
                <w:lang w:eastAsia="hr-HR"/>
              </w:rPr>
            </w:pPr>
            <w:r w:rsidRPr="007B234F">
              <w:rPr>
                <w:rFonts w:ascii="Calibri" w:eastAsia="Times New Roman" w:hAnsi="Calibri" w:cs="Calibri"/>
                <w:color w:val="000000"/>
                <w:lang w:eastAsia="hr-HR"/>
              </w:rPr>
              <w:t xml:space="preserve">Individualno praćenje aktivnosti </w:t>
            </w:r>
            <w:proofErr w:type="spellStart"/>
            <w:r w:rsidRPr="007B234F">
              <w:rPr>
                <w:rFonts w:ascii="Calibri" w:eastAsia="Times New Roman" w:hAnsi="Calibri" w:cs="Calibri"/>
                <w:color w:val="000000"/>
                <w:lang w:eastAsia="hr-HR"/>
              </w:rPr>
              <w:t>učenika.Rezultati</w:t>
            </w:r>
            <w:proofErr w:type="spellEnd"/>
            <w:r w:rsidRPr="007B234F">
              <w:rPr>
                <w:rFonts w:ascii="Calibri" w:eastAsia="Times New Roman" w:hAnsi="Calibri" w:cs="Calibri"/>
                <w:color w:val="000000"/>
                <w:lang w:eastAsia="hr-HR"/>
              </w:rPr>
              <w:t xml:space="preserve"> će se koristiti u cilju povećanja kvalitete nastavnog rada uz daljnje poticanje razvoja učenika.</w:t>
            </w:r>
          </w:p>
        </w:tc>
      </w:tr>
    </w:tbl>
    <w:p w14:paraId="6F4EEF87" w14:textId="77777777" w:rsidR="00FF40BD" w:rsidRDefault="00FF40BD" w:rsidP="000F24FC"/>
    <w:tbl>
      <w:tblPr>
        <w:tblW w:w="10117" w:type="dxa"/>
        <w:tblInd w:w="-289" w:type="dxa"/>
        <w:tblLayout w:type="fixed"/>
        <w:tblLook w:val="01E0" w:firstRow="1" w:lastRow="1" w:firstColumn="1" w:lastColumn="1" w:noHBand="0" w:noVBand="0"/>
      </w:tblPr>
      <w:tblGrid>
        <w:gridCol w:w="2269"/>
        <w:gridCol w:w="7848"/>
      </w:tblGrid>
      <w:tr w:rsidR="00FF40BD" w:rsidRPr="007B234F" w14:paraId="12A185A5" w14:textId="77777777" w:rsidTr="006E4AA6">
        <w:tc>
          <w:tcPr>
            <w:tcW w:w="2269" w:type="dxa"/>
            <w:tcBorders>
              <w:top w:val="single" w:sz="4" w:space="0" w:color="000000"/>
              <w:left w:val="single" w:sz="4" w:space="0" w:color="000000"/>
              <w:bottom w:val="single" w:sz="4" w:space="0" w:color="000000"/>
              <w:right w:val="single" w:sz="4" w:space="0" w:color="000000"/>
            </w:tcBorders>
            <w:vAlign w:val="bottom"/>
          </w:tcPr>
          <w:p w14:paraId="4248045B"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5050"/>
            <w:vAlign w:val="center"/>
          </w:tcPr>
          <w:p w14:paraId="5FDBE9B4" w14:textId="77777777" w:rsidR="00FF40BD" w:rsidRPr="007B234F" w:rsidRDefault="00FF40BD" w:rsidP="007B234F">
            <w:pPr>
              <w:widowControl w:val="0"/>
              <w:tabs>
                <w:tab w:val="left" w:pos="1335"/>
              </w:tabs>
              <w:spacing w:after="0"/>
              <w:jc w:val="center"/>
              <w:rPr>
                <w:b/>
                <w:bCs/>
              </w:rPr>
            </w:pPr>
            <w:r w:rsidRPr="007B234F">
              <w:rPr>
                <w:b/>
                <w:bCs/>
              </w:rPr>
              <w:t>MALI PJEVAČKI ZBOR</w:t>
            </w:r>
          </w:p>
        </w:tc>
      </w:tr>
      <w:tr w:rsidR="00FF40BD" w:rsidRPr="007B234F" w14:paraId="043FC10D"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5990C9F4"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2A08CA1" w14:textId="77777777" w:rsidR="00FF40BD" w:rsidRPr="007B234F" w:rsidRDefault="00FF40BD" w:rsidP="007B234F">
            <w:pPr>
              <w:widowControl w:val="0"/>
              <w:tabs>
                <w:tab w:val="left" w:pos="1335"/>
              </w:tabs>
              <w:spacing w:after="0"/>
            </w:pPr>
            <w:r w:rsidRPr="007B234F">
              <w:t xml:space="preserve">Romana </w:t>
            </w:r>
            <w:proofErr w:type="spellStart"/>
            <w:r w:rsidRPr="007B234F">
              <w:t>Holetić</w:t>
            </w:r>
            <w:proofErr w:type="spellEnd"/>
          </w:p>
        </w:tc>
      </w:tr>
      <w:tr w:rsidR="00FF40BD" w:rsidRPr="007B234F" w14:paraId="397111A8"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1CDDCAEB"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03BE5FE2" w14:textId="77777777" w:rsidR="00FF40BD" w:rsidRPr="007B234F" w:rsidRDefault="00FF40BD" w:rsidP="007B234F">
            <w:pPr>
              <w:widowControl w:val="0"/>
              <w:tabs>
                <w:tab w:val="left" w:pos="1335"/>
              </w:tabs>
              <w:spacing w:after="0"/>
            </w:pPr>
            <w:r w:rsidRPr="007B234F">
              <w:t>Glazbena kultura</w:t>
            </w:r>
          </w:p>
        </w:tc>
      </w:tr>
      <w:tr w:rsidR="00FF40BD" w:rsidRPr="007B234F" w14:paraId="32D20A96"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41BF287B"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5D80D757" w14:textId="77777777" w:rsidR="00FF40BD" w:rsidRPr="007B234F" w:rsidRDefault="00FF40BD" w:rsidP="007B234F">
            <w:pPr>
              <w:widowControl w:val="0"/>
              <w:tabs>
                <w:tab w:val="left" w:pos="1335"/>
              </w:tabs>
              <w:spacing w:after="0"/>
            </w:pPr>
            <w:r w:rsidRPr="007B234F">
              <w:t>3. do 5. razred</w:t>
            </w:r>
          </w:p>
        </w:tc>
      </w:tr>
      <w:tr w:rsidR="00FF40BD" w:rsidRPr="007B234F" w14:paraId="095104AE"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3EECD823"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1F2C80AC" w14:textId="77777777" w:rsidR="00FF40BD" w:rsidRPr="007B234F" w:rsidRDefault="00FF40BD" w:rsidP="007B234F">
            <w:pPr>
              <w:widowControl w:val="0"/>
              <w:tabs>
                <w:tab w:val="left" w:pos="1335"/>
              </w:tabs>
              <w:spacing w:after="0"/>
            </w:pPr>
            <w:r w:rsidRPr="007B234F">
              <w:t>25 do 30 učenika</w:t>
            </w:r>
          </w:p>
        </w:tc>
      </w:tr>
      <w:tr w:rsidR="00FF40BD" w:rsidRPr="007B234F" w14:paraId="2D6D1A67"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042D318D"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4D29363" w14:textId="77777777" w:rsidR="00FF40BD" w:rsidRPr="007B234F" w:rsidRDefault="00FF40BD" w:rsidP="007B234F">
            <w:pPr>
              <w:widowControl w:val="0"/>
              <w:tabs>
                <w:tab w:val="left" w:pos="1335"/>
              </w:tabs>
              <w:spacing w:after="0"/>
              <w:rPr>
                <w:rFonts w:ascii="Calibri" w:eastAsia="Calibri" w:hAnsi="Calibri" w:cs="Calibri"/>
              </w:rPr>
            </w:pPr>
            <w:r w:rsidRPr="007B234F">
              <w:rPr>
                <w:rFonts w:eastAsia="Times New Roman" w:cs="Times New Roman"/>
                <w:color w:val="000000" w:themeColor="text1"/>
              </w:rPr>
              <w:t>2 sata tjedno/ukupno 70 sati</w:t>
            </w:r>
          </w:p>
        </w:tc>
      </w:tr>
      <w:tr w:rsidR="00FF40BD" w:rsidRPr="007B234F" w14:paraId="0538A75C"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4D9AA84D"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4137655E" w14:textId="77777777" w:rsidR="00FF40BD" w:rsidRPr="007B234F" w:rsidRDefault="00FF40BD" w:rsidP="007B234F">
            <w:pPr>
              <w:widowControl w:val="0"/>
              <w:tabs>
                <w:tab w:val="left" w:pos="1335"/>
              </w:tabs>
              <w:spacing w:after="0" w:line="360" w:lineRule="auto"/>
              <w:rPr>
                <w:rFonts w:ascii="Calibri" w:eastAsia="Calibri" w:hAnsi="Calibri" w:cs="Calibri"/>
              </w:rPr>
            </w:pPr>
            <w:r w:rsidRPr="007B234F">
              <w:rPr>
                <w:rFonts w:eastAsia="Times New Roman" w:cs="Times New Roman"/>
                <w:color w:val="000000" w:themeColor="text1"/>
              </w:rPr>
              <w:t>Tijekom školske godine 2022./2023.</w:t>
            </w:r>
          </w:p>
        </w:tc>
      </w:tr>
      <w:tr w:rsidR="00FF40BD" w:rsidRPr="007B234F" w14:paraId="35DD0A9D"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69793096"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949E539" w14:textId="77777777" w:rsidR="00FF40BD" w:rsidRPr="007B234F" w:rsidRDefault="00FF40BD" w:rsidP="00EE3D00">
            <w:pPr>
              <w:pStyle w:val="Odlomakpopisa"/>
              <w:widowControl w:val="0"/>
              <w:numPr>
                <w:ilvl w:val="0"/>
                <w:numId w:val="56"/>
              </w:numPr>
              <w:tabs>
                <w:tab w:val="left" w:pos="432"/>
                <w:tab w:val="left" w:pos="1335"/>
              </w:tabs>
              <w:suppressAutoHyphens/>
              <w:spacing w:after="0" w:line="240" w:lineRule="auto"/>
            </w:pPr>
            <w:r w:rsidRPr="007B234F">
              <w:t>Skupnim muziciranjem ( pjevanjem) glazbenih djela</w:t>
            </w:r>
            <w:r w:rsidR="007B234F">
              <w:t xml:space="preserve"> </w:t>
            </w:r>
            <w:r w:rsidRPr="007B234F">
              <w:rPr>
                <w:rFonts w:eastAsia="Times New Roman" w:cs="Times New Roman"/>
                <w:color w:val="000000" w:themeColor="text1"/>
              </w:rPr>
              <w:t>svjetske i hrvatske nacionalne baštine, razvijati osjećaj</w:t>
            </w:r>
            <w:r w:rsidR="007B234F">
              <w:rPr>
                <w:rFonts w:eastAsia="Times New Roman" w:cs="Times New Roman"/>
                <w:color w:val="000000" w:themeColor="text1"/>
              </w:rPr>
              <w:t xml:space="preserve"> </w:t>
            </w:r>
            <w:r w:rsidRPr="007B234F">
              <w:rPr>
                <w:rFonts w:eastAsia="Times New Roman" w:cs="Times New Roman"/>
                <w:color w:val="000000" w:themeColor="text1"/>
              </w:rPr>
              <w:t>vrijednosti umjetničkog djela, senzibilitet učenika,</w:t>
            </w:r>
            <w:r w:rsidR="007B234F">
              <w:rPr>
                <w:rFonts w:eastAsia="Times New Roman" w:cs="Times New Roman"/>
                <w:color w:val="000000" w:themeColor="text1"/>
              </w:rPr>
              <w:t xml:space="preserve"> </w:t>
            </w:r>
            <w:r w:rsidRPr="007B234F">
              <w:rPr>
                <w:rFonts w:eastAsia="Times New Roman" w:cs="Times New Roman"/>
                <w:color w:val="000000" w:themeColor="text1"/>
              </w:rPr>
              <w:t>glazbenu interpretaciju i glazbeni ukus, te njegovanje</w:t>
            </w:r>
            <w:r w:rsidR="007B234F">
              <w:rPr>
                <w:rFonts w:eastAsia="Times New Roman" w:cs="Times New Roman"/>
                <w:color w:val="000000" w:themeColor="text1"/>
              </w:rPr>
              <w:t xml:space="preserve"> </w:t>
            </w:r>
            <w:r w:rsidRPr="007B234F">
              <w:rPr>
                <w:rFonts w:eastAsia="Times New Roman" w:cs="Times New Roman"/>
                <w:color w:val="000000" w:themeColor="text1"/>
              </w:rPr>
              <w:t>osjećaja za kvalitetni vokalni izričaj.</w:t>
            </w:r>
          </w:p>
          <w:p w14:paraId="52EBA9C7" w14:textId="77777777" w:rsidR="00FF40BD" w:rsidRPr="007B234F" w:rsidRDefault="00FF40BD" w:rsidP="007B234F">
            <w:pPr>
              <w:pStyle w:val="Odlomakpopisa"/>
              <w:widowControl w:val="0"/>
              <w:tabs>
                <w:tab w:val="left" w:pos="432"/>
                <w:tab w:val="left" w:pos="1335"/>
              </w:tabs>
              <w:spacing w:after="0"/>
            </w:pPr>
            <w:r w:rsidRPr="007B234F">
              <w:rPr>
                <w:rFonts w:eastAsia="Times New Roman" w:cs="Times New Roman"/>
                <w:color w:val="000000" w:themeColor="text1"/>
              </w:rPr>
              <w:t xml:space="preserve">       </w:t>
            </w:r>
            <w:r w:rsidRPr="007B234F">
              <w:rPr>
                <w:rFonts w:eastAsia="Times New Roman" w:cs="Times New Roman"/>
                <w:color w:val="000000" w:themeColor="text1"/>
              </w:rPr>
              <w:t> Razvijati zajedništvo i timski rad.</w:t>
            </w:r>
          </w:p>
        </w:tc>
      </w:tr>
      <w:tr w:rsidR="00FF40BD" w:rsidRPr="007B234F" w14:paraId="1C81E068" w14:textId="77777777" w:rsidTr="007B234F">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7BED0245"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4E7D1E15" w14:textId="77777777" w:rsidR="00FF40BD" w:rsidRPr="007B234F" w:rsidRDefault="00FF40BD" w:rsidP="007B234F">
            <w:pPr>
              <w:widowControl w:val="0"/>
              <w:tabs>
                <w:tab w:val="left" w:pos="1335"/>
              </w:tabs>
              <w:spacing w:after="0"/>
              <w:rPr>
                <w:rFonts w:ascii="Calibri" w:eastAsia="Calibri" w:hAnsi="Calibri" w:cs="Calibri"/>
              </w:rPr>
            </w:pPr>
            <w:r w:rsidRPr="007B234F">
              <w:rPr>
                <w:rFonts w:ascii="Calibri" w:eastAsia="Calibri" w:hAnsi="Calibri" w:cs="Calibri"/>
                <w:color w:val="000000" w:themeColor="text1"/>
              </w:rPr>
              <w:t>Učenici se tijekom rada pripremaju za nastupe predviđene u</w:t>
            </w:r>
          </w:p>
          <w:p w14:paraId="30F7DFC6" w14:textId="77777777" w:rsidR="00FF40BD" w:rsidRPr="007B234F" w:rsidRDefault="00FF40BD" w:rsidP="007B234F">
            <w:pPr>
              <w:widowControl w:val="0"/>
              <w:tabs>
                <w:tab w:val="left" w:pos="1335"/>
              </w:tabs>
              <w:spacing w:after="0"/>
              <w:rPr>
                <w:rFonts w:ascii="Calibri" w:eastAsia="Calibri" w:hAnsi="Calibri" w:cs="Calibri"/>
              </w:rPr>
            </w:pPr>
            <w:r w:rsidRPr="007B234F">
              <w:rPr>
                <w:rFonts w:ascii="Calibri" w:eastAsia="Calibri" w:hAnsi="Calibri" w:cs="Calibri"/>
                <w:color w:val="000000" w:themeColor="text1"/>
              </w:rPr>
              <w:t>okviru školskih svečanosti i odlazak na Županijsku smotru</w:t>
            </w:r>
          </w:p>
          <w:p w14:paraId="30508818" w14:textId="77777777" w:rsidR="00FF40BD" w:rsidRPr="007B234F" w:rsidRDefault="00FF40BD" w:rsidP="007B234F">
            <w:pPr>
              <w:widowControl w:val="0"/>
              <w:tabs>
                <w:tab w:val="left" w:pos="1335"/>
              </w:tabs>
              <w:spacing w:after="0"/>
              <w:rPr>
                <w:rFonts w:ascii="Calibri" w:eastAsia="Calibri" w:hAnsi="Calibri" w:cs="Calibri"/>
              </w:rPr>
            </w:pPr>
            <w:r w:rsidRPr="007B234F">
              <w:rPr>
                <w:rFonts w:ascii="Calibri" w:eastAsia="Calibri" w:hAnsi="Calibri" w:cs="Calibri"/>
                <w:color w:val="000000" w:themeColor="text1"/>
              </w:rPr>
              <w:t>pjevačkih zborova osnovnih i srednjih škola.</w:t>
            </w:r>
          </w:p>
        </w:tc>
      </w:tr>
      <w:tr w:rsidR="00FF40BD" w:rsidRPr="007B234F" w14:paraId="504FEC23"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3D8AA789"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0B49FDA0" w14:textId="77777777" w:rsidR="00FF40BD" w:rsidRPr="007B234F" w:rsidRDefault="00FF40BD" w:rsidP="007B234F">
            <w:pPr>
              <w:widowControl w:val="0"/>
              <w:tabs>
                <w:tab w:val="left" w:pos="1335"/>
              </w:tabs>
              <w:spacing w:after="0"/>
              <w:rPr>
                <w:rFonts w:cstheme="minorHAnsi"/>
              </w:rPr>
            </w:pPr>
            <w:r w:rsidRPr="007B234F">
              <w:rPr>
                <w:rFonts w:cstheme="minorHAnsi"/>
              </w:rPr>
              <w:t>Kontinuirane tjedne probe tijekom školske godine.</w:t>
            </w:r>
          </w:p>
          <w:p w14:paraId="3093A836" w14:textId="77777777" w:rsidR="00FF40BD" w:rsidRPr="007B234F" w:rsidRDefault="00FF40BD" w:rsidP="007B234F">
            <w:pPr>
              <w:widowControl w:val="0"/>
              <w:tabs>
                <w:tab w:val="left" w:pos="1335"/>
              </w:tabs>
              <w:spacing w:after="0"/>
              <w:rPr>
                <w:rFonts w:cstheme="minorHAnsi"/>
              </w:rPr>
            </w:pPr>
            <w:r w:rsidRPr="007B234F">
              <w:rPr>
                <w:rFonts w:ascii="Calibri" w:hAnsi="Calibri" w:cstheme="minorHAnsi"/>
              </w:rPr>
              <w:t>Sudjelovanje na školskim priredbama:</w:t>
            </w:r>
          </w:p>
          <w:p w14:paraId="2BA8E53A" w14:textId="77777777" w:rsidR="00FF40BD" w:rsidRPr="007B234F" w:rsidRDefault="00FF40BD" w:rsidP="007B234F">
            <w:pPr>
              <w:widowControl w:val="0"/>
              <w:tabs>
                <w:tab w:val="left" w:pos="1335"/>
              </w:tabs>
              <w:spacing w:after="0"/>
              <w:rPr>
                <w:rFonts w:cstheme="minorHAnsi"/>
              </w:rPr>
            </w:pPr>
            <w:r w:rsidRPr="007B234F">
              <w:rPr>
                <w:rFonts w:ascii="Calibri" w:hAnsi="Calibri" w:cstheme="minorHAnsi"/>
              </w:rPr>
              <w:t> Prosinac – Božićna priredba</w:t>
            </w:r>
          </w:p>
          <w:p w14:paraId="096EB219" w14:textId="77777777" w:rsidR="00FF40BD" w:rsidRPr="007B234F" w:rsidRDefault="00FF40BD" w:rsidP="007B234F">
            <w:pPr>
              <w:widowControl w:val="0"/>
              <w:tabs>
                <w:tab w:val="left" w:pos="1335"/>
              </w:tabs>
              <w:spacing w:after="0"/>
              <w:rPr>
                <w:rFonts w:cstheme="minorHAnsi"/>
              </w:rPr>
            </w:pPr>
            <w:r w:rsidRPr="007B234F">
              <w:rPr>
                <w:rFonts w:ascii="Calibri" w:hAnsi="Calibri" w:cstheme="minorHAnsi"/>
              </w:rPr>
              <w:t> Ožujak – Županijska smotra</w:t>
            </w:r>
          </w:p>
          <w:p w14:paraId="76B31C41" w14:textId="77777777" w:rsidR="00FF40BD" w:rsidRPr="007B234F" w:rsidRDefault="00FF40BD" w:rsidP="007B234F">
            <w:pPr>
              <w:widowControl w:val="0"/>
              <w:tabs>
                <w:tab w:val="left" w:pos="1335"/>
              </w:tabs>
              <w:spacing w:after="0"/>
              <w:rPr>
                <w:rFonts w:cstheme="minorHAnsi"/>
              </w:rPr>
            </w:pPr>
            <w:r w:rsidRPr="007B234F">
              <w:rPr>
                <w:rFonts w:ascii="Calibri" w:hAnsi="Calibri" w:cstheme="minorHAnsi"/>
              </w:rPr>
              <w:t> Svibanj – Dan škole</w:t>
            </w:r>
          </w:p>
        </w:tc>
      </w:tr>
      <w:tr w:rsidR="00FF40BD" w:rsidRPr="007B234F" w14:paraId="6757FE2B"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2522E4BE"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6AE0153" w14:textId="77777777" w:rsidR="00FF40BD" w:rsidRPr="007B234F" w:rsidRDefault="00FF40BD" w:rsidP="007B234F">
            <w:pPr>
              <w:widowControl w:val="0"/>
              <w:spacing w:after="0"/>
            </w:pPr>
            <w:r w:rsidRPr="007B234F">
              <w:rPr>
                <w:rFonts w:eastAsia="Times New Roman" w:cs="Times New Roman"/>
                <w:color w:val="000000" w:themeColor="text1"/>
              </w:rPr>
              <w:t>Sudjelovanje na školskim priredbama, smotrama i na satovima</w:t>
            </w:r>
          </w:p>
          <w:p w14:paraId="1C759EC0" w14:textId="77777777" w:rsidR="00FF40BD" w:rsidRPr="007B234F" w:rsidRDefault="00FF40BD" w:rsidP="007B234F">
            <w:pPr>
              <w:widowControl w:val="0"/>
              <w:spacing w:after="0"/>
            </w:pPr>
            <w:r w:rsidRPr="007B234F">
              <w:rPr>
                <w:rFonts w:eastAsia="Times New Roman" w:cs="Times New Roman"/>
                <w:color w:val="000000" w:themeColor="text1"/>
              </w:rPr>
              <w:t>glazbene kulture u redovnoj nastavi.</w:t>
            </w:r>
          </w:p>
        </w:tc>
      </w:tr>
      <w:tr w:rsidR="00FF40BD" w:rsidRPr="007B234F" w14:paraId="08354B7B" w14:textId="77777777" w:rsidTr="007B234F">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35BEB055"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6F7F7841" w14:textId="77777777" w:rsidR="00FF40BD" w:rsidRPr="007B234F" w:rsidRDefault="00FF40BD" w:rsidP="007B234F">
            <w:pPr>
              <w:widowControl w:val="0"/>
              <w:tabs>
                <w:tab w:val="left" w:pos="1335"/>
              </w:tabs>
              <w:spacing w:after="0"/>
              <w:rPr>
                <w:rFonts w:ascii="Calibri" w:eastAsia="Calibri" w:hAnsi="Calibri" w:cs="Calibri"/>
              </w:rPr>
            </w:pPr>
            <w:r w:rsidRPr="007B234F">
              <w:rPr>
                <w:rFonts w:ascii="Calibri" w:eastAsia="Calibri" w:hAnsi="Calibri" w:cs="Calibri"/>
                <w:color w:val="000000" w:themeColor="text1"/>
              </w:rPr>
              <w:t>Notni materijal, klavir, glazbena linija.</w:t>
            </w:r>
          </w:p>
        </w:tc>
      </w:tr>
      <w:tr w:rsidR="00FF40BD" w:rsidRPr="007B234F" w14:paraId="58A95E97" w14:textId="77777777" w:rsidTr="007B234F">
        <w:tc>
          <w:tcPr>
            <w:tcW w:w="2269" w:type="dxa"/>
            <w:tcBorders>
              <w:top w:val="single" w:sz="4" w:space="0" w:color="000000"/>
              <w:left w:val="single" w:sz="4" w:space="0" w:color="000000"/>
              <w:bottom w:val="single" w:sz="4" w:space="0" w:color="000000"/>
              <w:right w:val="single" w:sz="4" w:space="0" w:color="000000"/>
            </w:tcBorders>
            <w:vAlign w:val="center"/>
          </w:tcPr>
          <w:p w14:paraId="7F9D5684" w14:textId="77777777" w:rsidR="00FF40BD" w:rsidRPr="007B234F" w:rsidRDefault="00FF40BD" w:rsidP="007B234F">
            <w:pPr>
              <w:widowControl w:val="0"/>
              <w:tabs>
                <w:tab w:val="left" w:pos="1335"/>
              </w:tabs>
              <w:spacing w:after="0" w:line="360" w:lineRule="auto"/>
              <w:rPr>
                <w:rFonts w:cstheme="minorHAnsi"/>
                <w:b/>
              </w:rPr>
            </w:pPr>
            <w:r w:rsidRPr="007B234F">
              <w:rPr>
                <w:rFonts w:cstheme="minorHAns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520D05EE" w14:textId="77777777" w:rsidR="00FF40BD" w:rsidRPr="007B234F" w:rsidRDefault="00FF40BD" w:rsidP="007B234F">
            <w:pPr>
              <w:widowControl w:val="0"/>
              <w:tabs>
                <w:tab w:val="left" w:pos="1335"/>
              </w:tabs>
              <w:spacing w:after="0"/>
              <w:rPr>
                <w:rFonts w:ascii="Calibri" w:eastAsia="Calibri" w:hAnsi="Calibri" w:cs="Calibri"/>
              </w:rPr>
            </w:pPr>
            <w:r w:rsidRPr="007B234F">
              <w:rPr>
                <w:rFonts w:eastAsia="Times New Roman" w:cs="Times New Roman"/>
                <w:color w:val="000000" w:themeColor="text1"/>
              </w:rPr>
              <w:t>Rezultate vrednovanja koristiti za upućivanje djece u</w:t>
            </w:r>
            <w:r w:rsidR="007B234F">
              <w:rPr>
                <w:rFonts w:ascii="Calibri" w:eastAsia="Calibri" w:hAnsi="Calibri" w:cs="Calibri"/>
              </w:rPr>
              <w:t xml:space="preserve"> </w:t>
            </w:r>
            <w:r w:rsidRPr="007B234F">
              <w:rPr>
                <w:rFonts w:eastAsia="Times New Roman" w:cs="Times New Roman"/>
                <w:color w:val="000000" w:themeColor="text1"/>
              </w:rPr>
              <w:t>počinjene greške kao i u načine kako da ih izbjegnu ubuduće,</w:t>
            </w:r>
            <w:r w:rsidR="007B234F">
              <w:rPr>
                <w:rFonts w:ascii="Calibri" w:eastAsia="Calibri" w:hAnsi="Calibri" w:cs="Calibri"/>
              </w:rPr>
              <w:t xml:space="preserve"> </w:t>
            </w:r>
            <w:r w:rsidRPr="007B234F">
              <w:rPr>
                <w:rFonts w:eastAsia="Times New Roman" w:cs="Times New Roman"/>
                <w:color w:val="000000" w:themeColor="text1"/>
              </w:rPr>
              <w:t>ali i za pohvale, za trud i uspješnost u radu. Poticajna ocjena</w:t>
            </w:r>
            <w:r w:rsidR="007B234F">
              <w:rPr>
                <w:rFonts w:ascii="Calibri" w:eastAsia="Calibri" w:hAnsi="Calibri" w:cs="Calibri"/>
              </w:rPr>
              <w:t xml:space="preserve"> </w:t>
            </w:r>
            <w:r w:rsidRPr="007B234F">
              <w:rPr>
                <w:rFonts w:eastAsia="Times New Roman" w:cs="Times New Roman"/>
                <w:color w:val="000000" w:themeColor="text1"/>
              </w:rPr>
              <w:t>iz glazbene kulture.</w:t>
            </w:r>
          </w:p>
        </w:tc>
      </w:tr>
    </w:tbl>
    <w:p w14:paraId="749EAC9B" w14:textId="77777777" w:rsidR="00FF40BD" w:rsidRDefault="00FF40BD" w:rsidP="000F24FC"/>
    <w:p w14:paraId="0650A9C7" w14:textId="77777777" w:rsidR="00FF40BD" w:rsidRDefault="00FF40BD" w:rsidP="000F24FC"/>
    <w:p w14:paraId="5F8DE752" w14:textId="77777777" w:rsidR="000F24FC" w:rsidRPr="000F24FC" w:rsidRDefault="000F24FC" w:rsidP="000F24FC">
      <w:pPr>
        <w:pStyle w:val="Naslov3"/>
        <w:rPr>
          <w:sz w:val="28"/>
          <w:szCs w:val="28"/>
        </w:rPr>
      </w:pPr>
      <w:bookmarkStart w:id="36" w:name="_Toc115785485"/>
      <w:r w:rsidRPr="000F24FC">
        <w:rPr>
          <w:sz w:val="28"/>
          <w:szCs w:val="28"/>
        </w:rPr>
        <w:lastRenderedPageBreak/>
        <w:t>PŠ Novo Selo Rok</w:t>
      </w:r>
      <w:bookmarkEnd w:id="36"/>
    </w:p>
    <w:p w14:paraId="61F01F2F" w14:textId="77777777" w:rsidR="000F24FC" w:rsidRDefault="000F24FC"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2C38D6" w:rsidRPr="00AF4662" w14:paraId="3EDF898E"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53E94B94" w14:textId="77777777" w:rsidR="002C38D6" w:rsidRPr="00DE4E94" w:rsidRDefault="00F92A4E" w:rsidP="00F92A4E">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3805501F" w14:textId="77777777" w:rsidR="002C38D6" w:rsidRPr="00DE4E94" w:rsidRDefault="002C38D6" w:rsidP="00F92A4E">
            <w:pPr>
              <w:tabs>
                <w:tab w:val="left" w:pos="1335"/>
              </w:tabs>
              <w:spacing w:after="0"/>
              <w:jc w:val="center"/>
              <w:rPr>
                <w:rFonts w:cstheme="minorHAnsi"/>
                <w:b/>
              </w:rPr>
            </w:pPr>
            <w:r>
              <w:rPr>
                <w:rFonts w:cstheme="minorHAnsi"/>
                <w:b/>
              </w:rPr>
              <w:t>IZVANNASTAVNA AKTIVNOST „MALI ZBOR“</w:t>
            </w:r>
          </w:p>
        </w:tc>
      </w:tr>
      <w:tr w:rsidR="002C38D6" w:rsidRPr="00AF4662" w14:paraId="6EB6281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0ACF3B1" w14:textId="77777777" w:rsidR="002C38D6" w:rsidRPr="00DE4E94" w:rsidRDefault="00F92A4E" w:rsidP="00F92A4E">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60D7E61" w14:textId="77777777" w:rsidR="002C38D6" w:rsidRPr="00DE4E94" w:rsidRDefault="002C38D6" w:rsidP="00F92A4E">
            <w:pPr>
              <w:tabs>
                <w:tab w:val="left" w:pos="1335"/>
              </w:tabs>
              <w:spacing w:after="0"/>
              <w:rPr>
                <w:rFonts w:cstheme="minorHAnsi"/>
              </w:rPr>
            </w:pPr>
            <w:r>
              <w:rPr>
                <w:rFonts w:cstheme="minorHAnsi"/>
              </w:rPr>
              <w:t>Zdenka Buljan</w:t>
            </w:r>
          </w:p>
        </w:tc>
      </w:tr>
      <w:tr w:rsidR="002C38D6" w:rsidRPr="00AF4662" w14:paraId="70727639"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D2D579E" w14:textId="77777777" w:rsidR="002C38D6" w:rsidRPr="00DE4E94" w:rsidRDefault="00F92A4E" w:rsidP="00F92A4E">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F873113" w14:textId="77777777" w:rsidR="002C38D6" w:rsidRPr="00DE4E94" w:rsidRDefault="002C38D6" w:rsidP="00F92A4E">
            <w:pPr>
              <w:tabs>
                <w:tab w:val="left" w:pos="1335"/>
              </w:tabs>
              <w:spacing w:after="0"/>
              <w:rPr>
                <w:rFonts w:cstheme="minorHAnsi"/>
              </w:rPr>
            </w:pPr>
            <w:r>
              <w:rPr>
                <w:rFonts w:cstheme="minorHAnsi"/>
              </w:rPr>
              <w:t>Glazbena kultura</w:t>
            </w:r>
          </w:p>
        </w:tc>
      </w:tr>
      <w:tr w:rsidR="002C38D6" w:rsidRPr="00AF4662" w14:paraId="0AF74082"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22E5E1E" w14:textId="77777777" w:rsidR="002C38D6" w:rsidRPr="00DE4E94" w:rsidRDefault="00F92A4E" w:rsidP="00F92A4E">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7DD9703" w14:textId="77777777" w:rsidR="002C38D6" w:rsidRPr="00DE4E94" w:rsidRDefault="002C38D6" w:rsidP="00F92A4E">
            <w:pPr>
              <w:tabs>
                <w:tab w:val="left" w:pos="1335"/>
              </w:tabs>
              <w:spacing w:after="0"/>
              <w:rPr>
                <w:rFonts w:cstheme="minorHAnsi"/>
              </w:rPr>
            </w:pPr>
            <w:r>
              <w:rPr>
                <w:rFonts w:cstheme="minorHAnsi"/>
              </w:rPr>
              <w:t>1. NSR</w:t>
            </w:r>
          </w:p>
        </w:tc>
      </w:tr>
      <w:tr w:rsidR="002C38D6" w:rsidRPr="00AF4662" w14:paraId="5D6A1FA5"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A727CCA" w14:textId="77777777" w:rsidR="002C38D6" w:rsidRPr="00DE4E94" w:rsidRDefault="00F92A4E" w:rsidP="00F92A4E">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2A28C0" w14:textId="77777777" w:rsidR="002C38D6" w:rsidRPr="00DE4E94" w:rsidRDefault="002C38D6" w:rsidP="00F92A4E">
            <w:pPr>
              <w:tabs>
                <w:tab w:val="left" w:pos="1335"/>
              </w:tabs>
              <w:spacing w:after="0"/>
              <w:rPr>
                <w:rFonts w:cstheme="minorHAnsi"/>
              </w:rPr>
            </w:pPr>
            <w:r>
              <w:rPr>
                <w:rFonts w:cstheme="minorHAnsi"/>
              </w:rPr>
              <w:t>15</w:t>
            </w:r>
          </w:p>
        </w:tc>
      </w:tr>
      <w:tr w:rsidR="002C38D6" w:rsidRPr="00AF4662" w14:paraId="7009C40E"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B4CEB3C" w14:textId="77777777" w:rsidR="002C38D6" w:rsidRPr="00DE4E94" w:rsidRDefault="002C38D6" w:rsidP="00F92A4E">
            <w:pPr>
              <w:tabs>
                <w:tab w:val="left" w:pos="1335"/>
              </w:tabs>
              <w:spacing w:after="0" w:line="360" w:lineRule="auto"/>
              <w:rPr>
                <w:rFonts w:cstheme="minorHAnsi"/>
                <w:b/>
              </w:rPr>
            </w:pPr>
            <w:r w:rsidRPr="00DE4E94">
              <w:rPr>
                <w:rFonts w:cstheme="minorHAnsi"/>
                <w:b/>
              </w:rPr>
              <w:t>Pl</w:t>
            </w:r>
            <w:r w:rsidR="00F92A4E">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0E94505" w14:textId="77777777" w:rsidR="002C38D6" w:rsidRPr="00DE4E94" w:rsidRDefault="002C38D6" w:rsidP="00F92A4E">
            <w:pPr>
              <w:tabs>
                <w:tab w:val="left" w:pos="1335"/>
              </w:tabs>
              <w:spacing w:after="0"/>
              <w:rPr>
                <w:rFonts w:cstheme="minorHAnsi"/>
              </w:rPr>
            </w:pPr>
            <w:r>
              <w:rPr>
                <w:rFonts w:cstheme="minorHAnsi"/>
              </w:rPr>
              <w:t>35 sati godišnje</w:t>
            </w:r>
          </w:p>
        </w:tc>
      </w:tr>
      <w:tr w:rsidR="002C38D6" w:rsidRPr="00AF4662" w14:paraId="7A39E57D"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1B334DD" w14:textId="77777777" w:rsidR="002C38D6" w:rsidRPr="00DE4E94" w:rsidRDefault="00F92A4E" w:rsidP="00F92A4E">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2FFCBCB" w14:textId="77777777" w:rsidR="002C38D6" w:rsidRPr="00DE4E94" w:rsidRDefault="002C38D6" w:rsidP="00F92A4E">
            <w:pPr>
              <w:tabs>
                <w:tab w:val="left" w:pos="1335"/>
              </w:tabs>
              <w:spacing w:after="0" w:line="360" w:lineRule="auto"/>
              <w:rPr>
                <w:rFonts w:cstheme="minorHAnsi"/>
              </w:rPr>
            </w:pPr>
            <w:r>
              <w:rPr>
                <w:rFonts w:cstheme="minorHAnsi"/>
              </w:rPr>
              <w:t>Od rujna 2022. do lipnja 2023.</w:t>
            </w:r>
          </w:p>
        </w:tc>
      </w:tr>
      <w:tr w:rsidR="002C38D6" w:rsidRPr="00AF4662" w14:paraId="62AC3244"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1A25D5D6" w14:textId="77777777" w:rsidR="002C38D6" w:rsidRPr="00DE4E94" w:rsidRDefault="00F92A4E" w:rsidP="00F92A4E">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8893C19" w14:textId="77777777" w:rsidR="002C38D6" w:rsidRDefault="002C38D6" w:rsidP="00F92A4E">
            <w:pPr>
              <w:tabs>
                <w:tab w:val="left" w:pos="432"/>
                <w:tab w:val="left" w:pos="1335"/>
              </w:tabs>
              <w:spacing w:after="0"/>
              <w:rPr>
                <w:rFonts w:cstheme="minorHAnsi"/>
              </w:rPr>
            </w:pPr>
            <w:r>
              <w:rPr>
                <w:rFonts w:cstheme="minorHAnsi"/>
              </w:rPr>
              <w:t xml:space="preserve"> - razvijanje slušnih i glasovnih sposobnosti te osjećaja za               </w:t>
            </w:r>
          </w:p>
          <w:p w14:paraId="03D35E42" w14:textId="77777777" w:rsidR="002C38D6" w:rsidRDefault="002C38D6" w:rsidP="00F92A4E">
            <w:pPr>
              <w:tabs>
                <w:tab w:val="left" w:pos="432"/>
                <w:tab w:val="left" w:pos="1335"/>
              </w:tabs>
              <w:spacing w:after="0"/>
              <w:rPr>
                <w:rFonts w:cstheme="minorHAnsi"/>
              </w:rPr>
            </w:pPr>
            <w:r>
              <w:rPr>
                <w:rFonts w:cstheme="minorHAnsi"/>
              </w:rPr>
              <w:t xml:space="preserve">    ritam</w:t>
            </w:r>
          </w:p>
          <w:p w14:paraId="5ED3AEEA" w14:textId="77777777" w:rsidR="002C38D6" w:rsidRDefault="002C38D6" w:rsidP="00F92A4E">
            <w:pPr>
              <w:tabs>
                <w:tab w:val="left" w:pos="432"/>
                <w:tab w:val="left" w:pos="1335"/>
              </w:tabs>
              <w:spacing w:after="0"/>
              <w:rPr>
                <w:rFonts w:cstheme="minorHAnsi"/>
              </w:rPr>
            </w:pPr>
            <w:r>
              <w:rPr>
                <w:rFonts w:cstheme="minorHAnsi"/>
              </w:rPr>
              <w:t xml:space="preserve">  - razvijanje glazbene kreativnosti i stvaralaštva    </w:t>
            </w:r>
          </w:p>
          <w:p w14:paraId="79EA35E6" w14:textId="77777777" w:rsidR="002C38D6" w:rsidRDefault="002C38D6" w:rsidP="00F92A4E">
            <w:pPr>
              <w:tabs>
                <w:tab w:val="left" w:pos="432"/>
                <w:tab w:val="left" w:pos="1335"/>
              </w:tabs>
              <w:spacing w:after="0"/>
              <w:rPr>
                <w:rFonts w:cstheme="minorHAnsi"/>
              </w:rPr>
            </w:pPr>
            <w:r>
              <w:rPr>
                <w:rFonts w:cstheme="minorHAnsi"/>
              </w:rPr>
              <w:t xml:space="preserve">  - upoznavanje osnovnih elemenata glazbenog jezika</w:t>
            </w:r>
          </w:p>
          <w:p w14:paraId="2922B22A" w14:textId="77777777" w:rsidR="002C38D6" w:rsidRDefault="002C38D6" w:rsidP="00F92A4E">
            <w:pPr>
              <w:tabs>
                <w:tab w:val="left" w:pos="432"/>
                <w:tab w:val="left" w:pos="1335"/>
              </w:tabs>
              <w:spacing w:after="0"/>
              <w:rPr>
                <w:rFonts w:cstheme="minorHAnsi"/>
              </w:rPr>
            </w:pPr>
            <w:r>
              <w:rPr>
                <w:rFonts w:cstheme="minorHAnsi"/>
              </w:rPr>
              <w:t xml:space="preserve">  - njegovati zajedničko muziciranje te poticati pozitivne     </w:t>
            </w:r>
          </w:p>
          <w:p w14:paraId="3319C79B" w14:textId="77777777" w:rsidR="002C38D6" w:rsidRDefault="002C38D6" w:rsidP="00F92A4E">
            <w:pPr>
              <w:tabs>
                <w:tab w:val="left" w:pos="432"/>
                <w:tab w:val="left" w:pos="1335"/>
              </w:tabs>
              <w:spacing w:after="0"/>
              <w:rPr>
                <w:rFonts w:cstheme="minorHAnsi"/>
              </w:rPr>
            </w:pPr>
            <w:r>
              <w:rPr>
                <w:rFonts w:cstheme="minorHAnsi"/>
              </w:rPr>
              <w:t xml:space="preserve">     emocije, osjećaj pripadnosti i zajedništva</w:t>
            </w:r>
          </w:p>
          <w:p w14:paraId="7F0B50AF" w14:textId="77777777" w:rsidR="002C38D6" w:rsidRDefault="002C38D6" w:rsidP="00F92A4E">
            <w:pPr>
              <w:tabs>
                <w:tab w:val="left" w:pos="432"/>
                <w:tab w:val="left" w:pos="1335"/>
              </w:tabs>
              <w:spacing w:after="0"/>
              <w:rPr>
                <w:rFonts w:cstheme="minorHAnsi"/>
              </w:rPr>
            </w:pPr>
            <w:r>
              <w:rPr>
                <w:rFonts w:cstheme="minorHAnsi"/>
              </w:rPr>
              <w:t xml:space="preserve">  - razvijanje melodioznosti i ritmičnosti u interpretaciji dječjih    </w:t>
            </w:r>
          </w:p>
          <w:p w14:paraId="70233F6F" w14:textId="77777777" w:rsidR="002C38D6" w:rsidRDefault="002C38D6" w:rsidP="00F92A4E">
            <w:pPr>
              <w:tabs>
                <w:tab w:val="left" w:pos="432"/>
                <w:tab w:val="left" w:pos="1335"/>
              </w:tabs>
              <w:spacing w:after="0"/>
              <w:rPr>
                <w:rFonts w:cstheme="minorHAnsi"/>
              </w:rPr>
            </w:pPr>
            <w:r>
              <w:rPr>
                <w:rFonts w:cstheme="minorHAnsi"/>
              </w:rPr>
              <w:t xml:space="preserve">     skladbi</w:t>
            </w:r>
          </w:p>
          <w:p w14:paraId="13457AE4" w14:textId="77777777" w:rsidR="002C38D6" w:rsidRDefault="002C38D6" w:rsidP="00F92A4E">
            <w:pPr>
              <w:tabs>
                <w:tab w:val="left" w:pos="432"/>
                <w:tab w:val="left" w:pos="1335"/>
              </w:tabs>
              <w:spacing w:after="0"/>
              <w:rPr>
                <w:rFonts w:cstheme="minorHAnsi"/>
              </w:rPr>
            </w:pPr>
            <w:r>
              <w:rPr>
                <w:rFonts w:cstheme="minorHAnsi"/>
              </w:rPr>
              <w:t xml:space="preserve">  - razvijanje glazbenog ukusa i vrijednosnih kriterija za </w:t>
            </w:r>
          </w:p>
          <w:p w14:paraId="6B883027" w14:textId="77777777" w:rsidR="002C38D6" w:rsidRPr="00DE4E94" w:rsidRDefault="002C38D6" w:rsidP="00F92A4E">
            <w:pPr>
              <w:tabs>
                <w:tab w:val="left" w:pos="432"/>
                <w:tab w:val="left" w:pos="1335"/>
              </w:tabs>
              <w:spacing w:after="0"/>
              <w:rPr>
                <w:rFonts w:cstheme="minorHAnsi"/>
              </w:rPr>
            </w:pPr>
            <w:r>
              <w:rPr>
                <w:rFonts w:cstheme="minorHAnsi"/>
              </w:rPr>
              <w:t xml:space="preserve">     procjenjivanje glazbe</w:t>
            </w:r>
          </w:p>
        </w:tc>
      </w:tr>
      <w:tr w:rsidR="002C38D6" w:rsidRPr="00AF4662" w14:paraId="297171A5"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3113C57" w14:textId="77777777" w:rsidR="002C38D6" w:rsidRPr="00DE4E94" w:rsidRDefault="00F92A4E" w:rsidP="00F92A4E">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7447CB8" w14:textId="77777777" w:rsidR="002C38D6" w:rsidRPr="00DE4E94" w:rsidRDefault="002C38D6" w:rsidP="00F92A4E">
            <w:pPr>
              <w:tabs>
                <w:tab w:val="left" w:pos="1335"/>
              </w:tabs>
              <w:spacing w:after="0"/>
              <w:rPr>
                <w:rFonts w:cstheme="minorHAnsi"/>
              </w:rPr>
            </w:pPr>
            <w:r>
              <w:rPr>
                <w:rFonts w:cstheme="minorHAnsi"/>
              </w:rPr>
              <w:t xml:space="preserve"> Interpretacije odabranih prigodnih pjesama, učenje po sluhu te izražajno pjevanje s dinamičkim i jasnim artikulacijama teksta. Pjevanje u skupini i pojedinačno uz osmišljenu koreografiju, sudjelovanje na školskim priredbama.</w:t>
            </w:r>
          </w:p>
        </w:tc>
      </w:tr>
      <w:tr w:rsidR="002C38D6" w:rsidRPr="00AF4662" w14:paraId="6578CF43"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0218669" w14:textId="77777777" w:rsidR="002C38D6" w:rsidRPr="00DE4E94" w:rsidRDefault="00F92A4E" w:rsidP="00F92A4E">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12E17DA" w14:textId="77777777" w:rsidR="002C38D6" w:rsidRDefault="002C38D6" w:rsidP="00F92A4E">
            <w:pPr>
              <w:tabs>
                <w:tab w:val="left" w:pos="1335"/>
              </w:tabs>
              <w:spacing w:after="0"/>
              <w:rPr>
                <w:rFonts w:cstheme="minorHAnsi"/>
              </w:rPr>
            </w:pPr>
            <w:r>
              <w:rPr>
                <w:rFonts w:cstheme="minorHAnsi"/>
              </w:rPr>
              <w:t>Sudjelovanje na školskim priredbama</w:t>
            </w:r>
          </w:p>
          <w:p w14:paraId="0055D866" w14:textId="77777777" w:rsidR="002C38D6" w:rsidRDefault="002C38D6" w:rsidP="00F92A4E">
            <w:pPr>
              <w:tabs>
                <w:tab w:val="left" w:pos="1335"/>
              </w:tabs>
              <w:spacing w:after="0"/>
              <w:rPr>
                <w:rFonts w:cstheme="minorHAnsi"/>
              </w:rPr>
            </w:pPr>
            <w:r>
              <w:rPr>
                <w:rFonts w:cstheme="minorHAnsi"/>
              </w:rPr>
              <w:t xml:space="preserve">     Prosinac - Božićna priredba</w:t>
            </w:r>
          </w:p>
          <w:p w14:paraId="785B6684" w14:textId="77777777" w:rsidR="002C38D6" w:rsidRPr="00DE4E94" w:rsidRDefault="002C38D6" w:rsidP="00F92A4E">
            <w:pPr>
              <w:tabs>
                <w:tab w:val="left" w:pos="1335"/>
              </w:tabs>
              <w:spacing w:after="0"/>
              <w:rPr>
                <w:rFonts w:cstheme="minorHAnsi"/>
              </w:rPr>
            </w:pPr>
            <w:r>
              <w:rPr>
                <w:rFonts w:cstheme="minorHAnsi"/>
              </w:rPr>
              <w:t xml:space="preserve">     Lipanj – Dan škole </w:t>
            </w:r>
          </w:p>
        </w:tc>
      </w:tr>
      <w:tr w:rsidR="002C38D6" w:rsidRPr="00AF4662" w14:paraId="0F79ACA1"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66B4288F" w14:textId="77777777" w:rsidR="002C38D6" w:rsidRPr="00DE4E94" w:rsidRDefault="00F92A4E" w:rsidP="00F92A4E">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884F362" w14:textId="77777777" w:rsidR="002C38D6" w:rsidRPr="00DE4E94" w:rsidRDefault="002C38D6" w:rsidP="00F92A4E">
            <w:pPr>
              <w:tabs>
                <w:tab w:val="left" w:pos="1335"/>
              </w:tabs>
              <w:spacing w:after="0"/>
              <w:rPr>
                <w:rFonts w:cstheme="minorHAnsi"/>
              </w:rPr>
            </w:pPr>
            <w:r>
              <w:rPr>
                <w:rFonts w:cstheme="minorHAnsi"/>
              </w:rPr>
              <w:t>Opušteno, kreativno i spontano izvođenje uvježbanog programa pred publikom. Obogaćivanje emocionalnog života učenika. Razvoj samopouzdanja, sposobnosti i interesa vezanih uz glazbu.</w:t>
            </w:r>
          </w:p>
        </w:tc>
      </w:tr>
      <w:tr w:rsidR="002C38D6" w:rsidRPr="00AF4662" w14:paraId="3F0BD4E3"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9E04E8A" w14:textId="77777777" w:rsidR="002C38D6" w:rsidRPr="00DE4E94" w:rsidRDefault="002C38D6" w:rsidP="00F92A4E">
            <w:pPr>
              <w:tabs>
                <w:tab w:val="left" w:pos="1335"/>
              </w:tabs>
              <w:spacing w:after="0" w:line="360" w:lineRule="auto"/>
              <w:rPr>
                <w:rFonts w:cstheme="minorHAnsi"/>
                <w:b/>
              </w:rPr>
            </w:pPr>
            <w:r w:rsidRPr="00DE4E94">
              <w:rPr>
                <w:rFonts w:cstheme="minorHAnsi"/>
                <w:b/>
              </w:rPr>
              <w:t>Potrebni re</w:t>
            </w:r>
            <w:r w:rsidR="00F92A4E">
              <w:rPr>
                <w:rFonts w:cstheme="minorHAnsi"/>
                <w:b/>
              </w:rPr>
              <w:t>sursi</w:t>
            </w:r>
          </w:p>
        </w:tc>
        <w:tc>
          <w:tcPr>
            <w:tcW w:w="7848" w:type="dxa"/>
            <w:tcBorders>
              <w:top w:val="single" w:sz="4" w:space="0" w:color="auto"/>
              <w:left w:val="single" w:sz="4" w:space="0" w:color="auto"/>
              <w:bottom w:val="single" w:sz="4" w:space="0" w:color="auto"/>
              <w:right w:val="single" w:sz="4" w:space="0" w:color="auto"/>
            </w:tcBorders>
            <w:vAlign w:val="center"/>
          </w:tcPr>
          <w:p w14:paraId="3D31EADC" w14:textId="77777777" w:rsidR="002C38D6" w:rsidRPr="00DE4E94" w:rsidRDefault="002C38D6" w:rsidP="00F92A4E">
            <w:pPr>
              <w:tabs>
                <w:tab w:val="left" w:pos="1335"/>
              </w:tabs>
              <w:spacing w:after="0"/>
              <w:rPr>
                <w:rFonts w:cstheme="minorHAnsi"/>
              </w:rPr>
            </w:pPr>
            <w:r>
              <w:rPr>
                <w:rFonts w:cstheme="minorHAnsi"/>
              </w:rPr>
              <w:t xml:space="preserve">Preslike tekstova pjesama, CD </w:t>
            </w:r>
            <w:proofErr w:type="spellStart"/>
            <w:r>
              <w:rPr>
                <w:rFonts w:cstheme="minorHAnsi"/>
              </w:rPr>
              <w:t>player</w:t>
            </w:r>
            <w:proofErr w:type="spellEnd"/>
            <w:r>
              <w:rPr>
                <w:rFonts w:cstheme="minorHAnsi"/>
              </w:rPr>
              <w:t>, muzička linija, računalo</w:t>
            </w:r>
          </w:p>
        </w:tc>
      </w:tr>
      <w:tr w:rsidR="002C38D6" w:rsidRPr="00AF4662" w14:paraId="2E0A6974"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3F2CF92" w14:textId="77777777" w:rsidR="002C38D6" w:rsidRPr="00DE4E94" w:rsidRDefault="00F92A4E" w:rsidP="00F92A4E">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511FC57" w14:textId="77777777" w:rsidR="002C38D6" w:rsidRPr="00DE4E94" w:rsidRDefault="002C38D6" w:rsidP="00F92A4E">
            <w:pPr>
              <w:tabs>
                <w:tab w:val="left" w:pos="1335"/>
              </w:tabs>
              <w:spacing w:after="0"/>
              <w:rPr>
                <w:rFonts w:cstheme="minorHAnsi"/>
              </w:rPr>
            </w:pPr>
            <w:r>
              <w:rPr>
                <w:rFonts w:cstheme="minorHAnsi"/>
              </w:rPr>
              <w:t>Opisno praćenje učeničkih postignuća i interesa za rad.</w:t>
            </w:r>
          </w:p>
        </w:tc>
      </w:tr>
    </w:tbl>
    <w:p w14:paraId="607C446E" w14:textId="77777777" w:rsidR="002C38D6" w:rsidRDefault="002C38D6"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FF40BD" w:rsidRPr="00F92A4E" w14:paraId="2EACDB40"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1A5A2022"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0E8F689C" w14:textId="77777777" w:rsidR="00FF40BD" w:rsidRPr="00F92A4E" w:rsidRDefault="00FF40BD" w:rsidP="00F92A4E">
            <w:pPr>
              <w:tabs>
                <w:tab w:val="left" w:pos="1335"/>
              </w:tabs>
              <w:spacing w:after="0"/>
              <w:jc w:val="center"/>
              <w:rPr>
                <w:rFonts w:ascii="Calibri" w:hAnsi="Calibri"/>
                <w:b/>
                <w:bCs/>
              </w:rPr>
            </w:pPr>
            <w:r w:rsidRPr="00F92A4E">
              <w:rPr>
                <w:rFonts w:ascii="Calibri" w:hAnsi="Calibri"/>
                <w:b/>
                <w:bCs/>
              </w:rPr>
              <w:t>MALI CVJEĆARI</w:t>
            </w:r>
          </w:p>
        </w:tc>
      </w:tr>
      <w:tr w:rsidR="00FF40BD" w:rsidRPr="00F92A4E" w14:paraId="5F4975E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863F107"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D227E05" w14:textId="77777777" w:rsidR="00FF40BD" w:rsidRPr="00F92A4E" w:rsidRDefault="00FF40BD" w:rsidP="00F92A4E">
            <w:pPr>
              <w:tabs>
                <w:tab w:val="left" w:pos="1335"/>
              </w:tabs>
              <w:spacing w:after="0"/>
              <w:rPr>
                <w:rFonts w:ascii="Calibri" w:hAnsi="Calibri"/>
              </w:rPr>
            </w:pPr>
            <w:r w:rsidRPr="00F92A4E">
              <w:rPr>
                <w:rFonts w:ascii="Calibri" w:hAnsi="Calibri"/>
              </w:rPr>
              <w:t xml:space="preserve">Branka </w:t>
            </w:r>
            <w:proofErr w:type="spellStart"/>
            <w:r w:rsidRPr="00F92A4E">
              <w:rPr>
                <w:rFonts w:ascii="Calibri" w:hAnsi="Calibri"/>
              </w:rPr>
              <w:t>Hranjec</w:t>
            </w:r>
            <w:proofErr w:type="spellEnd"/>
          </w:p>
        </w:tc>
      </w:tr>
      <w:tr w:rsidR="00FF40BD" w:rsidRPr="00F92A4E" w14:paraId="1058661B"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03D3B4C"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818894E" w14:textId="77777777" w:rsidR="00FF40BD" w:rsidRPr="00F92A4E" w:rsidRDefault="00FF40BD" w:rsidP="00F92A4E">
            <w:pPr>
              <w:tabs>
                <w:tab w:val="left" w:pos="1335"/>
              </w:tabs>
              <w:spacing w:after="0"/>
              <w:rPr>
                <w:rFonts w:ascii="Calibri" w:hAnsi="Calibri"/>
              </w:rPr>
            </w:pPr>
            <w:r w:rsidRPr="00F92A4E">
              <w:rPr>
                <w:rFonts w:ascii="Calibri" w:hAnsi="Calibri"/>
              </w:rPr>
              <w:t>Izvannastavna aktivnost</w:t>
            </w:r>
          </w:p>
        </w:tc>
      </w:tr>
      <w:tr w:rsidR="00FF40BD" w:rsidRPr="00F92A4E" w14:paraId="7510CD86"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A51DB73"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15C82C0" w14:textId="77777777" w:rsidR="00FF40BD" w:rsidRPr="00F92A4E" w:rsidRDefault="00FF40BD" w:rsidP="00F92A4E">
            <w:pPr>
              <w:tabs>
                <w:tab w:val="left" w:pos="1335"/>
              </w:tabs>
              <w:spacing w:after="0"/>
              <w:rPr>
                <w:rFonts w:ascii="Calibri" w:hAnsi="Calibri"/>
              </w:rPr>
            </w:pPr>
            <w:r w:rsidRPr="00F92A4E">
              <w:rPr>
                <w:rFonts w:ascii="Calibri" w:hAnsi="Calibri"/>
              </w:rPr>
              <w:t>2.NSR</w:t>
            </w:r>
          </w:p>
        </w:tc>
      </w:tr>
      <w:tr w:rsidR="00FF40BD" w:rsidRPr="00F92A4E" w14:paraId="21F8E2C7"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0A97C5A"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114471D" w14:textId="77777777" w:rsidR="00FF40BD" w:rsidRPr="00F92A4E" w:rsidRDefault="00FF40BD" w:rsidP="00F92A4E">
            <w:pPr>
              <w:tabs>
                <w:tab w:val="left" w:pos="1335"/>
              </w:tabs>
              <w:spacing w:after="0"/>
              <w:rPr>
                <w:rFonts w:ascii="Calibri" w:hAnsi="Calibri"/>
              </w:rPr>
            </w:pPr>
            <w:r w:rsidRPr="00F92A4E">
              <w:rPr>
                <w:rFonts w:ascii="Calibri" w:hAnsi="Calibri"/>
              </w:rPr>
              <w:t>7</w:t>
            </w:r>
          </w:p>
        </w:tc>
      </w:tr>
      <w:tr w:rsidR="00FF40BD" w:rsidRPr="00F92A4E" w14:paraId="4949F67E"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6420AB75"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45E8610" w14:textId="77777777" w:rsidR="00FF40BD" w:rsidRPr="00F92A4E" w:rsidRDefault="00FF40BD" w:rsidP="00F92A4E">
            <w:pPr>
              <w:tabs>
                <w:tab w:val="left" w:pos="1335"/>
              </w:tabs>
              <w:spacing w:after="0"/>
              <w:rPr>
                <w:rFonts w:ascii="Calibri" w:hAnsi="Calibri"/>
              </w:rPr>
            </w:pPr>
            <w:r w:rsidRPr="00F92A4E">
              <w:rPr>
                <w:rFonts w:ascii="Calibri" w:hAnsi="Calibri"/>
              </w:rPr>
              <w:t>1 sat tjedno /35 sati godišnje</w:t>
            </w:r>
          </w:p>
        </w:tc>
      </w:tr>
      <w:tr w:rsidR="00FF40BD" w:rsidRPr="00F92A4E" w14:paraId="401B4FC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5822215"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C623F17" w14:textId="77777777" w:rsidR="00FF40BD" w:rsidRPr="00F92A4E" w:rsidRDefault="00FF40BD" w:rsidP="00F92A4E">
            <w:pPr>
              <w:tabs>
                <w:tab w:val="left" w:pos="1335"/>
              </w:tabs>
              <w:spacing w:after="0" w:line="360" w:lineRule="auto"/>
              <w:rPr>
                <w:rFonts w:ascii="Calibri" w:hAnsi="Calibri"/>
              </w:rPr>
            </w:pPr>
            <w:r w:rsidRPr="00F92A4E">
              <w:rPr>
                <w:rFonts w:ascii="Calibri" w:hAnsi="Calibri"/>
              </w:rPr>
              <w:t>Tijekom školske godine 2022./23.</w:t>
            </w:r>
          </w:p>
        </w:tc>
      </w:tr>
      <w:tr w:rsidR="00FF40BD" w:rsidRPr="00F92A4E" w14:paraId="78EF0E9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2D0CA94"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EF87392" w14:textId="77777777" w:rsidR="00FF40BD" w:rsidRPr="00F92A4E" w:rsidRDefault="00FF40BD" w:rsidP="00F92A4E">
            <w:pPr>
              <w:tabs>
                <w:tab w:val="left" w:pos="432"/>
                <w:tab w:val="left" w:pos="1335"/>
              </w:tabs>
              <w:spacing w:after="0"/>
              <w:rPr>
                <w:rStyle w:val="markedcontent"/>
                <w:rFonts w:ascii="Calibri" w:hAnsi="Calibri" w:cs="Arial"/>
              </w:rPr>
            </w:pPr>
            <w:r w:rsidRPr="00F92A4E">
              <w:rPr>
                <w:rStyle w:val="markedcontent"/>
                <w:rFonts w:ascii="Calibri" w:hAnsi="Calibri" w:cs="Arial"/>
              </w:rPr>
              <w:t>-Učenici iskustveno uče o biljkama, zdravoj hrani, prate cijeli ciklus rasta biljaka te</w:t>
            </w:r>
            <w:r w:rsidRPr="00F92A4E">
              <w:rPr>
                <w:rStyle w:val="markedcontent"/>
                <w:rFonts w:ascii="Calibri" w:hAnsi="Calibri"/>
              </w:rPr>
              <w:t xml:space="preserve"> </w:t>
            </w:r>
            <w:r w:rsidRPr="00F92A4E">
              <w:rPr>
                <w:rStyle w:val="markedcontent"/>
                <w:rFonts w:ascii="Calibri" w:hAnsi="Calibri" w:cs="Arial"/>
              </w:rPr>
              <w:lastRenderedPageBreak/>
              <w:t xml:space="preserve">povezanost biljaka i životinja; </w:t>
            </w:r>
          </w:p>
          <w:p w14:paraId="2C767FC8" w14:textId="77777777" w:rsidR="00FF40BD" w:rsidRPr="00F92A4E" w:rsidRDefault="00FF40BD" w:rsidP="00F92A4E">
            <w:pPr>
              <w:tabs>
                <w:tab w:val="left" w:pos="432"/>
                <w:tab w:val="left" w:pos="1335"/>
              </w:tabs>
              <w:spacing w:after="0"/>
              <w:rPr>
                <w:rStyle w:val="markedcontent"/>
                <w:rFonts w:ascii="Calibri" w:hAnsi="Calibri" w:cs="Arial"/>
              </w:rPr>
            </w:pPr>
            <w:r w:rsidRPr="00F92A4E">
              <w:rPr>
                <w:rStyle w:val="markedcontent"/>
                <w:rFonts w:ascii="Calibri" w:hAnsi="Calibri" w:cs="Arial"/>
              </w:rPr>
              <w:t>- stvaranje pozitivnih radnih navika;</w:t>
            </w:r>
            <w:r w:rsidRPr="00F92A4E">
              <w:rPr>
                <w:rFonts w:ascii="Calibri" w:hAnsi="Calibri"/>
              </w:rPr>
              <w:br/>
            </w:r>
            <w:r w:rsidRPr="00F92A4E">
              <w:rPr>
                <w:rStyle w:val="markedcontent"/>
                <w:rFonts w:ascii="Calibri" w:hAnsi="Calibri" w:cs="Arial"/>
              </w:rPr>
              <w:t>- sudjelovanje u stvaranju zajednice koja čuva biološku raznolikost;</w:t>
            </w:r>
            <w:r w:rsidRPr="00F92A4E">
              <w:rPr>
                <w:rFonts w:ascii="Calibri" w:hAnsi="Calibri"/>
              </w:rPr>
              <w:br/>
            </w:r>
            <w:r w:rsidRPr="00F92A4E">
              <w:rPr>
                <w:rStyle w:val="markedcontent"/>
                <w:rFonts w:ascii="Calibri" w:hAnsi="Calibri" w:cs="Arial"/>
              </w:rPr>
              <w:t>- razvijanje svijesti o zaštiti i očuvanju prirode za buduće generacije uz</w:t>
            </w:r>
            <w:r w:rsidRPr="00F92A4E">
              <w:rPr>
                <w:rStyle w:val="markedcontent"/>
                <w:rFonts w:ascii="Calibri" w:hAnsi="Calibri"/>
              </w:rPr>
              <w:t xml:space="preserve"> </w:t>
            </w:r>
            <w:r w:rsidRPr="00F92A4E">
              <w:rPr>
                <w:rStyle w:val="markedcontent"/>
                <w:rFonts w:ascii="Calibri" w:hAnsi="Calibri" w:cs="Arial"/>
              </w:rPr>
              <w:t>korištenje starih i novih znanja i tehnologija</w:t>
            </w:r>
          </w:p>
          <w:p w14:paraId="5910EA08" w14:textId="77777777" w:rsidR="00FF40BD" w:rsidRPr="00F92A4E" w:rsidRDefault="00FF40BD" w:rsidP="00F92A4E">
            <w:pPr>
              <w:tabs>
                <w:tab w:val="left" w:pos="432"/>
                <w:tab w:val="left" w:pos="1335"/>
              </w:tabs>
              <w:spacing w:after="0"/>
              <w:rPr>
                <w:rFonts w:ascii="Calibri" w:hAnsi="Calibri" w:cstheme="minorHAnsi"/>
              </w:rPr>
            </w:pPr>
            <w:r w:rsidRPr="00F92A4E">
              <w:rPr>
                <w:rFonts w:ascii="Calibri" w:hAnsi="Calibri" w:cstheme="minorHAnsi"/>
              </w:rPr>
              <w:t>- razvoj kreativnog izražavanja izrađivanjem raznih cvjetnih ukrasa</w:t>
            </w:r>
          </w:p>
        </w:tc>
      </w:tr>
      <w:tr w:rsidR="00FF40BD" w:rsidRPr="00F92A4E" w14:paraId="5DB3D209"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60FC752"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265E500F"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-izrada gredica</w:t>
            </w:r>
          </w:p>
          <w:p w14:paraId="0B321CEE"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-sadnja trajnica i ljekovitog bilja u školskom vrtu</w:t>
            </w:r>
          </w:p>
          <w:p w14:paraId="1C8C82E5"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-sijanje sjemena cvijeća i ljekovitog bilja</w:t>
            </w:r>
          </w:p>
          <w:p w14:paraId="55865A04"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w:t>
            </w:r>
            <w:proofErr w:type="spellStart"/>
            <w:r w:rsidRPr="00F92A4E">
              <w:rPr>
                <w:rFonts w:ascii="Calibri" w:hAnsi="Calibri" w:cstheme="minorHAnsi"/>
              </w:rPr>
              <w:t>malčiranje</w:t>
            </w:r>
            <w:proofErr w:type="spellEnd"/>
            <w:r w:rsidRPr="00F92A4E">
              <w:rPr>
                <w:rFonts w:ascii="Calibri" w:hAnsi="Calibri" w:cstheme="minorHAnsi"/>
              </w:rPr>
              <w:t xml:space="preserve"> gredica; </w:t>
            </w:r>
            <w:proofErr w:type="spellStart"/>
            <w:r w:rsidRPr="00F92A4E">
              <w:rPr>
                <w:rFonts w:ascii="Calibri" w:hAnsi="Calibri" w:cstheme="minorHAnsi"/>
              </w:rPr>
              <w:t>pljevljenje</w:t>
            </w:r>
            <w:proofErr w:type="spellEnd"/>
            <w:r w:rsidRPr="00F92A4E">
              <w:rPr>
                <w:rFonts w:ascii="Calibri" w:hAnsi="Calibri" w:cstheme="minorHAnsi"/>
              </w:rPr>
              <w:t xml:space="preserve"> korova; zalijevanje</w:t>
            </w:r>
          </w:p>
          <w:p w14:paraId="1E382897"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-berba plodova</w:t>
            </w:r>
          </w:p>
          <w:p w14:paraId="6B79FA3A"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-sušenje i pakiranje sušenih biljaka</w:t>
            </w:r>
          </w:p>
          <w:p w14:paraId="418166F3"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-briga o cvijeću u školskim prostorijama i izvan njih</w:t>
            </w:r>
          </w:p>
          <w:p w14:paraId="1C575710" w14:textId="77777777" w:rsidR="00FF40BD" w:rsidRPr="00F92A4E" w:rsidRDefault="00FF40BD" w:rsidP="00F92A4E">
            <w:pPr>
              <w:tabs>
                <w:tab w:val="left" w:pos="1335"/>
              </w:tabs>
              <w:spacing w:after="0"/>
              <w:rPr>
                <w:rFonts w:ascii="Calibri" w:hAnsi="Calibri" w:cstheme="minorHAnsi"/>
              </w:rPr>
            </w:pPr>
            <w:r w:rsidRPr="00F92A4E">
              <w:rPr>
                <w:rFonts w:ascii="Calibri" w:hAnsi="Calibri" w:cstheme="minorHAnsi"/>
              </w:rPr>
              <w:t>-razne kreativne radionica- izrada raznih cvjetnih ukrasa</w:t>
            </w:r>
          </w:p>
        </w:tc>
      </w:tr>
      <w:tr w:rsidR="00FF40BD" w:rsidRPr="00F92A4E" w14:paraId="3DDFF18B"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68D7936"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C6FF392" w14:textId="77777777" w:rsidR="00FF40BD" w:rsidRPr="00F92A4E" w:rsidRDefault="00FF40BD" w:rsidP="00F92A4E">
            <w:pPr>
              <w:tabs>
                <w:tab w:val="left" w:pos="1335"/>
              </w:tabs>
              <w:spacing w:after="0"/>
              <w:rPr>
                <w:rFonts w:ascii="Calibri" w:hAnsi="Calibri" w:cs="Arial"/>
              </w:rPr>
            </w:pPr>
            <w:r w:rsidRPr="00F92A4E">
              <w:rPr>
                <w:rFonts w:ascii="Calibri" w:hAnsi="Calibri" w:cs="Arial"/>
              </w:rPr>
              <w:t xml:space="preserve">Redovitim radom u školskom vrtu, sudjelovanjem u raznim kreativnim radionicama, sudjelovanjem u izradi plakata i edukativnih videa </w:t>
            </w:r>
          </w:p>
        </w:tc>
      </w:tr>
      <w:tr w:rsidR="00FF40BD" w:rsidRPr="00F92A4E" w14:paraId="567BC0C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342429A"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001F75F" w14:textId="77777777" w:rsidR="00FF40BD" w:rsidRPr="00F92A4E" w:rsidRDefault="00FF40BD" w:rsidP="00F92A4E">
            <w:pPr>
              <w:tabs>
                <w:tab w:val="left" w:pos="1335"/>
              </w:tabs>
              <w:spacing w:after="0"/>
              <w:rPr>
                <w:rFonts w:ascii="Calibri" w:eastAsia="Wingdings" w:hAnsi="Calibri"/>
              </w:rPr>
            </w:pPr>
            <w:r w:rsidRPr="00F92A4E">
              <w:rPr>
                <w:rStyle w:val="markedcontent"/>
                <w:rFonts w:ascii="Calibri" w:hAnsi="Calibri" w:cs="Arial"/>
              </w:rPr>
              <w:t>ZDRAVLJE</w:t>
            </w:r>
            <w:r w:rsidRPr="00F92A4E">
              <w:rPr>
                <w:rFonts w:ascii="Calibri" w:hAnsi="Calibri"/>
              </w:rPr>
              <w:br/>
            </w:r>
            <w:r w:rsidRPr="00F92A4E">
              <w:rPr>
                <w:rStyle w:val="markedcontent"/>
                <w:rFonts w:ascii="Calibri" w:hAnsi="Calibri" w:cs="Arial"/>
              </w:rPr>
              <w:t>A.1.1.B Opisuje važnost redovite tjelesne aktivnosti za rast i razvoj.</w:t>
            </w:r>
            <w:r w:rsidRPr="00F92A4E">
              <w:rPr>
                <w:rFonts w:ascii="Calibri" w:hAnsi="Calibri"/>
              </w:rPr>
              <w:br/>
            </w:r>
            <w:r w:rsidRPr="00F92A4E">
              <w:rPr>
                <w:rStyle w:val="markedcontent"/>
                <w:rFonts w:ascii="Calibri" w:hAnsi="Calibri" w:cs="Arial"/>
              </w:rPr>
              <w:t>OSOBNI I SOCIJALNI RAZVOJ</w:t>
            </w:r>
            <w:r w:rsidRPr="00F92A4E">
              <w:rPr>
                <w:rFonts w:ascii="Calibri" w:hAnsi="Calibri"/>
              </w:rPr>
              <w:br/>
            </w:r>
            <w:proofErr w:type="spellStart"/>
            <w:r w:rsidRPr="00F92A4E">
              <w:rPr>
                <w:rStyle w:val="markedcontent"/>
                <w:rFonts w:ascii="Calibri" w:hAnsi="Calibri" w:cs="Arial"/>
              </w:rPr>
              <w:t>osr</w:t>
            </w:r>
            <w:proofErr w:type="spellEnd"/>
            <w:r w:rsidRPr="00F92A4E">
              <w:rPr>
                <w:rStyle w:val="markedcontent"/>
                <w:rFonts w:ascii="Calibri" w:hAnsi="Calibri" w:cs="Arial"/>
              </w:rPr>
              <w:t xml:space="preserve"> A.1.4. Razvija radne navike.</w:t>
            </w:r>
            <w:r w:rsidRPr="00F92A4E">
              <w:rPr>
                <w:rFonts w:ascii="Calibri" w:hAnsi="Calibri"/>
              </w:rPr>
              <w:br/>
            </w:r>
            <w:proofErr w:type="spellStart"/>
            <w:r w:rsidRPr="00F92A4E">
              <w:rPr>
                <w:rStyle w:val="markedcontent"/>
                <w:rFonts w:ascii="Calibri" w:hAnsi="Calibri" w:cs="Arial"/>
              </w:rPr>
              <w:t>osr</w:t>
            </w:r>
            <w:proofErr w:type="spellEnd"/>
            <w:r w:rsidRPr="00F92A4E">
              <w:rPr>
                <w:rStyle w:val="markedcontent"/>
                <w:rFonts w:ascii="Calibri" w:hAnsi="Calibri" w:cs="Arial"/>
              </w:rPr>
              <w:t xml:space="preserve"> B.1.1. Prepoznaje i uvažava potrebe i osjećaje drugih.</w:t>
            </w:r>
            <w:r w:rsidRPr="00F92A4E">
              <w:rPr>
                <w:rFonts w:ascii="Calibri" w:hAnsi="Calibri"/>
              </w:rPr>
              <w:br/>
            </w:r>
            <w:proofErr w:type="spellStart"/>
            <w:r w:rsidRPr="00F92A4E">
              <w:rPr>
                <w:rStyle w:val="markedcontent"/>
                <w:rFonts w:ascii="Calibri" w:hAnsi="Calibri" w:cs="Arial"/>
              </w:rPr>
              <w:t>osr</w:t>
            </w:r>
            <w:proofErr w:type="spellEnd"/>
            <w:r w:rsidRPr="00F92A4E">
              <w:rPr>
                <w:rStyle w:val="markedcontent"/>
                <w:rFonts w:ascii="Calibri" w:hAnsi="Calibri" w:cs="Arial"/>
              </w:rPr>
              <w:t xml:space="preserve"> B.1.2. Razvija komunikacijske kompetencije.</w:t>
            </w:r>
            <w:r w:rsidRPr="00F92A4E">
              <w:rPr>
                <w:rFonts w:ascii="Calibri" w:hAnsi="Calibri"/>
              </w:rPr>
              <w:br/>
            </w:r>
            <w:r w:rsidRPr="00F92A4E">
              <w:rPr>
                <w:rStyle w:val="markedcontent"/>
                <w:rFonts w:ascii="Calibri" w:hAnsi="Calibri" w:cs="Arial"/>
              </w:rPr>
              <w:t>ODRŽIVI RAZVOJ</w:t>
            </w:r>
            <w:r w:rsidRPr="00F92A4E">
              <w:rPr>
                <w:rFonts w:ascii="Calibri" w:hAnsi="Calibri"/>
              </w:rPr>
              <w:br/>
            </w:r>
            <w:proofErr w:type="spellStart"/>
            <w:r w:rsidRPr="00F92A4E">
              <w:rPr>
                <w:rStyle w:val="markedcontent"/>
                <w:rFonts w:ascii="Calibri" w:hAnsi="Calibri" w:cs="Arial"/>
              </w:rPr>
              <w:t>odr</w:t>
            </w:r>
            <w:proofErr w:type="spellEnd"/>
            <w:r w:rsidRPr="00F92A4E">
              <w:rPr>
                <w:rStyle w:val="markedcontent"/>
                <w:rFonts w:ascii="Calibri" w:hAnsi="Calibri" w:cs="Arial"/>
              </w:rPr>
              <w:t xml:space="preserve"> A.1.2. Opisuje raznolikost u prirodi i razlike među ljudima.</w:t>
            </w:r>
            <w:r w:rsidRPr="00F92A4E">
              <w:rPr>
                <w:rFonts w:ascii="Calibri" w:hAnsi="Calibri"/>
              </w:rPr>
              <w:br/>
            </w:r>
            <w:proofErr w:type="spellStart"/>
            <w:r w:rsidRPr="00F92A4E">
              <w:rPr>
                <w:rStyle w:val="markedcontent"/>
                <w:rFonts w:ascii="Calibri" w:hAnsi="Calibri" w:cs="Arial"/>
              </w:rPr>
              <w:t>odr</w:t>
            </w:r>
            <w:proofErr w:type="spellEnd"/>
            <w:r w:rsidRPr="00F92A4E">
              <w:rPr>
                <w:rStyle w:val="markedcontent"/>
                <w:rFonts w:ascii="Calibri" w:hAnsi="Calibri" w:cs="Arial"/>
              </w:rPr>
              <w:t xml:space="preserve"> C.1.1. Identificira primjere dobroga odnosa prema prirodi.</w:t>
            </w:r>
            <w:r w:rsidRPr="00F92A4E">
              <w:rPr>
                <w:rFonts w:ascii="Calibri" w:hAnsi="Calibri"/>
              </w:rPr>
              <w:br/>
            </w:r>
            <w:proofErr w:type="spellStart"/>
            <w:r w:rsidRPr="00F92A4E">
              <w:rPr>
                <w:rStyle w:val="markedcontent"/>
                <w:rFonts w:ascii="Calibri" w:hAnsi="Calibri" w:cs="Arial"/>
              </w:rPr>
              <w:t>odr</w:t>
            </w:r>
            <w:proofErr w:type="spellEnd"/>
            <w:r w:rsidRPr="00F92A4E">
              <w:rPr>
                <w:rStyle w:val="markedcontent"/>
                <w:rFonts w:ascii="Calibri" w:hAnsi="Calibri" w:cs="Arial"/>
              </w:rPr>
              <w:t xml:space="preserve"> C.1.2. Identificira primjere dobroga odnosa prema drugim ljudima.</w:t>
            </w:r>
          </w:p>
        </w:tc>
      </w:tr>
      <w:tr w:rsidR="00FF40BD" w:rsidRPr="00F92A4E" w14:paraId="2E73658C"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49FF7F2"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7F7F4B3" w14:textId="77777777" w:rsidR="00FF40BD" w:rsidRPr="00F92A4E" w:rsidRDefault="00FF40BD" w:rsidP="00F92A4E">
            <w:pPr>
              <w:tabs>
                <w:tab w:val="left" w:pos="1335"/>
              </w:tabs>
              <w:spacing w:after="0"/>
              <w:rPr>
                <w:rFonts w:ascii="Calibri" w:hAnsi="Calibri" w:cstheme="minorHAnsi"/>
              </w:rPr>
            </w:pPr>
            <w:r w:rsidRPr="00F92A4E">
              <w:rPr>
                <w:rStyle w:val="markedcontent"/>
                <w:rFonts w:ascii="Segoe UI Symbol" w:hAnsi="Segoe UI Symbol" w:cs="Segoe UI Symbol"/>
              </w:rPr>
              <w:t>✓</w:t>
            </w:r>
            <w:r w:rsidRPr="00F92A4E">
              <w:rPr>
                <w:rStyle w:val="markedcontent"/>
                <w:rFonts w:ascii="Calibri" w:hAnsi="Calibri" w:cs="Arial"/>
              </w:rPr>
              <w:t xml:space="preserve"> prostor u školi za smještanje vrtnog alata</w:t>
            </w:r>
            <w:r w:rsidRPr="00F92A4E">
              <w:rPr>
                <w:rFonts w:ascii="Calibri" w:hAnsi="Calibri"/>
              </w:rPr>
              <w:br/>
            </w:r>
            <w:r w:rsidRPr="00F92A4E">
              <w:rPr>
                <w:rStyle w:val="markedcontent"/>
                <w:rFonts w:ascii="Segoe UI Symbol" w:hAnsi="Segoe UI Symbol" w:cs="Segoe UI Symbol"/>
              </w:rPr>
              <w:t>✓</w:t>
            </w:r>
            <w:r w:rsidRPr="00F92A4E">
              <w:rPr>
                <w:rStyle w:val="markedcontent"/>
                <w:rFonts w:ascii="Calibri" w:hAnsi="Calibri" w:cs="Arial"/>
              </w:rPr>
              <w:t xml:space="preserve"> školski </w:t>
            </w:r>
            <w:proofErr w:type="spellStart"/>
            <w:r w:rsidRPr="00F92A4E">
              <w:rPr>
                <w:rStyle w:val="markedcontent"/>
                <w:rFonts w:ascii="Calibri" w:hAnsi="Calibri" w:cs="Arial"/>
              </w:rPr>
              <w:t>biovrt</w:t>
            </w:r>
            <w:proofErr w:type="spellEnd"/>
            <w:r w:rsidRPr="00F92A4E">
              <w:rPr>
                <w:rStyle w:val="markedcontent"/>
                <w:rFonts w:ascii="Calibri" w:hAnsi="Calibri" w:cs="Arial"/>
              </w:rPr>
              <w:t xml:space="preserve"> i voćnjak</w:t>
            </w:r>
            <w:r w:rsidRPr="00F92A4E">
              <w:rPr>
                <w:rFonts w:ascii="Calibri" w:hAnsi="Calibri"/>
              </w:rPr>
              <w:br/>
            </w:r>
            <w:r w:rsidRPr="00F92A4E">
              <w:rPr>
                <w:rStyle w:val="markedcontent"/>
                <w:rFonts w:ascii="Segoe UI Symbol" w:hAnsi="Segoe UI Symbol" w:cs="Segoe UI Symbol"/>
              </w:rPr>
              <w:t>✓</w:t>
            </w:r>
            <w:r w:rsidRPr="00F92A4E">
              <w:rPr>
                <w:rStyle w:val="markedcontent"/>
                <w:rFonts w:ascii="Calibri" w:hAnsi="Calibri" w:cs="Arial"/>
              </w:rPr>
              <w:t xml:space="preserve"> materijali za: crtanje, fotografiranje, izradu plakata i prezentacije</w:t>
            </w:r>
            <w:r w:rsidRPr="00F92A4E">
              <w:rPr>
                <w:rFonts w:ascii="Calibri" w:hAnsi="Calibri"/>
              </w:rPr>
              <w:br/>
            </w:r>
            <w:r w:rsidRPr="00F92A4E">
              <w:rPr>
                <w:rStyle w:val="markedcontent"/>
                <w:rFonts w:ascii="Segoe UI Symbol" w:hAnsi="Segoe UI Symbol" w:cs="Segoe UI Symbol"/>
              </w:rPr>
              <w:t>✓</w:t>
            </w:r>
            <w:r w:rsidRPr="00F92A4E">
              <w:rPr>
                <w:rStyle w:val="markedcontent"/>
                <w:rFonts w:ascii="Calibri" w:hAnsi="Calibri" w:cs="Arial"/>
              </w:rPr>
              <w:t xml:space="preserve"> fotoaparat</w:t>
            </w:r>
          </w:p>
        </w:tc>
      </w:tr>
      <w:tr w:rsidR="00FF40BD" w:rsidRPr="00F92A4E" w14:paraId="72DBB7E6"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1C0B82A1" w14:textId="77777777" w:rsidR="00FF40BD" w:rsidRPr="00F92A4E" w:rsidRDefault="00FF40BD" w:rsidP="00F92A4E">
            <w:pPr>
              <w:tabs>
                <w:tab w:val="left" w:pos="1335"/>
              </w:tabs>
              <w:spacing w:after="0" w:line="360" w:lineRule="auto"/>
              <w:rPr>
                <w:rFonts w:ascii="Calibri" w:hAnsi="Calibri" w:cstheme="minorHAnsi"/>
                <w:b/>
              </w:rPr>
            </w:pPr>
            <w:r w:rsidRPr="00F92A4E">
              <w:rPr>
                <w:rFonts w:ascii="Calibri" w:hAnsi="Calibri"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09F1B01" w14:textId="77777777" w:rsidR="00FF40BD" w:rsidRPr="00F92A4E" w:rsidRDefault="00FF40BD" w:rsidP="00F92A4E">
            <w:pPr>
              <w:tabs>
                <w:tab w:val="left" w:pos="1335"/>
              </w:tabs>
              <w:spacing w:after="0"/>
              <w:rPr>
                <w:rFonts w:ascii="Calibri" w:hAnsi="Calibri" w:cstheme="minorHAnsi"/>
              </w:rPr>
            </w:pPr>
            <w:r w:rsidRPr="00F92A4E">
              <w:rPr>
                <w:rStyle w:val="markedcontent"/>
                <w:rFonts w:ascii="Calibri" w:hAnsi="Calibri" w:cs="Arial"/>
              </w:rPr>
              <w:t>Opisno praćenje pohađanja aktivnosti, interesa i aktivnosti u radu</w:t>
            </w:r>
          </w:p>
        </w:tc>
      </w:tr>
    </w:tbl>
    <w:p w14:paraId="722AD7C8" w14:textId="77777777" w:rsidR="00FF40BD" w:rsidRDefault="00FF40BD"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43A8A" w:rsidRPr="00AF4662" w14:paraId="6DE5BD64"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70A50851" w14:textId="77777777" w:rsidR="00B43A8A" w:rsidRPr="00DE4E94" w:rsidRDefault="00B43A8A" w:rsidP="00F92A4E">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063D0497" w14:textId="77777777" w:rsidR="00B43A8A" w:rsidRPr="00DE4E94" w:rsidRDefault="00B43A8A" w:rsidP="00F92A4E">
            <w:pPr>
              <w:tabs>
                <w:tab w:val="left" w:pos="1335"/>
              </w:tabs>
              <w:spacing w:after="0"/>
              <w:jc w:val="center"/>
              <w:rPr>
                <w:rFonts w:cstheme="minorHAnsi"/>
                <w:b/>
              </w:rPr>
            </w:pPr>
            <w:r>
              <w:rPr>
                <w:rFonts w:cstheme="minorHAnsi"/>
                <w:b/>
              </w:rPr>
              <w:t>MALI ENGLEZI</w:t>
            </w:r>
          </w:p>
        </w:tc>
      </w:tr>
      <w:tr w:rsidR="00B43A8A" w:rsidRPr="00AF4662" w14:paraId="38B5CFA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19F896F" w14:textId="77777777" w:rsidR="00B43A8A" w:rsidRPr="00DE4E94" w:rsidRDefault="00B43A8A" w:rsidP="00F92A4E">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0683494" w14:textId="77777777" w:rsidR="00B43A8A" w:rsidRPr="00DE4E94" w:rsidRDefault="00B43A8A" w:rsidP="00F92A4E">
            <w:pPr>
              <w:tabs>
                <w:tab w:val="left" w:pos="1335"/>
              </w:tabs>
              <w:spacing w:after="0"/>
              <w:rPr>
                <w:rFonts w:cstheme="minorHAnsi"/>
              </w:rPr>
            </w:pPr>
            <w:r>
              <w:rPr>
                <w:rFonts w:cstheme="minorHAnsi"/>
              </w:rPr>
              <w:t xml:space="preserve">Maja </w:t>
            </w:r>
            <w:proofErr w:type="spellStart"/>
            <w:r>
              <w:rPr>
                <w:rFonts w:cstheme="minorHAnsi"/>
              </w:rPr>
              <w:t>Oltran</w:t>
            </w:r>
            <w:proofErr w:type="spellEnd"/>
          </w:p>
        </w:tc>
      </w:tr>
      <w:tr w:rsidR="00B43A8A" w:rsidRPr="00AF4662" w14:paraId="3A83F92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1EC3B39" w14:textId="77777777" w:rsidR="00B43A8A" w:rsidRPr="00DE4E94" w:rsidRDefault="00B43A8A" w:rsidP="00F92A4E">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EA8BDBE" w14:textId="77777777" w:rsidR="00B43A8A" w:rsidRPr="00DE4E94" w:rsidRDefault="00B43A8A" w:rsidP="00F92A4E">
            <w:pPr>
              <w:tabs>
                <w:tab w:val="left" w:pos="1335"/>
              </w:tabs>
              <w:spacing w:after="0"/>
            </w:pPr>
            <w:r>
              <w:t>Engleski jezik</w:t>
            </w:r>
          </w:p>
        </w:tc>
      </w:tr>
      <w:tr w:rsidR="00B43A8A" w:rsidRPr="00AF4662" w14:paraId="13F187B2"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3FAA39C" w14:textId="77777777" w:rsidR="00B43A8A" w:rsidRPr="00DE4E94" w:rsidRDefault="00B43A8A" w:rsidP="00F92A4E">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1639254" w14:textId="77777777" w:rsidR="00B43A8A" w:rsidRPr="00DE4E94" w:rsidRDefault="00B43A8A" w:rsidP="00F92A4E">
            <w:pPr>
              <w:tabs>
                <w:tab w:val="left" w:pos="1335"/>
              </w:tabs>
              <w:spacing w:after="0"/>
              <w:rPr>
                <w:rFonts w:cstheme="minorHAnsi"/>
              </w:rPr>
            </w:pPr>
            <w:r>
              <w:rPr>
                <w:rFonts w:cstheme="minorHAnsi"/>
              </w:rPr>
              <w:t>3. razred, PŠ Novo Selo Rok</w:t>
            </w:r>
          </w:p>
        </w:tc>
      </w:tr>
      <w:tr w:rsidR="00B43A8A" w:rsidRPr="00AF4662" w14:paraId="37D2E55D"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3EF6FC9" w14:textId="77777777" w:rsidR="00B43A8A" w:rsidRPr="00DE4E94" w:rsidRDefault="00B43A8A" w:rsidP="00F92A4E">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A04DBC" w14:textId="77777777" w:rsidR="00B43A8A" w:rsidRPr="00DE4E94" w:rsidRDefault="00B43A8A" w:rsidP="00F92A4E">
            <w:pPr>
              <w:tabs>
                <w:tab w:val="left" w:pos="1335"/>
              </w:tabs>
              <w:spacing w:after="0"/>
              <w:rPr>
                <w:rFonts w:cstheme="minorHAnsi"/>
              </w:rPr>
            </w:pPr>
            <w:r>
              <w:rPr>
                <w:rFonts w:cstheme="minorHAnsi"/>
              </w:rPr>
              <w:t>4 učenika</w:t>
            </w:r>
          </w:p>
        </w:tc>
      </w:tr>
      <w:tr w:rsidR="00B43A8A" w:rsidRPr="00AF4662" w14:paraId="43ECC98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0B5DFE0" w14:textId="77777777" w:rsidR="00B43A8A" w:rsidRPr="00DE4E94" w:rsidRDefault="00B43A8A" w:rsidP="00F92A4E">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C5A6BF7" w14:textId="77777777" w:rsidR="00B43A8A" w:rsidRPr="00DE4E94" w:rsidRDefault="00B43A8A" w:rsidP="00F92A4E">
            <w:pPr>
              <w:tabs>
                <w:tab w:val="left" w:pos="1335"/>
              </w:tabs>
              <w:spacing w:after="0"/>
              <w:rPr>
                <w:rFonts w:cstheme="minorHAnsi"/>
              </w:rPr>
            </w:pPr>
            <w:r>
              <w:rPr>
                <w:rFonts w:cstheme="minorHAnsi"/>
              </w:rPr>
              <w:t>35</w:t>
            </w:r>
          </w:p>
        </w:tc>
      </w:tr>
      <w:tr w:rsidR="00B43A8A" w:rsidRPr="00AF4662" w14:paraId="1C072DAF"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6DFC4856" w14:textId="77777777" w:rsidR="00B43A8A" w:rsidRPr="00DE4E94" w:rsidRDefault="00B43A8A" w:rsidP="00F92A4E">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26FF498" w14:textId="77777777" w:rsidR="00B43A8A" w:rsidRPr="00DE4E94" w:rsidRDefault="00B43A8A" w:rsidP="00F92A4E">
            <w:pPr>
              <w:tabs>
                <w:tab w:val="left" w:pos="1335"/>
              </w:tabs>
              <w:spacing w:after="0" w:line="360" w:lineRule="auto"/>
              <w:rPr>
                <w:rFonts w:cstheme="minorHAnsi"/>
              </w:rPr>
            </w:pPr>
            <w:r>
              <w:rPr>
                <w:rFonts w:cstheme="minorHAnsi"/>
              </w:rPr>
              <w:t>Ponedjeljkom, u PŠ NSR</w:t>
            </w:r>
          </w:p>
        </w:tc>
      </w:tr>
      <w:tr w:rsidR="00B43A8A" w:rsidRPr="00AF4662" w14:paraId="2E1305EE"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A704A79" w14:textId="77777777" w:rsidR="00B43A8A" w:rsidRPr="00DE4E94" w:rsidRDefault="00B43A8A" w:rsidP="00F92A4E">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0E5E1C5" w14:textId="77777777" w:rsidR="00B43A8A" w:rsidRPr="00D45E4A" w:rsidRDefault="00B43A8A" w:rsidP="00F92A4E">
            <w:pPr>
              <w:tabs>
                <w:tab w:val="left" w:pos="432"/>
                <w:tab w:val="left" w:pos="1335"/>
              </w:tabs>
              <w:spacing w:after="0"/>
              <w:rPr>
                <w:rFonts w:cstheme="minorHAnsi"/>
              </w:rPr>
            </w:pPr>
            <w:r>
              <w:rPr>
                <w:rFonts w:cstheme="minorHAnsi"/>
              </w:rPr>
              <w:t>Razvijanje vještina govora, pisanja, čitanja, komunikacije.</w:t>
            </w:r>
          </w:p>
        </w:tc>
      </w:tr>
      <w:tr w:rsidR="00B43A8A" w:rsidRPr="00AF4662" w14:paraId="17080CCE"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AD73A41" w14:textId="77777777" w:rsidR="00B43A8A" w:rsidRPr="00DE4E94" w:rsidRDefault="00B43A8A" w:rsidP="00F92A4E">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1DE28B55" w14:textId="77777777" w:rsidR="00B43A8A" w:rsidRPr="00DE4E94" w:rsidRDefault="00B43A8A" w:rsidP="00F92A4E">
            <w:pPr>
              <w:tabs>
                <w:tab w:val="left" w:pos="1335"/>
              </w:tabs>
              <w:spacing w:after="0"/>
              <w:rPr>
                <w:rFonts w:cstheme="minorHAnsi"/>
              </w:rPr>
            </w:pPr>
            <w:r>
              <w:rPr>
                <w:rFonts w:cstheme="minorHAnsi"/>
              </w:rPr>
              <w:t>Teme: slobodno vrijeme, sport, vrijeme i mjeseci, godišnja doba, stvari u kući, životinje, teme vezane za blagdane</w:t>
            </w:r>
          </w:p>
        </w:tc>
      </w:tr>
      <w:tr w:rsidR="00B43A8A" w:rsidRPr="00AF4662" w14:paraId="187C2011"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ADFF4E8" w14:textId="77777777" w:rsidR="00B43A8A" w:rsidRPr="00DE4E94" w:rsidRDefault="00B43A8A" w:rsidP="00F92A4E">
            <w:pPr>
              <w:tabs>
                <w:tab w:val="left" w:pos="1335"/>
              </w:tabs>
              <w:spacing w:after="0" w:line="360" w:lineRule="auto"/>
              <w:rPr>
                <w:rFonts w:cstheme="minorHAnsi"/>
                <w:b/>
              </w:rPr>
            </w:pPr>
            <w:r w:rsidRPr="00DE4E94">
              <w:rPr>
                <w:rFonts w:cstheme="minorHAnsi"/>
                <w:b/>
              </w:rPr>
              <w:lastRenderedPageBreak/>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CC3395A" w14:textId="77777777" w:rsidR="00B43A8A" w:rsidRPr="00DE4E94" w:rsidRDefault="00B43A8A" w:rsidP="00F92A4E">
            <w:pPr>
              <w:tabs>
                <w:tab w:val="left" w:pos="1335"/>
              </w:tabs>
              <w:spacing w:after="0"/>
              <w:rPr>
                <w:rFonts w:cstheme="minorHAnsi"/>
              </w:rPr>
            </w:pPr>
            <w:r>
              <w:rPr>
                <w:rFonts w:cstheme="minorHAnsi"/>
              </w:rPr>
              <w:t>Učenje kroz igru, korištenje vanjske učionice,  izrada prezentacija, plakata, uređivanje panoa.</w:t>
            </w:r>
          </w:p>
        </w:tc>
      </w:tr>
      <w:tr w:rsidR="00B43A8A" w:rsidRPr="00AF4662" w14:paraId="1D7BBEB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6CE6F514" w14:textId="77777777" w:rsidR="00B43A8A" w:rsidRPr="00DE4E94" w:rsidRDefault="00B43A8A" w:rsidP="00F92A4E">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354F65A" w14:textId="77777777" w:rsidR="00B43A8A" w:rsidRPr="00DE4E94" w:rsidRDefault="00B43A8A" w:rsidP="00F92A4E">
            <w:pPr>
              <w:tabs>
                <w:tab w:val="left" w:pos="1335"/>
              </w:tabs>
              <w:spacing w:after="0"/>
              <w:rPr>
                <w:rFonts w:cstheme="minorHAnsi"/>
              </w:rPr>
            </w:pPr>
            <w:r>
              <w:rPr>
                <w:rFonts w:cstheme="minorHAnsi"/>
              </w:rPr>
              <w:t>Veća motiviranost za učenje engleskog, bolje komunikacijske vještine i sigurnost kod upotrebe engleskog jezika</w:t>
            </w:r>
          </w:p>
        </w:tc>
      </w:tr>
      <w:tr w:rsidR="00B43A8A" w:rsidRPr="00AF4662" w14:paraId="765ECFBD"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F50ABEE" w14:textId="77777777" w:rsidR="00B43A8A" w:rsidRPr="00DE4E94" w:rsidRDefault="00B43A8A" w:rsidP="00F92A4E">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4E09271" w14:textId="77777777" w:rsidR="00B43A8A" w:rsidRPr="00DE4E94" w:rsidRDefault="00B43A8A" w:rsidP="00F92A4E">
            <w:pPr>
              <w:tabs>
                <w:tab w:val="left" w:pos="1335"/>
              </w:tabs>
              <w:spacing w:after="0"/>
              <w:rPr>
                <w:rFonts w:cstheme="minorHAnsi"/>
              </w:rPr>
            </w:pPr>
            <w:r>
              <w:rPr>
                <w:rFonts w:cstheme="minorHAnsi"/>
              </w:rPr>
              <w:t xml:space="preserve">Računalo, pametna ploča, </w:t>
            </w:r>
            <w:proofErr w:type="spellStart"/>
            <w:r>
              <w:rPr>
                <w:rFonts w:cstheme="minorHAnsi"/>
              </w:rPr>
              <w:t>lcd</w:t>
            </w:r>
            <w:proofErr w:type="spellEnd"/>
            <w:r>
              <w:rPr>
                <w:rFonts w:cstheme="minorHAnsi"/>
              </w:rPr>
              <w:t xml:space="preserve"> ekran,  materijal za izradu </w:t>
            </w:r>
            <w:proofErr w:type="spellStart"/>
            <w:r>
              <w:rPr>
                <w:rFonts w:cstheme="minorHAnsi"/>
              </w:rPr>
              <w:t>pakata</w:t>
            </w:r>
            <w:proofErr w:type="spellEnd"/>
            <w:r>
              <w:rPr>
                <w:rFonts w:cstheme="minorHAnsi"/>
              </w:rPr>
              <w:t>, igre na engleskom, knjige na engleskom jeziku</w:t>
            </w:r>
          </w:p>
        </w:tc>
      </w:tr>
      <w:tr w:rsidR="00B43A8A" w:rsidRPr="00AF4662" w14:paraId="3230518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E548BEF" w14:textId="77777777" w:rsidR="00B43A8A" w:rsidRPr="00DE4E94" w:rsidRDefault="00B43A8A" w:rsidP="00F92A4E">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C89167A" w14:textId="77777777" w:rsidR="00B43A8A" w:rsidRPr="00DE4E94" w:rsidRDefault="00B43A8A" w:rsidP="00F92A4E">
            <w:pPr>
              <w:tabs>
                <w:tab w:val="left" w:pos="1335"/>
              </w:tabs>
              <w:spacing w:after="0"/>
              <w:rPr>
                <w:rFonts w:cstheme="minorHAnsi"/>
              </w:rPr>
            </w:pPr>
            <w:r>
              <w:rPr>
                <w:rFonts w:cstheme="minorHAnsi"/>
              </w:rPr>
              <w:t>Opisno praćenje</w:t>
            </w:r>
          </w:p>
        </w:tc>
      </w:tr>
    </w:tbl>
    <w:p w14:paraId="02B4E17F" w14:textId="77777777" w:rsidR="002C38D6" w:rsidRPr="000F24FC" w:rsidRDefault="002C38D6"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0F24FC" w:rsidRPr="00AF4662" w14:paraId="7ED22EBE"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703B67C0" w14:textId="77777777" w:rsidR="000F24FC" w:rsidRPr="00DE4E94" w:rsidRDefault="000F24FC" w:rsidP="000F24FC">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32082DCF" w14:textId="77777777" w:rsidR="000F24FC" w:rsidRPr="00DE4E94" w:rsidRDefault="000F24FC" w:rsidP="000F24FC">
            <w:pPr>
              <w:tabs>
                <w:tab w:val="left" w:pos="1335"/>
              </w:tabs>
              <w:spacing w:after="0"/>
              <w:jc w:val="center"/>
              <w:rPr>
                <w:rFonts w:cstheme="minorHAnsi"/>
                <w:b/>
              </w:rPr>
            </w:pPr>
            <w:r w:rsidRPr="001342BD">
              <w:rPr>
                <w:rFonts w:cstheme="minorHAnsi"/>
                <w:b/>
              </w:rPr>
              <w:t>PLESNO – SCENSKA STVARAONICA</w:t>
            </w:r>
          </w:p>
        </w:tc>
      </w:tr>
      <w:tr w:rsidR="000F24FC" w:rsidRPr="00AF4662" w14:paraId="1B5D0A65"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60583957" w14:textId="77777777" w:rsidR="000F24FC" w:rsidRPr="00DE4E94" w:rsidRDefault="000F24FC" w:rsidP="000F24FC">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9CA46F" w14:textId="77777777" w:rsidR="000F24FC" w:rsidRPr="00DE4E94" w:rsidRDefault="000F24FC" w:rsidP="000F24FC">
            <w:pPr>
              <w:tabs>
                <w:tab w:val="left" w:pos="1335"/>
              </w:tabs>
              <w:spacing w:after="0"/>
              <w:rPr>
                <w:rFonts w:cstheme="minorHAnsi"/>
              </w:rPr>
            </w:pPr>
            <w:r w:rsidRPr="001342BD">
              <w:rPr>
                <w:rFonts w:cstheme="minorHAnsi"/>
              </w:rPr>
              <w:t xml:space="preserve">Alexandra </w:t>
            </w:r>
            <w:proofErr w:type="spellStart"/>
            <w:r w:rsidRPr="001342BD">
              <w:rPr>
                <w:rFonts w:cstheme="minorHAnsi"/>
              </w:rPr>
              <w:t>Sašek</w:t>
            </w:r>
            <w:proofErr w:type="spellEnd"/>
            <w:r w:rsidRPr="001342BD">
              <w:rPr>
                <w:rFonts w:cstheme="minorHAnsi"/>
              </w:rPr>
              <w:t xml:space="preserve"> </w:t>
            </w:r>
            <w:r w:rsidR="006E4AA6">
              <w:rPr>
                <w:rFonts w:cstheme="minorHAnsi"/>
              </w:rPr>
              <w:t>–</w:t>
            </w:r>
            <w:r w:rsidRPr="001342BD">
              <w:rPr>
                <w:rFonts w:cstheme="minorHAnsi"/>
              </w:rPr>
              <w:t xml:space="preserve"> </w:t>
            </w:r>
            <w:proofErr w:type="spellStart"/>
            <w:r w:rsidRPr="001342BD">
              <w:rPr>
                <w:rFonts w:cstheme="minorHAnsi"/>
              </w:rPr>
              <w:t>Strbad</w:t>
            </w:r>
            <w:proofErr w:type="spellEnd"/>
          </w:p>
        </w:tc>
      </w:tr>
      <w:tr w:rsidR="000F24FC" w:rsidRPr="00AF4662" w14:paraId="60493CCE"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B6496E3" w14:textId="77777777" w:rsidR="000F24FC" w:rsidRPr="00DE4E94" w:rsidRDefault="000F24FC" w:rsidP="000F24FC">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CFD6645" w14:textId="77777777" w:rsidR="000F24FC" w:rsidRPr="00DE4E94" w:rsidRDefault="000F24FC" w:rsidP="000F24FC">
            <w:pPr>
              <w:tabs>
                <w:tab w:val="left" w:pos="1335"/>
              </w:tabs>
              <w:spacing w:after="0"/>
              <w:rPr>
                <w:rFonts w:cstheme="minorHAnsi"/>
              </w:rPr>
            </w:pPr>
            <w:r w:rsidRPr="001342BD">
              <w:rPr>
                <w:rFonts w:cstheme="minorHAnsi"/>
              </w:rPr>
              <w:t>Izvannastavna aktivnost</w:t>
            </w:r>
          </w:p>
        </w:tc>
      </w:tr>
      <w:tr w:rsidR="000F24FC" w:rsidRPr="00AF4662" w14:paraId="4D9FF087"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4AE9F92" w14:textId="77777777" w:rsidR="000F24FC" w:rsidRPr="00DE4E94" w:rsidRDefault="000F24FC" w:rsidP="000F24FC">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A2CA417" w14:textId="77777777" w:rsidR="000F24FC" w:rsidRPr="001342BD" w:rsidRDefault="000F24FC" w:rsidP="00EE3D00">
            <w:pPr>
              <w:pStyle w:val="Odlomakpopisa"/>
              <w:numPr>
                <w:ilvl w:val="0"/>
                <w:numId w:val="47"/>
              </w:numPr>
              <w:tabs>
                <w:tab w:val="left" w:pos="1335"/>
              </w:tabs>
              <w:spacing w:after="0" w:line="240" w:lineRule="auto"/>
              <w:rPr>
                <w:rFonts w:cstheme="minorHAnsi"/>
              </w:rPr>
            </w:pPr>
            <w:r>
              <w:rPr>
                <w:rFonts w:cstheme="minorHAnsi"/>
              </w:rPr>
              <w:t>– 4.razred PŠ Novo Selo Rok</w:t>
            </w:r>
          </w:p>
        </w:tc>
      </w:tr>
      <w:tr w:rsidR="000F24FC" w:rsidRPr="00AF4662" w14:paraId="31A5F8C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BDB53A5" w14:textId="77777777" w:rsidR="000F24FC" w:rsidRPr="00DE4E94" w:rsidRDefault="000F24FC" w:rsidP="000F24FC">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824AA4B" w14:textId="77777777" w:rsidR="000F24FC" w:rsidRPr="00DE4E94" w:rsidRDefault="000F24FC" w:rsidP="000F24FC">
            <w:pPr>
              <w:tabs>
                <w:tab w:val="left" w:pos="1335"/>
              </w:tabs>
              <w:spacing w:after="0"/>
              <w:rPr>
                <w:rFonts w:cstheme="minorHAnsi"/>
              </w:rPr>
            </w:pPr>
            <w:r>
              <w:rPr>
                <w:rFonts w:cstheme="minorHAnsi"/>
              </w:rPr>
              <w:t xml:space="preserve">1.NSR ( 3 </w:t>
            </w:r>
            <w:proofErr w:type="spellStart"/>
            <w:r>
              <w:rPr>
                <w:rFonts w:cstheme="minorHAnsi"/>
              </w:rPr>
              <w:t>uč</w:t>
            </w:r>
            <w:proofErr w:type="spellEnd"/>
            <w:r>
              <w:rPr>
                <w:rFonts w:cstheme="minorHAnsi"/>
              </w:rPr>
              <w:t xml:space="preserve">. ); 2.NSR (1 </w:t>
            </w:r>
            <w:proofErr w:type="spellStart"/>
            <w:r>
              <w:rPr>
                <w:rFonts w:cstheme="minorHAnsi"/>
              </w:rPr>
              <w:t>uč</w:t>
            </w:r>
            <w:proofErr w:type="spellEnd"/>
            <w:r>
              <w:rPr>
                <w:rFonts w:cstheme="minorHAnsi"/>
              </w:rPr>
              <w:t xml:space="preserve">. ); 3.NSR (5 </w:t>
            </w:r>
            <w:proofErr w:type="spellStart"/>
            <w:r>
              <w:rPr>
                <w:rFonts w:cstheme="minorHAnsi"/>
              </w:rPr>
              <w:t>uč</w:t>
            </w:r>
            <w:proofErr w:type="spellEnd"/>
            <w:r>
              <w:rPr>
                <w:rFonts w:cstheme="minorHAnsi"/>
              </w:rPr>
              <w:t>. )</w:t>
            </w:r>
          </w:p>
        </w:tc>
      </w:tr>
      <w:tr w:rsidR="000F24FC" w:rsidRPr="00AF4662" w14:paraId="24CB0295"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745DC1C" w14:textId="77777777" w:rsidR="000F24FC" w:rsidRPr="00DE4E94" w:rsidRDefault="000F24FC" w:rsidP="000F24FC">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E19F4A3" w14:textId="77777777" w:rsidR="000F24FC" w:rsidRPr="00DE4E94" w:rsidRDefault="000F24FC" w:rsidP="000F24FC">
            <w:pPr>
              <w:tabs>
                <w:tab w:val="left" w:pos="1335"/>
              </w:tabs>
              <w:spacing w:after="0"/>
              <w:rPr>
                <w:rFonts w:cstheme="minorHAnsi"/>
              </w:rPr>
            </w:pPr>
            <w:r>
              <w:rPr>
                <w:rFonts w:cstheme="minorHAnsi"/>
              </w:rPr>
              <w:t>35</w:t>
            </w:r>
          </w:p>
        </w:tc>
      </w:tr>
      <w:tr w:rsidR="000F24FC" w:rsidRPr="00AF4662" w14:paraId="05EB228C"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1B2EE127" w14:textId="77777777" w:rsidR="000F24FC" w:rsidRPr="00DE4E94" w:rsidRDefault="000F24FC" w:rsidP="000F24FC">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0805288" w14:textId="77777777" w:rsidR="000F24FC" w:rsidRPr="00DE4E94" w:rsidRDefault="000F24FC" w:rsidP="000F24FC">
            <w:pPr>
              <w:tabs>
                <w:tab w:val="left" w:pos="1335"/>
              </w:tabs>
              <w:spacing w:after="0" w:line="360" w:lineRule="auto"/>
              <w:rPr>
                <w:rFonts w:cstheme="minorHAnsi"/>
              </w:rPr>
            </w:pPr>
            <w:r w:rsidRPr="001342BD">
              <w:rPr>
                <w:rFonts w:cstheme="minorHAnsi"/>
              </w:rPr>
              <w:t>Tijekom cijele školske godine, utorak- 6.sat</w:t>
            </w:r>
            <w:r>
              <w:rPr>
                <w:rFonts w:cstheme="minorHAnsi"/>
              </w:rPr>
              <w:t>/ 0.sat</w:t>
            </w:r>
          </w:p>
        </w:tc>
      </w:tr>
      <w:tr w:rsidR="000F24FC" w:rsidRPr="00AF4662" w14:paraId="426165EB"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8990125" w14:textId="77777777" w:rsidR="000F24FC" w:rsidRPr="00DE4E94" w:rsidRDefault="000F24FC" w:rsidP="000F24FC">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0CDA955" w14:textId="77777777" w:rsidR="000F24FC" w:rsidRPr="001342BD" w:rsidRDefault="000F24FC" w:rsidP="000F24FC">
            <w:pPr>
              <w:pStyle w:val="Odlomakpopisa"/>
              <w:numPr>
                <w:ilvl w:val="0"/>
                <w:numId w:val="4"/>
              </w:numPr>
              <w:tabs>
                <w:tab w:val="left" w:pos="432"/>
                <w:tab w:val="left" w:pos="1335"/>
              </w:tabs>
              <w:spacing w:after="0" w:line="240" w:lineRule="auto"/>
              <w:rPr>
                <w:rFonts w:cstheme="minorHAnsi"/>
              </w:rPr>
            </w:pPr>
            <w:r w:rsidRPr="001342BD">
              <w:rPr>
                <w:rFonts w:cstheme="minorHAnsi"/>
              </w:rPr>
              <w:t>- usvajati i usavršavati specifična teorijska i motorička znanja iz područja raznih vrsta plesova</w:t>
            </w:r>
          </w:p>
          <w:p w14:paraId="3CE5E0E5" w14:textId="77777777" w:rsidR="000F24FC" w:rsidRPr="001342BD" w:rsidRDefault="000F24FC" w:rsidP="000F24FC">
            <w:pPr>
              <w:pStyle w:val="Odlomakpopisa"/>
              <w:numPr>
                <w:ilvl w:val="0"/>
                <w:numId w:val="4"/>
              </w:numPr>
              <w:tabs>
                <w:tab w:val="left" w:pos="432"/>
                <w:tab w:val="left" w:pos="1335"/>
              </w:tabs>
              <w:spacing w:after="0" w:line="240" w:lineRule="auto"/>
              <w:rPr>
                <w:rFonts w:cstheme="minorHAnsi"/>
              </w:rPr>
            </w:pPr>
            <w:r w:rsidRPr="001342BD">
              <w:rPr>
                <w:rFonts w:cstheme="minorHAnsi"/>
              </w:rPr>
              <w:t>- redovnim treninzima poticati antropološki status i motorička postignuća</w:t>
            </w:r>
          </w:p>
          <w:p w14:paraId="59F181D0" w14:textId="77777777" w:rsidR="000F24FC" w:rsidRPr="001342BD" w:rsidRDefault="000F24FC" w:rsidP="000F24FC">
            <w:pPr>
              <w:pStyle w:val="Odlomakpopisa"/>
              <w:numPr>
                <w:ilvl w:val="0"/>
                <w:numId w:val="4"/>
              </w:numPr>
              <w:tabs>
                <w:tab w:val="left" w:pos="432"/>
                <w:tab w:val="left" w:pos="1335"/>
              </w:tabs>
              <w:spacing w:after="0" w:line="240" w:lineRule="auto"/>
              <w:rPr>
                <w:rFonts w:cstheme="minorHAnsi"/>
              </w:rPr>
            </w:pPr>
            <w:r w:rsidRPr="001342BD">
              <w:rPr>
                <w:rFonts w:cstheme="minorHAnsi"/>
              </w:rPr>
              <w:t>- osposobiti na samostalnu primjenu teoretskih i motoričkih   znanja za bolju kvalitetu življenja</w:t>
            </w:r>
          </w:p>
          <w:p w14:paraId="210DF37D" w14:textId="77777777" w:rsidR="000F24FC" w:rsidRPr="001342BD" w:rsidRDefault="000F24FC" w:rsidP="000F24FC">
            <w:pPr>
              <w:pStyle w:val="Odlomakpopisa"/>
              <w:numPr>
                <w:ilvl w:val="0"/>
                <w:numId w:val="4"/>
              </w:numPr>
              <w:tabs>
                <w:tab w:val="left" w:pos="432"/>
                <w:tab w:val="left" w:pos="1335"/>
              </w:tabs>
              <w:spacing w:after="0" w:line="240" w:lineRule="auto"/>
              <w:rPr>
                <w:rFonts w:cstheme="minorHAnsi"/>
              </w:rPr>
            </w:pPr>
            <w:r w:rsidRPr="001342BD">
              <w:rPr>
                <w:rFonts w:cstheme="minorHAnsi"/>
              </w:rPr>
              <w:t>- potaknuti samostalno plesno stvaralaštvo</w:t>
            </w:r>
          </w:p>
          <w:p w14:paraId="2F42BD9B" w14:textId="77777777" w:rsidR="000F24FC" w:rsidRPr="001342BD" w:rsidRDefault="000F24FC" w:rsidP="000F24FC">
            <w:pPr>
              <w:pStyle w:val="Odlomakpopisa"/>
              <w:numPr>
                <w:ilvl w:val="0"/>
                <w:numId w:val="4"/>
              </w:numPr>
              <w:tabs>
                <w:tab w:val="left" w:pos="432"/>
                <w:tab w:val="left" w:pos="1335"/>
              </w:tabs>
              <w:spacing w:after="0" w:line="240" w:lineRule="auto"/>
              <w:rPr>
                <w:rFonts w:cstheme="minorHAnsi"/>
              </w:rPr>
            </w:pPr>
            <w:r w:rsidRPr="001342BD">
              <w:rPr>
                <w:rFonts w:cstheme="minorHAnsi"/>
              </w:rPr>
              <w:t>- promicati neverbalnu komunikaciju</w:t>
            </w:r>
          </w:p>
          <w:p w14:paraId="2E70A9D1" w14:textId="77777777" w:rsidR="000F24FC" w:rsidRPr="001342BD" w:rsidRDefault="000F24FC" w:rsidP="000F24FC">
            <w:pPr>
              <w:pStyle w:val="Odlomakpopisa"/>
              <w:numPr>
                <w:ilvl w:val="0"/>
                <w:numId w:val="4"/>
              </w:numPr>
              <w:tabs>
                <w:tab w:val="left" w:pos="432"/>
                <w:tab w:val="left" w:pos="1335"/>
              </w:tabs>
              <w:spacing w:after="0" w:line="240" w:lineRule="auto"/>
              <w:rPr>
                <w:rFonts w:cstheme="minorHAnsi"/>
              </w:rPr>
            </w:pPr>
            <w:r w:rsidRPr="001342BD">
              <w:rPr>
                <w:rFonts w:cstheme="minorHAnsi"/>
              </w:rPr>
              <w:t>- otkrivati, pratiti i poticati učenike posebnih sklonosti, sposobnosti i kreativnosti</w:t>
            </w:r>
          </w:p>
          <w:p w14:paraId="332F8DD8" w14:textId="77777777" w:rsidR="000F24FC" w:rsidRPr="00B145AA" w:rsidRDefault="000F24FC" w:rsidP="000F24FC">
            <w:pPr>
              <w:pStyle w:val="Odlomakpopisa"/>
              <w:numPr>
                <w:ilvl w:val="0"/>
                <w:numId w:val="4"/>
              </w:numPr>
              <w:tabs>
                <w:tab w:val="left" w:pos="432"/>
                <w:tab w:val="left" w:pos="1335"/>
              </w:tabs>
              <w:spacing w:after="0" w:line="240" w:lineRule="auto"/>
              <w:rPr>
                <w:rFonts w:cstheme="minorHAnsi"/>
              </w:rPr>
            </w:pPr>
            <w:r w:rsidRPr="001342BD">
              <w:rPr>
                <w:rFonts w:cstheme="minorHAnsi"/>
              </w:rPr>
              <w:t>- razvijati zajedništvo i suodnos</w:t>
            </w:r>
          </w:p>
        </w:tc>
      </w:tr>
      <w:tr w:rsidR="000F24FC" w:rsidRPr="00AF4662" w14:paraId="5058B91B"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D8FC908" w14:textId="77777777" w:rsidR="000F24FC" w:rsidRPr="00DE4E94" w:rsidRDefault="000F24FC" w:rsidP="000F24FC">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001FF786" w14:textId="77777777" w:rsidR="000F24FC" w:rsidRPr="001342BD" w:rsidRDefault="000F24FC" w:rsidP="00EE3D00">
            <w:pPr>
              <w:pStyle w:val="Odlomakpopisa"/>
              <w:numPr>
                <w:ilvl w:val="0"/>
                <w:numId w:val="48"/>
              </w:numPr>
              <w:tabs>
                <w:tab w:val="left" w:pos="1335"/>
              </w:tabs>
              <w:spacing w:after="0" w:line="240" w:lineRule="auto"/>
              <w:rPr>
                <w:rFonts w:cstheme="minorHAnsi"/>
              </w:rPr>
            </w:pPr>
            <w:r w:rsidRPr="001342BD">
              <w:rPr>
                <w:rFonts w:cstheme="minorHAnsi"/>
              </w:rPr>
              <w:t>obilježavanje značajnijih datuma : Božić, Dan škole...</w:t>
            </w:r>
          </w:p>
          <w:p w14:paraId="65678B52" w14:textId="77777777" w:rsidR="000F24FC" w:rsidRPr="001342BD" w:rsidRDefault="000F24FC" w:rsidP="00EE3D00">
            <w:pPr>
              <w:pStyle w:val="Odlomakpopisa"/>
              <w:numPr>
                <w:ilvl w:val="0"/>
                <w:numId w:val="48"/>
              </w:numPr>
              <w:tabs>
                <w:tab w:val="left" w:pos="1335"/>
              </w:tabs>
              <w:spacing w:after="0" w:line="240" w:lineRule="auto"/>
              <w:rPr>
                <w:rFonts w:cstheme="minorHAnsi"/>
              </w:rPr>
            </w:pPr>
            <w:r w:rsidRPr="001342BD">
              <w:rPr>
                <w:rFonts w:cstheme="minorHAnsi"/>
              </w:rPr>
              <w:t>posjete plesnim i kazališnim predstavama</w:t>
            </w:r>
          </w:p>
        </w:tc>
      </w:tr>
      <w:tr w:rsidR="000F24FC" w:rsidRPr="00AF4662" w14:paraId="3174CD92"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6C233BF" w14:textId="77777777" w:rsidR="000F24FC" w:rsidRPr="00DE4E94" w:rsidRDefault="000F24FC" w:rsidP="000F24FC">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34818A8" w14:textId="77777777" w:rsidR="000F24FC" w:rsidRPr="00F92A4E" w:rsidRDefault="000F24FC" w:rsidP="00764437">
            <w:pPr>
              <w:pStyle w:val="Odlomakpopisa"/>
              <w:numPr>
                <w:ilvl w:val="0"/>
                <w:numId w:val="81"/>
              </w:numPr>
              <w:tabs>
                <w:tab w:val="left" w:pos="1335"/>
              </w:tabs>
              <w:spacing w:after="0"/>
              <w:rPr>
                <w:rFonts w:cstheme="minorHAnsi"/>
              </w:rPr>
            </w:pPr>
            <w:r w:rsidRPr="00F92A4E">
              <w:rPr>
                <w:rFonts w:cstheme="minorHAnsi"/>
              </w:rPr>
              <w:t>plesne vježbe i probe u školskoj dvorani</w:t>
            </w:r>
          </w:p>
          <w:p w14:paraId="4FE698A8" w14:textId="77777777" w:rsidR="000F24FC" w:rsidRPr="001342BD" w:rsidRDefault="000F24FC" w:rsidP="000F24FC">
            <w:pPr>
              <w:tabs>
                <w:tab w:val="left" w:pos="1335"/>
              </w:tabs>
              <w:spacing w:after="0"/>
              <w:rPr>
                <w:rFonts w:cstheme="minorHAnsi"/>
              </w:rPr>
            </w:pPr>
            <w:r>
              <w:rPr>
                <w:rFonts w:cstheme="minorHAnsi"/>
              </w:rPr>
              <w:t xml:space="preserve">•  </w:t>
            </w:r>
            <w:r w:rsidRPr="001342BD">
              <w:rPr>
                <w:rFonts w:cstheme="minorHAnsi"/>
              </w:rPr>
              <w:t>rad u svim područjima plesno – scenskog  izražavanja</w:t>
            </w:r>
          </w:p>
          <w:p w14:paraId="5C7B44A3" w14:textId="77777777" w:rsidR="000F24FC" w:rsidRPr="001342BD" w:rsidRDefault="000F24FC" w:rsidP="000F24FC">
            <w:pPr>
              <w:tabs>
                <w:tab w:val="left" w:pos="1335"/>
              </w:tabs>
              <w:spacing w:after="0"/>
              <w:rPr>
                <w:rFonts w:cstheme="minorHAnsi"/>
              </w:rPr>
            </w:pPr>
            <w:r>
              <w:rPr>
                <w:rFonts w:cstheme="minorHAnsi"/>
              </w:rPr>
              <w:t xml:space="preserve">•  </w:t>
            </w:r>
            <w:r w:rsidRPr="001342BD">
              <w:rPr>
                <w:rFonts w:cstheme="minorHAnsi"/>
              </w:rPr>
              <w:t>gledanje plesnih predstava</w:t>
            </w:r>
          </w:p>
          <w:p w14:paraId="000518BB" w14:textId="77777777" w:rsidR="000F24FC" w:rsidRPr="001342BD" w:rsidRDefault="000F24FC" w:rsidP="000F24FC">
            <w:pPr>
              <w:tabs>
                <w:tab w:val="left" w:pos="1335"/>
              </w:tabs>
              <w:spacing w:after="0"/>
              <w:rPr>
                <w:rFonts w:cstheme="minorHAnsi"/>
              </w:rPr>
            </w:pPr>
            <w:r>
              <w:rPr>
                <w:rFonts w:cstheme="minorHAnsi"/>
              </w:rPr>
              <w:t xml:space="preserve">•  </w:t>
            </w:r>
            <w:r w:rsidRPr="001342BD">
              <w:rPr>
                <w:rFonts w:cstheme="minorHAnsi"/>
              </w:rPr>
              <w:t>suradnja s plesnim i dramsko – scenskim stručnjacima</w:t>
            </w:r>
          </w:p>
          <w:p w14:paraId="5E92668B" w14:textId="77777777" w:rsidR="000F24FC" w:rsidRPr="00DE4E94" w:rsidRDefault="000F24FC" w:rsidP="000F24FC">
            <w:pPr>
              <w:tabs>
                <w:tab w:val="left" w:pos="1335"/>
              </w:tabs>
              <w:spacing w:after="0"/>
              <w:rPr>
                <w:rFonts w:cstheme="minorHAnsi"/>
              </w:rPr>
            </w:pPr>
            <w:r>
              <w:rPr>
                <w:rFonts w:cstheme="minorHAnsi"/>
              </w:rPr>
              <w:t xml:space="preserve">•  </w:t>
            </w:r>
            <w:r w:rsidRPr="001342BD">
              <w:rPr>
                <w:rFonts w:cstheme="minorHAnsi"/>
              </w:rPr>
              <w:t>timski i samostalan rad,</w:t>
            </w:r>
            <w:r w:rsidR="00024E87">
              <w:rPr>
                <w:rFonts w:cstheme="minorHAnsi"/>
              </w:rPr>
              <w:t xml:space="preserve"> metoda demonstracije i usmenog </w:t>
            </w:r>
            <w:r w:rsidRPr="001342BD">
              <w:rPr>
                <w:rFonts w:cstheme="minorHAnsi"/>
              </w:rPr>
              <w:t>izlaganja</w:t>
            </w:r>
          </w:p>
        </w:tc>
      </w:tr>
      <w:tr w:rsidR="000F24FC" w:rsidRPr="00AF4662" w14:paraId="13A6D332"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68FF3107" w14:textId="77777777" w:rsidR="000F24FC" w:rsidRPr="00DE4E94" w:rsidRDefault="000F24FC" w:rsidP="000F24FC">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108D554" w14:textId="77777777" w:rsidR="000F24FC" w:rsidRPr="001342BD" w:rsidRDefault="000F24FC" w:rsidP="000F24FC">
            <w:pPr>
              <w:tabs>
                <w:tab w:val="left" w:pos="1335"/>
              </w:tabs>
              <w:spacing w:after="0"/>
              <w:rPr>
                <w:rFonts w:cstheme="minorHAnsi"/>
              </w:rPr>
            </w:pPr>
            <w:r w:rsidRPr="001342BD">
              <w:rPr>
                <w:rFonts w:cstheme="minorHAnsi"/>
              </w:rPr>
              <w:t>ZDRAVLJE</w:t>
            </w:r>
          </w:p>
          <w:p w14:paraId="6AECADB0" w14:textId="77777777" w:rsidR="000F24FC" w:rsidRPr="001342BD" w:rsidRDefault="000F24FC" w:rsidP="000F24FC">
            <w:pPr>
              <w:tabs>
                <w:tab w:val="left" w:pos="1335"/>
              </w:tabs>
              <w:spacing w:after="0"/>
              <w:rPr>
                <w:rFonts w:cstheme="minorHAnsi"/>
              </w:rPr>
            </w:pPr>
            <w:r w:rsidRPr="001342BD">
              <w:rPr>
                <w:rFonts w:cstheme="minorHAnsi"/>
              </w:rPr>
              <w:t>A.1.1.B Opisuje važnost redovite tjelesne aktivnosti za rast i razvoj.</w:t>
            </w:r>
          </w:p>
          <w:p w14:paraId="14D01F4B" w14:textId="77777777" w:rsidR="000F24FC" w:rsidRPr="001342BD" w:rsidRDefault="000F24FC" w:rsidP="000F24FC">
            <w:pPr>
              <w:tabs>
                <w:tab w:val="left" w:pos="1335"/>
              </w:tabs>
              <w:spacing w:after="0"/>
              <w:rPr>
                <w:rFonts w:cstheme="minorHAnsi"/>
              </w:rPr>
            </w:pPr>
            <w:r w:rsidRPr="001342BD">
              <w:rPr>
                <w:rFonts w:cstheme="minorHAnsi"/>
              </w:rPr>
              <w:t>OSOBNI I SOCIJALNI RAZVOJ</w:t>
            </w:r>
          </w:p>
          <w:p w14:paraId="0F4D3885" w14:textId="77777777" w:rsidR="000F24FC" w:rsidRPr="001342BD" w:rsidRDefault="000F24FC" w:rsidP="000F24FC">
            <w:pPr>
              <w:tabs>
                <w:tab w:val="left" w:pos="1335"/>
              </w:tabs>
              <w:spacing w:after="0"/>
              <w:rPr>
                <w:rFonts w:cstheme="minorHAnsi"/>
              </w:rPr>
            </w:pPr>
            <w:proofErr w:type="spellStart"/>
            <w:r w:rsidRPr="001342BD">
              <w:rPr>
                <w:rFonts w:cstheme="minorHAnsi"/>
              </w:rPr>
              <w:t>osr</w:t>
            </w:r>
            <w:proofErr w:type="spellEnd"/>
            <w:r w:rsidRPr="001342BD">
              <w:rPr>
                <w:rFonts w:cstheme="minorHAnsi"/>
              </w:rPr>
              <w:t xml:space="preserve"> A.1.4. Razvija radne navike.</w:t>
            </w:r>
          </w:p>
          <w:p w14:paraId="207E099B" w14:textId="77777777" w:rsidR="000F24FC" w:rsidRPr="001342BD" w:rsidRDefault="000F24FC" w:rsidP="000F24FC">
            <w:pPr>
              <w:tabs>
                <w:tab w:val="left" w:pos="1335"/>
              </w:tabs>
              <w:spacing w:after="0"/>
              <w:rPr>
                <w:rFonts w:cstheme="minorHAnsi"/>
              </w:rPr>
            </w:pPr>
            <w:proofErr w:type="spellStart"/>
            <w:r w:rsidRPr="001342BD">
              <w:rPr>
                <w:rFonts w:cstheme="minorHAnsi"/>
              </w:rPr>
              <w:t>osr</w:t>
            </w:r>
            <w:proofErr w:type="spellEnd"/>
            <w:r w:rsidRPr="001342BD">
              <w:rPr>
                <w:rFonts w:cstheme="minorHAnsi"/>
              </w:rPr>
              <w:t xml:space="preserve"> B.1.1. Prepoznaje i uvažava potrebe i osjećaje drugih.</w:t>
            </w:r>
          </w:p>
          <w:p w14:paraId="1E433722" w14:textId="77777777" w:rsidR="000F24FC" w:rsidRPr="00DE4E94" w:rsidRDefault="000F24FC" w:rsidP="000F24FC">
            <w:pPr>
              <w:tabs>
                <w:tab w:val="left" w:pos="1335"/>
              </w:tabs>
              <w:spacing w:after="0"/>
              <w:rPr>
                <w:rFonts w:cstheme="minorHAnsi"/>
              </w:rPr>
            </w:pPr>
            <w:proofErr w:type="spellStart"/>
            <w:r w:rsidRPr="001342BD">
              <w:rPr>
                <w:rFonts w:cstheme="minorHAnsi"/>
              </w:rPr>
              <w:t>osr</w:t>
            </w:r>
            <w:proofErr w:type="spellEnd"/>
            <w:r w:rsidRPr="001342BD">
              <w:rPr>
                <w:rFonts w:cstheme="minorHAnsi"/>
              </w:rPr>
              <w:t xml:space="preserve"> B.1.2. Razvija komunikacijske kompetencije.</w:t>
            </w:r>
          </w:p>
        </w:tc>
      </w:tr>
      <w:tr w:rsidR="000F24FC" w:rsidRPr="00AF4662" w14:paraId="2FA6D4AA"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200CF5A" w14:textId="77777777" w:rsidR="000F24FC" w:rsidRPr="00DE4E94" w:rsidRDefault="000F24FC" w:rsidP="000F24FC">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41F6D49" w14:textId="77777777" w:rsidR="000F24FC" w:rsidRPr="001342BD" w:rsidRDefault="000F24FC" w:rsidP="000F24FC">
            <w:pPr>
              <w:tabs>
                <w:tab w:val="left" w:pos="1335"/>
              </w:tabs>
              <w:spacing w:after="0"/>
              <w:rPr>
                <w:rFonts w:cstheme="minorHAnsi"/>
              </w:rPr>
            </w:pPr>
            <w:r w:rsidRPr="001342BD">
              <w:rPr>
                <w:rFonts w:cstheme="minorHAnsi"/>
              </w:rPr>
              <w:t>Troškovi za plesne kostime.</w:t>
            </w:r>
          </w:p>
          <w:p w14:paraId="74B06F32" w14:textId="77777777" w:rsidR="000F24FC" w:rsidRPr="00DE4E94" w:rsidRDefault="000F24FC" w:rsidP="000F24FC">
            <w:pPr>
              <w:tabs>
                <w:tab w:val="left" w:pos="1335"/>
              </w:tabs>
              <w:spacing w:after="0"/>
              <w:rPr>
                <w:rFonts w:cstheme="minorHAnsi"/>
              </w:rPr>
            </w:pPr>
            <w:r w:rsidRPr="001342BD">
              <w:rPr>
                <w:rFonts w:cstheme="minorHAnsi"/>
              </w:rPr>
              <w:t>Troškovi prijevoza i karata za predstave.</w:t>
            </w:r>
          </w:p>
        </w:tc>
      </w:tr>
      <w:tr w:rsidR="000F24FC" w:rsidRPr="00AF4662" w14:paraId="0FDEF540"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E394F35" w14:textId="77777777" w:rsidR="000F24FC" w:rsidRPr="00DE4E94" w:rsidRDefault="000F24FC" w:rsidP="000F24FC">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7A068BC" w14:textId="77777777" w:rsidR="000F24FC" w:rsidRPr="00DE4E94" w:rsidRDefault="000F24FC" w:rsidP="000F24FC">
            <w:pPr>
              <w:tabs>
                <w:tab w:val="left" w:pos="1335"/>
              </w:tabs>
              <w:spacing w:after="0"/>
              <w:rPr>
                <w:rFonts w:cstheme="minorHAnsi"/>
              </w:rPr>
            </w:pPr>
            <w:r w:rsidRPr="001342BD">
              <w:rPr>
                <w:rFonts w:cstheme="minorHAnsi"/>
              </w:rPr>
              <w:t>Anketa o zadovoljstvu učenika na kraju školske godine.</w:t>
            </w:r>
          </w:p>
        </w:tc>
      </w:tr>
    </w:tbl>
    <w:p w14:paraId="777362E0" w14:textId="77777777" w:rsidR="000F24FC" w:rsidRDefault="000F24FC"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2C38D6" w:rsidRPr="00AF4662" w14:paraId="5C04B4C2"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20A52848" w14:textId="77777777" w:rsidR="002C38D6" w:rsidRPr="00DE4E94" w:rsidRDefault="002C38D6" w:rsidP="00F92A4E">
            <w:pPr>
              <w:tabs>
                <w:tab w:val="left" w:pos="1335"/>
              </w:tabs>
              <w:spacing w:after="0" w:line="360" w:lineRule="auto"/>
              <w:rPr>
                <w:rFonts w:cstheme="minorHAnsi"/>
                <w:b/>
              </w:rPr>
            </w:pPr>
            <w:r>
              <w:rPr>
                <w:rFonts w:cstheme="minorHAnsi"/>
                <w:b/>
              </w:rPr>
              <w:lastRenderedPageBreak/>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7B072433" w14:textId="77777777" w:rsidR="002C38D6" w:rsidRPr="00DE4E94" w:rsidRDefault="002C38D6" w:rsidP="00F92A4E">
            <w:pPr>
              <w:tabs>
                <w:tab w:val="left" w:pos="1335"/>
              </w:tabs>
              <w:spacing w:after="0"/>
              <w:jc w:val="center"/>
              <w:rPr>
                <w:b/>
                <w:bCs/>
              </w:rPr>
            </w:pPr>
            <w:r>
              <w:rPr>
                <w:b/>
                <w:bCs/>
              </w:rPr>
              <w:t>SPORTSKA GRUPA</w:t>
            </w:r>
          </w:p>
        </w:tc>
      </w:tr>
      <w:tr w:rsidR="002C38D6" w:rsidRPr="00AF4662" w14:paraId="0678284B"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B97569C" w14:textId="77777777" w:rsidR="002C38D6" w:rsidRPr="00DE4E94" w:rsidRDefault="002C38D6" w:rsidP="00F92A4E">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7E27A3C" w14:textId="77777777" w:rsidR="002C38D6" w:rsidRPr="00BD19A7" w:rsidRDefault="002C38D6" w:rsidP="00F92A4E">
            <w:pPr>
              <w:tabs>
                <w:tab w:val="left" w:pos="1335"/>
              </w:tabs>
              <w:spacing w:after="0"/>
              <w:rPr>
                <w:rFonts w:cstheme="minorHAnsi"/>
              </w:rPr>
            </w:pPr>
            <w:r w:rsidRPr="00BD19A7">
              <w:rPr>
                <w:rFonts w:cstheme="minorHAnsi"/>
              </w:rPr>
              <w:t>SAŠA NOVAKOVIĆ</w:t>
            </w:r>
          </w:p>
        </w:tc>
      </w:tr>
      <w:tr w:rsidR="002C38D6" w:rsidRPr="00AF4662" w14:paraId="1108C023"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AAE6637" w14:textId="77777777" w:rsidR="002C38D6" w:rsidRPr="00DE4E94" w:rsidRDefault="002C38D6" w:rsidP="00F92A4E">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F9422D3" w14:textId="77777777" w:rsidR="002C38D6" w:rsidRPr="00BD19A7" w:rsidRDefault="002C38D6" w:rsidP="00F92A4E">
            <w:pPr>
              <w:tabs>
                <w:tab w:val="left" w:pos="1335"/>
              </w:tabs>
              <w:spacing w:after="0"/>
              <w:rPr>
                <w:rFonts w:cstheme="minorHAnsi"/>
              </w:rPr>
            </w:pPr>
            <w:r w:rsidRPr="00BD19A7">
              <w:rPr>
                <w:rFonts w:cstheme="minorHAnsi"/>
              </w:rPr>
              <w:t>Izvannastavna aktivnost</w:t>
            </w:r>
          </w:p>
        </w:tc>
      </w:tr>
      <w:tr w:rsidR="002C38D6" w:rsidRPr="00AF4662" w14:paraId="4D9D0662"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17BFBD22" w14:textId="77777777" w:rsidR="002C38D6" w:rsidRPr="00DE4E94" w:rsidRDefault="002C38D6" w:rsidP="00F92A4E">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C78098" w14:textId="77777777" w:rsidR="002C38D6" w:rsidRPr="00BD19A7" w:rsidRDefault="002C38D6" w:rsidP="00F92A4E">
            <w:pPr>
              <w:tabs>
                <w:tab w:val="left" w:pos="1335"/>
              </w:tabs>
              <w:spacing w:after="0"/>
              <w:rPr>
                <w:rFonts w:cstheme="minorHAnsi"/>
              </w:rPr>
            </w:pPr>
            <w:r>
              <w:rPr>
                <w:rFonts w:cstheme="minorHAnsi"/>
              </w:rPr>
              <w:t>2. – 4.r PŠ NSR</w:t>
            </w:r>
          </w:p>
        </w:tc>
      </w:tr>
      <w:tr w:rsidR="002C38D6" w:rsidRPr="00AF4662" w14:paraId="795010B5"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1C0ABC2A" w14:textId="77777777" w:rsidR="002C38D6" w:rsidRPr="00DE4E94" w:rsidRDefault="002C38D6" w:rsidP="00F92A4E">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E15393" w14:textId="77777777" w:rsidR="002C38D6" w:rsidRPr="00BD19A7" w:rsidRDefault="002C38D6" w:rsidP="00F92A4E">
            <w:pPr>
              <w:tabs>
                <w:tab w:val="left" w:pos="1335"/>
              </w:tabs>
              <w:spacing w:after="0"/>
              <w:rPr>
                <w:rFonts w:cstheme="minorHAnsi"/>
              </w:rPr>
            </w:pPr>
            <w:r>
              <w:rPr>
                <w:rFonts w:cstheme="minorHAnsi"/>
              </w:rPr>
              <w:t>16</w:t>
            </w:r>
          </w:p>
        </w:tc>
      </w:tr>
      <w:tr w:rsidR="002C38D6" w:rsidRPr="00AF4662" w14:paraId="62FA1B9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F9DD596" w14:textId="77777777" w:rsidR="002C38D6" w:rsidRPr="00DE4E94" w:rsidRDefault="002C38D6" w:rsidP="00F92A4E">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5178946" w14:textId="77777777" w:rsidR="002C38D6" w:rsidRPr="00BD19A7" w:rsidRDefault="002C38D6" w:rsidP="00F92A4E">
            <w:pPr>
              <w:tabs>
                <w:tab w:val="left" w:pos="1335"/>
              </w:tabs>
              <w:spacing w:after="0"/>
              <w:rPr>
                <w:rFonts w:eastAsia="Calibri" w:cstheme="minorHAnsi"/>
              </w:rPr>
            </w:pPr>
            <w:r w:rsidRPr="00BD19A7">
              <w:rPr>
                <w:rFonts w:eastAsia="Calibri" w:cstheme="minorHAnsi"/>
              </w:rPr>
              <w:t>1 sat tjedno – 35 sati godišnje</w:t>
            </w:r>
          </w:p>
        </w:tc>
      </w:tr>
      <w:tr w:rsidR="002C38D6" w:rsidRPr="00AF4662" w14:paraId="1655DF20"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00175E7" w14:textId="77777777" w:rsidR="002C38D6" w:rsidRPr="00DE4E94" w:rsidRDefault="002C38D6" w:rsidP="00F92A4E">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314F709" w14:textId="77777777" w:rsidR="002C38D6" w:rsidRPr="00BD19A7" w:rsidRDefault="002C38D6" w:rsidP="00F92A4E">
            <w:pPr>
              <w:tabs>
                <w:tab w:val="left" w:pos="1335"/>
              </w:tabs>
              <w:spacing w:after="0" w:line="360" w:lineRule="auto"/>
              <w:rPr>
                <w:rFonts w:eastAsia="Calibri" w:cstheme="minorHAnsi"/>
              </w:rPr>
            </w:pPr>
            <w:r w:rsidRPr="00BD19A7">
              <w:rPr>
                <w:rFonts w:eastAsia="Calibri" w:cstheme="minorHAnsi"/>
              </w:rPr>
              <w:t>Tijekom nastavne godine</w:t>
            </w:r>
          </w:p>
        </w:tc>
      </w:tr>
      <w:tr w:rsidR="002C38D6" w:rsidRPr="00AF4662" w14:paraId="77301987"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75D93B5" w14:textId="77777777" w:rsidR="002C38D6" w:rsidRPr="00DE4E94" w:rsidRDefault="002C38D6" w:rsidP="00F92A4E">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BF872B9" w14:textId="77777777" w:rsidR="002C38D6" w:rsidRPr="00BD19A7" w:rsidRDefault="002C38D6" w:rsidP="00EE3D00">
            <w:pPr>
              <w:pStyle w:val="Odlomakpopisa"/>
              <w:numPr>
                <w:ilvl w:val="0"/>
                <w:numId w:val="51"/>
              </w:numPr>
              <w:tabs>
                <w:tab w:val="left" w:pos="432"/>
                <w:tab w:val="left" w:pos="1335"/>
              </w:tabs>
              <w:spacing w:after="0" w:line="240" w:lineRule="auto"/>
              <w:rPr>
                <w:rFonts w:cstheme="minorHAnsi"/>
              </w:rPr>
            </w:pPr>
            <w:r w:rsidRPr="00BD19A7">
              <w:rPr>
                <w:rFonts w:cstheme="minorHAnsi"/>
              </w:rPr>
              <w:t>upoznavanje raznih sportskih igara, raznih sportova, upoznavanje s pravilima određenih sportova</w:t>
            </w:r>
          </w:p>
          <w:p w14:paraId="655619AB" w14:textId="77777777" w:rsidR="002C38D6" w:rsidRPr="00BD19A7" w:rsidRDefault="002C38D6" w:rsidP="00EE3D00">
            <w:pPr>
              <w:pStyle w:val="Odlomakpopisa"/>
              <w:numPr>
                <w:ilvl w:val="0"/>
                <w:numId w:val="51"/>
              </w:numPr>
              <w:tabs>
                <w:tab w:val="left" w:pos="432"/>
                <w:tab w:val="left" w:pos="1335"/>
              </w:tabs>
              <w:spacing w:after="0" w:line="240" w:lineRule="auto"/>
              <w:rPr>
                <w:rFonts w:cstheme="minorHAnsi"/>
              </w:rPr>
            </w:pPr>
            <w:r w:rsidRPr="00BD19A7">
              <w:rPr>
                <w:rFonts w:cstheme="minorHAnsi"/>
              </w:rPr>
              <w:t xml:space="preserve">razvoj osnovnih motoričkih i funkcionalnih sposobnosti </w:t>
            </w:r>
          </w:p>
          <w:p w14:paraId="332395A1" w14:textId="77777777" w:rsidR="002C38D6" w:rsidRPr="00BD19A7" w:rsidRDefault="002C38D6" w:rsidP="00EE3D00">
            <w:pPr>
              <w:pStyle w:val="Odlomakpopisa"/>
              <w:numPr>
                <w:ilvl w:val="0"/>
                <w:numId w:val="51"/>
              </w:numPr>
              <w:tabs>
                <w:tab w:val="left" w:pos="432"/>
                <w:tab w:val="left" w:pos="1335"/>
              </w:tabs>
              <w:spacing w:after="0" w:line="240" w:lineRule="auto"/>
              <w:rPr>
                <w:rFonts w:cstheme="minorHAnsi"/>
              </w:rPr>
            </w:pPr>
            <w:r w:rsidRPr="00BD19A7">
              <w:rPr>
                <w:rFonts w:cstheme="minorHAnsi"/>
              </w:rPr>
              <w:t>izgradnja pozitivnih osobina ličnosti</w:t>
            </w:r>
          </w:p>
        </w:tc>
      </w:tr>
      <w:tr w:rsidR="002C38D6" w:rsidRPr="00AF4662" w14:paraId="1A339F2B"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B503A4B" w14:textId="77777777" w:rsidR="002C38D6" w:rsidRPr="00DE4E94" w:rsidRDefault="002C38D6" w:rsidP="00F92A4E">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1FD9189A" w14:textId="77777777" w:rsidR="002C38D6" w:rsidRPr="00BD19A7" w:rsidRDefault="002C38D6" w:rsidP="00F92A4E">
            <w:pPr>
              <w:spacing w:after="0" w:line="276" w:lineRule="auto"/>
              <w:jc w:val="both"/>
              <w:rPr>
                <w:rFonts w:cstheme="minorHAnsi"/>
              </w:rPr>
            </w:pPr>
            <w:r w:rsidRPr="00BD19A7">
              <w:rPr>
                <w:rFonts w:cstheme="minorHAnsi"/>
              </w:rPr>
              <w:t>Elementarne igre</w:t>
            </w:r>
          </w:p>
          <w:p w14:paraId="66919F1D" w14:textId="77777777" w:rsidR="002C38D6" w:rsidRPr="00BD19A7" w:rsidRDefault="002C38D6" w:rsidP="00F92A4E">
            <w:pPr>
              <w:spacing w:after="0" w:line="276" w:lineRule="auto"/>
              <w:jc w:val="both"/>
              <w:rPr>
                <w:rFonts w:cstheme="minorHAnsi"/>
              </w:rPr>
            </w:pPr>
            <w:r w:rsidRPr="00BD19A7">
              <w:rPr>
                <w:rFonts w:cstheme="minorHAnsi"/>
              </w:rPr>
              <w:t>Sportske igre</w:t>
            </w:r>
          </w:p>
          <w:p w14:paraId="7B920D33" w14:textId="77777777" w:rsidR="002C38D6" w:rsidRPr="00BD19A7" w:rsidRDefault="002C38D6" w:rsidP="00F92A4E">
            <w:pPr>
              <w:tabs>
                <w:tab w:val="left" w:pos="1335"/>
              </w:tabs>
              <w:spacing w:after="0"/>
              <w:rPr>
                <w:rFonts w:cstheme="minorHAnsi"/>
              </w:rPr>
            </w:pPr>
            <w:r w:rsidRPr="00BD19A7">
              <w:rPr>
                <w:rFonts w:cstheme="minorHAnsi"/>
              </w:rPr>
              <w:t>Motorička znanja: hodanja</w:t>
            </w:r>
          </w:p>
          <w:p w14:paraId="2D114C6C" w14:textId="77777777" w:rsidR="002C38D6" w:rsidRPr="00BD19A7" w:rsidRDefault="002C38D6" w:rsidP="00F92A4E">
            <w:pPr>
              <w:tabs>
                <w:tab w:val="left" w:pos="1335"/>
              </w:tabs>
              <w:spacing w:after="0"/>
              <w:rPr>
                <w:rFonts w:cstheme="minorHAnsi"/>
              </w:rPr>
            </w:pPr>
            <w:r w:rsidRPr="00BD19A7">
              <w:rPr>
                <w:rFonts w:cstheme="minorHAnsi"/>
              </w:rPr>
              <w:t xml:space="preserve">                                 trčanja</w:t>
            </w:r>
          </w:p>
          <w:p w14:paraId="0BAD9E7C" w14:textId="77777777" w:rsidR="002C38D6" w:rsidRPr="00BD19A7" w:rsidRDefault="002C38D6" w:rsidP="00F92A4E">
            <w:pPr>
              <w:tabs>
                <w:tab w:val="left" w:pos="1335"/>
              </w:tabs>
              <w:spacing w:after="0"/>
              <w:rPr>
                <w:rFonts w:cstheme="minorHAnsi"/>
              </w:rPr>
            </w:pPr>
            <w:r w:rsidRPr="00BD19A7">
              <w:rPr>
                <w:rFonts w:cstheme="minorHAnsi"/>
              </w:rPr>
              <w:t xml:space="preserve">                                 skakanja </w:t>
            </w:r>
          </w:p>
          <w:p w14:paraId="1EA5A6F5" w14:textId="77777777" w:rsidR="002C38D6" w:rsidRPr="00BD19A7" w:rsidRDefault="002C38D6" w:rsidP="00F92A4E">
            <w:pPr>
              <w:tabs>
                <w:tab w:val="left" w:pos="1335"/>
              </w:tabs>
              <w:spacing w:after="0"/>
              <w:rPr>
                <w:rFonts w:cstheme="minorHAnsi"/>
              </w:rPr>
            </w:pPr>
            <w:r w:rsidRPr="00BD19A7">
              <w:rPr>
                <w:rFonts w:cstheme="minorHAnsi"/>
              </w:rPr>
              <w:t xml:space="preserve">                                 bacanja </w:t>
            </w:r>
          </w:p>
          <w:p w14:paraId="5402C96A" w14:textId="77777777" w:rsidR="002C38D6" w:rsidRPr="00BD19A7" w:rsidRDefault="002C38D6" w:rsidP="00F92A4E">
            <w:pPr>
              <w:tabs>
                <w:tab w:val="left" w:pos="1335"/>
              </w:tabs>
              <w:spacing w:after="0"/>
              <w:rPr>
                <w:rFonts w:cstheme="minorHAnsi"/>
              </w:rPr>
            </w:pPr>
            <w:r w:rsidRPr="00BD19A7">
              <w:rPr>
                <w:rFonts w:cstheme="minorHAnsi"/>
              </w:rPr>
              <w:t xml:space="preserve">                                 kolutanja</w:t>
            </w:r>
          </w:p>
          <w:p w14:paraId="09F5BB22" w14:textId="77777777" w:rsidR="002C38D6" w:rsidRPr="00BD19A7" w:rsidRDefault="002C38D6" w:rsidP="00F92A4E">
            <w:pPr>
              <w:tabs>
                <w:tab w:val="left" w:pos="1335"/>
              </w:tabs>
              <w:spacing w:after="0"/>
              <w:rPr>
                <w:rFonts w:cstheme="minorHAnsi"/>
              </w:rPr>
            </w:pPr>
            <w:r w:rsidRPr="00BD19A7">
              <w:rPr>
                <w:rFonts w:cstheme="minorHAnsi"/>
              </w:rPr>
              <w:t xml:space="preserve">                                 penjanja</w:t>
            </w:r>
          </w:p>
          <w:p w14:paraId="3318AFBD" w14:textId="77777777" w:rsidR="002C38D6" w:rsidRPr="00BD19A7" w:rsidRDefault="002C38D6" w:rsidP="00F92A4E">
            <w:pPr>
              <w:tabs>
                <w:tab w:val="left" w:pos="1335"/>
              </w:tabs>
              <w:spacing w:after="0"/>
              <w:rPr>
                <w:rFonts w:cstheme="minorHAnsi"/>
              </w:rPr>
            </w:pPr>
            <w:r w:rsidRPr="00BD19A7">
              <w:rPr>
                <w:rFonts w:cstheme="minorHAnsi"/>
              </w:rPr>
              <w:t xml:space="preserve">                                 puzanja</w:t>
            </w:r>
          </w:p>
          <w:p w14:paraId="551ABBD4" w14:textId="77777777" w:rsidR="002C38D6" w:rsidRPr="00BD19A7" w:rsidRDefault="002C38D6" w:rsidP="00F92A4E">
            <w:pPr>
              <w:tabs>
                <w:tab w:val="left" w:pos="1335"/>
              </w:tabs>
              <w:spacing w:after="0"/>
              <w:rPr>
                <w:rFonts w:cstheme="minorHAnsi"/>
              </w:rPr>
            </w:pPr>
            <w:r w:rsidRPr="00BD19A7">
              <w:rPr>
                <w:rFonts w:cstheme="minorHAnsi"/>
              </w:rPr>
              <w:t xml:space="preserve">                                 upiranja</w:t>
            </w:r>
          </w:p>
          <w:p w14:paraId="7DA48981" w14:textId="77777777" w:rsidR="002C38D6" w:rsidRPr="00BD19A7" w:rsidRDefault="002C38D6" w:rsidP="00F92A4E">
            <w:pPr>
              <w:tabs>
                <w:tab w:val="left" w:pos="1335"/>
              </w:tabs>
              <w:spacing w:after="0"/>
              <w:rPr>
                <w:rFonts w:cstheme="minorHAnsi"/>
              </w:rPr>
            </w:pPr>
            <w:r w:rsidRPr="00BD19A7">
              <w:rPr>
                <w:rFonts w:cstheme="minorHAnsi"/>
              </w:rPr>
              <w:t xml:space="preserve">                                 vučenja</w:t>
            </w:r>
          </w:p>
          <w:p w14:paraId="2C3C23BC" w14:textId="77777777" w:rsidR="002C38D6" w:rsidRPr="00BD19A7" w:rsidRDefault="002C38D6" w:rsidP="00F92A4E">
            <w:pPr>
              <w:tabs>
                <w:tab w:val="left" w:pos="1335"/>
              </w:tabs>
              <w:spacing w:after="0"/>
              <w:rPr>
                <w:rFonts w:eastAsia="Calibri" w:cstheme="minorHAnsi"/>
              </w:rPr>
            </w:pPr>
            <w:r w:rsidRPr="00BD19A7">
              <w:rPr>
                <w:rFonts w:cstheme="minorHAnsi"/>
              </w:rPr>
              <w:t xml:space="preserve">                                 potiskivanja…</w:t>
            </w:r>
          </w:p>
        </w:tc>
      </w:tr>
      <w:tr w:rsidR="002C38D6" w:rsidRPr="00AF4662" w14:paraId="258EF42E"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96DED1E" w14:textId="77777777" w:rsidR="002C38D6" w:rsidRPr="00DE4E94" w:rsidRDefault="002C38D6" w:rsidP="00F92A4E">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92E7017" w14:textId="77777777" w:rsidR="002C38D6" w:rsidRPr="00BD19A7" w:rsidRDefault="002C38D6" w:rsidP="00F92A4E">
            <w:pPr>
              <w:tabs>
                <w:tab w:val="left" w:pos="1335"/>
              </w:tabs>
              <w:spacing w:after="0"/>
              <w:rPr>
                <w:rFonts w:cstheme="minorHAnsi"/>
              </w:rPr>
            </w:pPr>
            <w:r>
              <w:rPr>
                <w:rFonts w:cstheme="minorHAnsi"/>
              </w:rPr>
              <w:t>Vježbanje</w:t>
            </w:r>
            <w:r w:rsidRPr="00BD19A7">
              <w:rPr>
                <w:rFonts w:cstheme="minorHAnsi"/>
              </w:rPr>
              <w:t xml:space="preserve"> </w:t>
            </w:r>
            <w:r>
              <w:rPr>
                <w:rFonts w:cstheme="minorHAnsi"/>
              </w:rPr>
              <w:t xml:space="preserve">s </w:t>
            </w:r>
            <w:r w:rsidRPr="00BD19A7">
              <w:rPr>
                <w:rFonts w:cstheme="minorHAnsi"/>
              </w:rPr>
              <w:t>učenicima navedenih razreda, koji svojevoljno i prema svojim mogućnostima dolaze vježbati. Raspored satova je prilagođen njihovom tjednom rasporedu sati u školi.</w:t>
            </w:r>
          </w:p>
        </w:tc>
      </w:tr>
      <w:tr w:rsidR="002C38D6" w:rsidRPr="00AF4662" w14:paraId="1B4FB30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83A49AC" w14:textId="77777777" w:rsidR="002C38D6" w:rsidRPr="00DE4E94" w:rsidRDefault="002C38D6" w:rsidP="00F92A4E">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F2937D4" w14:textId="77777777" w:rsidR="002C38D6" w:rsidRPr="00BD19A7" w:rsidRDefault="002C38D6" w:rsidP="00F92A4E">
            <w:pPr>
              <w:spacing w:after="0"/>
              <w:rPr>
                <w:rFonts w:cstheme="minorHAnsi"/>
              </w:rPr>
            </w:pPr>
            <w:r w:rsidRPr="00BD19A7">
              <w:rPr>
                <w:rFonts w:cstheme="minorHAnsi"/>
              </w:rPr>
              <w:t>Stjecanje novih motoričkih znanja i vještina, razvoj navika redovitog vježbanja.</w:t>
            </w:r>
            <w:r w:rsidRPr="00BD19A7">
              <w:rPr>
                <w:rFonts w:cstheme="minorHAnsi"/>
                <w:sz w:val="23"/>
                <w:szCs w:val="23"/>
              </w:rPr>
              <w:t xml:space="preserve"> </w:t>
            </w:r>
          </w:p>
        </w:tc>
      </w:tr>
      <w:tr w:rsidR="002C38D6" w:rsidRPr="00AF4662" w14:paraId="64DF02E5"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B940CDA" w14:textId="77777777" w:rsidR="002C38D6" w:rsidRPr="00DE4E94" w:rsidRDefault="002C38D6" w:rsidP="00F92A4E">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9BDE3F5" w14:textId="77777777" w:rsidR="002C38D6" w:rsidRPr="00BD19A7" w:rsidRDefault="002C38D6" w:rsidP="00F92A4E">
            <w:pPr>
              <w:tabs>
                <w:tab w:val="left" w:pos="1335"/>
              </w:tabs>
              <w:spacing w:after="0"/>
              <w:rPr>
                <w:rFonts w:eastAsia="Calibri" w:cstheme="minorHAnsi"/>
              </w:rPr>
            </w:pPr>
            <w:r w:rsidRPr="00BD19A7">
              <w:rPr>
                <w:rFonts w:eastAsia="Calibri" w:cstheme="minorHAnsi"/>
              </w:rPr>
              <w:t>Školska dvorana i vanjski tereni</w:t>
            </w:r>
            <w:r>
              <w:rPr>
                <w:rFonts w:eastAsia="Calibri" w:cstheme="minorHAnsi"/>
              </w:rPr>
              <w:t>, oprema za TZK</w:t>
            </w:r>
          </w:p>
        </w:tc>
      </w:tr>
      <w:tr w:rsidR="002C38D6" w:rsidRPr="00AF4662" w14:paraId="4A047570"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A7F03AD" w14:textId="77777777" w:rsidR="002C38D6" w:rsidRPr="00DE4E94" w:rsidRDefault="002C38D6" w:rsidP="00F92A4E">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5BCE0AF" w14:textId="77777777" w:rsidR="002C38D6" w:rsidRPr="00BD19A7" w:rsidRDefault="002C38D6" w:rsidP="00F92A4E">
            <w:pPr>
              <w:tabs>
                <w:tab w:val="left" w:pos="1335"/>
              </w:tabs>
              <w:spacing w:after="0"/>
              <w:rPr>
                <w:rFonts w:eastAsia="Calibri" w:cstheme="minorHAnsi"/>
              </w:rPr>
            </w:pPr>
            <w:r w:rsidRPr="00BD19A7">
              <w:rPr>
                <w:rFonts w:eastAsia="Arial" w:cstheme="minorHAnsi"/>
                <w:color w:val="000000"/>
              </w:rPr>
              <w:t>Individualno praćenje postignuća i napredovanja u tjelesnim aktivnostima.</w:t>
            </w:r>
          </w:p>
        </w:tc>
      </w:tr>
    </w:tbl>
    <w:p w14:paraId="281A17B1" w14:textId="77777777" w:rsidR="002C38D6" w:rsidRDefault="002C38D6"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7A1998" w:rsidRPr="00AF4662" w14:paraId="1D9CE534"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0C0B9827" w14:textId="77777777" w:rsidR="007A1998" w:rsidRPr="00934D94" w:rsidRDefault="007A1998" w:rsidP="00F92A4E">
            <w:pPr>
              <w:tabs>
                <w:tab w:val="left" w:pos="1335"/>
              </w:tabs>
              <w:spacing w:after="0" w:line="360" w:lineRule="auto"/>
              <w:rPr>
                <w:rFonts w:cstheme="minorHAnsi"/>
                <w:b/>
              </w:rPr>
            </w:pPr>
            <w:r w:rsidRPr="00934D94">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33D8C225" w14:textId="77777777" w:rsidR="007A1998" w:rsidRPr="00934D94" w:rsidRDefault="007A1998" w:rsidP="00F92A4E">
            <w:pPr>
              <w:tabs>
                <w:tab w:val="left" w:pos="1335"/>
              </w:tabs>
              <w:spacing w:after="0"/>
              <w:jc w:val="center"/>
              <w:rPr>
                <w:rFonts w:cstheme="minorHAnsi"/>
                <w:b/>
                <w:bCs/>
              </w:rPr>
            </w:pPr>
            <w:r w:rsidRPr="00934D94">
              <w:rPr>
                <w:rFonts w:cstheme="minorHAnsi"/>
                <w:b/>
                <w:bCs/>
              </w:rPr>
              <w:t>„MALI INFORMATIČARI“</w:t>
            </w:r>
          </w:p>
        </w:tc>
      </w:tr>
      <w:tr w:rsidR="007A1998" w:rsidRPr="00AF4662" w14:paraId="65929806"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711B49D" w14:textId="77777777" w:rsidR="007A1998" w:rsidRPr="00934D94" w:rsidRDefault="007A1998" w:rsidP="00F92A4E">
            <w:pPr>
              <w:tabs>
                <w:tab w:val="left" w:pos="1335"/>
              </w:tabs>
              <w:spacing w:after="0" w:line="360" w:lineRule="auto"/>
              <w:rPr>
                <w:rFonts w:cstheme="minorHAnsi"/>
                <w:b/>
              </w:rPr>
            </w:pPr>
            <w:r w:rsidRPr="00934D94">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D4AB1C4" w14:textId="77777777" w:rsidR="007A1998" w:rsidRPr="00934D94" w:rsidRDefault="007A1998" w:rsidP="00F92A4E">
            <w:pPr>
              <w:tabs>
                <w:tab w:val="left" w:pos="1335"/>
              </w:tabs>
              <w:spacing w:after="0"/>
              <w:rPr>
                <w:rFonts w:cstheme="minorHAnsi"/>
              </w:rPr>
            </w:pPr>
            <w:r w:rsidRPr="00934D94">
              <w:rPr>
                <w:rFonts w:cstheme="minorHAnsi"/>
              </w:rPr>
              <w:t xml:space="preserve">Petra </w:t>
            </w:r>
            <w:proofErr w:type="spellStart"/>
            <w:r w:rsidRPr="00934D94">
              <w:rPr>
                <w:rFonts w:cstheme="minorHAnsi"/>
              </w:rPr>
              <w:t>Martinković</w:t>
            </w:r>
            <w:proofErr w:type="spellEnd"/>
          </w:p>
        </w:tc>
      </w:tr>
      <w:tr w:rsidR="007A1998" w:rsidRPr="00AF4662" w14:paraId="4FA50C5E"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3DF06B4" w14:textId="77777777" w:rsidR="007A1998" w:rsidRPr="00934D94" w:rsidRDefault="007A1998" w:rsidP="00F92A4E">
            <w:pPr>
              <w:tabs>
                <w:tab w:val="left" w:pos="1335"/>
              </w:tabs>
              <w:spacing w:after="0" w:line="360" w:lineRule="auto"/>
              <w:rPr>
                <w:rFonts w:cstheme="minorHAnsi"/>
                <w:b/>
              </w:rPr>
            </w:pPr>
            <w:r w:rsidRPr="00934D9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E111024" w14:textId="77777777" w:rsidR="007A1998" w:rsidRPr="00934D94" w:rsidRDefault="007A1998" w:rsidP="00F92A4E">
            <w:pPr>
              <w:tabs>
                <w:tab w:val="left" w:pos="1335"/>
              </w:tabs>
              <w:spacing w:after="0"/>
              <w:rPr>
                <w:rFonts w:cstheme="minorHAnsi"/>
              </w:rPr>
            </w:pPr>
            <w:r w:rsidRPr="00934D94">
              <w:rPr>
                <w:rFonts w:cstheme="minorHAnsi"/>
              </w:rPr>
              <w:t>Informatika</w:t>
            </w:r>
          </w:p>
        </w:tc>
      </w:tr>
      <w:tr w:rsidR="007A1998" w:rsidRPr="00AF4662" w14:paraId="379C774C"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9D86372" w14:textId="77777777" w:rsidR="007A1998" w:rsidRPr="00934D94" w:rsidRDefault="007A1998" w:rsidP="00F92A4E">
            <w:pPr>
              <w:tabs>
                <w:tab w:val="left" w:pos="1335"/>
              </w:tabs>
              <w:spacing w:after="0" w:line="360" w:lineRule="auto"/>
              <w:rPr>
                <w:rFonts w:cstheme="minorHAnsi"/>
                <w:b/>
              </w:rPr>
            </w:pPr>
            <w:r w:rsidRPr="00934D94">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D6BB21A" w14:textId="77777777" w:rsidR="007A1998" w:rsidRPr="00934D94" w:rsidRDefault="007A1998" w:rsidP="00F92A4E">
            <w:pPr>
              <w:tabs>
                <w:tab w:val="left" w:pos="1335"/>
              </w:tabs>
              <w:spacing w:after="0"/>
              <w:rPr>
                <w:rFonts w:cstheme="minorHAnsi"/>
              </w:rPr>
            </w:pPr>
            <w:r w:rsidRPr="00934D94">
              <w:rPr>
                <w:rFonts w:cstheme="minorHAnsi"/>
              </w:rPr>
              <w:t>1.PŠ NSR, 2.PŠ NSR, 3.PŠ NSR, 4.PŠ NSR</w:t>
            </w:r>
          </w:p>
        </w:tc>
      </w:tr>
      <w:tr w:rsidR="007A1998" w:rsidRPr="00AF4662" w14:paraId="3A65E7F2"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8996F03" w14:textId="77777777" w:rsidR="007A1998" w:rsidRPr="00934D94" w:rsidRDefault="007A1998" w:rsidP="00F92A4E">
            <w:pPr>
              <w:tabs>
                <w:tab w:val="left" w:pos="1335"/>
              </w:tabs>
              <w:spacing w:after="0" w:line="360" w:lineRule="auto"/>
              <w:rPr>
                <w:rFonts w:cstheme="minorHAnsi"/>
                <w:b/>
              </w:rPr>
            </w:pPr>
            <w:r w:rsidRPr="00934D9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14475C0" w14:textId="77777777" w:rsidR="007A1998" w:rsidRPr="00934D94" w:rsidRDefault="007A1998" w:rsidP="00F92A4E">
            <w:pPr>
              <w:tabs>
                <w:tab w:val="left" w:pos="1335"/>
              </w:tabs>
              <w:spacing w:after="0"/>
              <w:rPr>
                <w:rFonts w:cstheme="minorHAnsi"/>
              </w:rPr>
            </w:pPr>
            <w:r w:rsidRPr="00934D94">
              <w:rPr>
                <w:rFonts w:cstheme="minorHAnsi"/>
              </w:rPr>
              <w:t>21 (1.r.-2, 2.r.-11, 3.r.-7, 4.r.-1)</w:t>
            </w:r>
          </w:p>
        </w:tc>
      </w:tr>
      <w:tr w:rsidR="007A1998" w:rsidRPr="00AF4662" w14:paraId="4050B107"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27FF44C" w14:textId="77777777" w:rsidR="007A1998" w:rsidRPr="00934D94" w:rsidRDefault="007A1998" w:rsidP="00F92A4E">
            <w:pPr>
              <w:tabs>
                <w:tab w:val="left" w:pos="1335"/>
              </w:tabs>
              <w:spacing w:after="0" w:line="360" w:lineRule="auto"/>
              <w:rPr>
                <w:rFonts w:cstheme="minorHAnsi"/>
                <w:b/>
              </w:rPr>
            </w:pPr>
            <w:r w:rsidRPr="00934D94">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CBF48E" w14:textId="77777777" w:rsidR="007A1998" w:rsidRPr="00934D94" w:rsidRDefault="007A1998" w:rsidP="00F92A4E">
            <w:pPr>
              <w:tabs>
                <w:tab w:val="left" w:pos="1335"/>
              </w:tabs>
              <w:spacing w:after="0"/>
              <w:rPr>
                <w:rFonts w:cstheme="minorHAnsi"/>
                <w:color w:val="000000" w:themeColor="text1"/>
              </w:rPr>
            </w:pPr>
            <w:r w:rsidRPr="00934D94">
              <w:rPr>
                <w:rFonts w:cstheme="minorHAnsi"/>
                <w:color w:val="000000" w:themeColor="text1"/>
              </w:rPr>
              <w:t>1 sat svaki tjedan za 1. i 2. razred (35 sati godišnje)</w:t>
            </w:r>
          </w:p>
          <w:p w14:paraId="7871C99E" w14:textId="77777777" w:rsidR="007A1998" w:rsidRPr="00934D94" w:rsidRDefault="007A1998" w:rsidP="00F92A4E">
            <w:pPr>
              <w:tabs>
                <w:tab w:val="left" w:pos="1335"/>
              </w:tabs>
              <w:spacing w:after="0"/>
              <w:rPr>
                <w:rFonts w:eastAsia="Calibri" w:cstheme="minorHAnsi"/>
              </w:rPr>
            </w:pPr>
            <w:r w:rsidRPr="00934D94">
              <w:rPr>
                <w:rFonts w:cstheme="minorHAnsi"/>
              </w:rPr>
              <w:t>1 sat svaki tjedan za 3. i 4. razred (35 sati godišnje)</w:t>
            </w:r>
          </w:p>
        </w:tc>
      </w:tr>
      <w:tr w:rsidR="007A1998" w:rsidRPr="00AF4662" w14:paraId="2781484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2A4327B" w14:textId="77777777" w:rsidR="007A1998" w:rsidRPr="00934D94" w:rsidRDefault="007A1998" w:rsidP="00F92A4E">
            <w:pPr>
              <w:tabs>
                <w:tab w:val="left" w:pos="1335"/>
              </w:tabs>
              <w:spacing w:after="0" w:line="360" w:lineRule="auto"/>
              <w:rPr>
                <w:rFonts w:cstheme="minorHAnsi"/>
                <w:b/>
              </w:rPr>
            </w:pPr>
            <w:r w:rsidRPr="00934D94">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03189D4" w14:textId="77777777" w:rsidR="007A1998" w:rsidRPr="00934D94" w:rsidRDefault="007A1998" w:rsidP="00F92A4E">
            <w:pPr>
              <w:tabs>
                <w:tab w:val="left" w:pos="1335"/>
              </w:tabs>
              <w:spacing w:after="0" w:line="360" w:lineRule="auto"/>
              <w:rPr>
                <w:rFonts w:eastAsia="Calibri" w:cstheme="minorHAnsi"/>
              </w:rPr>
            </w:pPr>
            <w:r w:rsidRPr="00934D94">
              <w:rPr>
                <w:rFonts w:cstheme="minorHAnsi"/>
                <w:color w:val="000000" w:themeColor="text1"/>
              </w:rPr>
              <w:t>tijekom školske godine 2022./2023.</w:t>
            </w:r>
          </w:p>
        </w:tc>
      </w:tr>
      <w:tr w:rsidR="007A1998" w:rsidRPr="00AF4662" w14:paraId="2944038E"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5BEC9D3" w14:textId="77777777" w:rsidR="007A1998" w:rsidRPr="00934D94" w:rsidRDefault="007A1998" w:rsidP="00F92A4E">
            <w:pPr>
              <w:tabs>
                <w:tab w:val="left" w:pos="1335"/>
              </w:tabs>
              <w:spacing w:after="0" w:line="360" w:lineRule="auto"/>
              <w:rPr>
                <w:rFonts w:cstheme="minorHAnsi"/>
                <w:b/>
              </w:rPr>
            </w:pPr>
            <w:r w:rsidRPr="00934D9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3516B10" w14:textId="77777777" w:rsidR="007A1998" w:rsidRPr="00934D94" w:rsidRDefault="007A1998" w:rsidP="00F92A4E">
            <w:pPr>
              <w:pStyle w:val="Odlomakpopisa"/>
              <w:numPr>
                <w:ilvl w:val="0"/>
                <w:numId w:val="4"/>
              </w:numPr>
              <w:tabs>
                <w:tab w:val="left" w:pos="432"/>
                <w:tab w:val="left" w:pos="1335"/>
              </w:tabs>
              <w:spacing w:after="0" w:line="240" w:lineRule="auto"/>
              <w:rPr>
                <w:rFonts w:cstheme="minorHAnsi"/>
              </w:rPr>
            </w:pPr>
            <w:r w:rsidRPr="00934D94">
              <w:rPr>
                <w:rFonts w:cstheme="minorHAnsi"/>
              </w:rPr>
              <w:t>Poticati kreativnost</w:t>
            </w:r>
          </w:p>
          <w:p w14:paraId="0584FC43" w14:textId="77777777" w:rsidR="007A1998" w:rsidRDefault="007A1998" w:rsidP="00F92A4E">
            <w:pPr>
              <w:pStyle w:val="Odlomakpopisa"/>
              <w:numPr>
                <w:ilvl w:val="0"/>
                <w:numId w:val="4"/>
              </w:numPr>
              <w:tabs>
                <w:tab w:val="left" w:pos="432"/>
                <w:tab w:val="left" w:pos="1335"/>
              </w:tabs>
              <w:spacing w:after="0" w:line="240" w:lineRule="auto"/>
              <w:rPr>
                <w:rFonts w:cstheme="minorHAnsi"/>
              </w:rPr>
            </w:pPr>
            <w:r w:rsidRPr="00934D94">
              <w:rPr>
                <w:rFonts w:cstheme="minorHAnsi"/>
              </w:rPr>
              <w:t xml:space="preserve">Razvijati informatičku </w:t>
            </w:r>
            <w:r>
              <w:rPr>
                <w:rFonts w:cstheme="minorHAnsi"/>
              </w:rPr>
              <w:t>i digitalnu pismenost</w:t>
            </w:r>
            <w:r w:rsidRPr="00934D94">
              <w:rPr>
                <w:rFonts w:cstheme="minorHAnsi"/>
              </w:rPr>
              <w:t xml:space="preserve"> </w:t>
            </w:r>
          </w:p>
          <w:p w14:paraId="59CE59B3" w14:textId="77777777" w:rsidR="007A1998" w:rsidRPr="00934D94" w:rsidRDefault="007A1998" w:rsidP="00F92A4E">
            <w:pPr>
              <w:pStyle w:val="Odlomakpopisa"/>
              <w:numPr>
                <w:ilvl w:val="0"/>
                <w:numId w:val="4"/>
              </w:numPr>
              <w:tabs>
                <w:tab w:val="left" w:pos="432"/>
                <w:tab w:val="left" w:pos="1335"/>
              </w:tabs>
              <w:spacing w:after="0" w:line="240" w:lineRule="auto"/>
              <w:rPr>
                <w:rFonts w:cstheme="minorHAnsi"/>
              </w:rPr>
            </w:pPr>
            <w:r>
              <w:rPr>
                <w:rFonts w:cstheme="minorHAnsi"/>
              </w:rPr>
              <w:lastRenderedPageBreak/>
              <w:t>Proširiti znanja iz informatike</w:t>
            </w:r>
          </w:p>
          <w:p w14:paraId="5C540D2E" w14:textId="77777777" w:rsidR="007A1998" w:rsidRPr="00934D94" w:rsidRDefault="007A1998" w:rsidP="00F92A4E">
            <w:pPr>
              <w:pStyle w:val="Odlomakpopisa"/>
              <w:numPr>
                <w:ilvl w:val="0"/>
                <w:numId w:val="4"/>
              </w:numPr>
              <w:tabs>
                <w:tab w:val="left" w:pos="432"/>
                <w:tab w:val="left" w:pos="1335"/>
              </w:tabs>
              <w:spacing w:after="0" w:line="240" w:lineRule="auto"/>
              <w:rPr>
                <w:rFonts w:cstheme="minorHAnsi"/>
              </w:rPr>
            </w:pPr>
            <w:r w:rsidRPr="00934D94">
              <w:rPr>
                <w:rFonts w:cstheme="minorHAnsi"/>
              </w:rPr>
              <w:t>Poticati učenike na primjereno, odgovorno, samostalno i svrhovito korištenje digitalne tehnologije</w:t>
            </w:r>
          </w:p>
          <w:p w14:paraId="1F8A7FCB" w14:textId="77777777" w:rsidR="007A1998" w:rsidRPr="00934D94" w:rsidRDefault="007A1998" w:rsidP="00F92A4E">
            <w:pPr>
              <w:pStyle w:val="Odlomakpopisa"/>
              <w:numPr>
                <w:ilvl w:val="0"/>
                <w:numId w:val="4"/>
              </w:numPr>
              <w:tabs>
                <w:tab w:val="left" w:pos="432"/>
                <w:tab w:val="left" w:pos="1335"/>
              </w:tabs>
              <w:spacing w:after="0" w:line="240" w:lineRule="auto"/>
              <w:rPr>
                <w:rFonts w:cstheme="minorHAnsi"/>
              </w:rPr>
            </w:pPr>
            <w:r w:rsidRPr="00934D94">
              <w:rPr>
                <w:rFonts w:cstheme="minorHAnsi"/>
              </w:rPr>
              <w:t xml:space="preserve">Motivirati učenike na korištenje korisnih digitalnih alata </w:t>
            </w:r>
          </w:p>
          <w:p w14:paraId="1F555FAC" w14:textId="77777777" w:rsidR="007A1998" w:rsidRPr="00934D94" w:rsidRDefault="007A1998" w:rsidP="00F92A4E">
            <w:pPr>
              <w:pStyle w:val="Odlomakpopisa"/>
              <w:numPr>
                <w:ilvl w:val="0"/>
                <w:numId w:val="4"/>
              </w:numPr>
              <w:tabs>
                <w:tab w:val="left" w:pos="432"/>
                <w:tab w:val="left" w:pos="1335"/>
              </w:tabs>
              <w:spacing w:after="0" w:line="240" w:lineRule="auto"/>
              <w:rPr>
                <w:rFonts w:cstheme="minorHAnsi"/>
              </w:rPr>
            </w:pPr>
            <w:r w:rsidRPr="00934D94">
              <w:rPr>
                <w:rFonts w:cstheme="minorHAnsi"/>
              </w:rPr>
              <w:t xml:space="preserve">Sudjelovati u natjecanju Dabar, obilježavanju Dana sigurnijeg interneta te EU </w:t>
            </w:r>
            <w:proofErr w:type="spellStart"/>
            <w:r w:rsidRPr="00934D94">
              <w:rPr>
                <w:rFonts w:cstheme="minorHAnsi"/>
              </w:rPr>
              <w:t>Code</w:t>
            </w:r>
            <w:proofErr w:type="spellEnd"/>
            <w:r w:rsidRPr="00934D94">
              <w:rPr>
                <w:rFonts w:cstheme="minorHAnsi"/>
              </w:rPr>
              <w:t xml:space="preserve"> </w:t>
            </w:r>
            <w:proofErr w:type="spellStart"/>
            <w:r w:rsidRPr="00934D94">
              <w:rPr>
                <w:rFonts w:cstheme="minorHAnsi"/>
              </w:rPr>
              <w:t>Week</w:t>
            </w:r>
            <w:proofErr w:type="spellEnd"/>
            <w:r w:rsidRPr="00934D94">
              <w:rPr>
                <w:rFonts w:cstheme="minorHAnsi"/>
              </w:rPr>
              <w:t>-a</w:t>
            </w:r>
          </w:p>
        </w:tc>
      </w:tr>
      <w:tr w:rsidR="007A1998" w:rsidRPr="00AF4662" w14:paraId="543DB2B5"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31492FA9" w14:textId="77777777" w:rsidR="007A1998" w:rsidRPr="00934D94" w:rsidRDefault="007A1998" w:rsidP="00F92A4E">
            <w:pPr>
              <w:tabs>
                <w:tab w:val="left" w:pos="1335"/>
              </w:tabs>
              <w:spacing w:after="0" w:line="360" w:lineRule="auto"/>
              <w:rPr>
                <w:rFonts w:cstheme="minorHAnsi"/>
                <w:b/>
              </w:rPr>
            </w:pPr>
            <w:r w:rsidRPr="00934D9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5FB62E66" w14:textId="77777777" w:rsidR="007A1998" w:rsidRPr="00934D94" w:rsidRDefault="007A1998" w:rsidP="00F92A4E">
            <w:pPr>
              <w:tabs>
                <w:tab w:val="left" w:pos="1335"/>
              </w:tabs>
              <w:spacing w:after="0"/>
              <w:rPr>
                <w:rFonts w:eastAsia="Calibri" w:cstheme="minorHAnsi"/>
              </w:rPr>
            </w:pPr>
            <w:r w:rsidRPr="00934D94">
              <w:rPr>
                <w:rFonts w:eastAsia="Calibri" w:cstheme="minorHAnsi"/>
              </w:rPr>
              <w:t>Realizacija ciljeva kroz četiri domene:</w:t>
            </w:r>
          </w:p>
          <w:p w14:paraId="6B1EEE3F" w14:textId="77777777" w:rsidR="007A1998" w:rsidRPr="00934D94" w:rsidRDefault="007A1998" w:rsidP="00EE3D00">
            <w:pPr>
              <w:pStyle w:val="Odlomakpopisa"/>
              <w:numPr>
                <w:ilvl w:val="0"/>
                <w:numId w:val="74"/>
              </w:numPr>
              <w:tabs>
                <w:tab w:val="left" w:pos="1335"/>
              </w:tabs>
              <w:spacing w:after="0" w:line="240" w:lineRule="auto"/>
              <w:rPr>
                <w:rFonts w:eastAsia="Calibri" w:cstheme="minorHAnsi"/>
              </w:rPr>
            </w:pPr>
            <w:r w:rsidRPr="00934D94">
              <w:rPr>
                <w:rFonts w:eastAsia="Calibri" w:cstheme="minorHAnsi"/>
              </w:rPr>
              <w:t>Informacije i digitalna tehnologija</w:t>
            </w:r>
          </w:p>
          <w:p w14:paraId="1CA6D602" w14:textId="77777777" w:rsidR="007A1998" w:rsidRPr="00934D94" w:rsidRDefault="007A1998" w:rsidP="00EE3D00">
            <w:pPr>
              <w:pStyle w:val="Odlomakpopisa"/>
              <w:numPr>
                <w:ilvl w:val="0"/>
                <w:numId w:val="74"/>
              </w:numPr>
              <w:tabs>
                <w:tab w:val="left" w:pos="1335"/>
              </w:tabs>
              <w:spacing w:after="0" w:line="240" w:lineRule="auto"/>
              <w:rPr>
                <w:rFonts w:eastAsia="Calibri" w:cstheme="minorHAnsi"/>
              </w:rPr>
            </w:pPr>
            <w:r w:rsidRPr="00934D94">
              <w:rPr>
                <w:rFonts w:eastAsia="Calibri" w:cstheme="minorHAnsi"/>
              </w:rPr>
              <w:t>Računalno razmišljanje i programiranje</w:t>
            </w:r>
          </w:p>
          <w:p w14:paraId="476CCC97" w14:textId="77777777" w:rsidR="007A1998" w:rsidRPr="00934D94" w:rsidRDefault="007A1998" w:rsidP="00EE3D00">
            <w:pPr>
              <w:pStyle w:val="Odlomakpopisa"/>
              <w:numPr>
                <w:ilvl w:val="0"/>
                <w:numId w:val="74"/>
              </w:numPr>
              <w:tabs>
                <w:tab w:val="left" w:pos="1335"/>
              </w:tabs>
              <w:spacing w:after="0" w:line="240" w:lineRule="auto"/>
              <w:rPr>
                <w:rFonts w:eastAsia="Calibri" w:cstheme="minorHAnsi"/>
              </w:rPr>
            </w:pPr>
            <w:r w:rsidRPr="00934D94">
              <w:rPr>
                <w:rFonts w:eastAsia="Calibri" w:cstheme="minorHAnsi"/>
              </w:rPr>
              <w:t>Digitalna pismenost i komunikacija</w:t>
            </w:r>
          </w:p>
          <w:p w14:paraId="33F189BC" w14:textId="77777777" w:rsidR="007A1998" w:rsidRPr="00934D94" w:rsidRDefault="007A1998" w:rsidP="00EE3D00">
            <w:pPr>
              <w:pStyle w:val="Odlomakpopisa"/>
              <w:numPr>
                <w:ilvl w:val="0"/>
                <w:numId w:val="74"/>
              </w:numPr>
              <w:tabs>
                <w:tab w:val="left" w:pos="1335"/>
              </w:tabs>
              <w:spacing w:after="0" w:line="240" w:lineRule="auto"/>
              <w:rPr>
                <w:rFonts w:eastAsia="Calibri" w:cstheme="minorHAnsi"/>
              </w:rPr>
            </w:pPr>
            <w:r w:rsidRPr="00934D94">
              <w:rPr>
                <w:rFonts w:eastAsia="Calibri" w:cstheme="minorHAnsi"/>
              </w:rPr>
              <w:t>e-Društvo</w:t>
            </w:r>
          </w:p>
        </w:tc>
      </w:tr>
      <w:tr w:rsidR="007A1998" w:rsidRPr="00AF4662" w14:paraId="20C0692F"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DFDB98C" w14:textId="77777777" w:rsidR="007A1998" w:rsidRPr="00934D94" w:rsidRDefault="007A1998" w:rsidP="00F92A4E">
            <w:pPr>
              <w:tabs>
                <w:tab w:val="left" w:pos="1335"/>
              </w:tabs>
              <w:spacing w:after="0" w:line="360" w:lineRule="auto"/>
              <w:rPr>
                <w:rFonts w:cstheme="minorHAnsi"/>
                <w:b/>
              </w:rPr>
            </w:pPr>
            <w:r w:rsidRPr="00934D9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9C409FF" w14:textId="77777777" w:rsidR="007A1998" w:rsidRPr="00934D94" w:rsidRDefault="007A1998" w:rsidP="00F92A4E">
            <w:pPr>
              <w:tabs>
                <w:tab w:val="left" w:pos="1335"/>
              </w:tabs>
              <w:spacing w:after="0"/>
              <w:rPr>
                <w:rFonts w:cstheme="minorHAnsi"/>
              </w:rPr>
            </w:pPr>
            <w:r w:rsidRPr="00934D94">
              <w:rPr>
                <w:rFonts w:cstheme="minorHAnsi"/>
              </w:rPr>
              <w:t>Individualni i grupni rad učenika uz korištenje računala i odabranih digitalnih alata. Rad na dodatnim obrazovnim materijalima.</w:t>
            </w:r>
          </w:p>
        </w:tc>
      </w:tr>
      <w:tr w:rsidR="007A1998" w:rsidRPr="00AF4662" w14:paraId="4BAA9C4F"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108FF8FC" w14:textId="77777777" w:rsidR="007A1998" w:rsidRPr="00934D94" w:rsidRDefault="007A1998" w:rsidP="00F92A4E">
            <w:pPr>
              <w:tabs>
                <w:tab w:val="left" w:pos="1335"/>
              </w:tabs>
              <w:spacing w:after="0" w:line="360" w:lineRule="auto"/>
              <w:rPr>
                <w:rFonts w:cstheme="minorHAnsi"/>
                <w:b/>
              </w:rPr>
            </w:pPr>
            <w:r w:rsidRPr="00934D94">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E4F84E7" w14:textId="77777777" w:rsidR="007A1998" w:rsidRPr="00934D94" w:rsidRDefault="007A1998" w:rsidP="00F92A4E">
            <w:pPr>
              <w:spacing w:after="0"/>
              <w:rPr>
                <w:rFonts w:cstheme="minorHAnsi"/>
              </w:rPr>
            </w:pPr>
            <w:r w:rsidRPr="00934D94">
              <w:rPr>
                <w:rFonts w:cstheme="minorHAnsi"/>
              </w:rPr>
              <w:t>Razvoj digitalnih vještina učenika i njihova primjena u svakodnevnom životu. Razvoj kreativnosti</w:t>
            </w:r>
            <w:r>
              <w:rPr>
                <w:rFonts w:cstheme="minorHAnsi"/>
              </w:rPr>
              <w:t xml:space="preserve">, </w:t>
            </w:r>
            <w:r w:rsidRPr="00934D94">
              <w:rPr>
                <w:rFonts w:cstheme="minorHAnsi"/>
              </w:rPr>
              <w:t>komunikacijskih sposobnosti</w:t>
            </w:r>
            <w:r>
              <w:rPr>
                <w:rFonts w:cstheme="minorHAnsi"/>
              </w:rPr>
              <w:t xml:space="preserve"> i računalnog načina razmišljanja.</w:t>
            </w:r>
          </w:p>
        </w:tc>
      </w:tr>
      <w:tr w:rsidR="007A1998" w:rsidRPr="00AF4662" w14:paraId="250853D3"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B3B6F6B" w14:textId="77777777" w:rsidR="007A1998" w:rsidRPr="00934D94" w:rsidRDefault="007A1998" w:rsidP="00F92A4E">
            <w:pPr>
              <w:tabs>
                <w:tab w:val="left" w:pos="1335"/>
              </w:tabs>
              <w:spacing w:after="0" w:line="360" w:lineRule="auto"/>
              <w:rPr>
                <w:rFonts w:cstheme="minorHAnsi"/>
                <w:b/>
              </w:rPr>
            </w:pPr>
            <w:r w:rsidRPr="00934D9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22E4B36" w14:textId="77777777" w:rsidR="007A1998" w:rsidRPr="00934D94" w:rsidRDefault="007A1998" w:rsidP="00F92A4E">
            <w:pPr>
              <w:tabs>
                <w:tab w:val="left" w:pos="1335"/>
              </w:tabs>
              <w:spacing w:after="0"/>
              <w:rPr>
                <w:rFonts w:eastAsia="Calibri" w:cstheme="minorHAnsi"/>
              </w:rPr>
            </w:pPr>
            <w:r w:rsidRPr="00934D94">
              <w:rPr>
                <w:rFonts w:cstheme="minorHAnsi"/>
                <w:color w:val="000000" w:themeColor="text1"/>
              </w:rPr>
              <w:t xml:space="preserve">Računala, projektor, digitalni alati, kreda, ploča, dodatni radni listići, pribor za pisanje, internetska veza. </w:t>
            </w:r>
          </w:p>
        </w:tc>
      </w:tr>
      <w:tr w:rsidR="007A1998" w:rsidRPr="00AF4662" w14:paraId="76547597"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B848D22" w14:textId="77777777" w:rsidR="007A1998" w:rsidRPr="00934D94" w:rsidRDefault="007A1998" w:rsidP="00F92A4E">
            <w:pPr>
              <w:tabs>
                <w:tab w:val="left" w:pos="1335"/>
              </w:tabs>
              <w:spacing w:after="0" w:line="360" w:lineRule="auto"/>
              <w:rPr>
                <w:rFonts w:cstheme="minorHAnsi"/>
                <w:b/>
              </w:rPr>
            </w:pPr>
            <w:r w:rsidRPr="00934D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7273622" w14:textId="77777777" w:rsidR="007A1998" w:rsidRPr="00934D94" w:rsidRDefault="007A1998" w:rsidP="00F92A4E">
            <w:pPr>
              <w:tabs>
                <w:tab w:val="left" w:pos="1335"/>
              </w:tabs>
              <w:spacing w:after="0"/>
              <w:rPr>
                <w:rFonts w:eastAsia="Calibri" w:cstheme="minorHAnsi"/>
              </w:rPr>
            </w:pPr>
            <w:r w:rsidRPr="00934D94">
              <w:rPr>
                <w:rFonts w:eastAsia="Calibri" w:cstheme="minorHAnsi"/>
              </w:rPr>
              <w:t>Vrednovanje za učenje i vrednovanje kao učenje.</w:t>
            </w:r>
          </w:p>
        </w:tc>
      </w:tr>
    </w:tbl>
    <w:p w14:paraId="21300763" w14:textId="77777777" w:rsidR="007A1998" w:rsidRDefault="007A1998" w:rsidP="000F24FC"/>
    <w:p w14:paraId="4A98193C" w14:textId="77777777" w:rsidR="000F24FC" w:rsidRPr="000F24FC" w:rsidRDefault="000F24FC" w:rsidP="000F24FC">
      <w:pPr>
        <w:pStyle w:val="Naslov3"/>
        <w:rPr>
          <w:sz w:val="28"/>
          <w:szCs w:val="28"/>
        </w:rPr>
      </w:pPr>
      <w:bookmarkStart w:id="37" w:name="_Toc115785486"/>
      <w:r w:rsidRPr="000F24FC">
        <w:rPr>
          <w:sz w:val="28"/>
          <w:szCs w:val="28"/>
        </w:rPr>
        <w:t xml:space="preserve">PŠ </w:t>
      </w:r>
      <w:proofErr w:type="spellStart"/>
      <w:r w:rsidRPr="000F24FC">
        <w:rPr>
          <w:sz w:val="28"/>
          <w:szCs w:val="28"/>
        </w:rPr>
        <w:t>Krištanovec</w:t>
      </w:r>
      <w:bookmarkEnd w:id="37"/>
      <w:proofErr w:type="spellEnd"/>
    </w:p>
    <w:p w14:paraId="480CFC72" w14:textId="77777777" w:rsidR="000F24FC" w:rsidRDefault="000F24FC"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0F24FC" w:rsidRPr="00AF4662" w14:paraId="3D8C4D91" w14:textId="77777777" w:rsidTr="006E4AA6">
        <w:tc>
          <w:tcPr>
            <w:tcW w:w="2269" w:type="dxa"/>
            <w:tcBorders>
              <w:top w:val="single" w:sz="4" w:space="0" w:color="auto"/>
              <w:left w:val="single" w:sz="4" w:space="0" w:color="auto"/>
              <w:bottom w:val="single" w:sz="4" w:space="0" w:color="auto"/>
              <w:right w:val="single" w:sz="4" w:space="0" w:color="auto"/>
            </w:tcBorders>
            <w:vAlign w:val="bottom"/>
            <w:hideMark/>
          </w:tcPr>
          <w:p w14:paraId="353D7F9A" w14:textId="77777777" w:rsidR="000F24FC" w:rsidRPr="002D4786" w:rsidRDefault="00F92A4E" w:rsidP="000F24FC">
            <w:pPr>
              <w:spacing w:after="0" w:line="360" w:lineRule="auto"/>
              <w:rPr>
                <w:rFonts w:ascii="Calibri" w:hAnsi="Calibri" w:cs="Arial"/>
                <w:b/>
              </w:rPr>
            </w:pPr>
            <w:r>
              <w:rPr>
                <w:rFonts w:ascii="Calibri" w:hAnsi="Calibri"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1354F6CA" w14:textId="77777777" w:rsidR="000F24FC" w:rsidRPr="00AA0B20" w:rsidRDefault="000F24FC" w:rsidP="000F24FC">
            <w:pPr>
              <w:spacing w:after="0"/>
              <w:jc w:val="center"/>
              <w:rPr>
                <w:rFonts w:ascii="Calibri" w:hAnsi="Calibri" w:cs="Arial"/>
                <w:b/>
              </w:rPr>
            </w:pPr>
            <w:r w:rsidRPr="00AA0B20">
              <w:rPr>
                <w:rFonts w:ascii="Calibri" w:hAnsi="Calibri"/>
                <w:b/>
              </w:rPr>
              <w:t>BIBLIJSKA GRUPA</w:t>
            </w:r>
          </w:p>
        </w:tc>
      </w:tr>
      <w:tr w:rsidR="000F24FC" w:rsidRPr="00AF4662" w14:paraId="7C23F4C0"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A8897A1" w14:textId="77777777" w:rsidR="000F24FC" w:rsidRPr="002D4786" w:rsidRDefault="00F92A4E" w:rsidP="000F24FC">
            <w:pPr>
              <w:spacing w:after="0" w:line="360" w:lineRule="auto"/>
              <w:rPr>
                <w:rFonts w:ascii="Calibri" w:hAnsi="Calibri" w:cs="Arial"/>
                <w:b/>
              </w:rPr>
            </w:pPr>
            <w:r>
              <w:rPr>
                <w:rFonts w:ascii="Calibri" w:hAnsi="Calibri"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2DE12A" w14:textId="77777777" w:rsidR="000F24FC" w:rsidRPr="002D4786" w:rsidRDefault="000F24FC" w:rsidP="000F24FC">
            <w:pPr>
              <w:spacing w:after="0"/>
              <w:rPr>
                <w:rFonts w:ascii="Calibri" w:hAnsi="Calibri" w:cs="Arial"/>
              </w:rPr>
            </w:pPr>
            <w:r w:rsidRPr="002D4786">
              <w:rPr>
                <w:rFonts w:ascii="Calibri" w:hAnsi="Calibri" w:cs="Arial"/>
              </w:rPr>
              <w:t>Pavla Mesarić</w:t>
            </w:r>
          </w:p>
        </w:tc>
      </w:tr>
      <w:tr w:rsidR="000F24FC" w:rsidRPr="00AF4662" w14:paraId="075C1074"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A716A8E" w14:textId="77777777" w:rsidR="000F24FC" w:rsidRPr="002D4786" w:rsidRDefault="00F92A4E" w:rsidP="000F24FC">
            <w:pPr>
              <w:spacing w:after="0" w:line="360" w:lineRule="auto"/>
              <w:rPr>
                <w:rFonts w:ascii="Calibri" w:hAnsi="Calibri" w:cs="Arial"/>
                <w:b/>
              </w:rPr>
            </w:pPr>
            <w:r>
              <w:rPr>
                <w:rFonts w:ascii="Calibri" w:hAnsi="Calibri"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C11865A" w14:textId="77777777" w:rsidR="000F24FC" w:rsidRPr="002D4786" w:rsidRDefault="000F24FC" w:rsidP="000F24FC">
            <w:pPr>
              <w:spacing w:after="0"/>
              <w:rPr>
                <w:rFonts w:ascii="Calibri" w:hAnsi="Calibri" w:cs="Arial"/>
              </w:rPr>
            </w:pPr>
            <w:r>
              <w:rPr>
                <w:rFonts w:ascii="Calibri" w:hAnsi="Calibri" w:cs="Arial"/>
              </w:rPr>
              <w:t>Katolički v</w:t>
            </w:r>
            <w:r w:rsidRPr="002D4786">
              <w:rPr>
                <w:rFonts w:ascii="Calibri" w:hAnsi="Calibri" w:cs="Arial"/>
              </w:rPr>
              <w:t>jeronauk</w:t>
            </w:r>
          </w:p>
        </w:tc>
      </w:tr>
      <w:tr w:rsidR="000F24FC" w:rsidRPr="00AF4662" w14:paraId="13D52A85"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1EFD8E0" w14:textId="77777777" w:rsidR="000F24FC" w:rsidRPr="002D4786" w:rsidRDefault="00F92A4E" w:rsidP="000F24FC">
            <w:pPr>
              <w:spacing w:after="0" w:line="360" w:lineRule="auto"/>
              <w:rPr>
                <w:rFonts w:ascii="Calibri" w:hAnsi="Calibri" w:cs="Arial"/>
                <w:b/>
              </w:rPr>
            </w:pPr>
            <w:r>
              <w:rPr>
                <w:rFonts w:ascii="Calibri" w:hAnsi="Calibri"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960060F" w14:textId="77777777" w:rsidR="000F24FC" w:rsidRPr="002D4786" w:rsidRDefault="000F24FC" w:rsidP="000F24FC">
            <w:pPr>
              <w:spacing w:after="0"/>
              <w:rPr>
                <w:rFonts w:ascii="Calibri" w:hAnsi="Calibri" w:cs="Arial"/>
              </w:rPr>
            </w:pPr>
            <w:r w:rsidRPr="002D4786">
              <w:rPr>
                <w:rFonts w:ascii="Calibri" w:hAnsi="Calibri"/>
              </w:rPr>
              <w:t xml:space="preserve">Učenici </w:t>
            </w:r>
            <w:r>
              <w:rPr>
                <w:rFonts w:ascii="Calibri" w:hAnsi="Calibri"/>
              </w:rPr>
              <w:t>od 1. do 4.</w:t>
            </w:r>
            <w:r w:rsidRPr="002D4786">
              <w:rPr>
                <w:rFonts w:ascii="Calibri" w:hAnsi="Calibri"/>
              </w:rPr>
              <w:t xml:space="preserve"> razreda PŠ </w:t>
            </w:r>
            <w:proofErr w:type="spellStart"/>
            <w:r w:rsidRPr="002D4786">
              <w:rPr>
                <w:rFonts w:ascii="Calibri" w:hAnsi="Calibri"/>
              </w:rPr>
              <w:t>Krištanovec</w:t>
            </w:r>
            <w:proofErr w:type="spellEnd"/>
          </w:p>
        </w:tc>
      </w:tr>
      <w:tr w:rsidR="000F24FC" w:rsidRPr="00AF4662" w14:paraId="208F2243"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73CCE537" w14:textId="77777777" w:rsidR="000F24FC" w:rsidRPr="002D4786" w:rsidRDefault="00F92A4E" w:rsidP="000F24FC">
            <w:pPr>
              <w:spacing w:after="0" w:line="360" w:lineRule="auto"/>
              <w:rPr>
                <w:rFonts w:ascii="Calibri" w:hAnsi="Calibri" w:cs="Arial"/>
                <w:b/>
              </w:rPr>
            </w:pPr>
            <w:r>
              <w:rPr>
                <w:rFonts w:ascii="Calibri" w:hAnsi="Calibri"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68251F7" w14:textId="77777777" w:rsidR="000F24FC" w:rsidRPr="002D4786" w:rsidRDefault="000F24FC" w:rsidP="000F24FC">
            <w:pPr>
              <w:spacing w:after="0"/>
              <w:rPr>
                <w:rFonts w:ascii="Calibri" w:hAnsi="Calibri" w:cs="Arial"/>
              </w:rPr>
            </w:pPr>
            <w:r>
              <w:rPr>
                <w:rFonts w:ascii="Calibri" w:hAnsi="Calibri" w:cs="Arial"/>
              </w:rPr>
              <w:t>10</w:t>
            </w:r>
          </w:p>
        </w:tc>
      </w:tr>
      <w:tr w:rsidR="000F24FC" w:rsidRPr="00AF4662" w14:paraId="4B31335D"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E221A4A" w14:textId="77777777" w:rsidR="000F24FC" w:rsidRPr="002D4786" w:rsidRDefault="000F24FC" w:rsidP="000F24FC">
            <w:pPr>
              <w:spacing w:after="0" w:line="360" w:lineRule="auto"/>
              <w:rPr>
                <w:rFonts w:ascii="Calibri" w:hAnsi="Calibri" w:cs="Arial"/>
                <w:b/>
              </w:rPr>
            </w:pPr>
            <w:r w:rsidRPr="002D4786">
              <w:rPr>
                <w:rFonts w:ascii="Calibri" w:hAnsi="Calibri" w:cs="Arial"/>
                <w:b/>
              </w:rPr>
              <w:t>Pl</w:t>
            </w:r>
            <w:r w:rsidR="00F92A4E">
              <w:rPr>
                <w:rFonts w:ascii="Calibri" w:hAnsi="Calibri" w:cs="Arial"/>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D575A54" w14:textId="77777777" w:rsidR="000F24FC" w:rsidRPr="002D4786" w:rsidRDefault="000F24FC" w:rsidP="000F24FC">
            <w:pPr>
              <w:spacing w:after="0"/>
              <w:rPr>
                <w:rFonts w:ascii="Calibri" w:hAnsi="Calibri" w:cs="Arial"/>
              </w:rPr>
            </w:pPr>
            <w:r>
              <w:rPr>
                <w:rFonts w:ascii="Calibri" w:hAnsi="Calibri" w:cs="Arial"/>
              </w:rPr>
              <w:t>1</w:t>
            </w:r>
            <w:r w:rsidRPr="002D4786">
              <w:rPr>
                <w:rFonts w:ascii="Calibri" w:hAnsi="Calibri" w:cs="Arial"/>
              </w:rPr>
              <w:t xml:space="preserve"> sat tjedno, </w:t>
            </w:r>
            <w:r>
              <w:rPr>
                <w:rFonts w:ascii="Calibri" w:hAnsi="Calibri" w:cs="Arial"/>
              </w:rPr>
              <w:t>35</w:t>
            </w:r>
            <w:r w:rsidRPr="002D4786">
              <w:rPr>
                <w:rFonts w:ascii="Calibri" w:hAnsi="Calibri" w:cs="Arial"/>
              </w:rPr>
              <w:t xml:space="preserve"> sati ukupno</w:t>
            </w:r>
          </w:p>
        </w:tc>
      </w:tr>
      <w:tr w:rsidR="000F24FC" w:rsidRPr="00AF4662" w14:paraId="0F32F131"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98C5186" w14:textId="77777777" w:rsidR="000F24FC" w:rsidRPr="002D4786" w:rsidRDefault="00F92A4E" w:rsidP="000F24FC">
            <w:pPr>
              <w:spacing w:after="0" w:line="360" w:lineRule="auto"/>
              <w:rPr>
                <w:rFonts w:ascii="Calibri" w:hAnsi="Calibri" w:cs="Arial"/>
                <w:b/>
              </w:rPr>
            </w:pPr>
            <w:r>
              <w:rPr>
                <w:rFonts w:ascii="Calibri" w:hAnsi="Calibri"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205A3E" w14:textId="77777777" w:rsidR="000F24FC" w:rsidRPr="002D4786" w:rsidRDefault="000F24FC" w:rsidP="000F24FC">
            <w:pPr>
              <w:spacing w:after="0" w:line="360" w:lineRule="auto"/>
              <w:rPr>
                <w:rFonts w:ascii="Calibri" w:hAnsi="Calibri" w:cs="Arial"/>
              </w:rPr>
            </w:pPr>
            <w:r w:rsidRPr="002D4786">
              <w:rPr>
                <w:rFonts w:ascii="Calibri" w:hAnsi="Calibri" w:cs="Arial"/>
              </w:rPr>
              <w:t>Tijekom cijele školske godine</w:t>
            </w:r>
            <w:r>
              <w:rPr>
                <w:rFonts w:ascii="Calibri" w:hAnsi="Calibri" w:cs="Arial"/>
              </w:rPr>
              <w:t xml:space="preserve"> 2022./23.</w:t>
            </w:r>
          </w:p>
        </w:tc>
      </w:tr>
      <w:tr w:rsidR="000F24FC" w:rsidRPr="00AF4662" w14:paraId="5668F497"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05B9129" w14:textId="77777777" w:rsidR="000F24FC" w:rsidRPr="002D4786" w:rsidRDefault="00F92A4E" w:rsidP="000F24FC">
            <w:pPr>
              <w:spacing w:after="0" w:line="360" w:lineRule="auto"/>
              <w:rPr>
                <w:rFonts w:ascii="Calibri" w:hAnsi="Calibri" w:cs="Arial"/>
                <w:b/>
              </w:rPr>
            </w:pPr>
            <w:r>
              <w:rPr>
                <w:rFonts w:ascii="Calibri" w:hAnsi="Calibri"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3DC99C0" w14:textId="77777777" w:rsidR="000F24FC" w:rsidRPr="002D4786" w:rsidRDefault="000F24FC" w:rsidP="000F24FC">
            <w:pPr>
              <w:pStyle w:val="Odlomakpopisa"/>
              <w:numPr>
                <w:ilvl w:val="0"/>
                <w:numId w:val="8"/>
              </w:numPr>
              <w:tabs>
                <w:tab w:val="left" w:pos="432"/>
              </w:tabs>
              <w:spacing w:after="0" w:line="240" w:lineRule="auto"/>
              <w:rPr>
                <w:rFonts w:ascii="Calibri" w:hAnsi="Calibri" w:cs="Arial"/>
              </w:rPr>
            </w:pPr>
            <w:r w:rsidRPr="002D4786">
              <w:rPr>
                <w:rFonts w:ascii="Calibri" w:hAnsi="Calibri"/>
              </w:rPr>
              <w:t xml:space="preserve">Produbljivanje gradiva vjeronauka </w:t>
            </w:r>
          </w:p>
          <w:p w14:paraId="01033C03" w14:textId="77777777" w:rsidR="000F24FC" w:rsidRPr="002D4786" w:rsidRDefault="000F24FC" w:rsidP="000F24FC">
            <w:pPr>
              <w:pStyle w:val="Odlomakpopisa"/>
              <w:numPr>
                <w:ilvl w:val="0"/>
                <w:numId w:val="8"/>
              </w:numPr>
              <w:tabs>
                <w:tab w:val="left" w:pos="432"/>
              </w:tabs>
              <w:spacing w:after="0" w:line="240" w:lineRule="auto"/>
              <w:rPr>
                <w:rFonts w:ascii="Calibri" w:hAnsi="Calibri" w:cs="Arial"/>
              </w:rPr>
            </w:pPr>
            <w:r w:rsidRPr="002D4786">
              <w:rPr>
                <w:rFonts w:ascii="Calibri" w:hAnsi="Calibri"/>
              </w:rPr>
              <w:t>Upoznavanje</w:t>
            </w:r>
            <w:r>
              <w:rPr>
                <w:rFonts w:ascii="Calibri" w:hAnsi="Calibri"/>
              </w:rPr>
              <w:t xml:space="preserve"> biblijskih osoba,</w:t>
            </w:r>
            <w:r w:rsidRPr="002D4786">
              <w:rPr>
                <w:rFonts w:ascii="Calibri" w:hAnsi="Calibri"/>
              </w:rPr>
              <w:t xml:space="preserve"> kršćanskih blagdana i običaja</w:t>
            </w:r>
          </w:p>
          <w:p w14:paraId="7421E9B9" w14:textId="77777777" w:rsidR="000F24FC" w:rsidRPr="002D4786" w:rsidRDefault="000F24FC" w:rsidP="000F24FC">
            <w:pPr>
              <w:pStyle w:val="Odlomakpopisa"/>
              <w:numPr>
                <w:ilvl w:val="0"/>
                <w:numId w:val="8"/>
              </w:numPr>
              <w:tabs>
                <w:tab w:val="left" w:pos="432"/>
              </w:tabs>
              <w:spacing w:after="0" w:line="240" w:lineRule="auto"/>
              <w:rPr>
                <w:rFonts w:ascii="Calibri" w:hAnsi="Calibri" w:cs="Arial"/>
              </w:rPr>
            </w:pPr>
            <w:r w:rsidRPr="002D4786">
              <w:rPr>
                <w:rFonts w:ascii="Calibri" w:hAnsi="Calibri"/>
              </w:rPr>
              <w:t>Razvijanje kreativnosti</w:t>
            </w:r>
          </w:p>
          <w:p w14:paraId="5410459C" w14:textId="77777777" w:rsidR="000F24FC" w:rsidRPr="002D4786" w:rsidRDefault="000F24FC" w:rsidP="000F24FC">
            <w:pPr>
              <w:pStyle w:val="Odlomakpopisa"/>
              <w:numPr>
                <w:ilvl w:val="0"/>
                <w:numId w:val="8"/>
              </w:numPr>
              <w:tabs>
                <w:tab w:val="left" w:pos="432"/>
              </w:tabs>
              <w:spacing w:after="0" w:line="240" w:lineRule="auto"/>
              <w:rPr>
                <w:rFonts w:ascii="Calibri" w:hAnsi="Calibri" w:cs="Arial"/>
              </w:rPr>
            </w:pPr>
            <w:r w:rsidRPr="002D4786">
              <w:rPr>
                <w:rFonts w:ascii="Calibri" w:hAnsi="Calibri"/>
              </w:rPr>
              <w:t>Praćenje događaja kroz liturgijsku godinu</w:t>
            </w:r>
          </w:p>
          <w:p w14:paraId="0F4B4A2A" w14:textId="77777777" w:rsidR="000F24FC" w:rsidRPr="002D4786" w:rsidRDefault="000F24FC" w:rsidP="000F24FC">
            <w:pPr>
              <w:pStyle w:val="Odlomakpopisa"/>
              <w:numPr>
                <w:ilvl w:val="0"/>
                <w:numId w:val="8"/>
              </w:numPr>
              <w:tabs>
                <w:tab w:val="left" w:pos="432"/>
              </w:tabs>
              <w:spacing w:after="0" w:line="240" w:lineRule="auto"/>
              <w:rPr>
                <w:rFonts w:ascii="Calibri" w:hAnsi="Calibri" w:cs="Arial"/>
              </w:rPr>
            </w:pPr>
            <w:r w:rsidRPr="002D4786">
              <w:rPr>
                <w:rFonts w:ascii="Calibri" w:hAnsi="Calibri"/>
              </w:rPr>
              <w:t xml:space="preserve">Upoznavanje biblijskih sadržaja koji nisu predviđeni </w:t>
            </w:r>
            <w:r>
              <w:rPr>
                <w:rFonts w:ascii="Calibri" w:hAnsi="Calibri"/>
              </w:rPr>
              <w:t>GIK</w:t>
            </w:r>
            <w:r w:rsidRPr="002D4786">
              <w:rPr>
                <w:rFonts w:ascii="Calibri" w:hAnsi="Calibri"/>
              </w:rPr>
              <w:t xml:space="preserve">-om </w:t>
            </w:r>
            <w:r>
              <w:rPr>
                <w:rFonts w:ascii="Calibri" w:hAnsi="Calibri"/>
              </w:rPr>
              <w:t xml:space="preserve">katoličkog </w:t>
            </w:r>
            <w:r w:rsidRPr="002D4786">
              <w:rPr>
                <w:rFonts w:ascii="Calibri" w:hAnsi="Calibri"/>
              </w:rPr>
              <w:t>vjeronauka u školi</w:t>
            </w:r>
          </w:p>
        </w:tc>
      </w:tr>
      <w:tr w:rsidR="000F24FC" w:rsidRPr="00AF4662" w14:paraId="61249B15"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137C1BB3" w14:textId="77777777" w:rsidR="000F24FC" w:rsidRPr="002D4786" w:rsidRDefault="00F92A4E" w:rsidP="000F24FC">
            <w:pPr>
              <w:spacing w:after="0" w:line="360" w:lineRule="auto"/>
              <w:rPr>
                <w:rFonts w:ascii="Calibri" w:hAnsi="Calibri" w:cs="Arial"/>
                <w:b/>
              </w:rPr>
            </w:pPr>
            <w:r>
              <w:rPr>
                <w:rFonts w:ascii="Calibri" w:hAnsi="Calibri"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B3F6983" w14:textId="77777777" w:rsidR="000F24FC" w:rsidRPr="00860347" w:rsidRDefault="000F24FC" w:rsidP="00EE3D00">
            <w:pPr>
              <w:numPr>
                <w:ilvl w:val="0"/>
                <w:numId w:val="49"/>
              </w:numPr>
              <w:spacing w:after="0" w:line="240" w:lineRule="auto"/>
              <w:rPr>
                <w:rFonts w:ascii="Calibri" w:hAnsi="Calibri"/>
              </w:rPr>
            </w:pPr>
            <w:r w:rsidRPr="00860347">
              <w:rPr>
                <w:rFonts w:ascii="Calibri" w:hAnsi="Calibri"/>
              </w:rPr>
              <w:t>prenošenje kršćanske poruke ljubavi, mira i tolerancije u školi, obitelji i župnoj zajednici kroz različite načine rada</w:t>
            </w:r>
          </w:p>
          <w:p w14:paraId="6ABF8501" w14:textId="77777777" w:rsidR="000F24FC" w:rsidRPr="00860347" w:rsidRDefault="000F24FC" w:rsidP="00EE3D00">
            <w:pPr>
              <w:numPr>
                <w:ilvl w:val="0"/>
                <w:numId w:val="49"/>
              </w:numPr>
              <w:spacing w:after="0" w:line="240" w:lineRule="auto"/>
              <w:rPr>
                <w:rFonts w:ascii="Calibri" w:hAnsi="Calibri"/>
              </w:rPr>
            </w:pPr>
            <w:r w:rsidRPr="00860347">
              <w:rPr>
                <w:rFonts w:ascii="Calibri" w:hAnsi="Calibri"/>
              </w:rPr>
              <w:t>prenošenje biblijske poruke kroz dramski prikaz pojedinih biblijskih likova</w:t>
            </w:r>
          </w:p>
          <w:p w14:paraId="505E5CF7" w14:textId="77777777" w:rsidR="000F24FC" w:rsidRPr="00860347" w:rsidRDefault="000F24FC" w:rsidP="00EE3D00">
            <w:pPr>
              <w:numPr>
                <w:ilvl w:val="0"/>
                <w:numId w:val="49"/>
              </w:numPr>
              <w:spacing w:after="0" w:line="240" w:lineRule="auto"/>
              <w:rPr>
                <w:rFonts w:ascii="Calibri" w:hAnsi="Calibri"/>
              </w:rPr>
            </w:pPr>
            <w:r w:rsidRPr="00860347">
              <w:rPr>
                <w:rFonts w:ascii="Calibri" w:hAnsi="Calibri"/>
              </w:rPr>
              <w:t>tematsko uređenje školskog panoa</w:t>
            </w:r>
          </w:p>
          <w:p w14:paraId="4F215542" w14:textId="77777777" w:rsidR="000F24FC" w:rsidRPr="00860347" w:rsidRDefault="000F24FC" w:rsidP="00EE3D00">
            <w:pPr>
              <w:numPr>
                <w:ilvl w:val="0"/>
                <w:numId w:val="49"/>
              </w:numPr>
              <w:spacing w:after="0" w:line="240" w:lineRule="auto"/>
              <w:rPr>
                <w:rFonts w:ascii="Calibri" w:hAnsi="Calibri"/>
              </w:rPr>
            </w:pPr>
            <w:r w:rsidRPr="00860347">
              <w:rPr>
                <w:rFonts w:ascii="Calibri" w:hAnsi="Calibri"/>
              </w:rPr>
              <w:t xml:space="preserve">kreativno izražavanje na temu prigodnih slavlja </w:t>
            </w:r>
          </w:p>
          <w:p w14:paraId="4CD0A389" w14:textId="77777777" w:rsidR="000F24FC" w:rsidRPr="00860347" w:rsidRDefault="000F24FC" w:rsidP="00EE3D00">
            <w:pPr>
              <w:numPr>
                <w:ilvl w:val="0"/>
                <w:numId w:val="49"/>
              </w:numPr>
              <w:spacing w:after="0" w:line="240" w:lineRule="auto"/>
              <w:rPr>
                <w:rFonts w:ascii="Calibri" w:hAnsi="Calibri"/>
              </w:rPr>
            </w:pPr>
            <w:r w:rsidRPr="00860347">
              <w:rPr>
                <w:rFonts w:ascii="Calibri" w:hAnsi="Calibri"/>
              </w:rPr>
              <w:t xml:space="preserve">pripremanje materijala </w:t>
            </w:r>
            <w:r>
              <w:rPr>
                <w:rFonts w:ascii="Calibri" w:hAnsi="Calibri"/>
              </w:rPr>
              <w:t xml:space="preserve">i odabranog programa </w:t>
            </w:r>
            <w:r w:rsidRPr="00860347">
              <w:rPr>
                <w:rFonts w:ascii="Calibri" w:hAnsi="Calibri"/>
              </w:rPr>
              <w:t xml:space="preserve">za </w:t>
            </w:r>
            <w:r>
              <w:rPr>
                <w:rFonts w:ascii="Calibri" w:hAnsi="Calibri"/>
              </w:rPr>
              <w:t>obilježavanje važnih dana/blagdana</w:t>
            </w:r>
          </w:p>
          <w:p w14:paraId="7B1EA172" w14:textId="77777777" w:rsidR="000F24FC" w:rsidRPr="002D4786" w:rsidRDefault="000F24FC" w:rsidP="00EE3D00">
            <w:pPr>
              <w:numPr>
                <w:ilvl w:val="0"/>
                <w:numId w:val="49"/>
              </w:numPr>
              <w:spacing w:after="0" w:line="240" w:lineRule="auto"/>
              <w:rPr>
                <w:rFonts w:ascii="Calibri" w:hAnsi="Calibri" w:cs="Arial"/>
              </w:rPr>
            </w:pPr>
            <w:r w:rsidRPr="00860347">
              <w:rPr>
                <w:rFonts w:ascii="Calibri" w:hAnsi="Calibri"/>
              </w:rPr>
              <w:t>sudjelovanje u humanitarnim akcijama</w:t>
            </w:r>
          </w:p>
        </w:tc>
      </w:tr>
      <w:tr w:rsidR="000F24FC" w:rsidRPr="00AF4662" w14:paraId="0358EF9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545E5A75" w14:textId="77777777" w:rsidR="000F24FC" w:rsidRPr="002D4786" w:rsidRDefault="00F92A4E" w:rsidP="000F24FC">
            <w:pPr>
              <w:spacing w:after="0" w:line="360" w:lineRule="auto"/>
              <w:rPr>
                <w:rFonts w:ascii="Calibri" w:hAnsi="Calibri" w:cs="Arial"/>
                <w:b/>
              </w:rPr>
            </w:pPr>
            <w:r>
              <w:rPr>
                <w:rFonts w:ascii="Calibri" w:hAnsi="Calibri"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2C10E93" w14:textId="77777777" w:rsidR="000F24FC" w:rsidRPr="002D4786" w:rsidRDefault="000F24FC" w:rsidP="000F24FC">
            <w:pPr>
              <w:spacing w:after="0"/>
              <w:rPr>
                <w:rFonts w:ascii="Calibri" w:hAnsi="Calibri" w:cs="Arial"/>
              </w:rPr>
            </w:pPr>
            <w:r w:rsidRPr="002D4786">
              <w:rPr>
                <w:rFonts w:ascii="Calibri" w:hAnsi="Calibri"/>
              </w:rPr>
              <w:t xml:space="preserve">Likovno, usmeno, pismeno i glazbeno stvaralačko izražavanje, istraživački rad, </w:t>
            </w:r>
            <w:proofErr w:type="spellStart"/>
            <w:r w:rsidRPr="002D4786">
              <w:rPr>
                <w:rFonts w:ascii="Calibri" w:hAnsi="Calibri"/>
              </w:rPr>
              <w:t>individualnio</w:t>
            </w:r>
            <w:proofErr w:type="spellEnd"/>
            <w:r w:rsidRPr="002D4786">
              <w:rPr>
                <w:rFonts w:ascii="Calibri" w:hAnsi="Calibri"/>
              </w:rPr>
              <w:t xml:space="preserve"> i grupni rad, izrada prigodnih plakata i panoa, izrada ukrasa, prigodno </w:t>
            </w:r>
            <w:r w:rsidRPr="002D4786">
              <w:rPr>
                <w:rFonts w:ascii="Calibri" w:hAnsi="Calibri"/>
              </w:rPr>
              <w:lastRenderedPageBreak/>
              <w:t>uređivanje interijera škole.</w:t>
            </w:r>
          </w:p>
        </w:tc>
      </w:tr>
      <w:tr w:rsidR="000F24FC" w:rsidRPr="00AF4662" w14:paraId="47C48B21"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5ECA464" w14:textId="77777777" w:rsidR="000F24FC" w:rsidRPr="002D4786" w:rsidRDefault="00F92A4E" w:rsidP="000F24FC">
            <w:pPr>
              <w:spacing w:after="0" w:line="360" w:lineRule="auto"/>
              <w:rPr>
                <w:rFonts w:ascii="Calibri" w:hAnsi="Calibri" w:cs="Arial"/>
                <w:b/>
              </w:rPr>
            </w:pPr>
            <w:r>
              <w:rPr>
                <w:rFonts w:ascii="Calibri" w:hAnsi="Calibri"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26B41B4" w14:textId="77777777" w:rsidR="000F24FC" w:rsidRPr="006D6786" w:rsidRDefault="000F24FC" w:rsidP="000F24FC">
            <w:pPr>
              <w:spacing w:after="0"/>
              <w:rPr>
                <w:rFonts w:ascii="Calibri" w:hAnsi="Calibri" w:cs="Arial"/>
              </w:rPr>
            </w:pPr>
            <w:r w:rsidRPr="006D6786">
              <w:rPr>
                <w:rFonts w:ascii="Calibri" w:hAnsi="Calibri" w:cs="Arial"/>
              </w:rPr>
              <w:t>Dublje doživljavanje vjere i kršćanskih običaja te širenje kršćanskih vrijednosti.</w:t>
            </w:r>
          </w:p>
        </w:tc>
      </w:tr>
      <w:tr w:rsidR="000F24FC" w:rsidRPr="00AF4662" w14:paraId="1956FD8C"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A1A4AAD" w14:textId="77777777" w:rsidR="000F24FC" w:rsidRPr="002D4786" w:rsidRDefault="00F92A4E" w:rsidP="000F24FC">
            <w:pPr>
              <w:spacing w:after="0" w:line="360" w:lineRule="auto"/>
              <w:rPr>
                <w:rFonts w:ascii="Calibri" w:hAnsi="Calibri" w:cs="Arial"/>
                <w:b/>
              </w:rPr>
            </w:pPr>
            <w:r>
              <w:rPr>
                <w:rFonts w:ascii="Calibri" w:hAnsi="Calibri"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DAFB8F2" w14:textId="77777777" w:rsidR="000F24FC" w:rsidRPr="002D4786" w:rsidRDefault="000F24FC" w:rsidP="000F24FC">
            <w:pPr>
              <w:spacing w:after="0"/>
              <w:rPr>
                <w:rFonts w:ascii="Calibri" w:hAnsi="Calibri" w:cs="Arial"/>
              </w:rPr>
            </w:pPr>
            <w:r>
              <w:rPr>
                <w:rFonts w:ascii="Calibri" w:hAnsi="Calibri" w:cs="Arial"/>
              </w:rPr>
              <w:t xml:space="preserve">Potrošni materijal: papir u boji, </w:t>
            </w:r>
            <w:proofErr w:type="spellStart"/>
            <w:r>
              <w:rPr>
                <w:rFonts w:ascii="Calibri" w:hAnsi="Calibri" w:cs="Arial"/>
              </w:rPr>
              <w:t>glinamol</w:t>
            </w:r>
            <w:proofErr w:type="spellEnd"/>
            <w:r>
              <w:rPr>
                <w:rFonts w:ascii="Calibri" w:hAnsi="Calibri" w:cs="Arial"/>
              </w:rPr>
              <w:t>, ljepilo...</w:t>
            </w:r>
          </w:p>
        </w:tc>
      </w:tr>
      <w:tr w:rsidR="000F24FC" w:rsidRPr="00AF4662" w14:paraId="35F26575"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949B156" w14:textId="77777777" w:rsidR="000F24FC" w:rsidRPr="002D4786" w:rsidRDefault="00F92A4E" w:rsidP="000F24FC">
            <w:pPr>
              <w:spacing w:after="0" w:line="360" w:lineRule="auto"/>
              <w:rPr>
                <w:rFonts w:ascii="Calibri" w:hAnsi="Calibri" w:cs="Arial"/>
                <w:b/>
              </w:rPr>
            </w:pPr>
            <w:r>
              <w:rPr>
                <w:rFonts w:ascii="Calibri" w:hAnsi="Calibri"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B250309" w14:textId="77777777" w:rsidR="000F24FC" w:rsidRPr="00860347" w:rsidRDefault="000F24FC" w:rsidP="000F24FC">
            <w:pPr>
              <w:spacing w:after="0"/>
              <w:rPr>
                <w:rFonts w:ascii="Calibri" w:hAnsi="Calibri" w:cs="Arial"/>
              </w:rPr>
            </w:pPr>
            <w:r w:rsidRPr="00860347">
              <w:rPr>
                <w:rFonts w:ascii="Calibri" w:hAnsi="Calibri"/>
              </w:rPr>
              <w:t xml:space="preserve">Vrednovanje </w:t>
            </w:r>
            <w:proofErr w:type="spellStart"/>
            <w:r w:rsidRPr="00860347">
              <w:rPr>
                <w:rFonts w:ascii="Calibri" w:hAnsi="Calibri"/>
              </w:rPr>
              <w:t>interesa,motivacije</w:t>
            </w:r>
            <w:proofErr w:type="spellEnd"/>
            <w:r w:rsidRPr="00860347">
              <w:rPr>
                <w:rFonts w:ascii="Calibri" w:hAnsi="Calibri"/>
              </w:rPr>
              <w:t xml:space="preserve"> i sposobnosti učenika, unapređivanje kvalitete nastave te nastavnika kao profesionalaca, anketni listić, radni listići</w:t>
            </w:r>
          </w:p>
        </w:tc>
      </w:tr>
    </w:tbl>
    <w:p w14:paraId="2F2B16A4" w14:textId="77777777" w:rsidR="000F24FC" w:rsidRDefault="000F24FC" w:rsidP="000F24FC"/>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2C38D6" w:rsidRPr="00CE022D" w14:paraId="0BC7253E" w14:textId="77777777" w:rsidTr="006E4AA6">
        <w:trPr>
          <w:trHeight w:val="254"/>
        </w:trPr>
        <w:tc>
          <w:tcPr>
            <w:tcW w:w="2269" w:type="dxa"/>
            <w:tcBorders>
              <w:top w:val="single" w:sz="4" w:space="0" w:color="auto"/>
              <w:left w:val="single" w:sz="4" w:space="0" w:color="auto"/>
              <w:bottom w:val="single" w:sz="4" w:space="0" w:color="auto"/>
              <w:right w:val="single" w:sz="4" w:space="0" w:color="auto"/>
            </w:tcBorders>
            <w:vAlign w:val="bottom"/>
            <w:hideMark/>
          </w:tcPr>
          <w:p w14:paraId="231062F4" w14:textId="77777777" w:rsidR="002C38D6" w:rsidRPr="00CE022D" w:rsidRDefault="002C38D6" w:rsidP="00C63E4C">
            <w:pPr>
              <w:tabs>
                <w:tab w:val="left" w:pos="1335"/>
              </w:tabs>
              <w:spacing w:after="0" w:line="276" w:lineRule="auto"/>
              <w:rPr>
                <w:rFonts w:cstheme="minorHAnsi"/>
                <w:b/>
              </w:rPr>
            </w:pPr>
            <w:r w:rsidRPr="00CE022D">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tcPr>
          <w:p w14:paraId="46B0E828" w14:textId="77777777" w:rsidR="002C38D6" w:rsidRPr="00C63E4C" w:rsidRDefault="00F92A4E" w:rsidP="00C63E4C">
            <w:pPr>
              <w:spacing w:after="0" w:line="276" w:lineRule="auto"/>
              <w:jc w:val="center"/>
              <w:rPr>
                <w:b/>
                <w:bCs/>
              </w:rPr>
            </w:pPr>
            <w:r w:rsidRPr="00222EEA">
              <w:rPr>
                <w:b/>
                <w:bCs/>
              </w:rPr>
              <w:t>LIKOVNA SKUPINA</w:t>
            </w:r>
          </w:p>
        </w:tc>
      </w:tr>
      <w:tr w:rsidR="002C38D6" w:rsidRPr="00CE022D" w14:paraId="1B0872CA" w14:textId="77777777" w:rsidTr="00C63E4C">
        <w:trPr>
          <w:trHeight w:val="276"/>
        </w:trPr>
        <w:tc>
          <w:tcPr>
            <w:tcW w:w="2269" w:type="dxa"/>
            <w:tcBorders>
              <w:top w:val="single" w:sz="4" w:space="0" w:color="auto"/>
              <w:left w:val="single" w:sz="4" w:space="0" w:color="auto"/>
              <w:bottom w:val="single" w:sz="4" w:space="0" w:color="auto"/>
              <w:right w:val="single" w:sz="4" w:space="0" w:color="auto"/>
            </w:tcBorders>
            <w:vAlign w:val="center"/>
            <w:hideMark/>
          </w:tcPr>
          <w:p w14:paraId="71EC85C6" w14:textId="77777777" w:rsidR="002C38D6" w:rsidRPr="00CE022D" w:rsidRDefault="002C38D6" w:rsidP="00C63E4C">
            <w:pPr>
              <w:tabs>
                <w:tab w:val="left" w:pos="1335"/>
              </w:tabs>
              <w:spacing w:after="0" w:line="276" w:lineRule="auto"/>
              <w:rPr>
                <w:rFonts w:cstheme="minorHAnsi"/>
                <w:b/>
              </w:rPr>
            </w:pPr>
            <w:r w:rsidRPr="00CE022D">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tcPr>
          <w:p w14:paraId="19D4FD5C" w14:textId="77777777" w:rsidR="002C38D6" w:rsidRDefault="00C63E4C" w:rsidP="00C63E4C">
            <w:pPr>
              <w:spacing w:after="0" w:line="276" w:lineRule="auto"/>
            </w:pPr>
            <w:r>
              <w:t xml:space="preserve">Veronika </w:t>
            </w:r>
            <w:proofErr w:type="spellStart"/>
            <w:r>
              <w:t>Kapelari</w:t>
            </w:r>
            <w:proofErr w:type="spellEnd"/>
            <w:r>
              <w:t xml:space="preserve"> Horvat</w:t>
            </w:r>
          </w:p>
        </w:tc>
      </w:tr>
      <w:tr w:rsidR="002C38D6" w:rsidRPr="00CE022D" w14:paraId="68CACBF7" w14:textId="77777777" w:rsidTr="00C63E4C">
        <w:trPr>
          <w:trHeight w:val="298"/>
        </w:trPr>
        <w:tc>
          <w:tcPr>
            <w:tcW w:w="2269" w:type="dxa"/>
            <w:tcBorders>
              <w:top w:val="single" w:sz="4" w:space="0" w:color="auto"/>
              <w:left w:val="single" w:sz="4" w:space="0" w:color="auto"/>
              <w:bottom w:val="single" w:sz="4" w:space="0" w:color="auto"/>
              <w:right w:val="single" w:sz="4" w:space="0" w:color="auto"/>
            </w:tcBorders>
            <w:vAlign w:val="center"/>
            <w:hideMark/>
          </w:tcPr>
          <w:p w14:paraId="2E2863FC" w14:textId="77777777" w:rsidR="002C38D6" w:rsidRPr="00CE022D" w:rsidRDefault="002C38D6" w:rsidP="00C63E4C">
            <w:pPr>
              <w:tabs>
                <w:tab w:val="left" w:pos="1335"/>
              </w:tabs>
              <w:spacing w:after="0" w:line="276" w:lineRule="auto"/>
              <w:rPr>
                <w:rFonts w:cstheme="minorHAnsi"/>
                <w:b/>
              </w:rPr>
            </w:pPr>
            <w:r w:rsidRPr="00CE022D">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tcPr>
          <w:p w14:paraId="5E9081A7" w14:textId="77777777" w:rsidR="002C38D6" w:rsidRDefault="00C63E4C" w:rsidP="00C63E4C">
            <w:pPr>
              <w:spacing w:after="0" w:line="276" w:lineRule="auto"/>
            </w:pPr>
            <w:r>
              <w:t>Izvannastavna aktivnost</w:t>
            </w:r>
          </w:p>
        </w:tc>
      </w:tr>
      <w:tr w:rsidR="002C38D6" w:rsidRPr="00CE022D" w14:paraId="0CDEF647"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46FFBCF0" w14:textId="77777777" w:rsidR="002C38D6" w:rsidRPr="00CE022D" w:rsidRDefault="002C38D6" w:rsidP="00C63E4C">
            <w:pPr>
              <w:tabs>
                <w:tab w:val="left" w:pos="1335"/>
              </w:tabs>
              <w:spacing w:after="0" w:line="276" w:lineRule="auto"/>
              <w:rPr>
                <w:rFonts w:cstheme="minorHAnsi"/>
                <w:b/>
              </w:rPr>
            </w:pPr>
            <w:r w:rsidRPr="00CE022D">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tcPr>
          <w:p w14:paraId="5C0026D7" w14:textId="77777777" w:rsidR="002C38D6" w:rsidRDefault="00C63E4C" w:rsidP="00EE3D00">
            <w:pPr>
              <w:pStyle w:val="Odlomakpopisa"/>
              <w:numPr>
                <w:ilvl w:val="0"/>
                <w:numId w:val="47"/>
              </w:numPr>
              <w:spacing w:after="0" w:line="276" w:lineRule="auto"/>
            </w:pPr>
            <w:r>
              <w:t xml:space="preserve">i </w:t>
            </w:r>
            <w:r w:rsidR="002C38D6">
              <w:t xml:space="preserve"> 4. razred</w:t>
            </w:r>
            <w:r>
              <w:t xml:space="preserve"> PŠ </w:t>
            </w:r>
            <w:proofErr w:type="spellStart"/>
            <w:r>
              <w:t>Krištanovec</w:t>
            </w:r>
            <w:proofErr w:type="spellEnd"/>
          </w:p>
        </w:tc>
      </w:tr>
      <w:tr w:rsidR="002C38D6" w:rsidRPr="00CE022D" w14:paraId="78C807BF"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609AB20C" w14:textId="77777777" w:rsidR="002C38D6" w:rsidRPr="00CE022D" w:rsidRDefault="002C38D6" w:rsidP="00C63E4C">
            <w:pPr>
              <w:tabs>
                <w:tab w:val="left" w:pos="1335"/>
              </w:tabs>
              <w:spacing w:after="0" w:line="276" w:lineRule="auto"/>
              <w:rPr>
                <w:rFonts w:cstheme="minorHAnsi"/>
                <w:b/>
              </w:rPr>
            </w:pPr>
            <w:r w:rsidRPr="00CE022D">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tcPr>
          <w:p w14:paraId="29AD4F4D" w14:textId="77777777" w:rsidR="002C38D6" w:rsidRDefault="00C63E4C" w:rsidP="00C63E4C">
            <w:pPr>
              <w:spacing w:after="0" w:line="276" w:lineRule="auto"/>
            </w:pPr>
            <w:r>
              <w:t>8</w:t>
            </w:r>
          </w:p>
        </w:tc>
      </w:tr>
      <w:tr w:rsidR="002C38D6" w:rsidRPr="00CE022D" w14:paraId="7A7014C6"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2CDE353B" w14:textId="77777777" w:rsidR="002C38D6" w:rsidRPr="00C63E4C" w:rsidRDefault="002C38D6" w:rsidP="00C63E4C">
            <w:pPr>
              <w:tabs>
                <w:tab w:val="left" w:pos="1335"/>
              </w:tabs>
              <w:spacing w:after="0" w:line="276" w:lineRule="auto"/>
              <w:rPr>
                <w:rFonts w:cstheme="minorHAnsi"/>
                <w:b/>
              </w:rPr>
            </w:pPr>
            <w:r w:rsidRPr="00CE022D">
              <w:rPr>
                <w:rFonts w:cstheme="minorHAnsi"/>
                <w:b/>
              </w:rPr>
              <w:t xml:space="preserve">Planirani broj </w:t>
            </w:r>
            <w:r w:rsidR="00C63E4C">
              <w:rPr>
                <w:b/>
              </w:rPr>
              <w:t>sati</w:t>
            </w:r>
          </w:p>
        </w:tc>
        <w:tc>
          <w:tcPr>
            <w:tcW w:w="7848" w:type="dxa"/>
            <w:tcBorders>
              <w:top w:val="single" w:sz="4" w:space="0" w:color="auto"/>
              <w:left w:val="single" w:sz="4" w:space="0" w:color="auto"/>
              <w:bottom w:val="single" w:sz="4" w:space="0" w:color="auto"/>
              <w:right w:val="single" w:sz="4" w:space="0" w:color="auto"/>
            </w:tcBorders>
          </w:tcPr>
          <w:p w14:paraId="63ACE23C" w14:textId="77777777" w:rsidR="002C38D6" w:rsidRDefault="00C63E4C" w:rsidP="00C63E4C">
            <w:pPr>
              <w:spacing w:after="0" w:line="276" w:lineRule="auto"/>
            </w:pPr>
            <w:r>
              <w:t>35 godišnje, 1 sat tjedno</w:t>
            </w:r>
          </w:p>
        </w:tc>
      </w:tr>
      <w:tr w:rsidR="002C38D6" w:rsidRPr="00CE022D" w14:paraId="074F1AC1"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8D9EF3C" w14:textId="77777777" w:rsidR="002C38D6" w:rsidRPr="00CE022D" w:rsidRDefault="002C38D6" w:rsidP="00C63E4C">
            <w:pPr>
              <w:tabs>
                <w:tab w:val="left" w:pos="1335"/>
              </w:tabs>
              <w:spacing w:after="0" w:line="276" w:lineRule="auto"/>
              <w:rPr>
                <w:rFonts w:cstheme="minorHAnsi"/>
                <w:b/>
              </w:rPr>
            </w:pPr>
            <w:r w:rsidRPr="00CE022D">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tcPr>
          <w:p w14:paraId="1BBB9BA7" w14:textId="77777777" w:rsidR="002C38D6" w:rsidRDefault="002C38D6" w:rsidP="00C63E4C">
            <w:pPr>
              <w:spacing w:after="0" w:line="276" w:lineRule="auto"/>
            </w:pPr>
            <w:r>
              <w:t xml:space="preserve">1 sat tjedno, utorkom 5. </w:t>
            </w:r>
            <w:r w:rsidR="00C63E4C">
              <w:t>sat kroz cijelu nastavnu godinu</w:t>
            </w:r>
          </w:p>
        </w:tc>
      </w:tr>
      <w:tr w:rsidR="002C38D6" w:rsidRPr="00CE022D" w14:paraId="294E681F"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0C223BA" w14:textId="77777777" w:rsidR="002C38D6" w:rsidRPr="00CE022D" w:rsidRDefault="002C38D6" w:rsidP="00C63E4C">
            <w:pPr>
              <w:tabs>
                <w:tab w:val="left" w:pos="1335"/>
              </w:tabs>
              <w:spacing w:after="0" w:line="276" w:lineRule="auto"/>
              <w:rPr>
                <w:rFonts w:cstheme="minorHAnsi"/>
                <w:b/>
              </w:rPr>
            </w:pPr>
            <w:r w:rsidRPr="00CE022D">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tcPr>
          <w:p w14:paraId="32E1403B" w14:textId="77777777" w:rsidR="002C38D6" w:rsidRDefault="002C38D6" w:rsidP="00C63E4C">
            <w:pPr>
              <w:spacing w:after="0" w:line="276" w:lineRule="auto"/>
            </w:pPr>
            <w:r>
              <w:t>- poticati i podržati učenike u kreativnom izražavanju</w:t>
            </w:r>
          </w:p>
          <w:p w14:paraId="0669F0FA" w14:textId="77777777" w:rsidR="002C38D6" w:rsidRDefault="002C38D6" w:rsidP="00C63E4C">
            <w:pPr>
              <w:spacing w:after="0" w:line="276" w:lineRule="auto"/>
            </w:pPr>
            <w:r>
              <w:t>- omogućiti učenicima poticajno okruženje u kojem će</w:t>
            </w:r>
            <w:r w:rsidR="00C63E4C">
              <w:t xml:space="preserve"> moći </w:t>
            </w:r>
            <w:r>
              <w:t>razvijati osjećaj za lijepo, likovno stvaralaštvo, ukus te sposobnost percepcije umjetničkih djela</w:t>
            </w:r>
            <w:r w:rsidR="00C63E4C">
              <w:t>, naviku posjećivanja izložbi..</w:t>
            </w:r>
          </w:p>
        </w:tc>
      </w:tr>
      <w:tr w:rsidR="002C38D6" w:rsidRPr="00CE022D" w14:paraId="78642C74" w14:textId="77777777" w:rsidTr="00F92A4E">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3FFD3F6C" w14:textId="77777777" w:rsidR="002C38D6" w:rsidRPr="00CE022D" w:rsidRDefault="002C38D6" w:rsidP="00C63E4C">
            <w:pPr>
              <w:tabs>
                <w:tab w:val="left" w:pos="1335"/>
              </w:tabs>
              <w:spacing w:after="0" w:line="276" w:lineRule="auto"/>
              <w:rPr>
                <w:rFonts w:cstheme="minorHAnsi"/>
                <w:b/>
              </w:rPr>
            </w:pPr>
            <w:r w:rsidRPr="00CE022D">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7176DF5F" w14:textId="77777777" w:rsidR="002C38D6" w:rsidRDefault="002C38D6" w:rsidP="00C63E4C">
            <w:pPr>
              <w:spacing w:after="0" w:line="276" w:lineRule="auto"/>
            </w:pPr>
            <w:r>
              <w:t>Obilježavanje važnijih datuma: Božić, Valentinovo, Uskrs, Dan škole, Dan planeta Zemlja, Dan voda…</w:t>
            </w:r>
          </w:p>
        </w:tc>
      </w:tr>
      <w:tr w:rsidR="002C38D6" w:rsidRPr="00CE022D" w14:paraId="26B1A1B8"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360A628A" w14:textId="77777777" w:rsidR="002C38D6" w:rsidRPr="00CE022D" w:rsidRDefault="002C38D6" w:rsidP="00C63E4C">
            <w:pPr>
              <w:tabs>
                <w:tab w:val="left" w:pos="1335"/>
              </w:tabs>
              <w:spacing w:after="0" w:line="276" w:lineRule="auto"/>
              <w:rPr>
                <w:rFonts w:cstheme="minorHAnsi"/>
                <w:b/>
              </w:rPr>
            </w:pPr>
            <w:r w:rsidRPr="00CE022D">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tcPr>
          <w:p w14:paraId="47732079" w14:textId="77777777" w:rsidR="002C38D6" w:rsidRDefault="002C38D6" w:rsidP="00C63E4C">
            <w:pPr>
              <w:spacing w:after="0" w:line="276" w:lineRule="auto"/>
            </w:pPr>
            <w:r>
              <w:t>Rad u svim područjima likovnog izražavanja, rad svim likovnim tehnikama, posjet izložbama, pripremanje izložbi, estetsko uređivanje u</w:t>
            </w:r>
            <w:r w:rsidR="00C63E4C">
              <w:t>čionice i panoa ispred učionice</w:t>
            </w:r>
          </w:p>
        </w:tc>
      </w:tr>
      <w:tr w:rsidR="002C38D6" w:rsidRPr="00CE022D" w14:paraId="570D669A"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0795C891" w14:textId="77777777" w:rsidR="002C38D6" w:rsidRPr="00CE022D" w:rsidRDefault="002C38D6" w:rsidP="00C63E4C">
            <w:pPr>
              <w:tabs>
                <w:tab w:val="left" w:pos="1335"/>
              </w:tabs>
              <w:spacing w:after="0" w:line="276" w:lineRule="auto"/>
              <w:rPr>
                <w:rFonts w:cstheme="minorHAnsi"/>
                <w:b/>
              </w:rPr>
            </w:pPr>
            <w:r w:rsidRPr="00CE022D">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tcPr>
          <w:p w14:paraId="183C2969" w14:textId="77777777" w:rsidR="002C38D6" w:rsidRDefault="002C38D6" w:rsidP="00C63E4C">
            <w:pPr>
              <w:spacing w:after="0" w:line="276" w:lineRule="auto"/>
            </w:pPr>
            <w:r>
              <w:t>Napredak djece u radu, ostvarivanje postavljenih ciljeva, zadovoljstvo vlastitim radom, kritičko razmišljanje i ocjenjivanje vlastitog rada, primjena sadržaja u daljnjem školovanju, sudje</w:t>
            </w:r>
            <w:r w:rsidR="00C63E4C">
              <w:t>lovanje u likovnim natječajima.</w:t>
            </w:r>
          </w:p>
        </w:tc>
      </w:tr>
      <w:tr w:rsidR="002C38D6" w:rsidRPr="00CE022D" w14:paraId="3E244B5F" w14:textId="77777777" w:rsidTr="00F92A4E">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8260A65" w14:textId="77777777" w:rsidR="002C38D6" w:rsidRPr="00CE022D" w:rsidRDefault="002C38D6" w:rsidP="00C63E4C">
            <w:pPr>
              <w:tabs>
                <w:tab w:val="left" w:pos="1335"/>
              </w:tabs>
              <w:spacing w:after="0" w:line="276" w:lineRule="auto"/>
              <w:rPr>
                <w:rFonts w:cstheme="minorHAnsi"/>
                <w:b/>
              </w:rPr>
            </w:pPr>
            <w:r w:rsidRPr="00CE022D">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tcPr>
          <w:p w14:paraId="2669A67A" w14:textId="77777777" w:rsidR="002C38D6" w:rsidRDefault="002C38D6" w:rsidP="00C63E4C">
            <w:pPr>
              <w:spacing w:after="0" w:line="276" w:lineRule="auto"/>
            </w:pPr>
            <w:r>
              <w:t xml:space="preserve">300 </w:t>
            </w:r>
            <w:r w:rsidR="00C63E4C">
              <w:t>kn (materijali i pribor za rad)</w:t>
            </w:r>
          </w:p>
        </w:tc>
      </w:tr>
      <w:tr w:rsidR="002C38D6" w:rsidRPr="00CE022D" w14:paraId="0EF0A0D9" w14:textId="77777777" w:rsidTr="00F92A4E">
        <w:tc>
          <w:tcPr>
            <w:tcW w:w="2269" w:type="dxa"/>
            <w:tcBorders>
              <w:top w:val="single" w:sz="4" w:space="0" w:color="auto"/>
              <w:left w:val="single" w:sz="4" w:space="0" w:color="auto"/>
              <w:bottom w:val="single" w:sz="4" w:space="0" w:color="auto"/>
              <w:right w:val="single" w:sz="4" w:space="0" w:color="auto"/>
            </w:tcBorders>
            <w:vAlign w:val="center"/>
            <w:hideMark/>
          </w:tcPr>
          <w:p w14:paraId="116C4612" w14:textId="77777777" w:rsidR="002C38D6" w:rsidRPr="00CE022D" w:rsidRDefault="002C38D6" w:rsidP="00C63E4C">
            <w:pPr>
              <w:tabs>
                <w:tab w:val="left" w:pos="1335"/>
              </w:tabs>
              <w:spacing w:after="0" w:line="276" w:lineRule="auto"/>
              <w:rPr>
                <w:rFonts w:cstheme="minorHAnsi"/>
                <w:b/>
              </w:rPr>
            </w:pPr>
            <w:r w:rsidRPr="00CE022D">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tcPr>
          <w:p w14:paraId="01C8C9C1" w14:textId="77777777" w:rsidR="002C38D6" w:rsidRDefault="002C38D6" w:rsidP="00C63E4C">
            <w:pPr>
              <w:spacing w:after="0" w:line="276" w:lineRule="auto"/>
            </w:pPr>
            <w:r>
              <w:t>Pisano praćenje rada učenika. Uspj</w:t>
            </w:r>
            <w:r w:rsidR="00C63E4C">
              <w:t>ešnost na likovnim natječajima.</w:t>
            </w:r>
          </w:p>
        </w:tc>
      </w:tr>
    </w:tbl>
    <w:p w14:paraId="40574CFF" w14:textId="77777777" w:rsidR="002C38D6" w:rsidRDefault="002C38D6" w:rsidP="000F24FC"/>
    <w:tbl>
      <w:tblPr>
        <w:tblW w:w="10065" w:type="dxa"/>
        <w:tblInd w:w="-289" w:type="dxa"/>
        <w:tblCellMar>
          <w:top w:w="15" w:type="dxa"/>
          <w:left w:w="15" w:type="dxa"/>
          <w:bottom w:w="15" w:type="dxa"/>
          <w:right w:w="15" w:type="dxa"/>
        </w:tblCellMar>
        <w:tblLook w:val="04A0" w:firstRow="1" w:lastRow="0" w:firstColumn="1" w:lastColumn="0" w:noHBand="0" w:noVBand="1"/>
      </w:tblPr>
      <w:tblGrid>
        <w:gridCol w:w="2303"/>
        <w:gridCol w:w="7762"/>
      </w:tblGrid>
      <w:tr w:rsidR="00B43A8A" w:rsidRPr="00C63E4C" w14:paraId="1E6A5B09"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31AAE6"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Naziv aktivnosti</w:t>
            </w:r>
          </w:p>
        </w:tc>
        <w:tc>
          <w:tcPr>
            <w:tcW w:w="7762" w:type="dxa"/>
            <w:tcBorders>
              <w:top w:val="single" w:sz="4" w:space="0" w:color="000000"/>
              <w:left w:val="single" w:sz="4" w:space="0" w:color="000000"/>
              <w:bottom w:val="single" w:sz="4" w:space="0" w:color="000000"/>
              <w:right w:val="single" w:sz="4" w:space="0" w:color="000000"/>
            </w:tcBorders>
            <w:shd w:val="clear" w:color="auto" w:fill="FF5050"/>
            <w:tcMar>
              <w:top w:w="0" w:type="dxa"/>
              <w:left w:w="115" w:type="dxa"/>
              <w:bottom w:w="0" w:type="dxa"/>
              <w:right w:w="115" w:type="dxa"/>
            </w:tcMar>
            <w:vAlign w:val="center"/>
            <w:hideMark/>
          </w:tcPr>
          <w:p w14:paraId="3C7638B5" w14:textId="77777777" w:rsidR="00B43A8A" w:rsidRPr="006E4AA6" w:rsidRDefault="006E4AA6" w:rsidP="006E4AA6">
            <w:pPr>
              <w:spacing w:after="0" w:line="240" w:lineRule="auto"/>
              <w:jc w:val="center"/>
              <w:rPr>
                <w:rFonts w:ascii="Calibri" w:eastAsia="Times New Roman" w:hAnsi="Calibri" w:cs="Times New Roman"/>
                <w:b/>
                <w:color w:val="FFFFFF" w:themeColor="background1"/>
                <w:lang w:eastAsia="hr-HR"/>
              </w:rPr>
            </w:pPr>
            <w:r w:rsidRPr="006E4AA6">
              <w:rPr>
                <w:rFonts w:ascii="Calibri" w:eastAsia="Times New Roman" w:hAnsi="Calibri" w:cs="Times New Roman"/>
                <w:b/>
                <w:lang w:eastAsia="hr-HR"/>
              </w:rPr>
              <w:t>KREATIVNA GRUPA</w:t>
            </w:r>
          </w:p>
        </w:tc>
      </w:tr>
      <w:tr w:rsidR="00B43A8A" w:rsidRPr="00C63E4C" w14:paraId="7DD70D30"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33598"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Voditelj aktivnosti</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BF371"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color w:val="000000"/>
                <w:shd w:val="clear" w:color="auto" w:fill="FFFFFF"/>
                <w:lang w:eastAsia="hr-HR"/>
              </w:rPr>
              <w:t>Tea Bogdan</w:t>
            </w:r>
          </w:p>
        </w:tc>
      </w:tr>
      <w:tr w:rsidR="00B43A8A" w:rsidRPr="00C63E4C" w14:paraId="2201237F"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1F428"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Predmet</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A076FA"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color w:val="000000"/>
                <w:shd w:val="clear" w:color="auto" w:fill="FFFFFF"/>
                <w:lang w:eastAsia="hr-HR"/>
              </w:rPr>
              <w:t>Izvannastavna aktivnost</w:t>
            </w:r>
          </w:p>
        </w:tc>
      </w:tr>
      <w:tr w:rsidR="00B43A8A" w:rsidRPr="00C63E4C" w14:paraId="62877EB0"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B8E57"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Razred</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052DB"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color w:val="000000"/>
                <w:shd w:val="clear" w:color="auto" w:fill="FFFFFF"/>
                <w:lang w:eastAsia="hr-HR"/>
              </w:rPr>
              <w:t>1. i 3. razred</w:t>
            </w:r>
          </w:p>
        </w:tc>
      </w:tr>
      <w:tr w:rsidR="00B43A8A" w:rsidRPr="00C63E4C" w14:paraId="3A930FBD"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40BB2"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Planirani broj učenika</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15267"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Times New Roman"/>
                <w:lang w:eastAsia="hr-HR"/>
              </w:rPr>
              <w:t>8</w:t>
            </w:r>
          </w:p>
        </w:tc>
      </w:tr>
      <w:tr w:rsidR="00B43A8A" w:rsidRPr="00C63E4C" w14:paraId="7CEC6ECA"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CF99BB"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b/>
                <w:bCs/>
                <w:color w:val="000000"/>
                <w:shd w:val="clear" w:color="auto" w:fill="FFFFFF"/>
                <w:lang w:eastAsia="hr-HR"/>
              </w:rPr>
              <w:t>Pl</w:t>
            </w:r>
            <w:r w:rsidR="00C63E4C">
              <w:rPr>
                <w:rFonts w:ascii="Calibri" w:eastAsia="Times New Roman" w:hAnsi="Calibri" w:cs="Calibri"/>
                <w:b/>
                <w:bCs/>
                <w:color w:val="000000"/>
                <w:shd w:val="clear" w:color="auto" w:fill="FFFFFF"/>
                <w:lang w:eastAsia="hr-HR"/>
              </w:rPr>
              <w:t>anirani broj sati</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96D21"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color w:val="000000"/>
                <w:shd w:val="clear" w:color="auto" w:fill="FFFFFF"/>
                <w:lang w:eastAsia="hr-HR"/>
              </w:rPr>
              <w:t>1 sat tjedno, 35 sati godišnje</w:t>
            </w:r>
          </w:p>
        </w:tc>
      </w:tr>
      <w:tr w:rsidR="00B43A8A" w:rsidRPr="00C63E4C" w14:paraId="36F55E95"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63397D"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Vremenski okvir</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13EDD"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color w:val="000000"/>
                <w:shd w:val="clear" w:color="auto" w:fill="FFFFFF"/>
                <w:lang w:eastAsia="hr-HR"/>
              </w:rPr>
              <w:t>Tijekom cijele školske godine (35 sati)</w:t>
            </w:r>
          </w:p>
        </w:tc>
      </w:tr>
      <w:tr w:rsidR="00B43A8A" w:rsidRPr="00C63E4C" w14:paraId="1DC65859"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A39BD"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Ciljevi aktivnosti</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C61008" w14:textId="77777777" w:rsidR="00B43A8A" w:rsidRPr="00C63E4C" w:rsidRDefault="00B43A8A" w:rsidP="00EE3D00">
            <w:pPr>
              <w:numPr>
                <w:ilvl w:val="0"/>
                <w:numId w:val="60"/>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poticati i podržati učenike u kreativnom izražavanju</w:t>
            </w:r>
          </w:p>
          <w:p w14:paraId="3B61CCDC" w14:textId="77777777" w:rsidR="00B43A8A" w:rsidRPr="00C63E4C" w:rsidRDefault="00B43A8A" w:rsidP="00EE3D00">
            <w:pPr>
              <w:numPr>
                <w:ilvl w:val="0"/>
                <w:numId w:val="60"/>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omogućiti učenicima poticajno okruženje u kojem će razvijati likovno stvaralaštvo, estetiku, ukus te sposobnost recepcije umjetničkih djela, naviku posjećivanja izložbi i sl.</w:t>
            </w:r>
          </w:p>
          <w:p w14:paraId="31FCF87A" w14:textId="77777777" w:rsidR="00B43A8A" w:rsidRPr="00C63E4C" w:rsidRDefault="00B43A8A" w:rsidP="00EE3D00">
            <w:pPr>
              <w:numPr>
                <w:ilvl w:val="0"/>
                <w:numId w:val="60"/>
              </w:numPr>
              <w:spacing w:after="0" w:line="240" w:lineRule="auto"/>
              <w:textAlignment w:val="baseline"/>
              <w:rPr>
                <w:rFonts w:ascii="Calibri" w:eastAsia="Times New Roman" w:hAnsi="Calibri" w:cstheme="minorHAnsi"/>
                <w:color w:val="000000"/>
                <w:lang w:eastAsia="hr-HR"/>
              </w:rPr>
            </w:pPr>
            <w:r w:rsidRPr="00C63E4C">
              <w:rPr>
                <w:rFonts w:ascii="Calibri" w:hAnsi="Calibri" w:cstheme="minorHAnsi"/>
                <w:color w:val="000000"/>
              </w:rPr>
              <w:t>obilježavati ekološki značajne datume</w:t>
            </w:r>
          </w:p>
          <w:p w14:paraId="50D53104" w14:textId="77777777" w:rsidR="00B43A8A" w:rsidRPr="00C63E4C" w:rsidRDefault="00B43A8A" w:rsidP="00EE3D00">
            <w:pPr>
              <w:numPr>
                <w:ilvl w:val="0"/>
                <w:numId w:val="60"/>
              </w:numPr>
              <w:spacing w:after="0" w:line="240" w:lineRule="auto"/>
              <w:textAlignment w:val="baseline"/>
              <w:rPr>
                <w:rFonts w:ascii="Calibri" w:eastAsia="Times New Roman" w:hAnsi="Calibri" w:cstheme="minorHAnsi"/>
                <w:color w:val="000000"/>
                <w:lang w:eastAsia="hr-HR"/>
              </w:rPr>
            </w:pPr>
            <w:r w:rsidRPr="00C63E4C">
              <w:rPr>
                <w:rFonts w:ascii="Calibri" w:hAnsi="Calibri" w:cstheme="minorHAnsi"/>
                <w:color w:val="000000"/>
              </w:rPr>
              <w:t>razvijanje usmenog izlaganja, kreativnosti, inovativnosti i poduzetnosti</w:t>
            </w:r>
          </w:p>
        </w:tc>
      </w:tr>
      <w:tr w:rsidR="00B43A8A" w:rsidRPr="00C63E4C" w14:paraId="28683127" w14:textId="77777777" w:rsidTr="006E4AA6">
        <w:trPr>
          <w:trHeight w:val="684"/>
        </w:trPr>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80567"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Sadržaj aktivnosti</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42DAA" w14:textId="77777777" w:rsidR="00B43A8A" w:rsidRPr="00C63E4C" w:rsidRDefault="00B43A8A" w:rsidP="00EE3D00">
            <w:pPr>
              <w:numPr>
                <w:ilvl w:val="0"/>
                <w:numId w:val="61"/>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obilježavanje značajnijih datuma : Božić, Uskrs, Dan planeta Zemlje, Dan škole...</w:t>
            </w:r>
          </w:p>
          <w:p w14:paraId="71C8A626" w14:textId="77777777" w:rsidR="00B43A8A" w:rsidRPr="00C63E4C" w:rsidRDefault="00B43A8A" w:rsidP="00EE3D00">
            <w:pPr>
              <w:numPr>
                <w:ilvl w:val="0"/>
                <w:numId w:val="61"/>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posjete izložbama primijenjene dobi učenika</w:t>
            </w:r>
          </w:p>
          <w:p w14:paraId="399B0660" w14:textId="77777777" w:rsidR="00B43A8A" w:rsidRPr="00C63E4C" w:rsidRDefault="00B43A8A" w:rsidP="00EE3D00">
            <w:pPr>
              <w:numPr>
                <w:ilvl w:val="0"/>
                <w:numId w:val="61"/>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provođenje scenskih nastupa</w:t>
            </w:r>
          </w:p>
          <w:p w14:paraId="0B507369" w14:textId="77777777" w:rsidR="00B43A8A" w:rsidRPr="00C63E4C" w:rsidRDefault="00B43A8A" w:rsidP="00EE3D00">
            <w:pPr>
              <w:numPr>
                <w:ilvl w:val="0"/>
                <w:numId w:val="61"/>
              </w:numPr>
              <w:spacing w:after="0" w:line="240" w:lineRule="auto"/>
              <w:textAlignment w:val="baseline"/>
              <w:rPr>
                <w:rFonts w:ascii="Calibri" w:eastAsia="Times New Roman" w:hAnsi="Calibri" w:cs="Calibri"/>
                <w:color w:val="000000"/>
                <w:lang w:eastAsia="hr-HR"/>
              </w:rPr>
            </w:pPr>
            <w:r w:rsidRPr="00C63E4C">
              <w:rPr>
                <w:rFonts w:ascii="Calibri" w:eastAsia="Times New Roman" w:hAnsi="Calibri" w:cstheme="minorHAnsi"/>
                <w:color w:val="000000"/>
                <w:shd w:val="clear" w:color="auto" w:fill="FFFFFF"/>
                <w:lang w:eastAsia="hr-HR"/>
              </w:rPr>
              <w:lastRenderedPageBreak/>
              <w:t>pedagoške radionice</w:t>
            </w:r>
          </w:p>
        </w:tc>
      </w:tr>
      <w:tr w:rsidR="00B43A8A" w:rsidRPr="00C63E4C" w14:paraId="46D7199C"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326CE0"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Način realizacije</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87A0B1" w14:textId="77777777" w:rsidR="00B43A8A" w:rsidRPr="00C63E4C" w:rsidRDefault="00B43A8A" w:rsidP="00EE3D00">
            <w:pPr>
              <w:numPr>
                <w:ilvl w:val="0"/>
                <w:numId w:val="62"/>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rad u svim područjima likovnog izražavanja</w:t>
            </w:r>
          </w:p>
          <w:p w14:paraId="132CA5E8" w14:textId="77777777" w:rsidR="00B43A8A" w:rsidRPr="00C63E4C" w:rsidRDefault="00B43A8A" w:rsidP="00EE3D00">
            <w:pPr>
              <w:numPr>
                <w:ilvl w:val="0"/>
                <w:numId w:val="62"/>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posjet izložbama</w:t>
            </w:r>
          </w:p>
          <w:p w14:paraId="32E57592" w14:textId="77777777" w:rsidR="00B43A8A" w:rsidRPr="00C63E4C" w:rsidRDefault="00B43A8A" w:rsidP="00EE3D00">
            <w:pPr>
              <w:numPr>
                <w:ilvl w:val="0"/>
                <w:numId w:val="62"/>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pripremanje izložbi, scenskih prikaza</w:t>
            </w:r>
          </w:p>
          <w:p w14:paraId="27DC3609" w14:textId="77777777" w:rsidR="00B43A8A" w:rsidRPr="00C63E4C" w:rsidRDefault="00B43A8A" w:rsidP="00EE3D00">
            <w:pPr>
              <w:numPr>
                <w:ilvl w:val="0"/>
                <w:numId w:val="62"/>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estetsko uređenje škole</w:t>
            </w:r>
          </w:p>
          <w:p w14:paraId="4611C27F" w14:textId="77777777" w:rsidR="00B43A8A" w:rsidRPr="00C63E4C" w:rsidRDefault="00B43A8A" w:rsidP="00EE3D00">
            <w:pPr>
              <w:numPr>
                <w:ilvl w:val="0"/>
                <w:numId w:val="62"/>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 xml:space="preserve">radionice </w:t>
            </w:r>
          </w:p>
          <w:p w14:paraId="325F6A10" w14:textId="77777777" w:rsidR="00B43A8A" w:rsidRPr="00C63E4C" w:rsidRDefault="00B43A8A" w:rsidP="00EE3D00">
            <w:pPr>
              <w:numPr>
                <w:ilvl w:val="0"/>
                <w:numId w:val="62"/>
              </w:numPr>
              <w:spacing w:after="0" w:line="240" w:lineRule="auto"/>
              <w:textAlignment w:val="baseline"/>
              <w:rPr>
                <w:rFonts w:ascii="Calibri" w:eastAsia="Times New Roman" w:hAnsi="Calibri" w:cstheme="minorHAnsi"/>
                <w:color w:val="000000"/>
                <w:lang w:eastAsia="hr-HR"/>
              </w:rPr>
            </w:pPr>
            <w:r w:rsidRPr="00C63E4C">
              <w:rPr>
                <w:rFonts w:ascii="Calibri" w:eastAsia="Times New Roman" w:hAnsi="Calibri" w:cstheme="minorHAnsi"/>
                <w:color w:val="000000"/>
                <w:shd w:val="clear" w:color="auto" w:fill="FFFFFF"/>
                <w:lang w:eastAsia="hr-HR"/>
              </w:rPr>
              <w:t>istraživanje</w:t>
            </w:r>
          </w:p>
          <w:p w14:paraId="1174BF2F" w14:textId="77777777" w:rsidR="00B43A8A" w:rsidRPr="00C63E4C" w:rsidRDefault="00B43A8A" w:rsidP="00EE3D00">
            <w:pPr>
              <w:numPr>
                <w:ilvl w:val="0"/>
                <w:numId w:val="62"/>
              </w:numPr>
              <w:spacing w:after="0" w:line="240" w:lineRule="auto"/>
              <w:textAlignment w:val="baseline"/>
              <w:rPr>
                <w:rFonts w:ascii="Calibri" w:eastAsia="Times New Roman" w:hAnsi="Calibri" w:cs="Times New Roman"/>
                <w:lang w:eastAsia="hr-HR"/>
              </w:rPr>
            </w:pPr>
            <w:r w:rsidRPr="00C63E4C">
              <w:rPr>
                <w:rFonts w:ascii="Calibri" w:eastAsia="Times New Roman" w:hAnsi="Calibri" w:cstheme="minorHAnsi"/>
                <w:color w:val="000000"/>
                <w:shd w:val="clear" w:color="auto" w:fill="FFFFFF"/>
                <w:lang w:eastAsia="hr-HR"/>
              </w:rPr>
              <w:t>razgovor, rasprava</w:t>
            </w:r>
          </w:p>
        </w:tc>
      </w:tr>
      <w:tr w:rsidR="00B43A8A" w:rsidRPr="00C63E4C" w14:paraId="50432819"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E3D9A"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Očekivani efekti</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E252B"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color w:val="000000"/>
                <w:shd w:val="clear" w:color="auto" w:fill="FFFFFF"/>
                <w:lang w:eastAsia="hr-HR"/>
              </w:rPr>
            </w:pPr>
            <w:r w:rsidRPr="00C63E4C">
              <w:rPr>
                <w:rFonts w:ascii="Calibri" w:eastAsia="Times New Roman" w:hAnsi="Calibri" w:cstheme="minorHAnsi"/>
                <w:color w:val="000000"/>
                <w:shd w:val="clear" w:color="auto" w:fill="FFFFFF"/>
                <w:lang w:eastAsia="hr-HR"/>
              </w:rPr>
              <w:t>individualni napredak u radu</w:t>
            </w:r>
          </w:p>
          <w:p w14:paraId="3034D5DD"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lang w:eastAsia="hr-HR"/>
              </w:rPr>
            </w:pPr>
            <w:r w:rsidRPr="00C63E4C">
              <w:rPr>
                <w:rFonts w:ascii="Calibri" w:eastAsia="Times New Roman" w:hAnsi="Calibri" w:cstheme="minorHAnsi"/>
                <w:lang w:eastAsia="hr-HR"/>
              </w:rPr>
              <w:t>kritičko razmišljanje i ocjenjivanje vlastitog rada</w:t>
            </w:r>
          </w:p>
          <w:p w14:paraId="75FD40B2"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lang w:eastAsia="hr-HR"/>
              </w:rPr>
            </w:pPr>
            <w:r w:rsidRPr="00C63E4C">
              <w:rPr>
                <w:rFonts w:ascii="Calibri" w:eastAsia="Times New Roman" w:hAnsi="Calibri" w:cstheme="minorHAnsi"/>
                <w:color w:val="000000"/>
                <w:shd w:val="clear" w:color="auto" w:fill="FFFFFF"/>
                <w:lang w:eastAsia="hr-HR"/>
              </w:rPr>
              <w:t>ostvarenost postavljenih ciljeva i zadataka</w:t>
            </w:r>
          </w:p>
          <w:p w14:paraId="0FA7DC76"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lang w:eastAsia="hr-HR"/>
              </w:rPr>
            </w:pPr>
            <w:r w:rsidRPr="00C63E4C">
              <w:rPr>
                <w:rFonts w:ascii="Calibri" w:eastAsia="Times New Roman" w:hAnsi="Calibri" w:cstheme="minorHAnsi"/>
                <w:color w:val="000000"/>
                <w:shd w:val="clear" w:color="auto" w:fill="FFFFFF"/>
                <w:lang w:eastAsia="hr-HR"/>
              </w:rPr>
              <w:t>zadovoljstvo vlastitim radom </w:t>
            </w:r>
          </w:p>
          <w:p w14:paraId="35C14EA5"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lang w:eastAsia="hr-HR"/>
              </w:rPr>
            </w:pPr>
            <w:r w:rsidRPr="00C63E4C">
              <w:rPr>
                <w:rFonts w:ascii="Calibri" w:eastAsia="Times New Roman" w:hAnsi="Calibri" w:cstheme="minorHAnsi"/>
                <w:color w:val="000000"/>
                <w:shd w:val="clear" w:color="auto" w:fill="FFFFFF"/>
                <w:lang w:eastAsia="hr-HR"/>
              </w:rPr>
              <w:t>pojedinačni doprinos pojedinca u radu skupine</w:t>
            </w:r>
          </w:p>
          <w:p w14:paraId="53F2D71F"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lang w:eastAsia="hr-HR"/>
              </w:rPr>
            </w:pPr>
            <w:r w:rsidRPr="00C63E4C">
              <w:rPr>
                <w:rFonts w:ascii="Calibri" w:eastAsia="Times New Roman" w:hAnsi="Calibri" w:cstheme="minorHAnsi"/>
                <w:color w:val="000000"/>
                <w:shd w:val="clear" w:color="auto" w:fill="FFFFFF"/>
                <w:lang w:eastAsia="hr-HR"/>
              </w:rPr>
              <w:t>primjenjivost sadržaja u daljnjem školovanju</w:t>
            </w:r>
          </w:p>
          <w:p w14:paraId="2633AF88"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lang w:eastAsia="hr-HR"/>
              </w:rPr>
            </w:pPr>
            <w:r w:rsidRPr="00C63E4C">
              <w:rPr>
                <w:rFonts w:ascii="Calibri" w:eastAsia="Times New Roman" w:hAnsi="Calibri" w:cstheme="minorHAnsi"/>
                <w:color w:val="000000"/>
                <w:shd w:val="clear" w:color="auto" w:fill="FFFFFF"/>
                <w:lang w:eastAsia="hr-HR"/>
              </w:rPr>
              <w:t>primjenjivost sadržaja u životu</w:t>
            </w:r>
          </w:p>
          <w:p w14:paraId="27E1C422" w14:textId="77777777" w:rsidR="00B43A8A" w:rsidRPr="00C63E4C" w:rsidRDefault="00B43A8A" w:rsidP="00EE3D00">
            <w:pPr>
              <w:pStyle w:val="Odlomakpopisa"/>
              <w:numPr>
                <w:ilvl w:val="0"/>
                <w:numId w:val="63"/>
              </w:numPr>
              <w:spacing w:after="0" w:line="240" w:lineRule="auto"/>
              <w:rPr>
                <w:rFonts w:ascii="Calibri" w:eastAsia="Times New Roman" w:hAnsi="Calibri" w:cstheme="minorHAnsi"/>
                <w:lang w:eastAsia="hr-HR"/>
              </w:rPr>
            </w:pPr>
            <w:r w:rsidRPr="00C63E4C">
              <w:rPr>
                <w:rFonts w:ascii="Calibri" w:eastAsia="Times New Roman" w:hAnsi="Calibri" w:cstheme="minorHAnsi"/>
                <w:color w:val="000000"/>
                <w:shd w:val="clear" w:color="auto" w:fill="FFFFFF"/>
                <w:lang w:eastAsia="hr-HR"/>
              </w:rPr>
              <w:t>sudjelovanje i postignuti rezultati na likovnim </w:t>
            </w:r>
          </w:p>
          <w:p w14:paraId="1B2E0A05" w14:textId="77777777" w:rsidR="00B43A8A" w:rsidRPr="00C63E4C" w:rsidRDefault="00B43A8A" w:rsidP="00EE3D00">
            <w:pPr>
              <w:pStyle w:val="Odlomakpopisa"/>
              <w:numPr>
                <w:ilvl w:val="0"/>
                <w:numId w:val="63"/>
              </w:numPr>
              <w:spacing w:after="0" w:line="240" w:lineRule="auto"/>
              <w:rPr>
                <w:rFonts w:ascii="Calibri" w:eastAsia="Times New Roman" w:hAnsi="Calibri" w:cs="Times New Roman"/>
                <w:lang w:eastAsia="hr-HR"/>
              </w:rPr>
            </w:pPr>
            <w:r w:rsidRPr="00C63E4C">
              <w:rPr>
                <w:rFonts w:ascii="Calibri" w:eastAsia="Times New Roman" w:hAnsi="Calibri" w:cstheme="minorHAnsi"/>
                <w:color w:val="000000"/>
                <w:shd w:val="clear" w:color="auto" w:fill="FFFFFF"/>
                <w:lang w:eastAsia="hr-HR"/>
              </w:rPr>
              <w:t>natječajima</w:t>
            </w:r>
          </w:p>
        </w:tc>
      </w:tr>
      <w:tr w:rsidR="00B43A8A" w:rsidRPr="00C63E4C" w14:paraId="1CC2E0F6" w14:textId="77777777" w:rsidTr="006E4AA6">
        <w:trPr>
          <w:trHeight w:val="465"/>
        </w:trPr>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662F75"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Potrebni resursi</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77651"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color w:val="000000"/>
                <w:shd w:val="clear" w:color="auto" w:fill="FFFFFF"/>
                <w:lang w:eastAsia="hr-HR"/>
              </w:rPr>
              <w:t>300 kn (materijal i pribor za rad)</w:t>
            </w:r>
          </w:p>
        </w:tc>
      </w:tr>
      <w:tr w:rsidR="00B43A8A" w:rsidRPr="00C63E4C" w14:paraId="04FC736B" w14:textId="77777777" w:rsidTr="006E4AA6">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D078B" w14:textId="77777777" w:rsidR="00B43A8A" w:rsidRPr="00C63E4C" w:rsidRDefault="00C63E4C" w:rsidP="007A1998">
            <w:pPr>
              <w:spacing w:after="0" w:line="240" w:lineRule="auto"/>
              <w:rPr>
                <w:rFonts w:ascii="Calibri" w:eastAsia="Times New Roman" w:hAnsi="Calibri" w:cs="Times New Roman"/>
                <w:lang w:eastAsia="hr-HR"/>
              </w:rPr>
            </w:pPr>
            <w:r>
              <w:rPr>
                <w:rFonts w:ascii="Calibri" w:eastAsia="Times New Roman" w:hAnsi="Calibri" w:cs="Calibri"/>
                <w:b/>
                <w:bCs/>
                <w:color w:val="000000"/>
                <w:shd w:val="clear" w:color="auto" w:fill="FFFFFF"/>
                <w:lang w:eastAsia="hr-HR"/>
              </w:rPr>
              <w:t>Način vrednovanja</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758F4" w14:textId="77777777" w:rsidR="00B43A8A" w:rsidRPr="00C63E4C" w:rsidRDefault="00B43A8A" w:rsidP="007A1998">
            <w:pPr>
              <w:spacing w:after="0" w:line="240" w:lineRule="auto"/>
              <w:rPr>
                <w:rFonts w:ascii="Calibri" w:eastAsia="Times New Roman" w:hAnsi="Calibri" w:cs="Times New Roman"/>
                <w:lang w:eastAsia="hr-HR"/>
              </w:rPr>
            </w:pPr>
            <w:r w:rsidRPr="00C63E4C">
              <w:rPr>
                <w:rFonts w:ascii="Calibri" w:eastAsia="Times New Roman" w:hAnsi="Calibri" w:cs="Calibri"/>
                <w:color w:val="000000"/>
                <w:shd w:val="clear" w:color="auto" w:fill="FFFFFF"/>
                <w:lang w:eastAsia="hr-HR"/>
              </w:rPr>
              <w:t xml:space="preserve">Pisano praćenje napredovanja učenika. </w:t>
            </w:r>
          </w:p>
        </w:tc>
      </w:tr>
    </w:tbl>
    <w:p w14:paraId="63E47D33" w14:textId="77777777" w:rsidR="00B43A8A" w:rsidRPr="000F24FC" w:rsidRDefault="00B43A8A" w:rsidP="000F24FC"/>
    <w:p w14:paraId="4FA4099C" w14:textId="77777777" w:rsidR="000F24FC" w:rsidRPr="000F24FC" w:rsidRDefault="000F24FC" w:rsidP="000F24FC">
      <w:pPr>
        <w:pStyle w:val="Naslov2"/>
        <w:rPr>
          <w:i/>
          <w:sz w:val="32"/>
          <w:szCs w:val="32"/>
          <w:u w:val="single"/>
        </w:rPr>
      </w:pPr>
      <w:bookmarkStart w:id="38" w:name="_Toc115785487"/>
      <w:r w:rsidRPr="000F24FC">
        <w:rPr>
          <w:i/>
          <w:sz w:val="32"/>
          <w:szCs w:val="32"/>
          <w:u w:val="single"/>
        </w:rPr>
        <w:t>Predmetna nastava</w:t>
      </w:r>
      <w:bookmarkEnd w:id="38"/>
    </w:p>
    <w:p w14:paraId="631177B7" w14:textId="77777777" w:rsidR="005436C5" w:rsidRDefault="005436C5"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43A8A" w:rsidRPr="00AF4662" w14:paraId="571B7C12"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302AA3B6" w14:textId="77777777" w:rsidR="00B43A8A" w:rsidRPr="00DE4E94" w:rsidRDefault="00B43A8A" w:rsidP="00EE58DF">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6ED75D19" w14:textId="77777777" w:rsidR="00B43A8A" w:rsidRPr="00DE4E94" w:rsidRDefault="00B43A8A" w:rsidP="00EE58DF">
            <w:pPr>
              <w:tabs>
                <w:tab w:val="left" w:pos="1335"/>
              </w:tabs>
              <w:spacing w:after="0"/>
              <w:jc w:val="center"/>
              <w:rPr>
                <w:rFonts w:cstheme="minorHAnsi"/>
                <w:b/>
              </w:rPr>
            </w:pPr>
            <w:r>
              <w:rPr>
                <w:rFonts w:cstheme="minorHAnsi"/>
                <w:b/>
              </w:rPr>
              <w:t>ZBOR</w:t>
            </w:r>
          </w:p>
        </w:tc>
      </w:tr>
      <w:tr w:rsidR="00B43A8A" w:rsidRPr="00AF4662" w14:paraId="32C3DBFA"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54739F45" w14:textId="77777777" w:rsidR="00B43A8A" w:rsidRPr="00DE4E94" w:rsidRDefault="00B43A8A" w:rsidP="00EE58DF">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2B20702" w14:textId="77777777" w:rsidR="00B43A8A" w:rsidRPr="00DE4E94" w:rsidRDefault="00EE58DF" w:rsidP="00EE58DF">
            <w:pPr>
              <w:tabs>
                <w:tab w:val="left" w:pos="1335"/>
              </w:tabs>
              <w:spacing w:after="0"/>
              <w:rPr>
                <w:rFonts w:cstheme="minorHAnsi"/>
              </w:rPr>
            </w:pPr>
            <w:r>
              <w:rPr>
                <w:rFonts w:cstheme="minorHAnsi"/>
              </w:rPr>
              <w:t xml:space="preserve">Bojana </w:t>
            </w:r>
            <w:proofErr w:type="spellStart"/>
            <w:r>
              <w:rPr>
                <w:rFonts w:cstheme="minorHAnsi"/>
              </w:rPr>
              <w:t>Terzo</w:t>
            </w:r>
            <w:proofErr w:type="spellEnd"/>
          </w:p>
        </w:tc>
      </w:tr>
      <w:tr w:rsidR="00B43A8A" w:rsidRPr="00AF4662" w14:paraId="163BB817"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1EDAD03A" w14:textId="77777777" w:rsidR="00B43A8A" w:rsidRPr="00DE4E94" w:rsidRDefault="00B43A8A" w:rsidP="00EE58DF">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B7302B5" w14:textId="77777777" w:rsidR="00B43A8A" w:rsidRPr="00DE4E94" w:rsidRDefault="00EE58DF" w:rsidP="00EE58DF">
            <w:pPr>
              <w:tabs>
                <w:tab w:val="left" w:pos="1335"/>
              </w:tabs>
              <w:spacing w:after="0"/>
              <w:rPr>
                <w:rFonts w:cstheme="minorHAnsi"/>
              </w:rPr>
            </w:pPr>
            <w:r>
              <w:rPr>
                <w:rFonts w:cstheme="minorHAnsi"/>
              </w:rPr>
              <w:t>Glazbena kultura</w:t>
            </w:r>
          </w:p>
        </w:tc>
      </w:tr>
      <w:tr w:rsidR="00B43A8A" w:rsidRPr="00AF4662" w14:paraId="55D149BC"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0C121822" w14:textId="77777777" w:rsidR="00B43A8A" w:rsidRPr="00DE4E94" w:rsidRDefault="00B43A8A" w:rsidP="00EE58DF">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D3498A9" w14:textId="77777777" w:rsidR="00B43A8A" w:rsidRPr="00DE4E94" w:rsidRDefault="00B43A8A" w:rsidP="00EE58DF">
            <w:pPr>
              <w:tabs>
                <w:tab w:val="left" w:pos="1335"/>
              </w:tabs>
              <w:spacing w:after="0"/>
              <w:rPr>
                <w:rFonts w:cstheme="minorHAnsi"/>
              </w:rPr>
            </w:pPr>
            <w:r>
              <w:rPr>
                <w:rFonts w:cstheme="minorHAnsi"/>
              </w:rPr>
              <w:t>5-8</w:t>
            </w:r>
          </w:p>
        </w:tc>
      </w:tr>
      <w:tr w:rsidR="00B43A8A" w:rsidRPr="00AF4662" w14:paraId="20681B5C"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59068FEE" w14:textId="77777777" w:rsidR="00B43A8A" w:rsidRPr="00DE4E94" w:rsidRDefault="00B43A8A" w:rsidP="00EE58DF">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BCC871C" w14:textId="77777777" w:rsidR="00B43A8A" w:rsidRPr="00DE4E94" w:rsidRDefault="00EE58DF" w:rsidP="00EE58DF">
            <w:pPr>
              <w:tabs>
                <w:tab w:val="left" w:pos="1335"/>
              </w:tabs>
              <w:spacing w:after="0"/>
              <w:rPr>
                <w:rFonts w:cstheme="minorHAnsi"/>
              </w:rPr>
            </w:pPr>
            <w:r>
              <w:rPr>
                <w:rFonts w:cstheme="minorHAnsi"/>
              </w:rPr>
              <w:t>40 učenica od 5.-8.razreda</w:t>
            </w:r>
          </w:p>
        </w:tc>
      </w:tr>
      <w:tr w:rsidR="00B43A8A" w:rsidRPr="00AF4662" w14:paraId="13399C50"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54EE5856" w14:textId="77777777" w:rsidR="00B43A8A" w:rsidRPr="00DE4E94" w:rsidRDefault="00B43A8A" w:rsidP="00EE58DF">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BFB2C2" w14:textId="77777777" w:rsidR="00B43A8A" w:rsidRPr="00DE4E94" w:rsidRDefault="00B43A8A" w:rsidP="00EE58DF">
            <w:pPr>
              <w:tabs>
                <w:tab w:val="left" w:pos="1335"/>
              </w:tabs>
              <w:spacing w:after="0"/>
              <w:rPr>
                <w:rFonts w:cstheme="minorHAnsi"/>
              </w:rPr>
            </w:pPr>
            <w:r>
              <w:rPr>
                <w:rFonts w:cstheme="minorHAnsi"/>
              </w:rPr>
              <w:t>70</w:t>
            </w:r>
          </w:p>
        </w:tc>
      </w:tr>
      <w:tr w:rsidR="00B43A8A" w:rsidRPr="00AF4662" w14:paraId="6C588367"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242E68C1" w14:textId="77777777" w:rsidR="00B43A8A" w:rsidRPr="00DE4E94" w:rsidRDefault="00B43A8A" w:rsidP="00EE58DF">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37576BA" w14:textId="77777777" w:rsidR="00B43A8A" w:rsidRPr="00DE4E94" w:rsidRDefault="00B43A8A" w:rsidP="00EE58DF">
            <w:pPr>
              <w:tabs>
                <w:tab w:val="left" w:pos="1335"/>
              </w:tabs>
              <w:spacing w:after="0" w:line="360" w:lineRule="auto"/>
              <w:rPr>
                <w:rFonts w:cstheme="minorHAnsi"/>
              </w:rPr>
            </w:pPr>
            <w:r>
              <w:rPr>
                <w:rFonts w:cstheme="minorHAnsi"/>
              </w:rPr>
              <w:t>2 sata</w:t>
            </w:r>
          </w:p>
        </w:tc>
      </w:tr>
      <w:tr w:rsidR="00B43A8A" w:rsidRPr="00AF4662" w14:paraId="71287261"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1AB5EB59" w14:textId="77777777" w:rsidR="00B43A8A" w:rsidRPr="00DE4E94" w:rsidRDefault="00B43A8A" w:rsidP="00EE58DF">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0128295" w14:textId="77777777" w:rsidR="00B43A8A" w:rsidRPr="00B3303F" w:rsidRDefault="00B43A8A" w:rsidP="00EE58DF">
            <w:pPr>
              <w:tabs>
                <w:tab w:val="left" w:pos="432"/>
                <w:tab w:val="left" w:pos="1335"/>
              </w:tabs>
              <w:spacing w:after="0"/>
              <w:rPr>
                <w:rFonts w:cstheme="minorHAnsi"/>
              </w:rPr>
            </w:pPr>
            <w:r>
              <w:rPr>
                <w:rFonts w:cstheme="minorHAnsi"/>
              </w:rPr>
              <w:t>Naučiti vrijedna glazbena umjetnička djela, aktivno muziciranje, njegovanje lijepog pjevanja i glasa, usvojiti tehniku pjevanja i disanja</w:t>
            </w:r>
          </w:p>
        </w:tc>
      </w:tr>
      <w:tr w:rsidR="00B43A8A" w:rsidRPr="00AF4662" w14:paraId="390B6F80" w14:textId="77777777" w:rsidTr="0067061A">
        <w:trPr>
          <w:trHeight w:val="386"/>
        </w:trPr>
        <w:tc>
          <w:tcPr>
            <w:tcW w:w="2269" w:type="dxa"/>
            <w:tcBorders>
              <w:top w:val="single" w:sz="4" w:space="0" w:color="auto"/>
              <w:left w:val="single" w:sz="4" w:space="0" w:color="auto"/>
              <w:bottom w:val="single" w:sz="4" w:space="0" w:color="auto"/>
              <w:right w:val="single" w:sz="4" w:space="0" w:color="auto"/>
            </w:tcBorders>
            <w:vAlign w:val="center"/>
            <w:hideMark/>
          </w:tcPr>
          <w:p w14:paraId="37B8F4CA" w14:textId="77777777" w:rsidR="00B43A8A" w:rsidRPr="00DE4E94" w:rsidRDefault="00B43A8A" w:rsidP="00EE58DF">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4D93C578" w14:textId="77777777" w:rsidR="00B43A8A" w:rsidRPr="00DE4E94" w:rsidRDefault="00B43A8A" w:rsidP="00EE58DF">
            <w:pPr>
              <w:tabs>
                <w:tab w:val="left" w:pos="1335"/>
              </w:tabs>
              <w:spacing w:after="0"/>
              <w:rPr>
                <w:rFonts w:cstheme="minorHAnsi"/>
              </w:rPr>
            </w:pPr>
            <w:r>
              <w:rPr>
                <w:rFonts w:cstheme="minorHAnsi"/>
              </w:rPr>
              <w:t>Pjevanje uz notni tekst</w:t>
            </w:r>
          </w:p>
        </w:tc>
      </w:tr>
      <w:tr w:rsidR="00B43A8A" w:rsidRPr="00AF4662" w14:paraId="0BFBDC4E"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06C1525A" w14:textId="77777777" w:rsidR="00B43A8A" w:rsidRPr="00DE4E94" w:rsidRDefault="00B43A8A" w:rsidP="00EE58DF">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180F9CC" w14:textId="77777777" w:rsidR="00B43A8A" w:rsidRPr="00DE4E94" w:rsidRDefault="00B43A8A" w:rsidP="00EE58DF">
            <w:pPr>
              <w:tabs>
                <w:tab w:val="left" w:pos="1335"/>
              </w:tabs>
              <w:spacing w:after="0"/>
              <w:rPr>
                <w:rFonts w:cstheme="minorHAnsi"/>
              </w:rPr>
            </w:pPr>
            <w:r>
              <w:rPr>
                <w:rFonts w:cstheme="minorHAnsi"/>
              </w:rPr>
              <w:t>Nastup školskog zbora za potrebe raznih priredbi, manifestacija i sl.</w:t>
            </w:r>
          </w:p>
        </w:tc>
      </w:tr>
      <w:tr w:rsidR="00B43A8A" w:rsidRPr="00AF4662" w14:paraId="59A40BC6"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583F63F7" w14:textId="77777777" w:rsidR="00B43A8A" w:rsidRPr="00DE4E94" w:rsidRDefault="00B43A8A" w:rsidP="00EE58DF">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2EAED73" w14:textId="77777777" w:rsidR="00B43A8A" w:rsidRPr="00DE4E94" w:rsidRDefault="00B43A8A" w:rsidP="00EE58DF">
            <w:pPr>
              <w:tabs>
                <w:tab w:val="left" w:pos="1335"/>
              </w:tabs>
              <w:spacing w:after="0"/>
              <w:rPr>
                <w:rFonts w:cstheme="minorHAnsi"/>
              </w:rPr>
            </w:pPr>
            <w:r>
              <w:rPr>
                <w:rFonts w:cstheme="minorHAnsi"/>
              </w:rPr>
              <w:t>Pjevanjem do lijepog glasa ,usvajanje tehnike pjevanja, izražajna i čista intonacija glasa</w:t>
            </w:r>
          </w:p>
        </w:tc>
      </w:tr>
      <w:tr w:rsidR="00B43A8A" w:rsidRPr="00AF4662" w14:paraId="3169E667" w14:textId="77777777" w:rsidTr="00EE58D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5649136" w14:textId="77777777" w:rsidR="00B43A8A" w:rsidRPr="00DE4E94" w:rsidRDefault="00B43A8A" w:rsidP="00EE58DF">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E2375C4" w14:textId="77777777" w:rsidR="00B43A8A" w:rsidRPr="00DE4E94" w:rsidRDefault="00B43A8A" w:rsidP="00EE58DF">
            <w:pPr>
              <w:tabs>
                <w:tab w:val="left" w:pos="1335"/>
              </w:tabs>
              <w:spacing w:after="0"/>
              <w:rPr>
                <w:rFonts w:cstheme="minorHAnsi"/>
              </w:rPr>
            </w:pPr>
            <w:r>
              <w:rPr>
                <w:rFonts w:cstheme="minorHAnsi"/>
              </w:rPr>
              <w:t>Kreda, ploča, cd, note, klavir i druga glazbala</w:t>
            </w:r>
          </w:p>
        </w:tc>
      </w:tr>
      <w:tr w:rsidR="00B43A8A" w:rsidRPr="00AF4662" w14:paraId="506757BE"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46B8BD2F" w14:textId="77777777" w:rsidR="00B43A8A" w:rsidRPr="00DE4E94" w:rsidRDefault="00B43A8A" w:rsidP="00EE58DF">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83E7DA8" w14:textId="77777777" w:rsidR="00B43A8A" w:rsidRPr="00DE4E94" w:rsidRDefault="00B43A8A" w:rsidP="00EE58DF">
            <w:pPr>
              <w:tabs>
                <w:tab w:val="left" w:pos="1335"/>
              </w:tabs>
              <w:spacing w:after="0"/>
              <w:rPr>
                <w:rFonts w:cstheme="minorHAnsi"/>
              </w:rPr>
            </w:pPr>
            <w:r>
              <w:rPr>
                <w:rFonts w:cstheme="minorHAnsi"/>
              </w:rPr>
              <w:t>Dolaskom na satove zborskog pjevanja je ujedno i ocjena iz glazbene kulture.</w:t>
            </w:r>
          </w:p>
        </w:tc>
      </w:tr>
    </w:tbl>
    <w:p w14:paraId="279DF954" w14:textId="77777777" w:rsidR="00B43A8A" w:rsidRDefault="00B43A8A" w:rsidP="005436C5"/>
    <w:tbl>
      <w:tblPr>
        <w:tblW w:w="10113" w:type="dxa"/>
        <w:tblInd w:w="-285" w:type="dxa"/>
        <w:tblCellMar>
          <w:left w:w="10" w:type="dxa"/>
          <w:right w:w="10" w:type="dxa"/>
        </w:tblCellMar>
        <w:tblLook w:val="0000" w:firstRow="0" w:lastRow="0" w:firstColumn="0" w:lastColumn="0" w:noHBand="0" w:noVBand="0"/>
      </w:tblPr>
      <w:tblGrid>
        <w:gridCol w:w="2265"/>
        <w:gridCol w:w="7848"/>
      </w:tblGrid>
      <w:tr w:rsidR="00C8705F" w14:paraId="5FDA7817" w14:textId="77777777" w:rsidTr="0067061A">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72D52B"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5050"/>
            <w:tcMar>
              <w:top w:w="0" w:type="dxa"/>
              <w:left w:w="108" w:type="dxa"/>
              <w:bottom w:w="0" w:type="dxa"/>
              <w:right w:w="108" w:type="dxa"/>
            </w:tcMar>
            <w:vAlign w:val="center"/>
          </w:tcPr>
          <w:p w14:paraId="3A68C1AA" w14:textId="77777777" w:rsidR="00C8705F" w:rsidRDefault="00C8705F" w:rsidP="00024E87">
            <w:pPr>
              <w:tabs>
                <w:tab w:val="left" w:pos="1335"/>
              </w:tabs>
              <w:spacing w:after="0"/>
              <w:jc w:val="center"/>
              <w:rPr>
                <w:rFonts w:ascii="Calibri" w:hAnsi="Calibri" w:cs="Calibri"/>
                <w:b/>
              </w:rPr>
            </w:pPr>
            <w:r>
              <w:rPr>
                <w:rFonts w:ascii="Calibri" w:hAnsi="Calibri" w:cs="Calibri"/>
                <w:b/>
              </w:rPr>
              <w:t>PROMET</w:t>
            </w:r>
          </w:p>
        </w:tc>
      </w:tr>
      <w:tr w:rsidR="00C8705F" w14:paraId="21534ADE"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DE252"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lastRenderedPageBreak/>
              <w:t>Voditelj/i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04711" w14:textId="77777777" w:rsidR="00C8705F" w:rsidRPr="00C8705F" w:rsidRDefault="00C8705F" w:rsidP="00024E87">
            <w:pPr>
              <w:tabs>
                <w:tab w:val="left" w:pos="1335"/>
              </w:tabs>
              <w:spacing w:after="0"/>
              <w:rPr>
                <w:rFonts w:ascii="Calibri" w:hAnsi="Calibri" w:cs="Calibri"/>
              </w:rPr>
            </w:pPr>
            <w:r>
              <w:rPr>
                <w:rFonts w:ascii="Calibri" w:hAnsi="Calibri" w:cs="Calibri"/>
              </w:rPr>
              <w:t>Branko V</w:t>
            </w:r>
            <w:r w:rsidRPr="00C8705F">
              <w:rPr>
                <w:rFonts w:ascii="Calibri" w:hAnsi="Calibri" w:cs="Calibri"/>
              </w:rPr>
              <w:t>ujnović</w:t>
            </w:r>
          </w:p>
        </w:tc>
      </w:tr>
      <w:tr w:rsidR="00C8705F" w14:paraId="033C66A3"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BEB83"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B14B"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Tehnička kultura</w:t>
            </w:r>
          </w:p>
        </w:tc>
      </w:tr>
      <w:tr w:rsidR="00C8705F" w14:paraId="0AD11DEE"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A2D44"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7706F"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Svi peti razredi</w:t>
            </w:r>
          </w:p>
        </w:tc>
      </w:tr>
      <w:tr w:rsidR="00C8705F" w14:paraId="62BE61E5"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5F181"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EA4A0"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5.a(20),5.b(20),5.c(22),5.d(20),5.e(21) učenik</w:t>
            </w:r>
          </w:p>
        </w:tc>
      </w:tr>
      <w:tr w:rsidR="00C8705F" w14:paraId="3E8DDB00"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E6AE1"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707A9"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Ukupno kroz godinu 70 sati</w:t>
            </w:r>
          </w:p>
        </w:tc>
      </w:tr>
      <w:tr w:rsidR="00C8705F" w14:paraId="58EC7CBF"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76B89"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54D20" w14:textId="77777777" w:rsidR="00C8705F" w:rsidRPr="00C8705F" w:rsidRDefault="00C8705F" w:rsidP="00024E87">
            <w:pPr>
              <w:tabs>
                <w:tab w:val="left" w:pos="1335"/>
              </w:tabs>
              <w:spacing w:after="0" w:line="360" w:lineRule="auto"/>
              <w:rPr>
                <w:rFonts w:ascii="Calibri" w:hAnsi="Calibri" w:cs="Calibri"/>
              </w:rPr>
            </w:pPr>
            <w:r w:rsidRPr="00C8705F">
              <w:rPr>
                <w:rFonts w:ascii="Calibri" w:hAnsi="Calibri" w:cs="Calibri"/>
              </w:rPr>
              <w:t>Petak u suprotnoj smjeni 5.6. Sat</w:t>
            </w:r>
          </w:p>
        </w:tc>
      </w:tr>
      <w:tr w:rsidR="00C8705F" w14:paraId="528950AE" w14:textId="77777777" w:rsidTr="00C8705F">
        <w:trPr>
          <w:trHeight w:val="4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A871A"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DB083" w14:textId="77777777" w:rsidR="00C8705F" w:rsidRPr="00C8705F" w:rsidRDefault="00C8705F" w:rsidP="00024E87">
            <w:pPr>
              <w:shd w:val="clear" w:color="auto" w:fill="FFFFFF"/>
              <w:spacing w:after="0"/>
              <w:ind w:right="675"/>
              <w:rPr>
                <w:rFonts w:ascii="Calibri" w:hAnsi="Calibri" w:cs="Calibri"/>
              </w:rPr>
            </w:pPr>
            <w:r w:rsidRPr="00C8705F">
              <w:rPr>
                <w:rFonts w:ascii="Calibri" w:hAnsi="Calibri" w:cs="Calibri"/>
              </w:rPr>
              <w:t>Poticanje djece na spoznaju o nj</w:t>
            </w:r>
            <w:r>
              <w:rPr>
                <w:rFonts w:ascii="Calibri" w:hAnsi="Calibri" w:cs="Calibri"/>
              </w:rPr>
              <w:t>ihovoj aktivnoj  ulozi u promet</w:t>
            </w:r>
          </w:p>
        </w:tc>
      </w:tr>
      <w:tr w:rsidR="00C8705F" w14:paraId="69086C5C" w14:textId="77777777" w:rsidTr="00C8705F">
        <w:trPr>
          <w:trHeight w:val="386"/>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8FACD"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A7147"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Priprema učenika i polaganje ispita za upravljanje biciklom</w:t>
            </w:r>
          </w:p>
        </w:tc>
      </w:tr>
      <w:tr w:rsidR="00C8705F" w14:paraId="36BDEEDA"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1EEC6"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1E43E" w14:textId="77777777" w:rsidR="00C8705F" w:rsidRPr="00C8705F" w:rsidRDefault="00C8705F" w:rsidP="00024E87">
            <w:pPr>
              <w:tabs>
                <w:tab w:val="left" w:pos="1335"/>
              </w:tabs>
              <w:spacing w:after="0"/>
              <w:rPr>
                <w:rFonts w:ascii="Calibri" w:hAnsi="Calibri" w:cs="Calibri"/>
              </w:rPr>
            </w:pPr>
            <w:r>
              <w:rPr>
                <w:rFonts w:ascii="Calibri" w:hAnsi="Calibri" w:cs="Calibri"/>
              </w:rPr>
              <w:t>Rj</w:t>
            </w:r>
            <w:r w:rsidRPr="00C8705F">
              <w:rPr>
                <w:rFonts w:ascii="Calibri" w:hAnsi="Calibri" w:cs="Calibri"/>
              </w:rPr>
              <w:t>ešavanje testova, proučavanje prometnih pravila i propisa</w:t>
            </w:r>
          </w:p>
        </w:tc>
      </w:tr>
      <w:tr w:rsidR="00C8705F" w14:paraId="7E27F018"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0E3"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02713"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R</w:t>
            </w:r>
            <w:r w:rsidRPr="00C8705F">
              <w:rPr>
                <w:rFonts w:ascii="Calibri" w:hAnsi="Calibri" w:cs="Calibri"/>
                <w:color w:val="444444"/>
                <w:shd w:val="clear" w:color="auto" w:fill="FFFFFF"/>
              </w:rPr>
              <w:t>ješavanje problema i donošenje odluka, razvijanje kritičkog mišljenja.</w:t>
            </w:r>
          </w:p>
        </w:tc>
      </w:tr>
      <w:tr w:rsidR="00C8705F" w14:paraId="45D6A1DC" w14:textId="77777777" w:rsidTr="00C8705F">
        <w:trPr>
          <w:trHeight w:val="465"/>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2D402"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C4458"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Informatička učionica za vrijeme polaganja ispita</w:t>
            </w:r>
          </w:p>
        </w:tc>
      </w:tr>
      <w:tr w:rsidR="00C8705F" w14:paraId="5287454F" w14:textId="77777777" w:rsidTr="00C8705F">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C501C" w14:textId="77777777" w:rsidR="00C8705F" w:rsidRDefault="00C8705F" w:rsidP="00024E87">
            <w:pPr>
              <w:tabs>
                <w:tab w:val="left" w:pos="1335"/>
              </w:tabs>
              <w:spacing w:after="0" w:line="360" w:lineRule="auto"/>
              <w:rPr>
                <w:rFonts w:ascii="Calibri" w:hAnsi="Calibri" w:cs="Calibri"/>
                <w:b/>
              </w:rPr>
            </w:pPr>
            <w:r>
              <w:rPr>
                <w:rFonts w:ascii="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A3530" w14:textId="77777777" w:rsidR="00C8705F" w:rsidRPr="00C8705F" w:rsidRDefault="00C8705F" w:rsidP="00024E87">
            <w:pPr>
              <w:tabs>
                <w:tab w:val="left" w:pos="1335"/>
              </w:tabs>
              <w:spacing w:after="0"/>
              <w:rPr>
                <w:rFonts w:ascii="Calibri" w:hAnsi="Calibri" w:cs="Calibri"/>
              </w:rPr>
            </w:pPr>
            <w:r w:rsidRPr="00C8705F">
              <w:rPr>
                <w:rFonts w:ascii="Calibri" w:hAnsi="Calibri" w:cs="Calibri"/>
              </w:rPr>
              <w:t>Ispit se piše online i vrednuje se odmah nakon završetka.</w:t>
            </w:r>
          </w:p>
        </w:tc>
      </w:tr>
    </w:tbl>
    <w:p w14:paraId="2A7ABD7E" w14:textId="77777777" w:rsidR="00654720" w:rsidRDefault="00654720"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54720" w:rsidRPr="00AF4662" w14:paraId="5C6BE858"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41C463CA" w14:textId="77777777" w:rsidR="00654720" w:rsidRPr="00DE4E94" w:rsidRDefault="00EE58DF" w:rsidP="00EE58DF">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26350E22" w14:textId="77777777" w:rsidR="00654720" w:rsidRPr="00DE4E94" w:rsidRDefault="00654720" w:rsidP="00EE58DF">
            <w:pPr>
              <w:tabs>
                <w:tab w:val="left" w:pos="1335"/>
              </w:tabs>
              <w:spacing w:after="0"/>
              <w:jc w:val="center"/>
              <w:rPr>
                <w:rFonts w:cstheme="minorHAnsi"/>
                <w:b/>
              </w:rPr>
            </w:pPr>
            <w:r>
              <w:rPr>
                <w:rFonts w:cstheme="minorHAnsi"/>
                <w:b/>
              </w:rPr>
              <w:t>RAZVOJ SOFTVERA</w:t>
            </w:r>
          </w:p>
        </w:tc>
      </w:tr>
      <w:tr w:rsidR="00654720" w:rsidRPr="00AF4662" w14:paraId="1D618662"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32BD6870" w14:textId="77777777" w:rsidR="00654720" w:rsidRPr="00DE4E94" w:rsidRDefault="00EE58DF" w:rsidP="00EE58DF">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75C5CD1" w14:textId="77777777" w:rsidR="00654720" w:rsidRPr="00DE4E94" w:rsidRDefault="00654720" w:rsidP="00EE58DF">
            <w:pPr>
              <w:tabs>
                <w:tab w:val="left" w:pos="1335"/>
              </w:tabs>
              <w:spacing w:after="0"/>
              <w:rPr>
                <w:rFonts w:cstheme="minorHAnsi"/>
              </w:rPr>
            </w:pPr>
            <w:r>
              <w:rPr>
                <w:rFonts w:cstheme="minorHAnsi"/>
              </w:rPr>
              <w:t>Ivana Ružić</w:t>
            </w:r>
          </w:p>
        </w:tc>
      </w:tr>
      <w:tr w:rsidR="00654720" w:rsidRPr="00AF4662" w14:paraId="7109A362"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416D29E1" w14:textId="77777777" w:rsidR="00654720" w:rsidRPr="00DE4E94" w:rsidRDefault="00EE58DF" w:rsidP="00EE58DF">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3EC7322" w14:textId="77777777" w:rsidR="00654720" w:rsidRPr="00DE4E94" w:rsidRDefault="00654720" w:rsidP="00EE58DF">
            <w:pPr>
              <w:tabs>
                <w:tab w:val="left" w:pos="1335"/>
              </w:tabs>
              <w:spacing w:after="0"/>
              <w:rPr>
                <w:rFonts w:cstheme="minorHAnsi"/>
              </w:rPr>
            </w:pPr>
            <w:r>
              <w:rPr>
                <w:rFonts w:cstheme="minorHAnsi"/>
              </w:rPr>
              <w:t>Informatika, izvannastavna aktivnost</w:t>
            </w:r>
          </w:p>
        </w:tc>
      </w:tr>
      <w:tr w:rsidR="00654720" w:rsidRPr="00AF4662" w14:paraId="53B2D66C"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19CDE41C" w14:textId="77777777" w:rsidR="00654720" w:rsidRPr="00DE4E94" w:rsidRDefault="00EE58DF" w:rsidP="00EE58DF">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AB4C33E" w14:textId="77777777" w:rsidR="00654720" w:rsidRPr="00DE4E94" w:rsidRDefault="00654720" w:rsidP="00EE58DF">
            <w:pPr>
              <w:tabs>
                <w:tab w:val="left" w:pos="1335"/>
              </w:tabs>
              <w:spacing w:after="0"/>
              <w:rPr>
                <w:rFonts w:cstheme="minorHAnsi"/>
              </w:rPr>
            </w:pPr>
            <w:r>
              <w:rPr>
                <w:rFonts w:cstheme="minorHAnsi"/>
              </w:rPr>
              <w:t>zainteresirani učenici 5.- 8. razreda</w:t>
            </w:r>
          </w:p>
        </w:tc>
      </w:tr>
      <w:tr w:rsidR="00654720" w:rsidRPr="00AF4662" w14:paraId="7CBD5873"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0ED8D038" w14:textId="77777777" w:rsidR="00654720" w:rsidRPr="00DE4E94" w:rsidRDefault="00EE58DF" w:rsidP="00EE58DF">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EB8A5CC" w14:textId="77777777" w:rsidR="00654720" w:rsidRPr="00DE4E94" w:rsidRDefault="00654720" w:rsidP="00EE58DF">
            <w:pPr>
              <w:tabs>
                <w:tab w:val="left" w:pos="1335"/>
              </w:tabs>
              <w:spacing w:after="0"/>
              <w:rPr>
                <w:rFonts w:cstheme="minorHAnsi"/>
              </w:rPr>
            </w:pPr>
            <w:r>
              <w:rPr>
                <w:rFonts w:cstheme="minorHAnsi"/>
              </w:rPr>
              <w:t>15</w:t>
            </w:r>
          </w:p>
        </w:tc>
      </w:tr>
      <w:tr w:rsidR="00654720" w:rsidRPr="00AF4662" w14:paraId="70E9D7EB"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06F72FB6" w14:textId="77777777" w:rsidR="00654720" w:rsidRPr="00DE4E94" w:rsidRDefault="00654720" w:rsidP="00EE58DF">
            <w:pPr>
              <w:tabs>
                <w:tab w:val="left" w:pos="1335"/>
              </w:tabs>
              <w:spacing w:after="0" w:line="360" w:lineRule="auto"/>
              <w:rPr>
                <w:rFonts w:cstheme="minorHAnsi"/>
                <w:b/>
              </w:rPr>
            </w:pPr>
            <w:r w:rsidRPr="00DE4E94">
              <w:rPr>
                <w:rFonts w:cstheme="minorHAnsi"/>
                <w:b/>
              </w:rPr>
              <w:t>Pl</w:t>
            </w:r>
            <w:r w:rsidR="00EE58DF">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3EE1D60" w14:textId="77777777" w:rsidR="00654720" w:rsidRPr="00DE4E94" w:rsidRDefault="00EE58DF" w:rsidP="00EE58DF">
            <w:pPr>
              <w:tabs>
                <w:tab w:val="left" w:pos="1335"/>
              </w:tabs>
              <w:spacing w:after="0"/>
              <w:rPr>
                <w:rFonts w:cstheme="minorHAnsi"/>
              </w:rPr>
            </w:pPr>
            <w:r>
              <w:rPr>
                <w:rFonts w:cstheme="minorHAnsi"/>
              </w:rPr>
              <w:t xml:space="preserve">1 sat tjedno, </w:t>
            </w:r>
            <w:r w:rsidR="00654720">
              <w:rPr>
                <w:rFonts w:cstheme="minorHAnsi"/>
              </w:rPr>
              <w:t>35 sati godišnje</w:t>
            </w:r>
          </w:p>
        </w:tc>
      </w:tr>
      <w:tr w:rsidR="00654720" w:rsidRPr="00AF4662" w14:paraId="587D1151"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560D4FBA" w14:textId="77777777" w:rsidR="00654720" w:rsidRPr="00DE4E94" w:rsidRDefault="00EE58DF" w:rsidP="00EE58DF">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B86810" w14:textId="77777777" w:rsidR="00654720" w:rsidRPr="00DE4E94" w:rsidRDefault="00654720" w:rsidP="00EE58DF">
            <w:pPr>
              <w:tabs>
                <w:tab w:val="left" w:pos="1335"/>
              </w:tabs>
              <w:spacing w:after="0" w:line="360" w:lineRule="auto"/>
              <w:rPr>
                <w:rFonts w:cstheme="minorHAnsi"/>
              </w:rPr>
            </w:pPr>
            <w:r>
              <w:rPr>
                <w:rFonts w:cstheme="minorHAnsi"/>
              </w:rPr>
              <w:t>tokom školske godine</w:t>
            </w:r>
          </w:p>
        </w:tc>
      </w:tr>
      <w:tr w:rsidR="00654720" w:rsidRPr="00AF4662" w14:paraId="73E845A3"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510E32A8" w14:textId="77777777" w:rsidR="00654720" w:rsidRPr="00DE4E94" w:rsidRDefault="00EE58DF" w:rsidP="00EE58DF">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8BA35E4" w14:textId="77777777" w:rsidR="00654720" w:rsidRDefault="00654720" w:rsidP="00EE58DF">
            <w:pPr>
              <w:tabs>
                <w:tab w:val="left" w:pos="432"/>
              </w:tabs>
              <w:spacing w:after="0"/>
              <w:rPr>
                <w:rFonts w:cs="Arial"/>
              </w:rPr>
            </w:pPr>
            <w:r>
              <w:rPr>
                <w:rFonts w:cs="Arial"/>
              </w:rPr>
              <w:t>usvajanje znanja, vještina i sposobnosti učenika u području razvoja softvera</w:t>
            </w:r>
          </w:p>
          <w:p w14:paraId="0AB24406" w14:textId="77777777" w:rsidR="00654720" w:rsidRPr="00B3482F" w:rsidRDefault="00654720" w:rsidP="00EE58DF">
            <w:pPr>
              <w:tabs>
                <w:tab w:val="left" w:pos="432"/>
              </w:tabs>
              <w:spacing w:after="0"/>
              <w:rPr>
                <w:rFonts w:cs="Arial"/>
              </w:rPr>
            </w:pPr>
            <w:r>
              <w:rPr>
                <w:rFonts w:cs="Arial"/>
              </w:rPr>
              <w:t>izrada vlastitih obrazovnih računalnih igara (stolnih i mobilnih aplikacija)</w:t>
            </w:r>
          </w:p>
        </w:tc>
      </w:tr>
      <w:tr w:rsidR="00654720" w:rsidRPr="00AF4662" w14:paraId="16F75A0F" w14:textId="77777777" w:rsidTr="00024E87">
        <w:trPr>
          <w:trHeight w:val="337"/>
        </w:trPr>
        <w:tc>
          <w:tcPr>
            <w:tcW w:w="2269" w:type="dxa"/>
            <w:tcBorders>
              <w:top w:val="single" w:sz="4" w:space="0" w:color="auto"/>
              <w:left w:val="single" w:sz="4" w:space="0" w:color="auto"/>
              <w:bottom w:val="single" w:sz="4" w:space="0" w:color="auto"/>
              <w:right w:val="single" w:sz="4" w:space="0" w:color="auto"/>
            </w:tcBorders>
            <w:vAlign w:val="center"/>
            <w:hideMark/>
          </w:tcPr>
          <w:p w14:paraId="30C4658B" w14:textId="77777777" w:rsidR="00654720" w:rsidRPr="00DE4E94" w:rsidRDefault="00EE58DF" w:rsidP="00EE58DF">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9784B8D" w14:textId="77777777" w:rsidR="00654720" w:rsidRPr="00DE4E94" w:rsidRDefault="00654720" w:rsidP="00EE58DF">
            <w:pPr>
              <w:tabs>
                <w:tab w:val="left" w:pos="1335"/>
              </w:tabs>
              <w:spacing w:after="0"/>
              <w:rPr>
                <w:rFonts w:cstheme="minorHAnsi"/>
              </w:rPr>
            </w:pPr>
            <w:r>
              <w:rPr>
                <w:rFonts w:cstheme="minorHAnsi"/>
              </w:rPr>
              <w:t xml:space="preserve">stvaranje programa u različitim programskim jezicima: </w:t>
            </w:r>
            <w:proofErr w:type="spellStart"/>
            <w:r>
              <w:rPr>
                <w:rFonts w:cstheme="minorHAnsi"/>
              </w:rPr>
              <w:t>Scratch</w:t>
            </w:r>
            <w:proofErr w:type="spellEnd"/>
            <w:r>
              <w:rPr>
                <w:rFonts w:cstheme="minorHAnsi"/>
              </w:rPr>
              <w:t xml:space="preserve">, </w:t>
            </w:r>
            <w:proofErr w:type="spellStart"/>
            <w:r>
              <w:rPr>
                <w:rFonts w:cstheme="minorHAnsi"/>
              </w:rPr>
              <w:t>Unity</w:t>
            </w:r>
            <w:proofErr w:type="spellEnd"/>
            <w:r>
              <w:rPr>
                <w:rFonts w:cstheme="minorHAnsi"/>
              </w:rPr>
              <w:t>, Python i dr.</w:t>
            </w:r>
          </w:p>
        </w:tc>
      </w:tr>
      <w:tr w:rsidR="00654720" w:rsidRPr="00AF4662" w14:paraId="66647846"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2A46B26A" w14:textId="77777777" w:rsidR="00654720" w:rsidRPr="00DE4E94" w:rsidRDefault="00EE58DF" w:rsidP="00EE58DF">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537527D" w14:textId="77777777" w:rsidR="00654720" w:rsidRPr="00AF4662" w:rsidRDefault="00654720" w:rsidP="00EE58DF">
            <w:pPr>
              <w:spacing w:after="0"/>
              <w:rPr>
                <w:rFonts w:cs="Arial"/>
              </w:rPr>
            </w:pPr>
            <w:r>
              <w:rPr>
                <w:rFonts w:cstheme="minorHAnsi"/>
              </w:rPr>
              <w:t>izvannastavna aktivnost</w:t>
            </w:r>
          </w:p>
        </w:tc>
      </w:tr>
      <w:tr w:rsidR="00654720" w:rsidRPr="00AF4662" w14:paraId="4BBE1F65"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376700CE" w14:textId="77777777" w:rsidR="00654720" w:rsidRPr="00DE4E94" w:rsidRDefault="00654720" w:rsidP="00EE58DF">
            <w:pPr>
              <w:tabs>
                <w:tab w:val="left" w:pos="1335"/>
              </w:tabs>
              <w:spacing w:after="0" w:line="360" w:lineRule="auto"/>
              <w:rPr>
                <w:rFonts w:cstheme="minorHAnsi"/>
                <w:b/>
              </w:rPr>
            </w:pPr>
            <w:r w:rsidRPr="00DE4E94">
              <w:rPr>
                <w:rFonts w:cstheme="minorHAnsi"/>
                <w:b/>
              </w:rPr>
              <w:t>Očekivani efekt</w:t>
            </w:r>
            <w:r w:rsidR="00EE58DF">
              <w:rPr>
                <w:rFonts w:cstheme="minorHAnsi"/>
                <w:b/>
              </w:rPr>
              <w:t>i</w:t>
            </w:r>
          </w:p>
        </w:tc>
        <w:tc>
          <w:tcPr>
            <w:tcW w:w="7848" w:type="dxa"/>
            <w:tcBorders>
              <w:top w:val="single" w:sz="4" w:space="0" w:color="auto"/>
              <w:left w:val="single" w:sz="4" w:space="0" w:color="auto"/>
              <w:bottom w:val="single" w:sz="4" w:space="0" w:color="auto"/>
              <w:right w:val="single" w:sz="4" w:space="0" w:color="auto"/>
            </w:tcBorders>
            <w:vAlign w:val="center"/>
          </w:tcPr>
          <w:p w14:paraId="05969D7B" w14:textId="77777777" w:rsidR="00654720" w:rsidRDefault="00654720" w:rsidP="00EE58DF">
            <w:pPr>
              <w:spacing w:after="0"/>
              <w:rPr>
                <w:rFonts w:cs="Arial"/>
              </w:rPr>
            </w:pPr>
            <w:r>
              <w:rPr>
                <w:rFonts w:cs="Arial"/>
              </w:rPr>
              <w:t>razvoj i jačanje vještina programiranja i računalnog razmišljanja</w:t>
            </w:r>
          </w:p>
          <w:p w14:paraId="7E242576" w14:textId="77777777" w:rsidR="00654720" w:rsidRPr="00AF4662" w:rsidRDefault="00654720" w:rsidP="00EE58DF">
            <w:pPr>
              <w:spacing w:after="0"/>
              <w:rPr>
                <w:rFonts w:cs="Arial"/>
              </w:rPr>
            </w:pPr>
            <w:r>
              <w:rPr>
                <w:rFonts w:cs="Arial"/>
              </w:rPr>
              <w:t>razvoj i jačanje inovativnosti i poduzetništva</w:t>
            </w:r>
          </w:p>
        </w:tc>
      </w:tr>
      <w:tr w:rsidR="00654720" w:rsidRPr="00AF4662" w14:paraId="5FA5EDE8" w14:textId="77777777" w:rsidTr="00EE58D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7C74586" w14:textId="77777777" w:rsidR="00654720" w:rsidRPr="00DE4E94" w:rsidRDefault="00EE58DF" w:rsidP="00EE58DF">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2C30BBC" w14:textId="77777777" w:rsidR="00654720" w:rsidRPr="00AF4662" w:rsidRDefault="00654720" w:rsidP="00EE58DF">
            <w:pPr>
              <w:spacing w:after="0"/>
              <w:rPr>
                <w:rFonts w:cs="Arial"/>
              </w:rPr>
            </w:pPr>
            <w:r>
              <w:rPr>
                <w:rFonts w:cs="Arial"/>
              </w:rPr>
              <w:t>računala, tableti, roboti</w:t>
            </w:r>
          </w:p>
        </w:tc>
      </w:tr>
      <w:tr w:rsidR="00654720" w:rsidRPr="00AF4662" w14:paraId="49DE8E80" w14:textId="77777777" w:rsidTr="00EE58DF">
        <w:tc>
          <w:tcPr>
            <w:tcW w:w="2269" w:type="dxa"/>
            <w:tcBorders>
              <w:top w:val="single" w:sz="4" w:space="0" w:color="auto"/>
              <w:left w:val="single" w:sz="4" w:space="0" w:color="auto"/>
              <w:bottom w:val="single" w:sz="4" w:space="0" w:color="auto"/>
              <w:right w:val="single" w:sz="4" w:space="0" w:color="auto"/>
            </w:tcBorders>
            <w:vAlign w:val="center"/>
            <w:hideMark/>
          </w:tcPr>
          <w:p w14:paraId="7BA4C979" w14:textId="77777777" w:rsidR="00654720" w:rsidRPr="00DE4E94" w:rsidRDefault="00EE58DF" w:rsidP="00EE58DF">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BD2323F" w14:textId="77777777" w:rsidR="00654720" w:rsidRPr="00AF4662" w:rsidRDefault="00654720" w:rsidP="00EE58DF">
            <w:pPr>
              <w:spacing w:after="0"/>
              <w:rPr>
                <w:rFonts w:cs="Arial"/>
              </w:rPr>
            </w:pPr>
            <w:r>
              <w:rPr>
                <w:rFonts w:cs="Arial"/>
              </w:rPr>
              <w:t>opisno praćenje učenika, sudjelovanje i uspjesi na natjecanjima</w:t>
            </w:r>
          </w:p>
        </w:tc>
      </w:tr>
    </w:tbl>
    <w:p w14:paraId="7A0DA8D3" w14:textId="77777777" w:rsidR="00654720" w:rsidRDefault="00EE58DF" w:rsidP="005436C5">
      <w:r>
        <w:t xml:space="preserve"> </w:t>
      </w:r>
    </w:p>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F6C9A" w:rsidRPr="00AF4662" w14:paraId="3F9BE781"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7912AF2B" w14:textId="77777777" w:rsidR="006F6C9A" w:rsidRPr="00DE4E94" w:rsidRDefault="006F6C9A" w:rsidP="00226FBC">
            <w:pPr>
              <w:tabs>
                <w:tab w:val="left" w:pos="1335"/>
              </w:tabs>
              <w:spacing w:after="0" w:line="360" w:lineRule="auto"/>
              <w:rPr>
                <w:rFonts w:cstheme="minorHAnsi"/>
                <w:b/>
              </w:rPr>
            </w:pPr>
            <w:r w:rsidRPr="00DE4E94">
              <w:rPr>
                <w:rFonts w:cstheme="minorHAnsi"/>
                <w:b/>
              </w:rPr>
              <w:t>Naziv akt</w:t>
            </w:r>
            <w:r w:rsidR="00226FBC">
              <w:rPr>
                <w:rFonts w:cstheme="minorHAnsi"/>
                <w:b/>
              </w:rPr>
              <w: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5CD70306" w14:textId="77777777" w:rsidR="006F6C9A" w:rsidRPr="00DE4E94" w:rsidRDefault="006F6C9A" w:rsidP="00226FBC">
            <w:pPr>
              <w:tabs>
                <w:tab w:val="left" w:pos="1335"/>
              </w:tabs>
              <w:spacing w:after="0"/>
              <w:jc w:val="center"/>
              <w:rPr>
                <w:rFonts w:cstheme="minorHAnsi"/>
                <w:b/>
              </w:rPr>
            </w:pPr>
            <w:r>
              <w:rPr>
                <w:rFonts w:cstheme="minorHAnsi"/>
                <w:b/>
              </w:rPr>
              <w:t>ROBOTIKA</w:t>
            </w:r>
          </w:p>
        </w:tc>
      </w:tr>
      <w:tr w:rsidR="006F6C9A" w:rsidRPr="00AF4662" w14:paraId="1EE8434F"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5B0D1009" w14:textId="77777777" w:rsidR="006F6C9A" w:rsidRPr="00DE4E94" w:rsidRDefault="00226FBC" w:rsidP="00226FBC">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F2D10BF" w14:textId="77777777" w:rsidR="006F6C9A" w:rsidRPr="00DE4E94" w:rsidRDefault="006F6C9A" w:rsidP="00226FBC">
            <w:pPr>
              <w:tabs>
                <w:tab w:val="left" w:pos="1335"/>
              </w:tabs>
              <w:spacing w:after="0"/>
              <w:rPr>
                <w:rFonts w:cstheme="minorHAnsi"/>
              </w:rPr>
            </w:pPr>
            <w:r>
              <w:rPr>
                <w:rFonts w:cstheme="minorHAnsi"/>
              </w:rPr>
              <w:t>Ivana Ružić</w:t>
            </w:r>
          </w:p>
        </w:tc>
      </w:tr>
      <w:tr w:rsidR="006F6C9A" w:rsidRPr="00AF4662" w14:paraId="782D39B6"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4F6AF1F5" w14:textId="77777777" w:rsidR="006F6C9A" w:rsidRPr="00DE4E94" w:rsidRDefault="00226FBC" w:rsidP="00226FBC">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4D1300D" w14:textId="77777777" w:rsidR="006F6C9A" w:rsidRPr="00DE4E94" w:rsidRDefault="006F6C9A" w:rsidP="00226FBC">
            <w:pPr>
              <w:tabs>
                <w:tab w:val="left" w:pos="1335"/>
              </w:tabs>
              <w:spacing w:after="0"/>
              <w:rPr>
                <w:rFonts w:cstheme="minorHAnsi"/>
              </w:rPr>
            </w:pPr>
            <w:r>
              <w:rPr>
                <w:rFonts w:cstheme="minorHAnsi"/>
              </w:rPr>
              <w:t>Informatika, izvannastavna aktivnost</w:t>
            </w:r>
          </w:p>
        </w:tc>
      </w:tr>
      <w:tr w:rsidR="006F6C9A" w:rsidRPr="00AF4662" w14:paraId="33BC02C9"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7A0BF6E5" w14:textId="77777777" w:rsidR="006F6C9A" w:rsidRPr="00DE4E94" w:rsidRDefault="00226FBC" w:rsidP="00226FBC">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0BB218" w14:textId="77777777" w:rsidR="006F6C9A" w:rsidRPr="00DE4E94" w:rsidRDefault="006F6C9A" w:rsidP="00226FBC">
            <w:pPr>
              <w:tabs>
                <w:tab w:val="left" w:pos="1335"/>
              </w:tabs>
              <w:spacing w:after="0"/>
              <w:rPr>
                <w:rFonts w:cstheme="minorHAnsi"/>
              </w:rPr>
            </w:pPr>
            <w:r>
              <w:rPr>
                <w:rFonts w:cstheme="minorHAnsi"/>
              </w:rPr>
              <w:t>zainteresirani učenici 5.- 8. razreda</w:t>
            </w:r>
          </w:p>
        </w:tc>
      </w:tr>
      <w:tr w:rsidR="006F6C9A" w:rsidRPr="00AF4662" w14:paraId="1E7ABCA5"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4EC3981C" w14:textId="77777777" w:rsidR="006F6C9A" w:rsidRPr="00DE4E94" w:rsidRDefault="00226FBC" w:rsidP="00226FBC">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0AF41C3" w14:textId="77777777" w:rsidR="006F6C9A" w:rsidRPr="00DE4E94" w:rsidRDefault="006F6C9A" w:rsidP="00226FBC">
            <w:pPr>
              <w:tabs>
                <w:tab w:val="left" w:pos="1335"/>
              </w:tabs>
              <w:spacing w:after="0"/>
              <w:rPr>
                <w:rFonts w:cstheme="minorHAnsi"/>
              </w:rPr>
            </w:pPr>
            <w:r>
              <w:rPr>
                <w:rFonts w:cstheme="minorHAnsi"/>
              </w:rPr>
              <w:t>20</w:t>
            </w:r>
          </w:p>
        </w:tc>
      </w:tr>
      <w:tr w:rsidR="006F6C9A" w:rsidRPr="00AF4662" w14:paraId="76CECD13"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65A3C182" w14:textId="77777777" w:rsidR="006F6C9A" w:rsidRPr="00DE4E94" w:rsidRDefault="006F6C9A" w:rsidP="00226FBC">
            <w:pPr>
              <w:tabs>
                <w:tab w:val="left" w:pos="1335"/>
              </w:tabs>
              <w:spacing w:after="0" w:line="360" w:lineRule="auto"/>
              <w:rPr>
                <w:rFonts w:cstheme="minorHAnsi"/>
                <w:b/>
              </w:rPr>
            </w:pPr>
            <w:r w:rsidRPr="00DE4E94">
              <w:rPr>
                <w:rFonts w:cstheme="minorHAnsi"/>
                <w:b/>
              </w:rPr>
              <w:lastRenderedPageBreak/>
              <w:t>Pl</w:t>
            </w:r>
            <w:r w:rsidR="00226FBC">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438193" w14:textId="77777777" w:rsidR="006F6C9A" w:rsidRPr="00DE4E94" w:rsidRDefault="00226FBC" w:rsidP="00226FBC">
            <w:pPr>
              <w:tabs>
                <w:tab w:val="left" w:pos="1335"/>
              </w:tabs>
              <w:spacing w:after="0"/>
              <w:rPr>
                <w:rFonts w:cstheme="minorHAnsi"/>
              </w:rPr>
            </w:pPr>
            <w:r>
              <w:rPr>
                <w:rFonts w:cstheme="minorHAnsi"/>
              </w:rPr>
              <w:t xml:space="preserve">2 sata tjedno, </w:t>
            </w:r>
            <w:r w:rsidR="006F6C9A">
              <w:rPr>
                <w:rFonts w:cstheme="minorHAnsi"/>
              </w:rPr>
              <w:t>70 sati godišnje</w:t>
            </w:r>
          </w:p>
        </w:tc>
      </w:tr>
      <w:tr w:rsidR="006F6C9A" w:rsidRPr="00AF4662" w14:paraId="6EF76B08"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769E4896" w14:textId="77777777" w:rsidR="006F6C9A" w:rsidRPr="00DE4E94" w:rsidRDefault="00226FBC" w:rsidP="00226FBC">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5397E8" w14:textId="77777777" w:rsidR="006F6C9A" w:rsidRPr="00DE4E94" w:rsidRDefault="006F6C9A" w:rsidP="00226FBC">
            <w:pPr>
              <w:tabs>
                <w:tab w:val="left" w:pos="1335"/>
              </w:tabs>
              <w:spacing w:after="0" w:line="360" w:lineRule="auto"/>
              <w:rPr>
                <w:rFonts w:cstheme="minorHAnsi"/>
              </w:rPr>
            </w:pPr>
            <w:r>
              <w:rPr>
                <w:rFonts w:cstheme="minorHAnsi"/>
              </w:rPr>
              <w:t>tokom školske godine</w:t>
            </w:r>
          </w:p>
        </w:tc>
      </w:tr>
      <w:tr w:rsidR="006F6C9A" w:rsidRPr="00AF4662" w14:paraId="342AAAD4"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24D20440" w14:textId="77777777" w:rsidR="006F6C9A" w:rsidRPr="00DE4E94" w:rsidRDefault="00226FBC" w:rsidP="00226FBC">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7F9C5EC" w14:textId="77777777" w:rsidR="006F6C9A" w:rsidRPr="00B3482F" w:rsidRDefault="006F6C9A" w:rsidP="00226FBC">
            <w:pPr>
              <w:tabs>
                <w:tab w:val="left" w:pos="432"/>
              </w:tabs>
              <w:spacing w:after="0"/>
              <w:rPr>
                <w:rFonts w:cs="Arial"/>
              </w:rPr>
            </w:pPr>
            <w:r>
              <w:rPr>
                <w:rFonts w:cs="Arial"/>
              </w:rPr>
              <w:t xml:space="preserve">usvajanje znanja, vještina i sposobnosti učenika u području Lego robotike: izgradnja i programiranje pomoću robotskih setova Lego </w:t>
            </w:r>
            <w:proofErr w:type="spellStart"/>
            <w:r>
              <w:rPr>
                <w:rFonts w:cs="Arial"/>
              </w:rPr>
              <w:t>WeDo</w:t>
            </w:r>
            <w:proofErr w:type="spellEnd"/>
            <w:r>
              <w:rPr>
                <w:rFonts w:cs="Arial"/>
              </w:rPr>
              <w:t xml:space="preserve">, Lego </w:t>
            </w:r>
            <w:proofErr w:type="spellStart"/>
            <w:r>
              <w:rPr>
                <w:rFonts w:cs="Arial"/>
              </w:rPr>
              <w:t>Spike</w:t>
            </w:r>
            <w:proofErr w:type="spellEnd"/>
            <w:r>
              <w:rPr>
                <w:rFonts w:cs="Arial"/>
              </w:rPr>
              <w:t xml:space="preserve"> Prime i Lego EV3</w:t>
            </w:r>
          </w:p>
        </w:tc>
      </w:tr>
      <w:tr w:rsidR="006F6C9A" w:rsidRPr="00AF4662" w14:paraId="7497D73C" w14:textId="77777777" w:rsidTr="00226FBC">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3E8546A" w14:textId="77777777" w:rsidR="006F6C9A" w:rsidRPr="00DE4E94" w:rsidRDefault="006F6C9A" w:rsidP="00226FBC">
            <w:pPr>
              <w:tabs>
                <w:tab w:val="left" w:pos="1335"/>
              </w:tabs>
              <w:spacing w:after="0" w:line="360" w:lineRule="auto"/>
              <w:rPr>
                <w:rFonts w:cstheme="minorHAnsi"/>
                <w:b/>
              </w:rPr>
            </w:pPr>
            <w:r w:rsidRPr="00DE4E94">
              <w:rPr>
                <w:rFonts w:cstheme="minorHAnsi"/>
                <w:b/>
              </w:rPr>
              <w:t>Sadržaj aktivnos</w:t>
            </w:r>
            <w:r w:rsidR="00226FBC">
              <w:rPr>
                <w:rFonts w:cstheme="minorHAnsi"/>
                <w:b/>
              </w:rPr>
              <w:t>ti</w:t>
            </w:r>
          </w:p>
        </w:tc>
        <w:tc>
          <w:tcPr>
            <w:tcW w:w="7848" w:type="dxa"/>
            <w:tcBorders>
              <w:top w:val="single" w:sz="4" w:space="0" w:color="auto"/>
              <w:left w:val="single" w:sz="4" w:space="0" w:color="auto"/>
              <w:bottom w:val="single" w:sz="4" w:space="0" w:color="auto"/>
              <w:right w:val="single" w:sz="4" w:space="0" w:color="auto"/>
            </w:tcBorders>
            <w:vAlign w:val="center"/>
          </w:tcPr>
          <w:p w14:paraId="62FB58B2" w14:textId="77777777" w:rsidR="006F6C9A" w:rsidRDefault="006F6C9A" w:rsidP="00226FBC">
            <w:pPr>
              <w:tabs>
                <w:tab w:val="left" w:pos="1335"/>
              </w:tabs>
              <w:spacing w:after="0"/>
              <w:rPr>
                <w:rFonts w:cstheme="minorHAnsi"/>
              </w:rPr>
            </w:pPr>
            <w:r>
              <w:rPr>
                <w:rFonts w:cstheme="minorHAnsi"/>
              </w:rPr>
              <w:t>izgradnja funkcionalnog robota</w:t>
            </w:r>
          </w:p>
          <w:p w14:paraId="5F869DF9" w14:textId="77777777" w:rsidR="006F6C9A" w:rsidRDefault="006F6C9A" w:rsidP="00226FBC">
            <w:pPr>
              <w:tabs>
                <w:tab w:val="left" w:pos="1335"/>
              </w:tabs>
              <w:spacing w:after="0"/>
              <w:rPr>
                <w:rFonts w:cstheme="minorHAnsi"/>
              </w:rPr>
            </w:pPr>
            <w:r>
              <w:rPr>
                <w:rFonts w:cstheme="minorHAnsi"/>
              </w:rPr>
              <w:t>programiranje robota u različitim programskim jezicima</w:t>
            </w:r>
          </w:p>
          <w:p w14:paraId="4A673638" w14:textId="77777777" w:rsidR="006F6C9A" w:rsidRPr="00DE4E94" w:rsidRDefault="006F6C9A" w:rsidP="00226FBC">
            <w:pPr>
              <w:tabs>
                <w:tab w:val="left" w:pos="1335"/>
              </w:tabs>
              <w:spacing w:after="0"/>
              <w:rPr>
                <w:rFonts w:cstheme="minorHAnsi"/>
              </w:rPr>
            </w:pPr>
            <w:r>
              <w:rPr>
                <w:rFonts w:cstheme="minorHAnsi"/>
              </w:rPr>
              <w:t>rješavanje WRO misija i STEAM projekata za Lego robote</w:t>
            </w:r>
          </w:p>
        </w:tc>
      </w:tr>
      <w:tr w:rsidR="006F6C9A" w:rsidRPr="00AF4662" w14:paraId="16399324"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00291149" w14:textId="77777777" w:rsidR="006F6C9A" w:rsidRPr="00DE4E94" w:rsidRDefault="00226FBC" w:rsidP="00226FBC">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288D3FE" w14:textId="77777777" w:rsidR="006F6C9A" w:rsidRPr="00AF4662" w:rsidRDefault="006F6C9A" w:rsidP="00226FBC">
            <w:pPr>
              <w:spacing w:after="0"/>
              <w:rPr>
                <w:rFonts w:cs="Arial"/>
              </w:rPr>
            </w:pPr>
            <w:r>
              <w:rPr>
                <w:rFonts w:cstheme="minorHAnsi"/>
              </w:rPr>
              <w:t>izvannastavna aktivnost</w:t>
            </w:r>
          </w:p>
        </w:tc>
      </w:tr>
      <w:tr w:rsidR="006F6C9A" w:rsidRPr="00AF4662" w14:paraId="51592E2C"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39CE821A" w14:textId="77777777" w:rsidR="006F6C9A" w:rsidRPr="00DE4E94" w:rsidRDefault="00226FBC" w:rsidP="00226FBC">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261F7DC" w14:textId="77777777" w:rsidR="006F6C9A" w:rsidRDefault="006F6C9A" w:rsidP="00226FBC">
            <w:pPr>
              <w:spacing w:after="0"/>
              <w:rPr>
                <w:rFonts w:cs="Arial"/>
              </w:rPr>
            </w:pPr>
            <w:r>
              <w:rPr>
                <w:rFonts w:cs="Arial"/>
              </w:rPr>
              <w:t>razvoj i jačanje vještina programiranja i računalnog razmišljanja</w:t>
            </w:r>
          </w:p>
          <w:p w14:paraId="436E99A6" w14:textId="77777777" w:rsidR="006F6C9A" w:rsidRDefault="006F6C9A" w:rsidP="00226FBC">
            <w:pPr>
              <w:spacing w:after="0"/>
              <w:rPr>
                <w:rFonts w:cs="Arial"/>
              </w:rPr>
            </w:pPr>
            <w:r>
              <w:rPr>
                <w:rFonts w:cs="Arial"/>
              </w:rPr>
              <w:t>razvoj i jačanje vještina iz područja robotike</w:t>
            </w:r>
          </w:p>
          <w:p w14:paraId="05095046" w14:textId="77777777" w:rsidR="006F6C9A" w:rsidRPr="00AF4662" w:rsidRDefault="006F6C9A" w:rsidP="00226FBC">
            <w:pPr>
              <w:spacing w:after="0"/>
              <w:rPr>
                <w:rFonts w:cs="Arial"/>
              </w:rPr>
            </w:pPr>
            <w:r>
              <w:rPr>
                <w:rFonts w:cs="Arial"/>
              </w:rPr>
              <w:t>razvoj i jačanje STEAM vještina</w:t>
            </w:r>
          </w:p>
        </w:tc>
      </w:tr>
      <w:tr w:rsidR="006F6C9A" w:rsidRPr="00AF4662" w14:paraId="4E526D70" w14:textId="77777777" w:rsidTr="00226FBC">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54D3648" w14:textId="77777777" w:rsidR="006F6C9A" w:rsidRPr="00DE4E94" w:rsidRDefault="00226FBC" w:rsidP="00226FBC">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E28625D" w14:textId="77777777" w:rsidR="006F6C9A" w:rsidRPr="00AF4662" w:rsidRDefault="006F6C9A" w:rsidP="00226FBC">
            <w:pPr>
              <w:spacing w:after="0"/>
              <w:rPr>
                <w:rFonts w:cs="Arial"/>
              </w:rPr>
            </w:pPr>
            <w:r>
              <w:rPr>
                <w:rFonts w:cs="Arial"/>
              </w:rPr>
              <w:t>računala, tableti, roboti</w:t>
            </w:r>
          </w:p>
        </w:tc>
      </w:tr>
      <w:tr w:rsidR="006F6C9A" w:rsidRPr="00AF4662" w14:paraId="088B384B"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4B3D51DB" w14:textId="77777777" w:rsidR="006F6C9A" w:rsidRPr="00DE4E94" w:rsidRDefault="00226FBC" w:rsidP="00226FBC">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A7A152E" w14:textId="77777777" w:rsidR="006F6C9A" w:rsidRPr="00AF4662" w:rsidRDefault="006F6C9A" w:rsidP="00226FBC">
            <w:pPr>
              <w:spacing w:after="0"/>
              <w:rPr>
                <w:rFonts w:cs="Arial"/>
              </w:rPr>
            </w:pPr>
            <w:r>
              <w:rPr>
                <w:rFonts w:cs="Arial"/>
              </w:rPr>
              <w:t>opisno praćenje učenika, sudjelovanje i uspjesi na natjecanjima</w:t>
            </w:r>
          </w:p>
        </w:tc>
      </w:tr>
    </w:tbl>
    <w:p w14:paraId="5FFB39A9" w14:textId="77777777" w:rsidR="00654720" w:rsidRDefault="00654720"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54720" w:rsidRPr="00AF4662" w14:paraId="0C763676"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43DFECE0" w14:textId="77777777" w:rsidR="00654720" w:rsidRPr="00DE4E94" w:rsidRDefault="00654720" w:rsidP="00226FBC">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008F171C" w14:textId="77777777" w:rsidR="00654720" w:rsidRPr="00DE4E94" w:rsidRDefault="00654720" w:rsidP="00226FBC">
            <w:pPr>
              <w:tabs>
                <w:tab w:val="left" w:pos="1335"/>
              </w:tabs>
              <w:spacing w:after="0"/>
              <w:jc w:val="center"/>
              <w:rPr>
                <w:b/>
                <w:bCs/>
              </w:rPr>
            </w:pPr>
            <w:r w:rsidRPr="00DF15E1">
              <w:rPr>
                <w:b/>
                <w:bCs/>
              </w:rPr>
              <w:t>LIKOVNA GRUPA</w:t>
            </w:r>
          </w:p>
        </w:tc>
      </w:tr>
      <w:tr w:rsidR="00654720" w:rsidRPr="00AF4662" w14:paraId="48FECF6A"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2E140391" w14:textId="77777777" w:rsidR="00654720" w:rsidRPr="00DE4E94" w:rsidRDefault="00654720" w:rsidP="00226FBC">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0D9A795" w14:textId="77777777" w:rsidR="00654720" w:rsidRPr="00DE4E94" w:rsidRDefault="00654720" w:rsidP="00226FBC">
            <w:pPr>
              <w:tabs>
                <w:tab w:val="left" w:pos="1335"/>
              </w:tabs>
              <w:spacing w:after="0"/>
            </w:pPr>
            <w:r>
              <w:t>Ivana Sikirić</w:t>
            </w:r>
          </w:p>
        </w:tc>
      </w:tr>
      <w:tr w:rsidR="00654720" w:rsidRPr="00AF4662" w14:paraId="356C11B9"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7267F437" w14:textId="77777777" w:rsidR="00654720" w:rsidRPr="00DE4E94" w:rsidRDefault="00654720" w:rsidP="00226FBC">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910D29A" w14:textId="77777777" w:rsidR="00654720" w:rsidRPr="00DE4E94" w:rsidRDefault="00654720" w:rsidP="00226FBC">
            <w:pPr>
              <w:tabs>
                <w:tab w:val="left" w:pos="1335"/>
              </w:tabs>
              <w:spacing w:after="0"/>
            </w:pPr>
            <w:r>
              <w:t>Likovna kultura</w:t>
            </w:r>
          </w:p>
        </w:tc>
      </w:tr>
      <w:tr w:rsidR="00654720" w:rsidRPr="00AF4662" w14:paraId="481B3385"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0DF0AD64" w14:textId="77777777" w:rsidR="00654720" w:rsidRPr="00DE4E94" w:rsidRDefault="00654720" w:rsidP="00226FBC">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5389E3B" w14:textId="77777777" w:rsidR="00654720" w:rsidRPr="00DE4E94" w:rsidRDefault="00654720" w:rsidP="00226FBC">
            <w:pPr>
              <w:tabs>
                <w:tab w:val="left" w:pos="1335"/>
              </w:tabs>
              <w:spacing w:after="0"/>
            </w:pPr>
            <w:r w:rsidRPr="00DF15E1">
              <w:t>5.a,b,c,d,e; 6.a,b,c,d</w:t>
            </w:r>
            <w:r>
              <w:t>,e,</w:t>
            </w:r>
            <w:r w:rsidRPr="00DF15E1">
              <w:t>7.a,b,c,d; 8.a,b,c,d</w:t>
            </w:r>
          </w:p>
        </w:tc>
      </w:tr>
      <w:tr w:rsidR="00654720" w:rsidRPr="00AF4662" w14:paraId="3AF77C69"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56945958" w14:textId="77777777" w:rsidR="00654720" w:rsidRPr="00DE4E94" w:rsidRDefault="00654720" w:rsidP="00226FBC">
            <w:pPr>
              <w:tabs>
                <w:tab w:val="left" w:pos="1335"/>
              </w:tabs>
              <w:spacing w:after="0" w:line="360" w:lineRule="auto"/>
              <w:rPr>
                <w:rFonts w:cstheme="minorHAnsi"/>
                <w:b/>
              </w:rPr>
            </w:pPr>
            <w:r>
              <w:rPr>
                <w:rFonts w:cstheme="minorHAnsi"/>
                <w:b/>
              </w:rPr>
              <w:t xml:space="preserve"> 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434719E" w14:textId="77777777" w:rsidR="00654720" w:rsidRPr="00DE4E94" w:rsidRDefault="00654720" w:rsidP="00226FBC">
            <w:pPr>
              <w:tabs>
                <w:tab w:val="left" w:pos="1335"/>
              </w:tabs>
              <w:spacing w:after="0"/>
            </w:pPr>
            <w:r w:rsidRPr="00DF15E1">
              <w:t>40</w:t>
            </w:r>
          </w:p>
        </w:tc>
      </w:tr>
      <w:tr w:rsidR="00654720" w:rsidRPr="00AF4662" w14:paraId="5A4E284F"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436CA2F5" w14:textId="77777777" w:rsidR="00654720" w:rsidRPr="00DE4E94" w:rsidRDefault="00654720" w:rsidP="00226FBC">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B4708A" w14:textId="77777777" w:rsidR="00654720" w:rsidRPr="000F3BA2" w:rsidRDefault="00654720" w:rsidP="00226FBC">
            <w:pPr>
              <w:tabs>
                <w:tab w:val="left" w:pos="1335"/>
              </w:tabs>
              <w:spacing w:after="0"/>
              <w:rPr>
                <w:rFonts w:eastAsia="Calibri" w:cstheme="minorHAnsi"/>
              </w:rPr>
            </w:pPr>
            <w:r w:rsidRPr="000F3BA2">
              <w:rPr>
                <w:rFonts w:cstheme="minorHAnsi"/>
                <w:color w:val="000000" w:themeColor="text1"/>
              </w:rPr>
              <w:t>2 sata tjedno/ukupno 70 sati</w:t>
            </w:r>
          </w:p>
        </w:tc>
      </w:tr>
      <w:tr w:rsidR="00654720" w:rsidRPr="00AF4662" w14:paraId="525C6116"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036D5829" w14:textId="77777777" w:rsidR="00654720" w:rsidRPr="00DE4E94" w:rsidRDefault="00654720" w:rsidP="00226FBC">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4DBE13B" w14:textId="77777777" w:rsidR="00654720" w:rsidRPr="000F3BA2" w:rsidRDefault="00654720" w:rsidP="00226FBC">
            <w:pPr>
              <w:tabs>
                <w:tab w:val="left" w:pos="1335"/>
              </w:tabs>
              <w:spacing w:after="0" w:line="360" w:lineRule="auto"/>
              <w:rPr>
                <w:rFonts w:eastAsia="Calibri" w:cstheme="minorHAnsi"/>
              </w:rPr>
            </w:pPr>
            <w:r w:rsidRPr="000F3BA2">
              <w:rPr>
                <w:rFonts w:cstheme="minorHAnsi"/>
                <w:color w:val="000000" w:themeColor="text1"/>
              </w:rPr>
              <w:t>Tijekom školske godine 2022./2023.</w:t>
            </w:r>
          </w:p>
        </w:tc>
      </w:tr>
      <w:tr w:rsidR="00654720" w:rsidRPr="00AF4662" w14:paraId="799693D8"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3D055BDD" w14:textId="77777777" w:rsidR="00654720" w:rsidRPr="00DE4E94" w:rsidRDefault="00654720" w:rsidP="00226FBC">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1A20315"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Osposobiti učenike da samostalno ili u skupini oblikuju stvaralačke zadatke </w:t>
            </w:r>
          </w:p>
          <w:p w14:paraId="0F5CEF49"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Razviti i primijeniti vje</w:t>
            </w:r>
            <w:r w:rsidRPr="000F3BA2">
              <w:rPr>
                <w:rFonts w:ascii="Calibri" w:hAnsi="Calibri" w:cs="Calibri"/>
              </w:rPr>
              <w:t>š</w:t>
            </w:r>
            <w:r w:rsidRPr="000F3BA2">
              <w:rPr>
                <w:rFonts w:cstheme="minorHAnsi"/>
              </w:rPr>
              <w:t>tine i likovne tehnike za izra</w:t>
            </w:r>
            <w:r w:rsidRPr="000F3BA2">
              <w:rPr>
                <w:rFonts w:ascii="Calibri" w:hAnsi="Calibri" w:cs="Calibri"/>
              </w:rPr>
              <w:t>ž</w:t>
            </w:r>
            <w:r w:rsidRPr="000F3BA2">
              <w:rPr>
                <w:rFonts w:cstheme="minorHAnsi"/>
              </w:rPr>
              <w:t xml:space="preserve">avanje svojih ideja i stavova. </w:t>
            </w:r>
          </w:p>
          <w:p w14:paraId="7B546EE6"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Omogu</w:t>
            </w:r>
            <w:r w:rsidRPr="000F3BA2">
              <w:rPr>
                <w:rFonts w:ascii="Calibri" w:hAnsi="Calibri" w:cs="Calibri"/>
              </w:rPr>
              <w:t>ć</w:t>
            </w:r>
            <w:r w:rsidRPr="000F3BA2">
              <w:rPr>
                <w:rFonts w:cstheme="minorHAnsi"/>
              </w:rPr>
              <w:t>iti u</w:t>
            </w:r>
            <w:r w:rsidRPr="000F3BA2">
              <w:rPr>
                <w:rFonts w:ascii="Calibri" w:hAnsi="Calibri" w:cs="Calibri"/>
              </w:rPr>
              <w:t>č</w:t>
            </w:r>
            <w:r w:rsidRPr="000F3BA2">
              <w:rPr>
                <w:rFonts w:cstheme="minorHAnsi"/>
              </w:rPr>
              <w:t xml:space="preserve">enicima da se istaknu u aktivnostima koje </w:t>
            </w:r>
            <w:r w:rsidRPr="000F3BA2">
              <w:rPr>
                <w:rFonts w:ascii="Calibri" w:hAnsi="Calibri" w:cs="Calibri"/>
              </w:rPr>
              <w:t>ć</w:t>
            </w:r>
            <w:r w:rsidRPr="000F3BA2">
              <w:rPr>
                <w:rFonts w:cstheme="minorHAnsi"/>
              </w:rPr>
              <w:t>e poticati i uva</w:t>
            </w:r>
            <w:r w:rsidRPr="000F3BA2">
              <w:rPr>
                <w:rFonts w:ascii="Calibri" w:hAnsi="Calibri" w:cs="Calibri"/>
              </w:rPr>
              <w:t>ž</w:t>
            </w:r>
            <w:r w:rsidRPr="000F3BA2">
              <w:rPr>
                <w:rFonts w:cstheme="minorHAnsi"/>
              </w:rPr>
              <w:t xml:space="preserve">avati njihove sklonosti i interese </w:t>
            </w:r>
          </w:p>
          <w:p w14:paraId="712F7446"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Sudjelovati u kulturnom </w:t>
            </w:r>
            <w:r w:rsidRPr="000F3BA2">
              <w:rPr>
                <w:rFonts w:ascii="Calibri" w:hAnsi="Calibri" w:cs="Calibri"/>
              </w:rPr>
              <w:t>ž</w:t>
            </w:r>
            <w:r w:rsidRPr="000F3BA2">
              <w:rPr>
                <w:rFonts w:cstheme="minorHAnsi"/>
              </w:rPr>
              <w:t>ivotu zajednice uklju</w:t>
            </w:r>
            <w:r w:rsidRPr="000F3BA2">
              <w:rPr>
                <w:rFonts w:ascii="Calibri" w:hAnsi="Calibri" w:cs="Calibri"/>
              </w:rPr>
              <w:t>č</w:t>
            </w:r>
            <w:r w:rsidRPr="000F3BA2">
              <w:rPr>
                <w:rFonts w:cstheme="minorHAnsi"/>
              </w:rPr>
              <w:t>ivanjem u aktualna zbivanja kroz projekte</w:t>
            </w:r>
          </w:p>
          <w:p w14:paraId="448C920C"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cstheme="minorHAnsi"/>
              </w:rPr>
              <w:t xml:space="preserve"> </w:t>
            </w:r>
            <w:r w:rsidRPr="000F3BA2">
              <w:rPr>
                <w:rFonts w:ascii="Segoe UI Symbol" w:hAnsi="Segoe UI Symbol" w:cs="Segoe UI Symbol"/>
              </w:rPr>
              <w:t>✓</w:t>
            </w:r>
            <w:r w:rsidRPr="000F3BA2">
              <w:rPr>
                <w:rFonts w:cstheme="minorHAnsi"/>
              </w:rPr>
              <w:t xml:space="preserve"> Uvoditi u</w:t>
            </w:r>
            <w:r w:rsidRPr="000F3BA2">
              <w:rPr>
                <w:rFonts w:ascii="Calibri" w:hAnsi="Calibri" w:cs="Calibri"/>
              </w:rPr>
              <w:t>č</w:t>
            </w:r>
            <w:r w:rsidRPr="000F3BA2">
              <w:rPr>
                <w:rFonts w:cstheme="minorHAnsi"/>
              </w:rPr>
              <w:t xml:space="preserve">enike u svijet vizualnih komunikacija svakodnevnog </w:t>
            </w:r>
            <w:r w:rsidRPr="000F3BA2">
              <w:rPr>
                <w:rFonts w:ascii="Calibri" w:hAnsi="Calibri" w:cs="Calibri"/>
              </w:rPr>
              <w:t>ž</w:t>
            </w:r>
            <w:r w:rsidRPr="000F3BA2">
              <w:rPr>
                <w:rFonts w:cstheme="minorHAnsi"/>
              </w:rPr>
              <w:t xml:space="preserve">ivota, </w:t>
            </w:r>
            <w:r w:rsidRPr="000F3BA2">
              <w:rPr>
                <w:rFonts w:ascii="Calibri" w:hAnsi="Calibri" w:cs="Calibri"/>
              </w:rPr>
              <w:t>š</w:t>
            </w:r>
            <w:r w:rsidRPr="000F3BA2">
              <w:rPr>
                <w:rFonts w:cstheme="minorHAnsi"/>
              </w:rPr>
              <w:t>kole te u</w:t>
            </w:r>
            <w:r w:rsidRPr="000F3BA2">
              <w:rPr>
                <w:rFonts w:ascii="Calibri" w:hAnsi="Calibri" w:cs="Calibri"/>
              </w:rPr>
              <w:t>ž</w:t>
            </w:r>
            <w:r w:rsidRPr="000F3BA2">
              <w:rPr>
                <w:rFonts w:cstheme="minorHAnsi"/>
              </w:rPr>
              <w:t xml:space="preserve">e i </w:t>
            </w:r>
            <w:r w:rsidRPr="000F3BA2">
              <w:rPr>
                <w:rFonts w:ascii="Calibri" w:hAnsi="Calibri" w:cs="Calibri"/>
              </w:rPr>
              <w:t>š</w:t>
            </w:r>
            <w:r w:rsidRPr="000F3BA2">
              <w:rPr>
                <w:rFonts w:cstheme="minorHAnsi"/>
              </w:rPr>
              <w:t xml:space="preserve">ire zajednice </w:t>
            </w:r>
          </w:p>
          <w:p w14:paraId="5FCBB07F"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Izraziti svoje osje</w:t>
            </w:r>
            <w:r w:rsidRPr="000F3BA2">
              <w:rPr>
                <w:rFonts w:ascii="Calibri" w:hAnsi="Calibri" w:cs="Calibri"/>
              </w:rPr>
              <w:t>ć</w:t>
            </w:r>
            <w:r w:rsidRPr="000F3BA2">
              <w:rPr>
                <w:rFonts w:cstheme="minorHAnsi"/>
              </w:rPr>
              <w:t>aje ,do</w:t>
            </w:r>
            <w:r w:rsidRPr="000F3BA2">
              <w:rPr>
                <w:rFonts w:ascii="Calibri" w:hAnsi="Calibri" w:cs="Calibri"/>
              </w:rPr>
              <w:t>ž</w:t>
            </w:r>
            <w:r w:rsidRPr="000F3BA2">
              <w:rPr>
                <w:rFonts w:cstheme="minorHAnsi"/>
              </w:rPr>
              <w:t xml:space="preserve">ivljaje i uvjerenja kroz likovno izražavanje, motive i tehnike. </w:t>
            </w:r>
          </w:p>
          <w:p w14:paraId="243EE5AF"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Poticati brigu i ljubav za prirodnu i kulturnu ba</w:t>
            </w:r>
            <w:r w:rsidRPr="000F3BA2">
              <w:rPr>
                <w:rFonts w:ascii="Calibri" w:hAnsi="Calibri" w:cs="Calibri"/>
              </w:rPr>
              <w:t>š</w:t>
            </w:r>
            <w:r w:rsidRPr="000F3BA2">
              <w:rPr>
                <w:rFonts w:cstheme="minorHAnsi"/>
              </w:rPr>
              <w:t>tinu -Poticati interes za estetske potrebe na</w:t>
            </w:r>
            <w:r w:rsidRPr="000F3BA2">
              <w:rPr>
                <w:rFonts w:ascii="Calibri" w:hAnsi="Calibri" w:cs="Calibri"/>
              </w:rPr>
              <w:t>š</w:t>
            </w:r>
            <w:r w:rsidRPr="000F3BA2">
              <w:rPr>
                <w:rFonts w:cstheme="minorHAnsi"/>
              </w:rPr>
              <w:t xml:space="preserve">e </w:t>
            </w:r>
            <w:r w:rsidRPr="000F3BA2">
              <w:rPr>
                <w:rFonts w:ascii="Calibri" w:hAnsi="Calibri" w:cs="Calibri"/>
              </w:rPr>
              <w:t>š</w:t>
            </w:r>
            <w:r w:rsidRPr="000F3BA2">
              <w:rPr>
                <w:rFonts w:cstheme="minorHAnsi"/>
              </w:rPr>
              <w:t xml:space="preserve">kole </w:t>
            </w:r>
          </w:p>
          <w:p w14:paraId="1BFE337B"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Poticati likovno izra</w:t>
            </w:r>
            <w:r w:rsidRPr="000F3BA2">
              <w:rPr>
                <w:rFonts w:ascii="Calibri" w:hAnsi="Calibri" w:cs="Calibri"/>
              </w:rPr>
              <w:t>ž</w:t>
            </w:r>
            <w:r w:rsidRPr="000F3BA2">
              <w:rPr>
                <w:rFonts w:cstheme="minorHAnsi"/>
              </w:rPr>
              <w:t xml:space="preserve">avanje, kreativnost, originalnost i estetsku vrijednost na svome radu, kao i na radovima ostalih učenika. </w:t>
            </w:r>
          </w:p>
          <w:p w14:paraId="0209C569" w14:textId="77777777" w:rsidR="00654720" w:rsidRPr="000F3BA2"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Uspostavljanje korelacijskih veza likovnog sa sadr</w:t>
            </w:r>
            <w:r w:rsidRPr="000F3BA2">
              <w:rPr>
                <w:rFonts w:ascii="Calibri" w:hAnsi="Calibri" w:cs="Calibri"/>
              </w:rPr>
              <w:t>ž</w:t>
            </w:r>
            <w:r w:rsidRPr="000F3BA2">
              <w:rPr>
                <w:rFonts w:cstheme="minorHAnsi"/>
              </w:rPr>
              <w:t>ajima drugih nastavnih predmeta Poticati interes za va</w:t>
            </w:r>
            <w:r w:rsidRPr="000F3BA2">
              <w:rPr>
                <w:rFonts w:ascii="Calibri" w:hAnsi="Calibri" w:cs="Calibri"/>
              </w:rPr>
              <w:t>ž</w:t>
            </w:r>
            <w:r w:rsidRPr="000F3BA2">
              <w:rPr>
                <w:rFonts w:cstheme="minorHAnsi"/>
              </w:rPr>
              <w:t>nost i ljepotu likovno umjetni</w:t>
            </w:r>
            <w:r w:rsidRPr="000F3BA2">
              <w:rPr>
                <w:rFonts w:ascii="Calibri" w:hAnsi="Calibri" w:cs="Calibri"/>
              </w:rPr>
              <w:t>č</w:t>
            </w:r>
            <w:r w:rsidRPr="000F3BA2">
              <w:rPr>
                <w:rFonts w:cstheme="minorHAnsi"/>
              </w:rPr>
              <w:t xml:space="preserve">kog djela </w:t>
            </w:r>
          </w:p>
          <w:p w14:paraId="4BE70ACF" w14:textId="77777777" w:rsidR="00654720" w:rsidRPr="00226FBC" w:rsidRDefault="00654720" w:rsidP="00226FBC">
            <w:pPr>
              <w:pStyle w:val="Odlomakpopisa"/>
              <w:tabs>
                <w:tab w:val="left" w:pos="432"/>
                <w:tab w:val="left" w:pos="1335"/>
              </w:tabs>
              <w:spacing w:after="0"/>
              <w:ind w:left="0"/>
              <w:rPr>
                <w:rFonts w:cstheme="minorHAnsi"/>
              </w:rPr>
            </w:pPr>
            <w:r w:rsidRPr="000F3BA2">
              <w:rPr>
                <w:rFonts w:ascii="Segoe UI Symbol" w:hAnsi="Segoe UI Symbol" w:cs="Segoe UI Symbol"/>
              </w:rPr>
              <w:t>✓</w:t>
            </w:r>
            <w:r w:rsidRPr="000F3BA2">
              <w:rPr>
                <w:rFonts w:cstheme="minorHAnsi"/>
              </w:rPr>
              <w:t xml:space="preserve"> Stjecanje navika posje</w:t>
            </w:r>
            <w:r w:rsidRPr="000F3BA2">
              <w:rPr>
                <w:rFonts w:ascii="Calibri" w:hAnsi="Calibri" w:cs="Calibri"/>
              </w:rPr>
              <w:t>ć</w:t>
            </w:r>
            <w:r w:rsidRPr="000F3BA2">
              <w:rPr>
                <w:rFonts w:cstheme="minorHAnsi"/>
              </w:rPr>
              <w:t>ivanja muzeja, galerija, izlo</w:t>
            </w:r>
            <w:r w:rsidRPr="000F3BA2">
              <w:rPr>
                <w:rFonts w:ascii="Calibri" w:hAnsi="Calibri" w:cs="Calibri"/>
              </w:rPr>
              <w:t>ž</w:t>
            </w:r>
            <w:r w:rsidRPr="000F3BA2">
              <w:rPr>
                <w:rFonts w:cstheme="minorHAnsi"/>
              </w:rPr>
              <w:t>bi s ciljem estetske prosudbe likovno umjetničkog djela, razvoja vizualne percepcije i mišljenja te vizualne</w:t>
            </w:r>
            <w:r w:rsidR="00226FBC">
              <w:rPr>
                <w:rFonts w:cstheme="minorHAnsi"/>
              </w:rPr>
              <w:t xml:space="preserve"> </w:t>
            </w:r>
            <w:r w:rsidRPr="00226FBC">
              <w:rPr>
                <w:rFonts w:cstheme="minorHAnsi"/>
              </w:rPr>
              <w:t>pismenosti učenika.</w:t>
            </w:r>
          </w:p>
        </w:tc>
      </w:tr>
      <w:tr w:rsidR="00654720" w:rsidRPr="00AF4662" w14:paraId="186F3020" w14:textId="77777777" w:rsidTr="00226FBC">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0B2C4D9" w14:textId="77777777" w:rsidR="00654720" w:rsidRPr="00DE4E94" w:rsidRDefault="00654720" w:rsidP="00226FBC">
            <w:pPr>
              <w:tabs>
                <w:tab w:val="left" w:pos="1335"/>
              </w:tabs>
              <w:spacing w:after="0" w:line="360" w:lineRule="auto"/>
              <w:rPr>
                <w:rFonts w:cstheme="minorHAnsi"/>
                <w:b/>
              </w:rPr>
            </w:pPr>
            <w:r>
              <w:rPr>
                <w:rFonts w:cstheme="minorHAnsi"/>
                <w:b/>
              </w:rPr>
              <w:lastRenderedPageBreak/>
              <w:t>Sadržaj aktivnosti</w:t>
            </w:r>
          </w:p>
        </w:tc>
        <w:tc>
          <w:tcPr>
            <w:tcW w:w="7848" w:type="dxa"/>
            <w:tcBorders>
              <w:top w:val="single" w:sz="4" w:space="0" w:color="auto"/>
              <w:left w:val="single" w:sz="4" w:space="0" w:color="auto"/>
              <w:bottom w:val="single" w:sz="4" w:space="0" w:color="auto"/>
              <w:right w:val="single" w:sz="4" w:space="0" w:color="auto"/>
            </w:tcBorders>
          </w:tcPr>
          <w:p w14:paraId="05368A95" w14:textId="77777777" w:rsidR="00654720" w:rsidRPr="000F3BA2" w:rsidRDefault="00654720" w:rsidP="00226FBC">
            <w:pPr>
              <w:tabs>
                <w:tab w:val="left" w:pos="1335"/>
              </w:tabs>
              <w:spacing w:after="0"/>
              <w:rPr>
                <w:rFonts w:eastAsia="Calibri" w:cstheme="minorHAnsi"/>
              </w:rPr>
            </w:pPr>
            <w:r w:rsidRPr="000F3BA2">
              <w:rPr>
                <w:rFonts w:cstheme="minorHAnsi"/>
              </w:rPr>
              <w:t xml:space="preserve">Promatranje i analiziranje likovno umjetničkih djela iz područja slikarstva, kiparstva, arhitekture; istraživanje zavičajne kulturne baštine; uključivanje u projekte na nivou škole i šire (Čakovečke legende, Erasmus); oblikovanje različitim otpadnim materijalima -Rad u keramici (modeliranje, oslikavanje, pečenje, glaziranje); pripremanje za natjecanja (LIK i ostala natjecanja); prikazati portret bliske osobe u tehnici pastela, istražiti proporcije ljudskog lica; osmisliti strip na temu tolerancije; </w:t>
            </w:r>
            <w:proofErr w:type="spellStart"/>
            <w:r w:rsidRPr="000F3BA2">
              <w:rPr>
                <w:rFonts w:cstheme="minorHAnsi"/>
              </w:rPr>
              <w:t>izmodelirati</w:t>
            </w:r>
            <w:proofErr w:type="spellEnd"/>
            <w:r w:rsidRPr="000F3BA2">
              <w:rPr>
                <w:rFonts w:cstheme="minorHAnsi"/>
              </w:rPr>
              <w:t xml:space="preserve"> pokrivalo za glavu koristeći razne materijale, upoznati se s modnim dizajnom; upoznavanje s grafičkim tehnikama </w:t>
            </w:r>
            <w:proofErr w:type="spellStart"/>
            <w:r w:rsidRPr="000F3BA2">
              <w:rPr>
                <w:rFonts w:cstheme="minorHAnsi"/>
              </w:rPr>
              <w:t>monotipija</w:t>
            </w:r>
            <w:proofErr w:type="spellEnd"/>
            <w:r w:rsidRPr="000F3BA2">
              <w:rPr>
                <w:rFonts w:cstheme="minorHAnsi"/>
              </w:rPr>
              <w:t>; osmisliti plakat, poslati vizualnu poruku protiv štetnika zdravlja; posjet umjetničkom ateljeu</w:t>
            </w:r>
          </w:p>
        </w:tc>
      </w:tr>
      <w:tr w:rsidR="00654720" w:rsidRPr="00AF4662" w14:paraId="568A6544"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7C9605BA" w14:textId="77777777" w:rsidR="00654720" w:rsidRPr="00DE4E94" w:rsidRDefault="00654720" w:rsidP="00226FBC">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266A310" w14:textId="77777777" w:rsidR="00654720" w:rsidRPr="000F3BA2" w:rsidRDefault="00654720" w:rsidP="00226FBC">
            <w:pPr>
              <w:tabs>
                <w:tab w:val="left" w:pos="1335"/>
              </w:tabs>
              <w:spacing w:after="0"/>
              <w:rPr>
                <w:rFonts w:cstheme="minorHAnsi"/>
              </w:rPr>
            </w:pPr>
            <w:r w:rsidRPr="000F3BA2">
              <w:rPr>
                <w:rFonts w:cstheme="minorHAnsi"/>
              </w:rPr>
              <w:t>Izvannastavna aktivnost likovne grupe realizirat će se u okviru 2 školska sata tjedno, u školskom prostoru, učenici će raditi po grupama koje će se naizmjenično sastajati (5. i 7.r.; 6. i 8.r.)</w:t>
            </w:r>
          </w:p>
        </w:tc>
      </w:tr>
      <w:tr w:rsidR="00654720" w:rsidRPr="00AF4662" w14:paraId="561055D2"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165BD459" w14:textId="77777777" w:rsidR="00654720" w:rsidRPr="00DE4E94" w:rsidRDefault="00654720" w:rsidP="00226FBC">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BEE0A5C" w14:textId="77777777" w:rsidR="00654720" w:rsidRPr="000F3BA2" w:rsidRDefault="00654720" w:rsidP="00226FBC">
            <w:pPr>
              <w:spacing w:after="0"/>
              <w:rPr>
                <w:rFonts w:cstheme="minorHAnsi"/>
              </w:rPr>
            </w:pPr>
            <w:r w:rsidRPr="000F3BA2">
              <w:rPr>
                <w:rFonts w:cstheme="minorHAnsi"/>
              </w:rPr>
              <w:t>Učenici će samostalno i s interesom realizirati likovni zadatak; čuvati i promicati kulturnu i prirodnu baštinu; pokazati interes za ljepotu likovno umjetničkog djela; razvijati praktične vještine; otkrivati nove tehnike u likovnom izražavanju; pridonijeti timskom i suradničkom radu pri rješavanju likovnih problema; pozitivno se odnositi prema estetskim potrebama naše škole; kreativno i samostalno stvarati; prepoznati ,razlikovati i povezati likovna djela u različitim područjima likovno umjetničkog stvaralaštva</w:t>
            </w:r>
          </w:p>
        </w:tc>
      </w:tr>
      <w:tr w:rsidR="00654720" w:rsidRPr="00AF4662" w14:paraId="4DB52AB8" w14:textId="77777777" w:rsidTr="00226FBC">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BB9306E" w14:textId="77777777" w:rsidR="00654720" w:rsidRPr="00DE4E94" w:rsidRDefault="00654720" w:rsidP="00226FBC">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A83CF52" w14:textId="77777777" w:rsidR="00654720" w:rsidRPr="00DE4E94" w:rsidRDefault="00654720" w:rsidP="00226FBC">
            <w:pPr>
              <w:tabs>
                <w:tab w:val="left" w:pos="1335"/>
              </w:tabs>
              <w:spacing w:after="0"/>
              <w:rPr>
                <w:rFonts w:ascii="Calibri" w:eastAsia="Calibri" w:hAnsi="Calibri" w:cs="Calibri"/>
              </w:rPr>
            </w:pPr>
            <w:r w:rsidRPr="000F3BA2">
              <w:rPr>
                <w:rFonts w:ascii="Calibri" w:eastAsia="Calibri" w:hAnsi="Calibri" w:cs="Calibri"/>
              </w:rPr>
              <w:t xml:space="preserve">potrošni materijal: papir u boji, ljepila, klamerice, </w:t>
            </w:r>
            <w:proofErr w:type="spellStart"/>
            <w:r w:rsidRPr="000F3BA2">
              <w:rPr>
                <w:rFonts w:ascii="Calibri" w:eastAsia="Calibri" w:hAnsi="Calibri" w:cs="Calibri"/>
              </w:rPr>
              <w:t>drvofiks</w:t>
            </w:r>
            <w:proofErr w:type="spellEnd"/>
            <w:r w:rsidRPr="000F3BA2">
              <w:rPr>
                <w:rFonts w:ascii="Calibri" w:eastAsia="Calibri" w:hAnsi="Calibri" w:cs="Calibri"/>
              </w:rPr>
              <w:t>, boje, glina…..</w:t>
            </w:r>
          </w:p>
        </w:tc>
      </w:tr>
      <w:tr w:rsidR="00654720" w:rsidRPr="00AF4662" w14:paraId="6C691DEC" w14:textId="77777777" w:rsidTr="00226FBC">
        <w:tc>
          <w:tcPr>
            <w:tcW w:w="2269" w:type="dxa"/>
            <w:tcBorders>
              <w:top w:val="single" w:sz="4" w:space="0" w:color="auto"/>
              <w:left w:val="single" w:sz="4" w:space="0" w:color="auto"/>
              <w:bottom w:val="single" w:sz="4" w:space="0" w:color="auto"/>
              <w:right w:val="single" w:sz="4" w:space="0" w:color="auto"/>
            </w:tcBorders>
            <w:vAlign w:val="center"/>
            <w:hideMark/>
          </w:tcPr>
          <w:p w14:paraId="3A34BBF2" w14:textId="77777777" w:rsidR="00654720" w:rsidRPr="00DE4E94" w:rsidRDefault="00654720" w:rsidP="00226FBC">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41B0A5C" w14:textId="77777777" w:rsidR="00654720" w:rsidRPr="00DE4E94" w:rsidRDefault="00654720" w:rsidP="00226FBC">
            <w:pPr>
              <w:tabs>
                <w:tab w:val="left" w:pos="1335"/>
              </w:tabs>
              <w:spacing w:after="0"/>
              <w:rPr>
                <w:rFonts w:ascii="Calibri" w:eastAsia="Calibri" w:hAnsi="Calibri" w:cs="Calibri"/>
              </w:rPr>
            </w:pPr>
            <w:r w:rsidRPr="000F3BA2">
              <w:rPr>
                <w:rFonts w:ascii="Calibri" w:eastAsia="Calibri" w:hAnsi="Calibri" w:cs="Calibri"/>
              </w:rPr>
              <w:t>Kroz aktivnosti učenici će oblikovati originalni osobni likovni govor, steći trajna uporabljiva znanja i vještine, odnosno sposobnosti koje se temelje na stvaralačkom likovnom izražavanju-vizualnoj komunikaciji. Učenici će usvojiti trajan, pozitivan stav o likovnoj umjetnosti, primijeniti spoznaje u umjetničkim djelima i otkriti potrebu za uređenjem i čuvanjem školskog prostora. Kroz zajedničke projekte, rad u skupini samostalni i suradnički rad učenici će naučiti cijeniti svoj rad kao i rad svojih prijatelja. Promicati kulturnu i prirodnu baštinu kao i osjećaj za lijepo. Poštivati duhovne vrijednosti različitih kultura i civilizacija.</w:t>
            </w:r>
          </w:p>
        </w:tc>
      </w:tr>
    </w:tbl>
    <w:p w14:paraId="17ADD0E9" w14:textId="77777777" w:rsidR="00B43A8A" w:rsidRDefault="00B43A8A" w:rsidP="005436C5"/>
    <w:tbl>
      <w:tblPr>
        <w:tblStyle w:val="Reetkatablice"/>
        <w:tblW w:w="10065" w:type="dxa"/>
        <w:tblInd w:w="-289" w:type="dxa"/>
        <w:tblLook w:val="04A0" w:firstRow="1" w:lastRow="0" w:firstColumn="1" w:lastColumn="0" w:noHBand="0" w:noVBand="1"/>
      </w:tblPr>
      <w:tblGrid>
        <w:gridCol w:w="2269"/>
        <w:gridCol w:w="7796"/>
      </w:tblGrid>
      <w:tr w:rsidR="00BE53CD" w14:paraId="65708C91" w14:textId="77777777" w:rsidTr="0067061A">
        <w:tc>
          <w:tcPr>
            <w:tcW w:w="2269" w:type="dxa"/>
            <w:shd w:val="clear" w:color="auto" w:fill="auto"/>
          </w:tcPr>
          <w:p w14:paraId="02343CF6" w14:textId="77777777" w:rsidR="00BE53CD" w:rsidRPr="00BE53CD" w:rsidRDefault="00BE53CD" w:rsidP="00BE53CD">
            <w:pPr>
              <w:spacing w:line="276" w:lineRule="auto"/>
              <w:rPr>
                <w:b/>
                <w:bCs/>
              </w:rPr>
            </w:pPr>
            <w:r w:rsidRPr="00BE53CD">
              <w:rPr>
                <w:b/>
                <w:bCs/>
              </w:rPr>
              <w:t>Naziv aktivnosti</w:t>
            </w:r>
          </w:p>
        </w:tc>
        <w:tc>
          <w:tcPr>
            <w:tcW w:w="7796" w:type="dxa"/>
            <w:shd w:val="clear" w:color="auto" w:fill="FF5050"/>
          </w:tcPr>
          <w:p w14:paraId="29135354" w14:textId="77777777" w:rsidR="00BE53CD" w:rsidRPr="00BE53CD" w:rsidRDefault="00BE53CD" w:rsidP="00BE53CD">
            <w:pPr>
              <w:spacing w:line="276" w:lineRule="auto"/>
              <w:jc w:val="center"/>
              <w:rPr>
                <w:b/>
              </w:rPr>
            </w:pPr>
            <w:r w:rsidRPr="00BE53CD">
              <w:rPr>
                <w:b/>
              </w:rPr>
              <w:t>DRAMSKA DRUŽINA</w:t>
            </w:r>
          </w:p>
        </w:tc>
      </w:tr>
      <w:tr w:rsidR="00BE53CD" w14:paraId="2F24279D" w14:textId="77777777" w:rsidTr="00BE53CD">
        <w:tc>
          <w:tcPr>
            <w:tcW w:w="2269" w:type="dxa"/>
            <w:shd w:val="clear" w:color="auto" w:fill="auto"/>
          </w:tcPr>
          <w:p w14:paraId="29CD795C" w14:textId="77777777" w:rsidR="00BE53CD" w:rsidRPr="00BE53CD" w:rsidRDefault="00BE53CD" w:rsidP="00BE53CD">
            <w:pPr>
              <w:spacing w:line="276" w:lineRule="auto"/>
              <w:rPr>
                <w:b/>
                <w:bCs/>
              </w:rPr>
            </w:pPr>
            <w:r w:rsidRPr="00BE53CD">
              <w:rPr>
                <w:b/>
                <w:bCs/>
              </w:rPr>
              <w:t>Voditelj aktivnosti</w:t>
            </w:r>
          </w:p>
        </w:tc>
        <w:tc>
          <w:tcPr>
            <w:tcW w:w="7796" w:type="dxa"/>
            <w:shd w:val="clear" w:color="auto" w:fill="auto"/>
          </w:tcPr>
          <w:p w14:paraId="4AB57A5D" w14:textId="77777777" w:rsidR="00BE53CD" w:rsidRPr="00BE53CD" w:rsidRDefault="00BE53CD" w:rsidP="00BE53CD">
            <w:pPr>
              <w:spacing w:line="276" w:lineRule="auto"/>
            </w:pPr>
            <w:r w:rsidRPr="00BE53CD">
              <w:t xml:space="preserve">Natalie </w:t>
            </w:r>
            <w:proofErr w:type="spellStart"/>
            <w:r w:rsidRPr="00BE53CD">
              <w:t>Plešnar</w:t>
            </w:r>
            <w:proofErr w:type="spellEnd"/>
            <w:r w:rsidRPr="00BE53CD">
              <w:t xml:space="preserve">, </w:t>
            </w:r>
            <w:proofErr w:type="spellStart"/>
            <w:r w:rsidRPr="00BE53CD">
              <w:t>prof</w:t>
            </w:r>
            <w:proofErr w:type="spellEnd"/>
          </w:p>
        </w:tc>
      </w:tr>
      <w:tr w:rsidR="00BE53CD" w14:paraId="4C08E62B" w14:textId="77777777" w:rsidTr="00BE53CD">
        <w:tc>
          <w:tcPr>
            <w:tcW w:w="2269" w:type="dxa"/>
            <w:shd w:val="clear" w:color="auto" w:fill="auto"/>
          </w:tcPr>
          <w:p w14:paraId="1910861B" w14:textId="77777777" w:rsidR="00BE53CD" w:rsidRPr="00BE53CD" w:rsidRDefault="00BE53CD" w:rsidP="00BE53CD">
            <w:pPr>
              <w:spacing w:line="276" w:lineRule="auto"/>
              <w:rPr>
                <w:b/>
                <w:bCs/>
              </w:rPr>
            </w:pPr>
            <w:r w:rsidRPr="00BE53CD">
              <w:rPr>
                <w:b/>
                <w:bCs/>
              </w:rPr>
              <w:t>Predmet</w:t>
            </w:r>
          </w:p>
        </w:tc>
        <w:tc>
          <w:tcPr>
            <w:tcW w:w="7796" w:type="dxa"/>
            <w:shd w:val="clear" w:color="auto" w:fill="auto"/>
          </w:tcPr>
          <w:p w14:paraId="29F58C02" w14:textId="77777777" w:rsidR="00BE53CD" w:rsidRPr="00BE53CD" w:rsidRDefault="00BE53CD" w:rsidP="00BE53CD">
            <w:pPr>
              <w:spacing w:line="276" w:lineRule="auto"/>
            </w:pPr>
            <w:r w:rsidRPr="00BE53CD">
              <w:t>Hrvatski jezik</w:t>
            </w:r>
          </w:p>
        </w:tc>
      </w:tr>
      <w:tr w:rsidR="00BE53CD" w14:paraId="63E3D395" w14:textId="77777777" w:rsidTr="00BE53CD">
        <w:tc>
          <w:tcPr>
            <w:tcW w:w="2269" w:type="dxa"/>
            <w:shd w:val="clear" w:color="auto" w:fill="auto"/>
          </w:tcPr>
          <w:p w14:paraId="0C72D75E" w14:textId="77777777" w:rsidR="00BE53CD" w:rsidRPr="00BE53CD" w:rsidRDefault="00BE53CD" w:rsidP="00BE53CD">
            <w:pPr>
              <w:spacing w:line="276" w:lineRule="auto"/>
              <w:rPr>
                <w:b/>
                <w:bCs/>
              </w:rPr>
            </w:pPr>
            <w:r w:rsidRPr="00BE53CD">
              <w:rPr>
                <w:b/>
                <w:bCs/>
              </w:rPr>
              <w:t>Razred</w:t>
            </w:r>
          </w:p>
        </w:tc>
        <w:tc>
          <w:tcPr>
            <w:tcW w:w="7796" w:type="dxa"/>
            <w:shd w:val="clear" w:color="auto" w:fill="auto"/>
          </w:tcPr>
          <w:p w14:paraId="2CBCD929" w14:textId="77777777" w:rsidR="00BE53CD" w:rsidRPr="00BE53CD" w:rsidRDefault="00BE53CD" w:rsidP="00BE53CD">
            <w:pPr>
              <w:spacing w:line="276" w:lineRule="auto"/>
            </w:pPr>
            <w:r w:rsidRPr="00BE53CD">
              <w:t>6. i 8.</w:t>
            </w:r>
          </w:p>
        </w:tc>
      </w:tr>
      <w:tr w:rsidR="00BE53CD" w14:paraId="14669DDF" w14:textId="77777777" w:rsidTr="00BE53CD">
        <w:tc>
          <w:tcPr>
            <w:tcW w:w="2269" w:type="dxa"/>
            <w:shd w:val="clear" w:color="auto" w:fill="auto"/>
          </w:tcPr>
          <w:p w14:paraId="3638E53A" w14:textId="77777777" w:rsidR="00BE53CD" w:rsidRPr="00BE53CD" w:rsidRDefault="00BE53CD" w:rsidP="00BE53CD">
            <w:pPr>
              <w:spacing w:line="276" w:lineRule="auto"/>
              <w:rPr>
                <w:b/>
                <w:bCs/>
              </w:rPr>
            </w:pPr>
            <w:r w:rsidRPr="00BE53CD">
              <w:rPr>
                <w:b/>
                <w:bCs/>
              </w:rPr>
              <w:t>Planirani broj</w:t>
            </w:r>
          </w:p>
        </w:tc>
        <w:tc>
          <w:tcPr>
            <w:tcW w:w="7796" w:type="dxa"/>
            <w:shd w:val="clear" w:color="auto" w:fill="auto"/>
          </w:tcPr>
          <w:p w14:paraId="3FBEC3B4" w14:textId="77777777" w:rsidR="00BE53CD" w:rsidRPr="00BE53CD" w:rsidRDefault="00BE53CD" w:rsidP="00BE53CD">
            <w:pPr>
              <w:spacing w:line="276" w:lineRule="auto"/>
            </w:pPr>
            <w:r w:rsidRPr="00BE53CD">
              <w:t>10</w:t>
            </w:r>
          </w:p>
        </w:tc>
      </w:tr>
      <w:tr w:rsidR="00BE53CD" w14:paraId="639DF54B" w14:textId="77777777" w:rsidTr="00BE53CD">
        <w:tc>
          <w:tcPr>
            <w:tcW w:w="2269" w:type="dxa"/>
            <w:shd w:val="clear" w:color="auto" w:fill="auto"/>
          </w:tcPr>
          <w:p w14:paraId="3FC32072" w14:textId="77777777" w:rsidR="00BE53CD" w:rsidRPr="00BE53CD" w:rsidRDefault="00BE53CD" w:rsidP="00BE53CD">
            <w:pPr>
              <w:spacing w:line="276" w:lineRule="auto"/>
              <w:rPr>
                <w:b/>
                <w:bCs/>
              </w:rPr>
            </w:pPr>
            <w:r w:rsidRPr="00BE53CD">
              <w:rPr>
                <w:b/>
                <w:bCs/>
              </w:rPr>
              <w:t>Planirani broj sati</w:t>
            </w:r>
          </w:p>
        </w:tc>
        <w:tc>
          <w:tcPr>
            <w:tcW w:w="7796" w:type="dxa"/>
            <w:shd w:val="clear" w:color="auto" w:fill="auto"/>
          </w:tcPr>
          <w:p w14:paraId="3BC0843D" w14:textId="77777777" w:rsidR="00BE53CD" w:rsidRPr="00BE53CD" w:rsidRDefault="00BE53CD" w:rsidP="00BE53CD">
            <w:pPr>
              <w:spacing w:line="276" w:lineRule="auto"/>
            </w:pPr>
            <w:r w:rsidRPr="00BE53CD">
              <w:t>Svaki tjedan jedan sat, 35 sati godišnje</w:t>
            </w:r>
          </w:p>
        </w:tc>
      </w:tr>
      <w:tr w:rsidR="00BE53CD" w14:paraId="3470BE86" w14:textId="77777777" w:rsidTr="00BE53CD">
        <w:tc>
          <w:tcPr>
            <w:tcW w:w="2269" w:type="dxa"/>
            <w:shd w:val="clear" w:color="auto" w:fill="auto"/>
          </w:tcPr>
          <w:p w14:paraId="3DD835FB" w14:textId="77777777" w:rsidR="00BE53CD" w:rsidRPr="00BE53CD" w:rsidRDefault="00BE53CD" w:rsidP="00BE53CD">
            <w:pPr>
              <w:spacing w:line="276" w:lineRule="auto"/>
              <w:rPr>
                <w:b/>
                <w:bCs/>
              </w:rPr>
            </w:pPr>
            <w:r w:rsidRPr="00BE53CD">
              <w:rPr>
                <w:b/>
                <w:bCs/>
              </w:rPr>
              <w:t xml:space="preserve">Vremenski okvir </w:t>
            </w:r>
          </w:p>
        </w:tc>
        <w:tc>
          <w:tcPr>
            <w:tcW w:w="7796" w:type="dxa"/>
            <w:shd w:val="clear" w:color="auto" w:fill="auto"/>
          </w:tcPr>
          <w:p w14:paraId="2A9BC211" w14:textId="77777777" w:rsidR="00BE53CD" w:rsidRPr="00BE53CD" w:rsidRDefault="00BE53CD" w:rsidP="00BE53CD">
            <w:pPr>
              <w:spacing w:line="276" w:lineRule="auto"/>
            </w:pPr>
            <w:r w:rsidRPr="00BE53CD">
              <w:t>7. sat prijepodne/0. poslijepodne</w:t>
            </w:r>
          </w:p>
        </w:tc>
      </w:tr>
      <w:tr w:rsidR="00BE53CD" w14:paraId="5065D58A" w14:textId="77777777" w:rsidTr="00BE53CD">
        <w:tc>
          <w:tcPr>
            <w:tcW w:w="2269" w:type="dxa"/>
            <w:shd w:val="clear" w:color="auto" w:fill="auto"/>
          </w:tcPr>
          <w:p w14:paraId="6449E4EF" w14:textId="77777777" w:rsidR="00BE53CD" w:rsidRPr="00BE53CD" w:rsidRDefault="00BE53CD" w:rsidP="00BE53CD">
            <w:pPr>
              <w:spacing w:line="276" w:lineRule="auto"/>
              <w:rPr>
                <w:b/>
                <w:bCs/>
              </w:rPr>
            </w:pPr>
            <w:r w:rsidRPr="00BE53CD">
              <w:rPr>
                <w:b/>
                <w:bCs/>
              </w:rPr>
              <w:t>Ciljevi aktivnosti</w:t>
            </w:r>
          </w:p>
        </w:tc>
        <w:tc>
          <w:tcPr>
            <w:tcW w:w="7796" w:type="dxa"/>
            <w:shd w:val="clear" w:color="auto" w:fill="auto"/>
          </w:tcPr>
          <w:p w14:paraId="01E07EE4" w14:textId="77777777" w:rsidR="00BE53CD" w:rsidRPr="00BE53CD" w:rsidRDefault="00BE53CD" w:rsidP="00EE3D00">
            <w:pPr>
              <w:numPr>
                <w:ilvl w:val="0"/>
                <w:numId w:val="76"/>
              </w:numPr>
              <w:spacing w:line="276" w:lineRule="auto"/>
            </w:pPr>
            <w:r w:rsidRPr="00BE53CD">
              <w:t xml:space="preserve"> Razvijanje govornih sposobnosti i vrednota govorenog jezika</w:t>
            </w:r>
          </w:p>
          <w:p w14:paraId="1C70B10B" w14:textId="77777777" w:rsidR="00BE53CD" w:rsidRPr="00BE53CD" w:rsidRDefault="00BE53CD" w:rsidP="00EE3D00">
            <w:pPr>
              <w:numPr>
                <w:ilvl w:val="0"/>
                <w:numId w:val="76"/>
              </w:numPr>
              <w:spacing w:line="276" w:lineRule="auto"/>
            </w:pPr>
            <w:r w:rsidRPr="00BE53CD">
              <w:t>Poticanje javnog nastupa, timskog rada i samopouzdanja</w:t>
            </w:r>
          </w:p>
          <w:p w14:paraId="2A44C007" w14:textId="77777777" w:rsidR="00BE53CD" w:rsidRPr="00BE53CD" w:rsidRDefault="00BE53CD" w:rsidP="00EE3D00">
            <w:pPr>
              <w:numPr>
                <w:ilvl w:val="0"/>
                <w:numId w:val="76"/>
              </w:numPr>
              <w:spacing w:line="276" w:lineRule="auto"/>
            </w:pPr>
            <w:r w:rsidRPr="00BE53CD">
              <w:t>Bolje razumjeti dramsko stvaralaštvo i kazališni medij</w:t>
            </w:r>
          </w:p>
          <w:p w14:paraId="2A878C89" w14:textId="77777777" w:rsidR="00BE53CD" w:rsidRPr="00BE53CD" w:rsidRDefault="00BE53CD" w:rsidP="00EE3D00">
            <w:pPr>
              <w:numPr>
                <w:ilvl w:val="0"/>
                <w:numId w:val="76"/>
              </w:numPr>
              <w:spacing w:line="276" w:lineRule="auto"/>
            </w:pPr>
            <w:r w:rsidRPr="00BE53CD">
              <w:t>Razvijanje osjećaja za pokret, govor, zvuk</w:t>
            </w:r>
          </w:p>
          <w:p w14:paraId="2D271BE4" w14:textId="77777777" w:rsidR="00BE53CD" w:rsidRPr="00BE53CD" w:rsidRDefault="00BE53CD" w:rsidP="00EE3D00">
            <w:pPr>
              <w:numPr>
                <w:ilvl w:val="0"/>
                <w:numId w:val="76"/>
              </w:numPr>
              <w:spacing w:line="276" w:lineRule="auto"/>
            </w:pPr>
            <w:r w:rsidRPr="00BE53CD">
              <w:t>Poticati kreativnost i maštu</w:t>
            </w:r>
          </w:p>
        </w:tc>
      </w:tr>
      <w:tr w:rsidR="00BE53CD" w14:paraId="09360837" w14:textId="77777777" w:rsidTr="00BE53CD">
        <w:tc>
          <w:tcPr>
            <w:tcW w:w="2269" w:type="dxa"/>
            <w:shd w:val="clear" w:color="auto" w:fill="auto"/>
          </w:tcPr>
          <w:p w14:paraId="6DBDF58F" w14:textId="77777777" w:rsidR="00BE53CD" w:rsidRPr="00BE53CD" w:rsidRDefault="00BE53CD" w:rsidP="00BE53CD">
            <w:pPr>
              <w:spacing w:line="276" w:lineRule="auto"/>
              <w:rPr>
                <w:b/>
                <w:bCs/>
              </w:rPr>
            </w:pPr>
            <w:r w:rsidRPr="00BE53CD">
              <w:rPr>
                <w:b/>
                <w:bCs/>
              </w:rPr>
              <w:t>Sadržaj aktivnosti</w:t>
            </w:r>
          </w:p>
        </w:tc>
        <w:tc>
          <w:tcPr>
            <w:tcW w:w="7796" w:type="dxa"/>
            <w:shd w:val="clear" w:color="auto" w:fill="auto"/>
          </w:tcPr>
          <w:p w14:paraId="2B825467" w14:textId="77777777" w:rsidR="00BE53CD" w:rsidRPr="00BE53CD" w:rsidRDefault="00BE53CD" w:rsidP="00BE53CD">
            <w:pPr>
              <w:spacing w:line="276" w:lineRule="auto"/>
            </w:pPr>
            <w:r w:rsidRPr="00BE53CD">
              <w:t>Vježbe disanja, koncentracije, govorne vježbe</w:t>
            </w:r>
          </w:p>
          <w:p w14:paraId="41ECCB29" w14:textId="77777777" w:rsidR="00BE53CD" w:rsidRPr="00BE53CD" w:rsidRDefault="00BE53CD" w:rsidP="00BE53CD">
            <w:pPr>
              <w:spacing w:line="276" w:lineRule="auto"/>
            </w:pPr>
            <w:r w:rsidRPr="00BE53CD">
              <w:t>Dramske igre i improvizacije</w:t>
            </w:r>
          </w:p>
          <w:p w14:paraId="343AB245" w14:textId="77777777" w:rsidR="00BE53CD" w:rsidRPr="00BE53CD" w:rsidRDefault="00BE53CD" w:rsidP="00BE53CD">
            <w:pPr>
              <w:spacing w:line="276" w:lineRule="auto"/>
            </w:pPr>
            <w:r w:rsidRPr="00BE53CD">
              <w:t>Uvježbavanje igrokaza; od teksta do predstave</w:t>
            </w:r>
          </w:p>
          <w:p w14:paraId="4AD5DAC1" w14:textId="77777777" w:rsidR="00BE53CD" w:rsidRPr="00BE53CD" w:rsidRDefault="00BE53CD" w:rsidP="00BE53CD">
            <w:pPr>
              <w:spacing w:line="276" w:lineRule="auto"/>
            </w:pPr>
            <w:r w:rsidRPr="00BE53CD">
              <w:t>Stvaranje teksta, gluma</w:t>
            </w:r>
          </w:p>
        </w:tc>
      </w:tr>
      <w:tr w:rsidR="00BE53CD" w14:paraId="47BDAF84" w14:textId="77777777" w:rsidTr="00BE53CD">
        <w:tc>
          <w:tcPr>
            <w:tcW w:w="2269" w:type="dxa"/>
            <w:shd w:val="clear" w:color="auto" w:fill="auto"/>
          </w:tcPr>
          <w:p w14:paraId="78E5E13F" w14:textId="77777777" w:rsidR="00BE53CD" w:rsidRPr="00BE53CD" w:rsidRDefault="00BE53CD" w:rsidP="00BE53CD">
            <w:pPr>
              <w:spacing w:line="276" w:lineRule="auto"/>
              <w:rPr>
                <w:b/>
                <w:bCs/>
              </w:rPr>
            </w:pPr>
            <w:r w:rsidRPr="00BE53CD">
              <w:rPr>
                <w:b/>
                <w:bCs/>
              </w:rPr>
              <w:lastRenderedPageBreak/>
              <w:t>Način realizacije</w:t>
            </w:r>
          </w:p>
        </w:tc>
        <w:tc>
          <w:tcPr>
            <w:tcW w:w="7796" w:type="dxa"/>
            <w:shd w:val="clear" w:color="auto" w:fill="auto"/>
          </w:tcPr>
          <w:p w14:paraId="25FF21BA" w14:textId="77777777" w:rsidR="00BE53CD" w:rsidRPr="00BE53CD" w:rsidRDefault="00BE53CD" w:rsidP="00EE3D00">
            <w:pPr>
              <w:numPr>
                <w:ilvl w:val="0"/>
                <w:numId w:val="77"/>
              </w:numPr>
              <w:spacing w:line="276" w:lineRule="auto"/>
            </w:pPr>
            <w:r w:rsidRPr="00BE53CD">
              <w:t xml:space="preserve">Predstavljanje svog rada pred publikom; Božićna priredba, Dan škole, </w:t>
            </w:r>
            <w:proofErr w:type="spellStart"/>
            <w:r w:rsidRPr="00BE53CD">
              <w:t>Lidrano</w:t>
            </w:r>
            <w:proofErr w:type="spellEnd"/>
            <w:r w:rsidRPr="00BE53CD">
              <w:t>, Erasmus (ili online i u razredu ako ne bude moguće)</w:t>
            </w:r>
          </w:p>
        </w:tc>
      </w:tr>
      <w:tr w:rsidR="00BE53CD" w14:paraId="08820100" w14:textId="77777777" w:rsidTr="00BE53CD">
        <w:tc>
          <w:tcPr>
            <w:tcW w:w="2269" w:type="dxa"/>
            <w:shd w:val="clear" w:color="auto" w:fill="auto"/>
          </w:tcPr>
          <w:p w14:paraId="530337B7" w14:textId="77777777" w:rsidR="00BE53CD" w:rsidRPr="00BE53CD" w:rsidRDefault="00BE53CD" w:rsidP="00BE53CD">
            <w:pPr>
              <w:spacing w:line="276" w:lineRule="auto"/>
              <w:rPr>
                <w:b/>
                <w:bCs/>
              </w:rPr>
            </w:pPr>
            <w:r w:rsidRPr="00BE53CD">
              <w:rPr>
                <w:b/>
                <w:bCs/>
              </w:rPr>
              <w:t>Očekivani efekti</w:t>
            </w:r>
          </w:p>
        </w:tc>
        <w:tc>
          <w:tcPr>
            <w:tcW w:w="7796" w:type="dxa"/>
            <w:shd w:val="clear" w:color="auto" w:fill="auto"/>
          </w:tcPr>
          <w:p w14:paraId="3D7D3C60" w14:textId="77777777" w:rsidR="00BE53CD" w:rsidRPr="00BE53CD" w:rsidRDefault="00BE53CD" w:rsidP="00BE53CD">
            <w:pPr>
              <w:spacing w:line="276" w:lineRule="auto"/>
            </w:pPr>
            <w:r w:rsidRPr="00BE53CD">
              <w:t>Realizacija zadanih ciljeva</w:t>
            </w:r>
          </w:p>
        </w:tc>
      </w:tr>
      <w:tr w:rsidR="00BE53CD" w14:paraId="06A71A71" w14:textId="77777777" w:rsidTr="00BE53CD">
        <w:tc>
          <w:tcPr>
            <w:tcW w:w="2269" w:type="dxa"/>
            <w:shd w:val="clear" w:color="auto" w:fill="auto"/>
          </w:tcPr>
          <w:p w14:paraId="7E6D1378" w14:textId="77777777" w:rsidR="00BE53CD" w:rsidRPr="00BE53CD" w:rsidRDefault="00BE53CD" w:rsidP="00BE53CD">
            <w:pPr>
              <w:spacing w:line="276" w:lineRule="auto"/>
              <w:rPr>
                <w:b/>
                <w:bCs/>
              </w:rPr>
            </w:pPr>
            <w:r w:rsidRPr="00BE53CD">
              <w:rPr>
                <w:b/>
                <w:bCs/>
              </w:rPr>
              <w:t>Potrebni resursi</w:t>
            </w:r>
          </w:p>
        </w:tc>
        <w:tc>
          <w:tcPr>
            <w:tcW w:w="7796" w:type="dxa"/>
            <w:shd w:val="clear" w:color="auto" w:fill="auto"/>
          </w:tcPr>
          <w:p w14:paraId="3990E4D2" w14:textId="77777777" w:rsidR="00BE53CD" w:rsidRPr="00BE53CD" w:rsidRDefault="00BE53CD" w:rsidP="00BE53CD">
            <w:pPr>
              <w:spacing w:line="276" w:lineRule="auto"/>
            </w:pPr>
            <w:r w:rsidRPr="00BE53CD">
              <w:t xml:space="preserve">Papir za kopiranje, troškovi ispisa, izrada </w:t>
            </w:r>
            <w:proofErr w:type="spellStart"/>
            <w:r w:rsidRPr="00BE53CD">
              <w:t>ksotima</w:t>
            </w:r>
            <w:proofErr w:type="spellEnd"/>
            <w:r w:rsidRPr="00BE53CD">
              <w:t>, rekvizita, scenografije</w:t>
            </w:r>
          </w:p>
        </w:tc>
      </w:tr>
      <w:tr w:rsidR="00BE53CD" w14:paraId="03ECE29E" w14:textId="77777777" w:rsidTr="00BE53CD">
        <w:tc>
          <w:tcPr>
            <w:tcW w:w="2269" w:type="dxa"/>
            <w:shd w:val="clear" w:color="auto" w:fill="auto"/>
          </w:tcPr>
          <w:p w14:paraId="53AE25D6" w14:textId="77777777" w:rsidR="00BE53CD" w:rsidRPr="00BE53CD" w:rsidRDefault="00BE53CD" w:rsidP="00BE53CD">
            <w:pPr>
              <w:spacing w:line="276" w:lineRule="auto"/>
              <w:rPr>
                <w:b/>
                <w:bCs/>
              </w:rPr>
            </w:pPr>
            <w:r w:rsidRPr="00BE53CD">
              <w:rPr>
                <w:b/>
                <w:bCs/>
              </w:rPr>
              <w:t>Način vrednovanja</w:t>
            </w:r>
          </w:p>
        </w:tc>
        <w:tc>
          <w:tcPr>
            <w:tcW w:w="7796" w:type="dxa"/>
            <w:shd w:val="clear" w:color="auto" w:fill="auto"/>
          </w:tcPr>
          <w:p w14:paraId="5AEE52D7" w14:textId="77777777" w:rsidR="00BE53CD" w:rsidRPr="00BE53CD" w:rsidRDefault="00BE53CD" w:rsidP="00BE53CD">
            <w:pPr>
              <w:spacing w:line="276" w:lineRule="auto"/>
            </w:pPr>
            <w:r w:rsidRPr="00BE53CD">
              <w:t>Praćenje bilješkama napredovanje učenika</w:t>
            </w:r>
          </w:p>
        </w:tc>
      </w:tr>
    </w:tbl>
    <w:p w14:paraId="31BE7914" w14:textId="77777777" w:rsidR="00BE53CD" w:rsidRDefault="00BE53CD"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7A1998" w:rsidRPr="0038786F" w14:paraId="0D356E97"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7337B826" w14:textId="77777777" w:rsidR="007A1998" w:rsidRPr="0038786F" w:rsidRDefault="0038786F" w:rsidP="007A1998">
            <w:pPr>
              <w:spacing w:after="0" w:line="276" w:lineRule="auto"/>
              <w:rPr>
                <w:rFonts w:ascii="Calibri" w:hAnsi="Calibri" w:cs="Arial"/>
                <w:b/>
              </w:rPr>
            </w:pPr>
            <w:r>
              <w:rPr>
                <w:rFonts w:ascii="Calibri" w:hAnsi="Calibri"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3BA07960" w14:textId="77777777" w:rsidR="007A1998" w:rsidRPr="0038786F" w:rsidRDefault="007A1998" w:rsidP="007A1998">
            <w:pPr>
              <w:spacing w:after="0" w:line="276" w:lineRule="auto"/>
              <w:jc w:val="center"/>
              <w:rPr>
                <w:rFonts w:ascii="Calibri" w:hAnsi="Calibri" w:cs="Arial"/>
                <w:b/>
              </w:rPr>
            </w:pPr>
            <w:r w:rsidRPr="0038786F">
              <w:rPr>
                <w:rFonts w:ascii="Calibri" w:hAnsi="Calibri" w:cs="Arial"/>
                <w:b/>
              </w:rPr>
              <w:t>DRAMSKA GRUPA NA NJEMAČKOM JEZIKU</w:t>
            </w:r>
          </w:p>
          <w:p w14:paraId="165D1D30" w14:textId="77777777" w:rsidR="007A1998" w:rsidRPr="0038786F" w:rsidRDefault="007A1998" w:rsidP="007A1998">
            <w:pPr>
              <w:spacing w:after="0" w:line="276" w:lineRule="auto"/>
              <w:jc w:val="center"/>
              <w:rPr>
                <w:rFonts w:ascii="Calibri" w:hAnsi="Calibri" w:cs="Arial"/>
                <w:b/>
              </w:rPr>
            </w:pPr>
            <w:r w:rsidRPr="0038786F">
              <w:rPr>
                <w:rFonts w:ascii="Calibri" w:hAnsi="Calibri" w:cs="Arial"/>
                <w:b/>
              </w:rPr>
              <w:t>„ERSTIĆI“</w:t>
            </w:r>
          </w:p>
        </w:tc>
      </w:tr>
      <w:tr w:rsidR="007A1998" w:rsidRPr="0038786F" w14:paraId="03A40300"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55E05A84" w14:textId="77777777" w:rsidR="007A1998" w:rsidRPr="0038786F" w:rsidRDefault="007A1998" w:rsidP="007A1998">
            <w:pPr>
              <w:spacing w:after="0" w:line="276" w:lineRule="auto"/>
              <w:rPr>
                <w:rFonts w:ascii="Calibri" w:hAnsi="Calibri" w:cs="Arial"/>
                <w:b/>
              </w:rPr>
            </w:pPr>
            <w:r w:rsidRPr="0038786F">
              <w:rPr>
                <w:rFonts w:ascii="Calibri" w:hAnsi="Calibri" w:cs="Arial"/>
                <w:b/>
              </w:rPr>
              <w:t>Voditelj aktivnost</w:t>
            </w:r>
            <w:r w:rsidR="0038786F">
              <w:rPr>
                <w:rFonts w:ascii="Calibri" w:hAnsi="Calibri" w:cs="Arial"/>
                <w:b/>
              </w:rPr>
              <w: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AFD549E" w14:textId="77777777" w:rsidR="007A1998" w:rsidRPr="0038786F" w:rsidRDefault="007A1998" w:rsidP="007A1998">
            <w:pPr>
              <w:spacing w:after="0" w:line="276" w:lineRule="auto"/>
              <w:rPr>
                <w:rFonts w:ascii="Calibri" w:hAnsi="Calibri" w:cs="Arial"/>
              </w:rPr>
            </w:pPr>
            <w:r w:rsidRPr="0038786F">
              <w:rPr>
                <w:rFonts w:ascii="Calibri" w:hAnsi="Calibri" w:cs="Arial"/>
              </w:rPr>
              <w:t xml:space="preserve">Suzana </w:t>
            </w:r>
            <w:proofErr w:type="spellStart"/>
            <w:r w:rsidRPr="0038786F">
              <w:rPr>
                <w:rFonts w:ascii="Calibri" w:hAnsi="Calibri" w:cs="Arial"/>
              </w:rPr>
              <w:t>Sklepić</w:t>
            </w:r>
            <w:proofErr w:type="spellEnd"/>
            <w:r w:rsidRPr="0038786F">
              <w:rPr>
                <w:rFonts w:ascii="Calibri" w:hAnsi="Calibri" w:cs="Arial"/>
              </w:rPr>
              <w:t>-Šarić</w:t>
            </w:r>
          </w:p>
        </w:tc>
      </w:tr>
      <w:tr w:rsidR="007A1998" w:rsidRPr="0038786F" w14:paraId="45A5A57D"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613C30F" w14:textId="77777777" w:rsidR="007A1998" w:rsidRPr="0038786F" w:rsidRDefault="0038786F" w:rsidP="007A1998">
            <w:pPr>
              <w:spacing w:after="0" w:line="276" w:lineRule="auto"/>
              <w:rPr>
                <w:rFonts w:ascii="Calibri" w:hAnsi="Calibri" w:cs="Arial"/>
                <w:b/>
              </w:rPr>
            </w:pPr>
            <w:r>
              <w:rPr>
                <w:rFonts w:ascii="Calibri" w:hAnsi="Calibri"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F2EE8CB" w14:textId="77777777" w:rsidR="007A1998" w:rsidRPr="0038786F" w:rsidRDefault="007A1998" w:rsidP="007A1998">
            <w:pPr>
              <w:spacing w:after="0" w:line="276" w:lineRule="auto"/>
              <w:rPr>
                <w:rFonts w:ascii="Calibri" w:hAnsi="Calibri" w:cs="Arial"/>
              </w:rPr>
            </w:pPr>
            <w:r w:rsidRPr="0038786F">
              <w:rPr>
                <w:rFonts w:ascii="Calibri" w:hAnsi="Calibri" w:cs="Arial"/>
              </w:rPr>
              <w:t>Njemački jezik</w:t>
            </w:r>
          </w:p>
        </w:tc>
      </w:tr>
      <w:tr w:rsidR="007A1998" w:rsidRPr="0038786F" w14:paraId="3C4CF425"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7ECA7C0E" w14:textId="77777777" w:rsidR="007A1998" w:rsidRPr="0038786F" w:rsidRDefault="0038786F" w:rsidP="007A1998">
            <w:pPr>
              <w:spacing w:after="0" w:line="276" w:lineRule="auto"/>
              <w:rPr>
                <w:rFonts w:ascii="Calibri" w:hAnsi="Calibri" w:cs="Arial"/>
                <w:b/>
              </w:rPr>
            </w:pPr>
            <w:r>
              <w:rPr>
                <w:rFonts w:ascii="Calibri" w:hAnsi="Calibri"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062883" w14:textId="77777777" w:rsidR="007A1998" w:rsidRPr="0038786F" w:rsidRDefault="007A1998" w:rsidP="007A1998">
            <w:pPr>
              <w:spacing w:after="0" w:line="276" w:lineRule="auto"/>
              <w:rPr>
                <w:rFonts w:ascii="Calibri" w:hAnsi="Calibri" w:cs="Arial"/>
              </w:rPr>
            </w:pPr>
            <w:r w:rsidRPr="0038786F">
              <w:rPr>
                <w:rFonts w:ascii="Calibri" w:hAnsi="Calibri" w:cs="Arial"/>
              </w:rPr>
              <w:t>8.r.</w:t>
            </w:r>
          </w:p>
        </w:tc>
      </w:tr>
      <w:tr w:rsidR="007A1998" w:rsidRPr="0038786F" w14:paraId="09365376"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6F3EFF03" w14:textId="77777777" w:rsidR="007A1998" w:rsidRPr="0038786F" w:rsidRDefault="0038786F" w:rsidP="007A1998">
            <w:pPr>
              <w:spacing w:after="0" w:line="276" w:lineRule="auto"/>
              <w:rPr>
                <w:rFonts w:ascii="Calibri" w:hAnsi="Calibri" w:cs="Arial"/>
                <w:b/>
              </w:rPr>
            </w:pPr>
            <w:r>
              <w:rPr>
                <w:rFonts w:ascii="Calibri" w:hAnsi="Calibri"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ECA128B" w14:textId="77777777" w:rsidR="007A1998" w:rsidRPr="0038786F" w:rsidRDefault="007A1998" w:rsidP="007A1998">
            <w:pPr>
              <w:spacing w:after="0" w:line="276" w:lineRule="auto"/>
              <w:rPr>
                <w:rFonts w:ascii="Calibri" w:hAnsi="Calibri" w:cs="Arial"/>
              </w:rPr>
            </w:pPr>
            <w:r w:rsidRPr="0038786F">
              <w:rPr>
                <w:rFonts w:ascii="Calibri" w:hAnsi="Calibri" w:cs="Arial"/>
              </w:rPr>
              <w:t>5-10</w:t>
            </w:r>
          </w:p>
        </w:tc>
      </w:tr>
      <w:tr w:rsidR="007A1998" w:rsidRPr="0038786F" w14:paraId="010AEEAF"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42C9E1A" w14:textId="77777777" w:rsidR="007A1998" w:rsidRPr="0038786F" w:rsidRDefault="007A1998" w:rsidP="007A1998">
            <w:pPr>
              <w:spacing w:after="0" w:line="276" w:lineRule="auto"/>
              <w:rPr>
                <w:rFonts w:ascii="Calibri" w:hAnsi="Calibri" w:cs="Arial"/>
                <w:b/>
              </w:rPr>
            </w:pPr>
            <w:r w:rsidRPr="0038786F">
              <w:rPr>
                <w:rFonts w:ascii="Calibri" w:hAnsi="Calibri" w:cs="Arial"/>
                <w:b/>
              </w:rPr>
              <w:t>P</w:t>
            </w:r>
            <w:r w:rsidR="0038786F">
              <w:rPr>
                <w:rFonts w:ascii="Calibri" w:hAnsi="Calibri" w:cs="Arial"/>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EBA02D1" w14:textId="77777777" w:rsidR="007A1998" w:rsidRPr="0038786F" w:rsidRDefault="007A1998" w:rsidP="007A1998">
            <w:pPr>
              <w:spacing w:after="0" w:line="276" w:lineRule="auto"/>
              <w:rPr>
                <w:rFonts w:ascii="Calibri" w:hAnsi="Calibri" w:cs="Arial"/>
              </w:rPr>
            </w:pPr>
            <w:r w:rsidRPr="0038786F">
              <w:rPr>
                <w:rFonts w:ascii="Calibri" w:hAnsi="Calibri" w:cs="Arial"/>
              </w:rPr>
              <w:t>1 tjedno, 35 godišnje</w:t>
            </w:r>
          </w:p>
        </w:tc>
      </w:tr>
      <w:tr w:rsidR="007A1998" w:rsidRPr="0038786F" w14:paraId="77EA2C0E"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1B73727D" w14:textId="77777777" w:rsidR="007A1998" w:rsidRPr="0038786F" w:rsidRDefault="0038786F" w:rsidP="007A1998">
            <w:pPr>
              <w:spacing w:after="0" w:line="276" w:lineRule="auto"/>
              <w:rPr>
                <w:rFonts w:ascii="Calibri" w:hAnsi="Calibri" w:cs="Arial"/>
                <w:b/>
              </w:rPr>
            </w:pPr>
            <w:r>
              <w:rPr>
                <w:rFonts w:ascii="Calibri" w:hAnsi="Calibri"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6FBE0C1" w14:textId="77777777" w:rsidR="007A1998" w:rsidRPr="0038786F" w:rsidRDefault="007A1998" w:rsidP="007A1998">
            <w:pPr>
              <w:spacing w:after="0" w:line="276" w:lineRule="auto"/>
              <w:rPr>
                <w:rFonts w:ascii="Calibri" w:hAnsi="Calibri" w:cs="Arial"/>
              </w:rPr>
            </w:pPr>
            <w:r w:rsidRPr="0038786F">
              <w:rPr>
                <w:rFonts w:ascii="Calibri" w:hAnsi="Calibri" w:cs="Arial"/>
              </w:rPr>
              <w:t>Tijekom cijele školske godine</w:t>
            </w:r>
          </w:p>
        </w:tc>
      </w:tr>
      <w:tr w:rsidR="007A1998" w:rsidRPr="0038786F" w14:paraId="7A50E0E9"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6DA918CF" w14:textId="77777777" w:rsidR="007A1998" w:rsidRPr="0038786F" w:rsidRDefault="0038786F" w:rsidP="007A1998">
            <w:pPr>
              <w:spacing w:after="0" w:line="276" w:lineRule="auto"/>
              <w:rPr>
                <w:rFonts w:ascii="Calibri" w:hAnsi="Calibri" w:cs="Arial"/>
                <w:b/>
              </w:rPr>
            </w:pPr>
            <w:r>
              <w:rPr>
                <w:rFonts w:ascii="Calibri" w:hAnsi="Calibri"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B29A3A1" w14:textId="77777777" w:rsidR="007A1998" w:rsidRPr="0038786F" w:rsidRDefault="007A1998" w:rsidP="007A1998">
            <w:pPr>
              <w:numPr>
                <w:ilvl w:val="0"/>
                <w:numId w:val="8"/>
              </w:numPr>
              <w:tabs>
                <w:tab w:val="left" w:pos="432"/>
              </w:tabs>
              <w:spacing w:after="0" w:line="276" w:lineRule="auto"/>
              <w:contextualSpacing/>
              <w:rPr>
                <w:rFonts w:ascii="Calibri" w:hAnsi="Calibri" w:cs="Arial"/>
              </w:rPr>
            </w:pPr>
            <w:r w:rsidRPr="0038786F">
              <w:rPr>
                <w:rFonts w:ascii="Calibri" w:hAnsi="Calibri" w:cs="Arial"/>
              </w:rPr>
              <w:t>razvoj dramsko-plesnog senzibiliteta</w:t>
            </w:r>
          </w:p>
          <w:p w14:paraId="577716A7" w14:textId="77777777" w:rsidR="007A1998" w:rsidRPr="0038786F" w:rsidRDefault="007A1998" w:rsidP="007A1998">
            <w:pPr>
              <w:numPr>
                <w:ilvl w:val="0"/>
                <w:numId w:val="8"/>
              </w:numPr>
              <w:tabs>
                <w:tab w:val="left" w:pos="432"/>
              </w:tabs>
              <w:spacing w:after="0" w:line="276" w:lineRule="auto"/>
              <w:contextualSpacing/>
              <w:rPr>
                <w:rFonts w:ascii="Calibri" w:hAnsi="Calibri" w:cs="Arial"/>
              </w:rPr>
            </w:pPr>
            <w:r w:rsidRPr="0038786F">
              <w:rPr>
                <w:rFonts w:ascii="Calibri" w:hAnsi="Calibri" w:cs="Arial"/>
              </w:rPr>
              <w:t>razvoj sposobnosti za umjetničko izražavanje kroz strani   jezik</w:t>
            </w:r>
          </w:p>
          <w:p w14:paraId="0EACE33B" w14:textId="77777777" w:rsidR="007A1998" w:rsidRPr="0038786F" w:rsidRDefault="007A1998" w:rsidP="007A1998">
            <w:pPr>
              <w:numPr>
                <w:ilvl w:val="0"/>
                <w:numId w:val="8"/>
              </w:numPr>
              <w:tabs>
                <w:tab w:val="left" w:pos="432"/>
              </w:tabs>
              <w:spacing w:after="0" w:line="276" w:lineRule="auto"/>
              <w:contextualSpacing/>
              <w:rPr>
                <w:rFonts w:ascii="Calibri" w:hAnsi="Calibri" w:cs="Arial"/>
              </w:rPr>
            </w:pPr>
            <w:r w:rsidRPr="0038786F">
              <w:rPr>
                <w:rFonts w:ascii="Calibri" w:hAnsi="Calibri" w:cs="Arial"/>
              </w:rPr>
              <w:t>poticanje učenika na kreativno izražavanje</w:t>
            </w:r>
          </w:p>
          <w:p w14:paraId="19960AC1" w14:textId="77777777" w:rsidR="007A1998" w:rsidRPr="0038786F" w:rsidRDefault="007A1998" w:rsidP="00EE3D00">
            <w:pPr>
              <w:numPr>
                <w:ilvl w:val="0"/>
                <w:numId w:val="64"/>
              </w:numPr>
              <w:spacing w:after="0" w:line="276" w:lineRule="auto"/>
              <w:contextualSpacing/>
              <w:rPr>
                <w:rFonts w:ascii="Calibri" w:hAnsi="Calibri" w:cs="Arial"/>
              </w:rPr>
            </w:pPr>
            <w:r w:rsidRPr="0038786F">
              <w:rPr>
                <w:rFonts w:ascii="Calibri" w:hAnsi="Calibri" w:cs="Arial"/>
              </w:rPr>
              <w:t>razvijanje vještine lijepog i izražajnog govorenja i</w:t>
            </w:r>
          </w:p>
          <w:p w14:paraId="2C274A0F" w14:textId="77777777" w:rsidR="007A1998" w:rsidRPr="0038786F" w:rsidRDefault="007A1998" w:rsidP="007A1998">
            <w:pPr>
              <w:spacing w:after="0" w:line="276" w:lineRule="auto"/>
              <w:rPr>
                <w:rFonts w:ascii="Calibri" w:hAnsi="Calibri" w:cs="Arial"/>
              </w:rPr>
            </w:pPr>
            <w:r w:rsidRPr="0038786F">
              <w:rPr>
                <w:rFonts w:ascii="Calibri" w:hAnsi="Calibri" w:cs="Arial"/>
              </w:rPr>
              <w:t>izražavanja na njemačkom jeziku</w:t>
            </w:r>
          </w:p>
        </w:tc>
      </w:tr>
      <w:tr w:rsidR="007A1998" w:rsidRPr="0038786F" w14:paraId="133DB020" w14:textId="77777777" w:rsidTr="0038786F">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BD14515" w14:textId="77777777" w:rsidR="007A1998" w:rsidRPr="0038786F" w:rsidRDefault="0038786F" w:rsidP="007A1998">
            <w:pPr>
              <w:spacing w:after="0" w:line="276" w:lineRule="auto"/>
              <w:rPr>
                <w:rFonts w:ascii="Calibri" w:hAnsi="Calibri" w:cs="Arial"/>
                <w:b/>
              </w:rPr>
            </w:pPr>
            <w:r>
              <w:rPr>
                <w:rFonts w:ascii="Calibri" w:hAnsi="Calibri"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653E29C" w14:textId="77777777" w:rsidR="007A1998" w:rsidRPr="0038786F" w:rsidRDefault="007A1998" w:rsidP="007A1998">
            <w:pPr>
              <w:spacing w:after="0" w:line="276" w:lineRule="auto"/>
              <w:rPr>
                <w:rFonts w:ascii="Calibri" w:hAnsi="Calibri" w:cs="Arial"/>
              </w:rPr>
            </w:pPr>
            <w:r w:rsidRPr="0038786F">
              <w:rPr>
                <w:rFonts w:ascii="Calibri" w:hAnsi="Calibri" w:cs="Arial"/>
              </w:rPr>
              <w:t>-dramatizacije poznatih tekstova</w:t>
            </w:r>
          </w:p>
          <w:p w14:paraId="0B296C6B" w14:textId="77777777" w:rsidR="007A1998" w:rsidRPr="0038786F" w:rsidRDefault="007A1998" w:rsidP="007A1998">
            <w:pPr>
              <w:spacing w:after="0" w:line="276" w:lineRule="auto"/>
              <w:rPr>
                <w:rFonts w:ascii="Calibri" w:hAnsi="Calibri" w:cs="Arial"/>
              </w:rPr>
            </w:pPr>
            <w:r w:rsidRPr="0038786F">
              <w:rPr>
                <w:rFonts w:ascii="Calibri" w:hAnsi="Calibri" w:cs="Arial"/>
              </w:rPr>
              <w:t>-samostalno izvođenje pjesmica praćeno pokretima</w:t>
            </w:r>
          </w:p>
          <w:p w14:paraId="4F30EE28" w14:textId="77777777" w:rsidR="007A1998" w:rsidRPr="0038786F" w:rsidRDefault="007A1998" w:rsidP="007A1998">
            <w:pPr>
              <w:spacing w:after="0" w:line="276" w:lineRule="auto"/>
              <w:rPr>
                <w:rFonts w:ascii="Calibri" w:hAnsi="Calibri" w:cs="Arial"/>
              </w:rPr>
            </w:pPr>
            <w:r w:rsidRPr="0038786F">
              <w:rPr>
                <w:rFonts w:ascii="Calibri" w:hAnsi="Calibri" w:cs="Arial"/>
              </w:rPr>
              <w:t>-pjevanje</w:t>
            </w:r>
          </w:p>
          <w:p w14:paraId="232D5198" w14:textId="77777777" w:rsidR="007A1998" w:rsidRPr="0038786F" w:rsidRDefault="007A1998" w:rsidP="007A1998">
            <w:pPr>
              <w:spacing w:after="0" w:line="276" w:lineRule="auto"/>
              <w:rPr>
                <w:rFonts w:ascii="Calibri" w:hAnsi="Calibri" w:cs="Arial"/>
              </w:rPr>
            </w:pPr>
            <w:r w:rsidRPr="0038786F">
              <w:rPr>
                <w:rFonts w:ascii="Calibri" w:hAnsi="Calibri" w:cs="Arial"/>
              </w:rPr>
              <w:t>-plesanje</w:t>
            </w:r>
          </w:p>
          <w:p w14:paraId="1C9FFEA0" w14:textId="77777777" w:rsidR="007A1998" w:rsidRPr="0038786F" w:rsidRDefault="007A1998" w:rsidP="007A1998">
            <w:pPr>
              <w:spacing w:after="0" w:line="276" w:lineRule="auto"/>
              <w:rPr>
                <w:rFonts w:ascii="Calibri" w:hAnsi="Calibri" w:cs="Arial"/>
              </w:rPr>
            </w:pPr>
            <w:r w:rsidRPr="0038786F">
              <w:rPr>
                <w:rFonts w:ascii="Calibri" w:hAnsi="Calibri" w:cs="Arial"/>
              </w:rPr>
              <w:t>-recitiranje njemačkih tekstova</w:t>
            </w:r>
          </w:p>
          <w:p w14:paraId="40F801C3" w14:textId="77777777" w:rsidR="007A1998" w:rsidRPr="0038786F" w:rsidRDefault="007A1998" w:rsidP="007A1998">
            <w:pPr>
              <w:spacing w:after="0" w:line="276" w:lineRule="auto"/>
              <w:rPr>
                <w:rFonts w:ascii="Calibri" w:hAnsi="Calibri" w:cs="Arial"/>
              </w:rPr>
            </w:pPr>
            <w:r w:rsidRPr="0038786F">
              <w:rPr>
                <w:rFonts w:ascii="Calibri" w:hAnsi="Calibri" w:cs="Arial"/>
              </w:rPr>
              <w:t>-izrada potrebnih kostima i kulisa</w:t>
            </w:r>
          </w:p>
          <w:p w14:paraId="0568742E" w14:textId="77777777" w:rsidR="007A1998" w:rsidRPr="0038786F" w:rsidRDefault="007A1998" w:rsidP="007A1998">
            <w:pPr>
              <w:spacing w:after="0" w:line="276" w:lineRule="auto"/>
              <w:rPr>
                <w:rFonts w:ascii="Calibri" w:hAnsi="Calibri" w:cs="Arial"/>
              </w:rPr>
            </w:pPr>
            <w:r w:rsidRPr="0038786F">
              <w:rPr>
                <w:rFonts w:ascii="Calibri" w:hAnsi="Calibri" w:cs="Arial"/>
              </w:rPr>
              <w:t>-prezentiranje naučenih scenskih igara</w:t>
            </w:r>
          </w:p>
        </w:tc>
      </w:tr>
      <w:tr w:rsidR="007A1998" w:rsidRPr="0038786F" w14:paraId="39F8F7E5"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09A83EE" w14:textId="77777777" w:rsidR="007A1998" w:rsidRPr="0038786F" w:rsidRDefault="0038786F" w:rsidP="007A1998">
            <w:pPr>
              <w:spacing w:after="0" w:line="276" w:lineRule="auto"/>
              <w:rPr>
                <w:rFonts w:ascii="Calibri" w:hAnsi="Calibri" w:cs="Arial"/>
                <w:b/>
              </w:rPr>
            </w:pPr>
            <w:r>
              <w:rPr>
                <w:rFonts w:ascii="Calibri" w:hAnsi="Calibri"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2C4262B" w14:textId="77777777" w:rsidR="007A1998" w:rsidRPr="0038786F" w:rsidRDefault="007A1998" w:rsidP="00EE3D00">
            <w:pPr>
              <w:numPr>
                <w:ilvl w:val="0"/>
                <w:numId w:val="65"/>
              </w:numPr>
              <w:spacing w:after="0" w:line="276" w:lineRule="auto"/>
              <w:contextualSpacing/>
              <w:rPr>
                <w:rFonts w:ascii="Calibri" w:hAnsi="Calibri" w:cs="Arial"/>
              </w:rPr>
            </w:pPr>
            <w:r w:rsidRPr="0038786F">
              <w:rPr>
                <w:rFonts w:ascii="Calibri" w:hAnsi="Calibri" w:cs="Arial"/>
              </w:rPr>
              <w:t>sastanci jednom tjedno u prostorima škole</w:t>
            </w:r>
          </w:p>
        </w:tc>
      </w:tr>
      <w:tr w:rsidR="007A1998" w:rsidRPr="0038786F" w14:paraId="0AB665DC"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1F4ACF7B" w14:textId="77777777" w:rsidR="007A1998" w:rsidRPr="0038786F" w:rsidRDefault="0038786F" w:rsidP="007A1998">
            <w:pPr>
              <w:spacing w:after="0" w:line="276" w:lineRule="auto"/>
              <w:rPr>
                <w:rFonts w:ascii="Calibri" w:hAnsi="Calibri" w:cs="Arial"/>
                <w:b/>
              </w:rPr>
            </w:pPr>
            <w:r>
              <w:rPr>
                <w:rFonts w:ascii="Calibri" w:hAnsi="Calibri"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4067083" w14:textId="77777777" w:rsidR="007A1998" w:rsidRPr="0038786F" w:rsidRDefault="007A1998" w:rsidP="007A1998">
            <w:pPr>
              <w:spacing w:after="0" w:line="276" w:lineRule="auto"/>
              <w:rPr>
                <w:rFonts w:ascii="Calibri" w:hAnsi="Calibri" w:cs="Arial"/>
              </w:rPr>
            </w:pPr>
            <w:r w:rsidRPr="0038786F">
              <w:rPr>
                <w:rFonts w:ascii="Calibri" w:hAnsi="Calibri" w:cs="Arial"/>
              </w:rPr>
              <w:t>-poticanje interesa za učenje njemačkog jezika</w:t>
            </w:r>
          </w:p>
          <w:p w14:paraId="5617085D" w14:textId="77777777" w:rsidR="007A1998" w:rsidRPr="0038786F" w:rsidRDefault="007A1998" w:rsidP="007A1998">
            <w:pPr>
              <w:spacing w:after="0" w:line="276" w:lineRule="auto"/>
              <w:rPr>
                <w:rFonts w:ascii="Calibri" w:hAnsi="Calibri" w:cs="Arial"/>
              </w:rPr>
            </w:pPr>
            <w:r w:rsidRPr="0038786F">
              <w:rPr>
                <w:rFonts w:ascii="Calibri" w:hAnsi="Calibri" w:cs="Arial"/>
              </w:rPr>
              <w:t>-razvoj govornih vještina</w:t>
            </w:r>
          </w:p>
          <w:p w14:paraId="4CA8A928" w14:textId="77777777" w:rsidR="007A1998" w:rsidRPr="0038786F" w:rsidRDefault="007A1998" w:rsidP="007A1998">
            <w:pPr>
              <w:spacing w:after="0" w:line="276" w:lineRule="auto"/>
              <w:rPr>
                <w:rFonts w:ascii="Calibri" w:hAnsi="Calibri" w:cs="Arial"/>
              </w:rPr>
            </w:pPr>
            <w:r w:rsidRPr="0038786F">
              <w:rPr>
                <w:rFonts w:ascii="Calibri" w:hAnsi="Calibri" w:cs="Arial"/>
              </w:rPr>
              <w:t>-kreativno izražavanje</w:t>
            </w:r>
          </w:p>
          <w:p w14:paraId="7D6E4768" w14:textId="77777777" w:rsidR="007A1998" w:rsidRPr="0038786F" w:rsidRDefault="007A1998" w:rsidP="007A1998">
            <w:pPr>
              <w:spacing w:after="0" w:line="276" w:lineRule="auto"/>
              <w:rPr>
                <w:rFonts w:ascii="Calibri" w:hAnsi="Calibri" w:cs="Arial"/>
              </w:rPr>
            </w:pPr>
            <w:r w:rsidRPr="0038786F">
              <w:rPr>
                <w:rFonts w:ascii="Calibri" w:hAnsi="Calibri" w:cs="Arial"/>
              </w:rPr>
              <w:t>-razvoj samopouzdanja kod izlaganja na stranom jeziku</w:t>
            </w:r>
          </w:p>
        </w:tc>
      </w:tr>
      <w:tr w:rsidR="007A1998" w:rsidRPr="0038786F" w14:paraId="1D965DB4" w14:textId="77777777" w:rsidTr="0038786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126E4CD1" w14:textId="77777777" w:rsidR="007A1998" w:rsidRPr="0038786F" w:rsidRDefault="0038786F" w:rsidP="007A1998">
            <w:pPr>
              <w:spacing w:after="0" w:line="276" w:lineRule="auto"/>
              <w:rPr>
                <w:rFonts w:ascii="Calibri" w:hAnsi="Calibri" w:cs="Arial"/>
                <w:b/>
              </w:rPr>
            </w:pPr>
            <w:r>
              <w:rPr>
                <w:rFonts w:ascii="Calibri" w:hAnsi="Calibri"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C85A1A1" w14:textId="77777777" w:rsidR="007A1998" w:rsidRPr="0038786F" w:rsidRDefault="007A1998" w:rsidP="00EE3D00">
            <w:pPr>
              <w:numPr>
                <w:ilvl w:val="0"/>
                <w:numId w:val="66"/>
              </w:numPr>
              <w:spacing w:after="0" w:line="276" w:lineRule="auto"/>
              <w:contextualSpacing/>
              <w:rPr>
                <w:rFonts w:ascii="Calibri" w:hAnsi="Calibri" w:cs="Arial"/>
              </w:rPr>
            </w:pPr>
            <w:r w:rsidRPr="0038786F">
              <w:rPr>
                <w:rFonts w:ascii="Calibri" w:hAnsi="Calibri" w:cs="Arial"/>
              </w:rPr>
              <w:t>materijali potrebni za izradu kostima i kulisa vezanih uz dramatizaciju, tablet, računalo</w:t>
            </w:r>
          </w:p>
        </w:tc>
      </w:tr>
      <w:tr w:rsidR="007A1998" w:rsidRPr="0038786F" w14:paraId="59A00AE5"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2C958F6B" w14:textId="77777777" w:rsidR="007A1998" w:rsidRPr="0038786F" w:rsidRDefault="0038786F" w:rsidP="007A1998">
            <w:pPr>
              <w:spacing w:after="0" w:line="276" w:lineRule="auto"/>
              <w:rPr>
                <w:rFonts w:ascii="Calibri" w:hAnsi="Calibri" w:cs="Arial"/>
                <w:b/>
              </w:rPr>
            </w:pPr>
            <w:r>
              <w:rPr>
                <w:rFonts w:ascii="Calibri" w:hAnsi="Calibri"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0ABCB39" w14:textId="77777777" w:rsidR="007A1998" w:rsidRPr="0038786F" w:rsidRDefault="007A1998" w:rsidP="00EE3D00">
            <w:pPr>
              <w:numPr>
                <w:ilvl w:val="0"/>
                <w:numId w:val="66"/>
              </w:numPr>
              <w:spacing w:after="0" w:line="276" w:lineRule="auto"/>
              <w:contextualSpacing/>
              <w:rPr>
                <w:rFonts w:ascii="Calibri" w:hAnsi="Calibri" w:cs="Arial"/>
              </w:rPr>
            </w:pPr>
            <w:r w:rsidRPr="0038786F">
              <w:rPr>
                <w:rFonts w:ascii="Calibri" w:hAnsi="Calibri" w:cs="Arial"/>
              </w:rPr>
              <w:t xml:space="preserve">opisno praćenje učenika i </w:t>
            </w:r>
            <w:proofErr w:type="spellStart"/>
            <w:r w:rsidRPr="0038786F">
              <w:rPr>
                <w:rFonts w:ascii="Calibri" w:hAnsi="Calibri" w:cs="Arial"/>
              </w:rPr>
              <w:t>samoocjenjivanje</w:t>
            </w:r>
            <w:proofErr w:type="spellEnd"/>
          </w:p>
        </w:tc>
      </w:tr>
    </w:tbl>
    <w:p w14:paraId="6BCECE14" w14:textId="77777777" w:rsidR="007A1998" w:rsidRDefault="0038786F" w:rsidP="005436C5">
      <w:r>
        <w:t xml:space="preserve"> </w:t>
      </w:r>
    </w:p>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F6C9A" w:rsidRPr="0038786F" w14:paraId="754208CF"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77C4C73A" w14:textId="77777777" w:rsidR="006F6C9A" w:rsidRPr="0038786F" w:rsidRDefault="006F6C9A" w:rsidP="0038786F">
            <w:pPr>
              <w:tabs>
                <w:tab w:val="left" w:pos="1335"/>
              </w:tabs>
              <w:spacing w:after="0" w:line="360" w:lineRule="auto"/>
              <w:rPr>
                <w:rFonts w:cstheme="minorHAnsi"/>
                <w:b/>
              </w:rPr>
            </w:pPr>
            <w:r w:rsidRPr="0038786F">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531C06E9" w14:textId="77777777" w:rsidR="006F6C9A" w:rsidRPr="0038786F" w:rsidRDefault="006F6C9A" w:rsidP="0038786F">
            <w:pPr>
              <w:tabs>
                <w:tab w:val="left" w:pos="1335"/>
              </w:tabs>
              <w:spacing w:after="0"/>
              <w:jc w:val="center"/>
              <w:rPr>
                <w:rFonts w:cstheme="minorHAnsi"/>
                <w:b/>
              </w:rPr>
            </w:pPr>
            <w:r w:rsidRPr="0038786F">
              <w:rPr>
                <w:rFonts w:cstheme="minorHAnsi"/>
                <w:b/>
              </w:rPr>
              <w:t>VJERONAUČNO KARITATIVNA SKUPINA</w:t>
            </w:r>
          </w:p>
        </w:tc>
      </w:tr>
      <w:tr w:rsidR="006F6C9A" w:rsidRPr="0038786F" w14:paraId="28F13473"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158EA2F" w14:textId="77777777" w:rsidR="006F6C9A" w:rsidRPr="0038786F" w:rsidRDefault="006F6C9A" w:rsidP="0038786F">
            <w:pPr>
              <w:tabs>
                <w:tab w:val="left" w:pos="1335"/>
              </w:tabs>
              <w:spacing w:after="0" w:line="360" w:lineRule="auto"/>
              <w:rPr>
                <w:rFonts w:cstheme="minorHAnsi"/>
                <w:b/>
              </w:rPr>
            </w:pPr>
            <w:r w:rsidRPr="0038786F">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B1CBFA7" w14:textId="77777777" w:rsidR="006F6C9A" w:rsidRPr="0038786F" w:rsidRDefault="006F6C9A" w:rsidP="0038786F">
            <w:pPr>
              <w:tabs>
                <w:tab w:val="left" w:pos="1335"/>
              </w:tabs>
              <w:spacing w:after="0"/>
              <w:rPr>
                <w:rFonts w:cstheme="minorHAnsi"/>
              </w:rPr>
            </w:pPr>
            <w:r w:rsidRPr="0038786F">
              <w:rPr>
                <w:rFonts w:cstheme="minorHAnsi"/>
              </w:rPr>
              <w:t xml:space="preserve">Nina </w:t>
            </w:r>
            <w:proofErr w:type="spellStart"/>
            <w:r w:rsidRPr="0038786F">
              <w:rPr>
                <w:rFonts w:cstheme="minorHAnsi"/>
              </w:rPr>
              <w:t>Somođi</w:t>
            </w:r>
            <w:proofErr w:type="spellEnd"/>
            <w:r w:rsidRPr="0038786F">
              <w:rPr>
                <w:rFonts w:cstheme="minorHAnsi"/>
              </w:rPr>
              <w:t>, vjeroučiteljica</w:t>
            </w:r>
          </w:p>
        </w:tc>
      </w:tr>
      <w:tr w:rsidR="006F6C9A" w:rsidRPr="0038786F" w14:paraId="2CF16DA8"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875E95B" w14:textId="77777777" w:rsidR="006F6C9A" w:rsidRPr="0038786F" w:rsidRDefault="006F6C9A" w:rsidP="0038786F">
            <w:pPr>
              <w:tabs>
                <w:tab w:val="left" w:pos="1335"/>
              </w:tabs>
              <w:spacing w:after="0" w:line="360" w:lineRule="auto"/>
              <w:rPr>
                <w:rFonts w:cstheme="minorHAnsi"/>
                <w:b/>
              </w:rPr>
            </w:pPr>
            <w:r w:rsidRPr="0038786F">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E863022" w14:textId="77777777" w:rsidR="006F6C9A" w:rsidRPr="0038786F" w:rsidRDefault="006F6C9A" w:rsidP="0038786F">
            <w:pPr>
              <w:tabs>
                <w:tab w:val="left" w:pos="1335"/>
              </w:tabs>
              <w:spacing w:after="0"/>
              <w:rPr>
                <w:rFonts w:cstheme="minorHAnsi"/>
              </w:rPr>
            </w:pPr>
            <w:r w:rsidRPr="0038786F">
              <w:rPr>
                <w:rFonts w:cstheme="minorHAnsi"/>
              </w:rPr>
              <w:t>Katolički vjeronauk</w:t>
            </w:r>
          </w:p>
        </w:tc>
      </w:tr>
      <w:tr w:rsidR="006F6C9A" w:rsidRPr="0038786F" w14:paraId="7E995D94"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5088FB0" w14:textId="77777777" w:rsidR="006F6C9A" w:rsidRPr="0038786F" w:rsidRDefault="006F6C9A" w:rsidP="0038786F">
            <w:pPr>
              <w:tabs>
                <w:tab w:val="left" w:pos="1335"/>
              </w:tabs>
              <w:spacing w:after="0" w:line="360" w:lineRule="auto"/>
              <w:rPr>
                <w:rFonts w:cstheme="minorHAnsi"/>
                <w:b/>
              </w:rPr>
            </w:pPr>
            <w:r w:rsidRPr="0038786F">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47D1B9D" w14:textId="77777777" w:rsidR="006F6C9A" w:rsidRPr="0038786F" w:rsidRDefault="006F6C9A" w:rsidP="0038786F">
            <w:pPr>
              <w:tabs>
                <w:tab w:val="left" w:pos="1335"/>
              </w:tabs>
              <w:spacing w:after="0"/>
              <w:rPr>
                <w:rFonts w:cstheme="minorHAnsi"/>
              </w:rPr>
            </w:pPr>
            <w:r w:rsidRPr="0038786F">
              <w:rPr>
                <w:rFonts w:cstheme="minorHAnsi"/>
              </w:rPr>
              <w:t>5. i 6. razredi</w:t>
            </w:r>
          </w:p>
        </w:tc>
      </w:tr>
      <w:tr w:rsidR="006F6C9A" w:rsidRPr="0038786F" w14:paraId="3C52906D"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5CA7E73B" w14:textId="77777777" w:rsidR="006F6C9A" w:rsidRPr="0038786F" w:rsidRDefault="006F6C9A" w:rsidP="0038786F">
            <w:pPr>
              <w:tabs>
                <w:tab w:val="left" w:pos="1335"/>
              </w:tabs>
              <w:spacing w:after="0" w:line="360" w:lineRule="auto"/>
              <w:rPr>
                <w:rFonts w:cstheme="minorHAnsi"/>
                <w:b/>
              </w:rPr>
            </w:pPr>
            <w:r w:rsidRPr="0038786F">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05EB500" w14:textId="77777777" w:rsidR="006F6C9A" w:rsidRPr="0038786F" w:rsidRDefault="006F6C9A" w:rsidP="0038786F">
            <w:pPr>
              <w:tabs>
                <w:tab w:val="left" w:pos="1335"/>
              </w:tabs>
              <w:spacing w:after="0"/>
              <w:rPr>
                <w:rFonts w:cstheme="minorHAnsi"/>
              </w:rPr>
            </w:pPr>
            <w:r w:rsidRPr="0038786F">
              <w:rPr>
                <w:rFonts w:cstheme="minorHAnsi"/>
              </w:rPr>
              <w:t>10</w:t>
            </w:r>
          </w:p>
        </w:tc>
      </w:tr>
      <w:tr w:rsidR="006F6C9A" w:rsidRPr="0038786F" w14:paraId="7587AD9D"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67B6DC1" w14:textId="77777777" w:rsidR="006F6C9A" w:rsidRPr="0038786F" w:rsidRDefault="006F6C9A" w:rsidP="0038786F">
            <w:pPr>
              <w:tabs>
                <w:tab w:val="left" w:pos="1335"/>
              </w:tabs>
              <w:spacing w:after="0" w:line="360" w:lineRule="auto"/>
              <w:rPr>
                <w:rFonts w:cstheme="minorHAnsi"/>
                <w:b/>
              </w:rPr>
            </w:pPr>
            <w:r w:rsidRPr="0038786F">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82E5BE2" w14:textId="77777777" w:rsidR="006F6C9A" w:rsidRPr="0038786F" w:rsidRDefault="006F6C9A" w:rsidP="0038786F">
            <w:pPr>
              <w:tabs>
                <w:tab w:val="left" w:pos="1335"/>
              </w:tabs>
              <w:spacing w:after="0"/>
              <w:rPr>
                <w:rFonts w:cstheme="minorHAnsi"/>
              </w:rPr>
            </w:pPr>
            <w:r w:rsidRPr="0038786F">
              <w:rPr>
                <w:rFonts w:cstheme="minorHAnsi"/>
              </w:rPr>
              <w:t>70 sati godišnje</w:t>
            </w:r>
          </w:p>
        </w:tc>
      </w:tr>
      <w:tr w:rsidR="006F6C9A" w:rsidRPr="0038786F" w14:paraId="1F2181D9"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711C48EF" w14:textId="77777777" w:rsidR="006F6C9A" w:rsidRPr="0038786F" w:rsidRDefault="006F6C9A" w:rsidP="0038786F">
            <w:pPr>
              <w:tabs>
                <w:tab w:val="left" w:pos="1335"/>
              </w:tabs>
              <w:spacing w:after="0" w:line="360" w:lineRule="auto"/>
              <w:rPr>
                <w:rFonts w:cstheme="minorHAnsi"/>
                <w:b/>
              </w:rPr>
            </w:pPr>
            <w:r w:rsidRPr="0038786F">
              <w:rPr>
                <w:rFonts w:cstheme="minorHAnsi"/>
                <w:b/>
              </w:rPr>
              <w:lastRenderedPageBreak/>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526DE0D" w14:textId="77777777" w:rsidR="006F6C9A" w:rsidRPr="0038786F" w:rsidRDefault="006F6C9A" w:rsidP="0038786F">
            <w:pPr>
              <w:tabs>
                <w:tab w:val="left" w:pos="1335"/>
              </w:tabs>
              <w:spacing w:after="0" w:line="360" w:lineRule="auto"/>
              <w:rPr>
                <w:rFonts w:cstheme="minorHAnsi"/>
              </w:rPr>
            </w:pPr>
            <w:r w:rsidRPr="0038786F">
              <w:rPr>
                <w:rFonts w:cstheme="minorHAnsi"/>
              </w:rPr>
              <w:t>Tijekom školske godine 2022./2023.</w:t>
            </w:r>
          </w:p>
        </w:tc>
      </w:tr>
      <w:tr w:rsidR="006F6C9A" w:rsidRPr="0038786F" w14:paraId="60D4E1C6"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637F359A" w14:textId="77777777" w:rsidR="006F6C9A" w:rsidRPr="0038786F" w:rsidRDefault="006F6C9A" w:rsidP="0038786F">
            <w:pPr>
              <w:tabs>
                <w:tab w:val="left" w:pos="1335"/>
              </w:tabs>
              <w:spacing w:after="0" w:line="360" w:lineRule="auto"/>
              <w:rPr>
                <w:rFonts w:cstheme="minorHAnsi"/>
                <w:b/>
              </w:rPr>
            </w:pPr>
            <w:r w:rsidRPr="0038786F">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23831A2" w14:textId="77777777" w:rsidR="006F6C9A" w:rsidRPr="0038786F" w:rsidRDefault="006F6C9A" w:rsidP="0038786F">
            <w:pPr>
              <w:pStyle w:val="Odlomakpopisa"/>
              <w:numPr>
                <w:ilvl w:val="0"/>
                <w:numId w:val="4"/>
              </w:numPr>
              <w:tabs>
                <w:tab w:val="left" w:pos="432"/>
                <w:tab w:val="left" w:pos="1335"/>
              </w:tabs>
              <w:spacing w:after="0" w:line="240" w:lineRule="auto"/>
              <w:rPr>
                <w:rFonts w:cstheme="minorHAnsi"/>
              </w:rPr>
            </w:pPr>
            <w:r w:rsidRPr="0038786F">
              <w:rPr>
                <w:rFonts w:cstheme="minorHAnsi"/>
              </w:rPr>
              <w:t>promicati međusobno poštovanje i pomaganje</w:t>
            </w:r>
          </w:p>
        </w:tc>
      </w:tr>
      <w:tr w:rsidR="006F6C9A" w:rsidRPr="0038786F" w14:paraId="68D46FBE" w14:textId="77777777" w:rsidTr="0038786F">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1E66589" w14:textId="77777777" w:rsidR="006F6C9A" w:rsidRPr="0038786F" w:rsidRDefault="006F6C9A" w:rsidP="0038786F">
            <w:pPr>
              <w:tabs>
                <w:tab w:val="left" w:pos="1335"/>
              </w:tabs>
              <w:spacing w:after="0" w:line="360" w:lineRule="auto"/>
              <w:rPr>
                <w:rFonts w:cstheme="minorHAnsi"/>
                <w:b/>
              </w:rPr>
            </w:pPr>
            <w:r w:rsidRPr="0038786F">
              <w:rPr>
                <w:rFonts w:cstheme="minorHAnsi"/>
                <w:b/>
              </w:rPr>
              <w:t>Sadržaj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153B" w14:textId="77777777" w:rsidR="006F6C9A" w:rsidRPr="0038786F" w:rsidRDefault="006F6C9A" w:rsidP="00764437">
            <w:pPr>
              <w:pStyle w:val="Odlomakpopisa"/>
              <w:numPr>
                <w:ilvl w:val="0"/>
                <w:numId w:val="79"/>
              </w:numPr>
              <w:spacing w:after="0" w:line="276" w:lineRule="auto"/>
              <w:jc w:val="both"/>
              <w:rPr>
                <w:rFonts w:ascii="Calibri" w:hAnsi="Calibri"/>
              </w:rPr>
            </w:pPr>
            <w:r w:rsidRPr="0038786F">
              <w:rPr>
                <w:rFonts w:cs="Arial"/>
              </w:rPr>
              <w:t>razvijati svijest o potrebi darivanja i dijeljenja s drugima</w:t>
            </w:r>
          </w:p>
          <w:p w14:paraId="3C8557D1" w14:textId="77777777" w:rsidR="006F6C9A" w:rsidRPr="0038786F" w:rsidRDefault="006F6C9A" w:rsidP="00764437">
            <w:pPr>
              <w:pStyle w:val="Odlomakpopisa"/>
              <w:numPr>
                <w:ilvl w:val="0"/>
                <w:numId w:val="79"/>
              </w:numPr>
              <w:spacing w:after="0" w:line="276" w:lineRule="auto"/>
              <w:jc w:val="both"/>
              <w:rPr>
                <w:rFonts w:ascii="Calibri" w:hAnsi="Calibri"/>
              </w:rPr>
            </w:pPr>
            <w:r w:rsidRPr="0038786F">
              <w:rPr>
                <w:rFonts w:cs="Arial"/>
              </w:rPr>
              <w:t>pomoći prijatelju u učenju</w:t>
            </w:r>
          </w:p>
          <w:p w14:paraId="6286CF88" w14:textId="77777777" w:rsidR="006F6C9A" w:rsidRPr="0038786F" w:rsidRDefault="006F6C9A" w:rsidP="00764437">
            <w:pPr>
              <w:pStyle w:val="Odlomakpopisa"/>
              <w:numPr>
                <w:ilvl w:val="0"/>
                <w:numId w:val="79"/>
              </w:numPr>
              <w:tabs>
                <w:tab w:val="left" w:pos="1335"/>
              </w:tabs>
              <w:spacing w:after="0" w:line="240" w:lineRule="auto"/>
              <w:rPr>
                <w:rFonts w:cstheme="minorHAnsi"/>
              </w:rPr>
            </w:pPr>
            <w:r w:rsidRPr="0038786F">
              <w:rPr>
                <w:rFonts w:cs="Arial"/>
              </w:rPr>
              <w:t>razvijati učeničke sposobnosti u svim oblicima vjerskog i ljudskog života.</w:t>
            </w:r>
          </w:p>
        </w:tc>
      </w:tr>
      <w:tr w:rsidR="006F6C9A" w:rsidRPr="0038786F" w14:paraId="6C57DEE2"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38CFB5F9" w14:textId="77777777" w:rsidR="006F6C9A" w:rsidRPr="0038786F" w:rsidRDefault="006F6C9A" w:rsidP="0038786F">
            <w:pPr>
              <w:tabs>
                <w:tab w:val="left" w:pos="1335"/>
              </w:tabs>
              <w:spacing w:after="0" w:line="360" w:lineRule="auto"/>
              <w:rPr>
                <w:rFonts w:cstheme="minorHAnsi"/>
                <w:b/>
              </w:rPr>
            </w:pPr>
            <w:r w:rsidRPr="0038786F">
              <w:rPr>
                <w:rFonts w:cstheme="minorHAnsi"/>
                <w:b/>
              </w:rPr>
              <w:t>Način realizacije</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E528" w14:textId="77777777" w:rsidR="006F6C9A" w:rsidRPr="0038786F" w:rsidRDefault="006F6C9A" w:rsidP="0038786F">
            <w:pPr>
              <w:tabs>
                <w:tab w:val="left" w:pos="1335"/>
              </w:tabs>
              <w:spacing w:after="0"/>
              <w:rPr>
                <w:rFonts w:cstheme="minorHAnsi"/>
              </w:rPr>
            </w:pPr>
            <w:r w:rsidRPr="0038786F">
              <w:rPr>
                <w:rFonts w:cs="Arial"/>
              </w:rPr>
              <w:t>Rad kroz različite oblike pomaganja, učenja i poučavanja prema planu rada izvannastavne aktivnosti.</w:t>
            </w:r>
          </w:p>
        </w:tc>
      </w:tr>
      <w:tr w:rsidR="006F6C9A" w:rsidRPr="0038786F" w14:paraId="1A81DF5D"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20E7C84" w14:textId="77777777" w:rsidR="006F6C9A" w:rsidRPr="0038786F" w:rsidRDefault="006F6C9A" w:rsidP="0038786F">
            <w:pPr>
              <w:tabs>
                <w:tab w:val="left" w:pos="1335"/>
              </w:tabs>
              <w:spacing w:after="0" w:line="360" w:lineRule="auto"/>
              <w:rPr>
                <w:rFonts w:cstheme="minorHAnsi"/>
                <w:b/>
              </w:rPr>
            </w:pPr>
            <w:r w:rsidRPr="0038786F">
              <w:rPr>
                <w:rFonts w:cstheme="minorHAnsi"/>
                <w:b/>
              </w:rPr>
              <w:t>Očekivani efekti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8389" w14:textId="77777777" w:rsidR="006F6C9A" w:rsidRPr="0038786F" w:rsidRDefault="006F6C9A" w:rsidP="0038786F">
            <w:pPr>
              <w:tabs>
                <w:tab w:val="left" w:pos="1335"/>
              </w:tabs>
              <w:spacing w:after="0"/>
              <w:rPr>
                <w:rFonts w:cstheme="minorHAnsi"/>
              </w:rPr>
            </w:pPr>
            <w:r w:rsidRPr="0038786F">
              <w:rPr>
                <w:rFonts w:cs="Arial"/>
              </w:rPr>
              <w:t xml:space="preserve">Razviti duh zajedništva i međusobnoga pomaganja. </w:t>
            </w:r>
          </w:p>
        </w:tc>
      </w:tr>
      <w:tr w:rsidR="006F6C9A" w:rsidRPr="0038786F" w14:paraId="7BE2E9F8" w14:textId="77777777" w:rsidTr="0038786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362ACED" w14:textId="77777777" w:rsidR="006F6C9A" w:rsidRPr="0038786F" w:rsidRDefault="006F6C9A" w:rsidP="0038786F">
            <w:pPr>
              <w:tabs>
                <w:tab w:val="left" w:pos="1335"/>
              </w:tabs>
              <w:spacing w:after="0" w:line="360" w:lineRule="auto"/>
              <w:rPr>
                <w:rFonts w:cstheme="minorHAnsi"/>
                <w:b/>
              </w:rPr>
            </w:pPr>
            <w:r w:rsidRPr="0038786F">
              <w:rPr>
                <w:rFonts w:cstheme="minorHAnsi"/>
                <w:b/>
              </w:rPr>
              <w:t>Potrebni resursi</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C502" w14:textId="77777777" w:rsidR="006F6C9A" w:rsidRPr="0038786F" w:rsidRDefault="006F6C9A" w:rsidP="0038786F">
            <w:pPr>
              <w:tabs>
                <w:tab w:val="left" w:pos="1335"/>
              </w:tabs>
              <w:spacing w:after="0"/>
              <w:rPr>
                <w:rFonts w:cstheme="minorHAnsi"/>
              </w:rPr>
            </w:pPr>
            <w:r w:rsidRPr="0038786F">
              <w:rPr>
                <w:rFonts w:cs="Arial"/>
              </w:rPr>
              <w:t>Potrošni materijal i pribor za rad.</w:t>
            </w:r>
          </w:p>
        </w:tc>
      </w:tr>
      <w:tr w:rsidR="006F6C9A" w:rsidRPr="0038786F" w14:paraId="0E2DC215"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B36D870" w14:textId="77777777" w:rsidR="006F6C9A" w:rsidRPr="0038786F" w:rsidRDefault="006F6C9A" w:rsidP="0038786F">
            <w:pPr>
              <w:tabs>
                <w:tab w:val="left" w:pos="1335"/>
              </w:tabs>
              <w:spacing w:after="0" w:line="360" w:lineRule="auto"/>
              <w:rPr>
                <w:rFonts w:cstheme="minorHAnsi"/>
                <w:b/>
              </w:rPr>
            </w:pPr>
            <w:r w:rsidRPr="0038786F">
              <w:rPr>
                <w:rFonts w:cstheme="minorHAnsi"/>
                <w:b/>
              </w:rPr>
              <w:t>Način vrednovanja</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1895" w14:textId="77777777" w:rsidR="006F6C9A" w:rsidRPr="0038786F" w:rsidRDefault="006F6C9A" w:rsidP="0038786F">
            <w:pPr>
              <w:tabs>
                <w:tab w:val="left" w:pos="1335"/>
              </w:tabs>
              <w:spacing w:after="0"/>
              <w:rPr>
                <w:rFonts w:cstheme="minorHAnsi"/>
              </w:rPr>
            </w:pPr>
            <w:r w:rsidRPr="0038786F">
              <w:rPr>
                <w:rFonts w:ascii="Calibri" w:hAnsi="Calibri"/>
              </w:rPr>
              <w:t xml:space="preserve">Praćenje učeničkih postignuća i interesa za rad. </w:t>
            </w:r>
          </w:p>
        </w:tc>
      </w:tr>
    </w:tbl>
    <w:p w14:paraId="0C7B4AB7" w14:textId="77777777" w:rsidR="0038786F" w:rsidRDefault="0038786F"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7A1998" w:rsidRPr="00AF4662" w14:paraId="3F60DC7E"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70EE12F6" w14:textId="77777777" w:rsidR="007A1998" w:rsidRPr="00AF4662" w:rsidRDefault="0038786F" w:rsidP="0038786F">
            <w:pPr>
              <w:spacing w:after="0" w:line="360" w:lineRule="auto"/>
              <w:rPr>
                <w:rFonts w:ascii="Calibri" w:hAnsi="Calibri" w:cs="Arial"/>
                <w:b/>
              </w:rPr>
            </w:pPr>
            <w:r>
              <w:rPr>
                <w:rFonts w:ascii="Calibri" w:hAnsi="Calibri"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785A6851" w14:textId="77777777" w:rsidR="007A1998" w:rsidRPr="00AF4662" w:rsidRDefault="007A1998" w:rsidP="0038786F">
            <w:pPr>
              <w:spacing w:after="0"/>
              <w:jc w:val="center"/>
              <w:rPr>
                <w:rFonts w:ascii="Calibri" w:hAnsi="Calibri" w:cs="Arial"/>
                <w:b/>
              </w:rPr>
            </w:pPr>
            <w:r>
              <w:rPr>
                <w:rFonts w:ascii="Calibri" w:hAnsi="Calibri" w:cs="Arial"/>
                <w:b/>
              </w:rPr>
              <w:t>HUMANE VREDNOTE</w:t>
            </w:r>
          </w:p>
        </w:tc>
      </w:tr>
      <w:tr w:rsidR="007A1998" w:rsidRPr="00AF4662" w14:paraId="60E9BEAD"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1F7AB5D" w14:textId="77777777" w:rsidR="007A1998" w:rsidRPr="00AF4662" w:rsidRDefault="0038786F" w:rsidP="0038786F">
            <w:pPr>
              <w:spacing w:after="0" w:line="360" w:lineRule="auto"/>
              <w:rPr>
                <w:rFonts w:ascii="Calibri" w:hAnsi="Calibri" w:cs="Arial"/>
                <w:b/>
              </w:rPr>
            </w:pPr>
            <w:r>
              <w:rPr>
                <w:rFonts w:ascii="Calibri" w:hAnsi="Calibri"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575BD3E" w14:textId="77777777" w:rsidR="007A1998" w:rsidRPr="002720D2" w:rsidRDefault="007A1998" w:rsidP="0038786F">
            <w:pPr>
              <w:spacing w:after="0"/>
              <w:rPr>
                <w:rFonts w:ascii="Calibri" w:hAnsi="Calibri" w:cs="Arial"/>
              </w:rPr>
            </w:pPr>
            <w:r>
              <w:rPr>
                <w:rFonts w:ascii="Calibri" w:hAnsi="Calibri" w:cs="Arial"/>
              </w:rPr>
              <w:t xml:space="preserve">            </w:t>
            </w:r>
            <w:r w:rsidRPr="002720D2">
              <w:rPr>
                <w:rFonts w:ascii="Calibri" w:hAnsi="Calibri" w:cs="Arial"/>
              </w:rPr>
              <w:t xml:space="preserve"> Saša </w:t>
            </w:r>
            <w:proofErr w:type="spellStart"/>
            <w:r>
              <w:rPr>
                <w:rFonts w:ascii="Calibri" w:hAnsi="Calibri" w:cs="Arial"/>
              </w:rPr>
              <w:t>Hladki</w:t>
            </w:r>
            <w:proofErr w:type="spellEnd"/>
          </w:p>
        </w:tc>
      </w:tr>
      <w:tr w:rsidR="007A1998" w:rsidRPr="00AF4662" w14:paraId="3AD97B1C"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244EAD0" w14:textId="77777777" w:rsidR="007A1998" w:rsidRPr="00AF4662" w:rsidRDefault="0038786F" w:rsidP="0038786F">
            <w:pPr>
              <w:spacing w:after="0" w:line="360" w:lineRule="auto"/>
              <w:rPr>
                <w:rFonts w:ascii="Calibri" w:hAnsi="Calibri" w:cs="Arial"/>
                <w:b/>
              </w:rPr>
            </w:pPr>
            <w:r>
              <w:rPr>
                <w:rFonts w:ascii="Calibri" w:hAnsi="Calibri"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8F0D99F" w14:textId="77777777" w:rsidR="007A1998" w:rsidRPr="003009FB" w:rsidRDefault="007A1998" w:rsidP="0038786F">
            <w:pPr>
              <w:pStyle w:val="Odlomakpopisa"/>
              <w:spacing w:after="0"/>
              <w:rPr>
                <w:rFonts w:ascii="Calibri" w:hAnsi="Calibri" w:cs="Arial"/>
              </w:rPr>
            </w:pPr>
            <w:r w:rsidRPr="003009FB">
              <w:rPr>
                <w:rFonts w:ascii="Calibri" w:hAnsi="Calibri" w:cs="Arial"/>
              </w:rPr>
              <w:t>I</w:t>
            </w:r>
            <w:r>
              <w:rPr>
                <w:rFonts w:ascii="Calibri" w:hAnsi="Calibri" w:cs="Arial"/>
              </w:rPr>
              <w:t>zvannastavna aktivnost</w:t>
            </w:r>
          </w:p>
        </w:tc>
      </w:tr>
      <w:tr w:rsidR="007A1998" w:rsidRPr="00AF4662" w14:paraId="3C04C0C4"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454C38E" w14:textId="77777777" w:rsidR="007A1998" w:rsidRPr="00AF4662" w:rsidRDefault="0038786F" w:rsidP="0038786F">
            <w:pPr>
              <w:spacing w:after="0" w:line="360" w:lineRule="auto"/>
              <w:rPr>
                <w:rFonts w:ascii="Calibri" w:hAnsi="Calibri" w:cs="Arial"/>
                <w:b/>
              </w:rPr>
            </w:pPr>
            <w:r>
              <w:rPr>
                <w:rFonts w:ascii="Calibri" w:hAnsi="Calibri"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2DEE506" w14:textId="77777777" w:rsidR="007A1998" w:rsidRPr="003009FB" w:rsidRDefault="007A1998" w:rsidP="0038786F">
            <w:pPr>
              <w:pStyle w:val="Odlomakpopisa"/>
              <w:spacing w:after="0"/>
              <w:rPr>
                <w:rFonts w:ascii="Calibri" w:hAnsi="Calibri" w:cs="Arial"/>
              </w:rPr>
            </w:pPr>
            <w:r>
              <w:rPr>
                <w:rFonts w:ascii="Calibri" w:hAnsi="Calibri" w:cs="Arial"/>
              </w:rPr>
              <w:t xml:space="preserve">6. - </w:t>
            </w:r>
            <w:r w:rsidRPr="003009FB">
              <w:rPr>
                <w:rFonts w:ascii="Calibri" w:hAnsi="Calibri" w:cs="Arial"/>
              </w:rPr>
              <w:t>8.</w:t>
            </w:r>
            <w:r>
              <w:rPr>
                <w:rFonts w:ascii="Calibri" w:hAnsi="Calibri" w:cs="Arial"/>
              </w:rPr>
              <w:t xml:space="preserve"> r</w:t>
            </w:r>
          </w:p>
        </w:tc>
      </w:tr>
      <w:tr w:rsidR="007A1998" w:rsidRPr="00AF4662" w14:paraId="79298E69"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1D63F1C7" w14:textId="77777777" w:rsidR="007A1998" w:rsidRPr="00AF4662" w:rsidRDefault="0038786F" w:rsidP="0038786F">
            <w:pPr>
              <w:spacing w:after="0" w:line="360" w:lineRule="auto"/>
              <w:rPr>
                <w:rFonts w:ascii="Calibri" w:hAnsi="Calibri" w:cs="Arial"/>
                <w:b/>
              </w:rPr>
            </w:pPr>
            <w:r>
              <w:rPr>
                <w:rFonts w:ascii="Calibri" w:hAnsi="Calibri"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3F3038" w14:textId="77777777" w:rsidR="007A1998" w:rsidRPr="003009FB" w:rsidRDefault="007A1998" w:rsidP="0038786F">
            <w:pPr>
              <w:pStyle w:val="Odlomakpopisa"/>
              <w:spacing w:after="0"/>
              <w:rPr>
                <w:rFonts w:ascii="Calibri" w:hAnsi="Calibri" w:cs="Arial"/>
              </w:rPr>
            </w:pPr>
            <w:r w:rsidRPr="003009FB">
              <w:rPr>
                <w:rFonts w:ascii="Calibri" w:hAnsi="Calibri" w:cs="Arial"/>
              </w:rPr>
              <w:t>10</w:t>
            </w:r>
          </w:p>
        </w:tc>
      </w:tr>
      <w:tr w:rsidR="007A1998" w:rsidRPr="00AF4662" w14:paraId="1270444A"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A494994" w14:textId="77777777" w:rsidR="007A1998" w:rsidRPr="00AF4662" w:rsidRDefault="0038786F" w:rsidP="0038786F">
            <w:pPr>
              <w:spacing w:after="0" w:line="360" w:lineRule="auto"/>
              <w:rPr>
                <w:rFonts w:ascii="Calibri" w:hAnsi="Calibri" w:cs="Arial"/>
                <w:b/>
              </w:rPr>
            </w:pPr>
            <w:r>
              <w:rPr>
                <w:rFonts w:ascii="Calibri" w:hAnsi="Calibri"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898A148" w14:textId="77777777" w:rsidR="007A1998" w:rsidRPr="003009FB" w:rsidRDefault="002F08D4" w:rsidP="0038786F">
            <w:pPr>
              <w:pStyle w:val="Odlomakpopisa"/>
              <w:spacing w:after="0"/>
              <w:rPr>
                <w:rFonts w:ascii="Calibri" w:hAnsi="Calibri" w:cs="Arial"/>
              </w:rPr>
            </w:pPr>
            <w:r>
              <w:rPr>
                <w:rFonts w:ascii="Calibri" w:hAnsi="Calibri" w:cs="Arial"/>
              </w:rPr>
              <w:t>35</w:t>
            </w:r>
            <w:r w:rsidR="007A1998" w:rsidRPr="003009FB">
              <w:rPr>
                <w:rFonts w:ascii="Calibri" w:hAnsi="Calibri" w:cs="Arial"/>
              </w:rPr>
              <w:t xml:space="preserve"> sati godišnje</w:t>
            </w:r>
          </w:p>
        </w:tc>
      </w:tr>
      <w:tr w:rsidR="007A1998" w:rsidRPr="00AF4662" w14:paraId="60467C03"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77F88B8B" w14:textId="77777777" w:rsidR="007A1998" w:rsidRPr="00AF4662" w:rsidRDefault="0038786F" w:rsidP="0038786F">
            <w:pPr>
              <w:spacing w:after="0" w:line="360" w:lineRule="auto"/>
              <w:rPr>
                <w:rFonts w:ascii="Calibri" w:hAnsi="Calibri" w:cs="Arial"/>
                <w:b/>
              </w:rPr>
            </w:pPr>
            <w:r>
              <w:rPr>
                <w:rFonts w:ascii="Calibri" w:hAnsi="Calibri"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50E4A56" w14:textId="77777777" w:rsidR="007A1998" w:rsidRPr="0038786F" w:rsidRDefault="007A1998" w:rsidP="0038786F">
            <w:pPr>
              <w:spacing w:after="0" w:line="360" w:lineRule="auto"/>
              <w:rPr>
                <w:rFonts w:ascii="Calibri" w:hAnsi="Calibri" w:cs="Arial"/>
              </w:rPr>
            </w:pPr>
            <w:r w:rsidRPr="0038786F">
              <w:rPr>
                <w:rFonts w:ascii="Calibri" w:hAnsi="Calibri" w:cs="Arial"/>
              </w:rPr>
              <w:t>od listopada 2022. do svibnja 2023.godine</w:t>
            </w:r>
          </w:p>
        </w:tc>
      </w:tr>
      <w:tr w:rsidR="007A1998" w:rsidRPr="00AF4662" w14:paraId="75E4574E"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B1076D4" w14:textId="77777777" w:rsidR="007A1998" w:rsidRPr="00AF4662" w:rsidRDefault="0038786F" w:rsidP="0038786F">
            <w:pPr>
              <w:spacing w:after="0" w:line="360" w:lineRule="auto"/>
              <w:rPr>
                <w:rFonts w:ascii="Calibri" w:hAnsi="Calibri" w:cs="Arial"/>
                <w:b/>
              </w:rPr>
            </w:pPr>
            <w:r>
              <w:rPr>
                <w:rFonts w:ascii="Calibri" w:hAnsi="Calibri"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1AB6089" w14:textId="77777777" w:rsidR="007A1998" w:rsidRPr="003009FB" w:rsidRDefault="007A1998" w:rsidP="00EE3D00">
            <w:pPr>
              <w:pStyle w:val="Odlomakpopisa"/>
              <w:numPr>
                <w:ilvl w:val="0"/>
                <w:numId w:val="67"/>
              </w:numPr>
              <w:tabs>
                <w:tab w:val="left" w:pos="432"/>
              </w:tabs>
              <w:spacing w:after="0" w:line="240" w:lineRule="auto"/>
              <w:rPr>
                <w:rFonts w:ascii="Calibri" w:hAnsi="Calibri" w:cs="Arial"/>
              </w:rPr>
            </w:pPr>
            <w:r>
              <w:rPr>
                <w:rFonts w:ascii="Calibri" w:hAnsi="Calibri" w:cs="Arial"/>
              </w:rPr>
              <w:t>s</w:t>
            </w:r>
            <w:r w:rsidRPr="003009FB">
              <w:rPr>
                <w:rFonts w:ascii="Calibri" w:hAnsi="Calibri" w:cs="Arial"/>
              </w:rPr>
              <w:t>tjecanje znanja o Crvenom križu</w:t>
            </w:r>
          </w:p>
          <w:p w14:paraId="76A3201D" w14:textId="77777777" w:rsidR="007A1998" w:rsidRDefault="007A1998" w:rsidP="00EE3D00">
            <w:pPr>
              <w:pStyle w:val="Odlomakpopisa"/>
              <w:numPr>
                <w:ilvl w:val="0"/>
                <w:numId w:val="67"/>
              </w:numPr>
              <w:tabs>
                <w:tab w:val="left" w:pos="432"/>
              </w:tabs>
              <w:spacing w:after="0" w:line="240" w:lineRule="auto"/>
              <w:rPr>
                <w:rFonts w:ascii="Calibri" w:hAnsi="Calibri" w:cs="Arial"/>
              </w:rPr>
            </w:pPr>
            <w:r>
              <w:rPr>
                <w:rFonts w:ascii="Calibri" w:hAnsi="Calibri" w:cs="Arial"/>
              </w:rPr>
              <w:t>u</w:t>
            </w:r>
            <w:r w:rsidRPr="003009FB">
              <w:rPr>
                <w:rFonts w:ascii="Calibri" w:hAnsi="Calibri" w:cs="Arial"/>
              </w:rPr>
              <w:t>svajanje znanja i vještina pružanja prve pomoći</w:t>
            </w:r>
          </w:p>
          <w:p w14:paraId="6B13E926" w14:textId="77777777" w:rsidR="007A1998" w:rsidRPr="003009FB" w:rsidRDefault="007A1998" w:rsidP="00EE3D00">
            <w:pPr>
              <w:pStyle w:val="Odlomakpopisa"/>
              <w:numPr>
                <w:ilvl w:val="0"/>
                <w:numId w:val="67"/>
              </w:numPr>
              <w:tabs>
                <w:tab w:val="left" w:pos="432"/>
              </w:tabs>
              <w:spacing w:after="0" w:line="240" w:lineRule="auto"/>
              <w:rPr>
                <w:rFonts w:ascii="Calibri" w:hAnsi="Calibri" w:cs="Arial"/>
              </w:rPr>
            </w:pPr>
            <w:r>
              <w:rPr>
                <w:rFonts w:ascii="Calibri" w:hAnsi="Calibri" w:cs="Arial"/>
              </w:rPr>
              <w:t>provođenje projekta Sigurnija djeca</w:t>
            </w:r>
          </w:p>
        </w:tc>
      </w:tr>
      <w:tr w:rsidR="007A1998" w:rsidRPr="00AF4662" w14:paraId="3D354256" w14:textId="77777777" w:rsidTr="0038786F">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3F638F5" w14:textId="77777777" w:rsidR="007A1998" w:rsidRPr="00AF4662" w:rsidRDefault="0038786F" w:rsidP="0038786F">
            <w:pPr>
              <w:spacing w:after="0" w:line="360" w:lineRule="auto"/>
              <w:rPr>
                <w:rFonts w:ascii="Calibri" w:hAnsi="Calibri" w:cs="Arial"/>
                <w:b/>
              </w:rPr>
            </w:pPr>
            <w:r>
              <w:rPr>
                <w:rFonts w:ascii="Calibri" w:hAnsi="Calibri"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7F3DEF4" w14:textId="77777777" w:rsidR="007A1998" w:rsidRPr="003009FB" w:rsidRDefault="007A1998" w:rsidP="00EE3D00">
            <w:pPr>
              <w:pStyle w:val="Odlomakpopisa"/>
              <w:numPr>
                <w:ilvl w:val="0"/>
                <w:numId w:val="70"/>
              </w:numPr>
              <w:spacing w:after="0" w:line="240" w:lineRule="auto"/>
              <w:rPr>
                <w:rFonts w:ascii="Calibri" w:hAnsi="Calibri" w:cs="Arial"/>
              </w:rPr>
            </w:pPr>
            <w:r>
              <w:rPr>
                <w:rFonts w:ascii="Calibri" w:hAnsi="Calibri" w:cs="Arial"/>
              </w:rPr>
              <w:t>n</w:t>
            </w:r>
            <w:r w:rsidRPr="003009FB">
              <w:rPr>
                <w:rFonts w:ascii="Calibri" w:hAnsi="Calibri" w:cs="Arial"/>
              </w:rPr>
              <w:t>ačela djelovanja Crvenog križa</w:t>
            </w:r>
          </w:p>
          <w:p w14:paraId="51BD0936" w14:textId="77777777" w:rsidR="007A1998" w:rsidRPr="003009FB" w:rsidRDefault="007A1998" w:rsidP="00EE3D00">
            <w:pPr>
              <w:pStyle w:val="Odlomakpopisa"/>
              <w:numPr>
                <w:ilvl w:val="0"/>
                <w:numId w:val="68"/>
              </w:numPr>
              <w:spacing w:after="0" w:line="240" w:lineRule="auto"/>
              <w:rPr>
                <w:rFonts w:ascii="Calibri" w:hAnsi="Calibri" w:cs="Arial"/>
              </w:rPr>
            </w:pPr>
            <w:r>
              <w:rPr>
                <w:rFonts w:ascii="Calibri" w:hAnsi="Calibri" w:cs="Arial"/>
              </w:rPr>
              <w:t>n</w:t>
            </w:r>
            <w:r w:rsidRPr="003009FB">
              <w:rPr>
                <w:rFonts w:ascii="Calibri" w:hAnsi="Calibri" w:cs="Arial"/>
              </w:rPr>
              <w:t>ačela pružanja prve pomoći</w:t>
            </w:r>
          </w:p>
          <w:p w14:paraId="5C173CE6" w14:textId="77777777" w:rsidR="007A1998" w:rsidRDefault="007A1998" w:rsidP="00EE3D00">
            <w:pPr>
              <w:pStyle w:val="Odlomakpopisa"/>
              <w:numPr>
                <w:ilvl w:val="0"/>
                <w:numId w:val="68"/>
              </w:numPr>
              <w:spacing w:after="0" w:line="240" w:lineRule="auto"/>
              <w:rPr>
                <w:rFonts w:ascii="Calibri" w:hAnsi="Calibri" w:cs="Arial"/>
              </w:rPr>
            </w:pPr>
            <w:r>
              <w:rPr>
                <w:rFonts w:ascii="Calibri" w:hAnsi="Calibri" w:cs="Arial"/>
              </w:rPr>
              <w:t>z</w:t>
            </w:r>
            <w:r w:rsidRPr="003009FB">
              <w:rPr>
                <w:rFonts w:ascii="Calibri" w:hAnsi="Calibri" w:cs="Arial"/>
              </w:rPr>
              <w:t>brinjavanje ugroženih</w:t>
            </w:r>
          </w:p>
          <w:p w14:paraId="02882D0F" w14:textId="77777777" w:rsidR="007A1998" w:rsidRPr="003009FB" w:rsidRDefault="007A1998" w:rsidP="00EE3D00">
            <w:pPr>
              <w:pStyle w:val="Odlomakpopisa"/>
              <w:numPr>
                <w:ilvl w:val="0"/>
                <w:numId w:val="68"/>
              </w:numPr>
              <w:spacing w:after="0" w:line="240" w:lineRule="auto"/>
              <w:rPr>
                <w:rFonts w:ascii="Calibri" w:hAnsi="Calibri" w:cs="Arial"/>
              </w:rPr>
            </w:pPr>
            <w:r>
              <w:rPr>
                <w:rFonts w:ascii="Calibri" w:hAnsi="Calibri" w:cs="Arial"/>
              </w:rPr>
              <w:t>provedba radionica iz projekta Sigurnija djeca HCK</w:t>
            </w:r>
          </w:p>
        </w:tc>
      </w:tr>
      <w:tr w:rsidR="007A1998" w:rsidRPr="00AF4662" w14:paraId="2488F364"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3F3EA553" w14:textId="77777777" w:rsidR="007A1998" w:rsidRPr="00AF4662" w:rsidRDefault="007A1998" w:rsidP="0038786F">
            <w:pPr>
              <w:spacing w:after="0" w:line="360" w:lineRule="auto"/>
              <w:rPr>
                <w:rFonts w:ascii="Calibri" w:hAnsi="Calibri" w:cs="Arial"/>
                <w:b/>
              </w:rPr>
            </w:pPr>
            <w:r w:rsidRPr="00AF4662">
              <w:rPr>
                <w:rFonts w:ascii="Calibri" w:hAnsi="Calibri"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15947F4" w14:textId="77777777" w:rsidR="007A1998" w:rsidRDefault="007A1998" w:rsidP="00EE3D00">
            <w:pPr>
              <w:pStyle w:val="Odlomakpopisa"/>
              <w:numPr>
                <w:ilvl w:val="0"/>
                <w:numId w:val="71"/>
              </w:numPr>
              <w:spacing w:after="0" w:line="240" w:lineRule="auto"/>
              <w:rPr>
                <w:rFonts w:ascii="Calibri" w:hAnsi="Calibri" w:cs="Arial"/>
              </w:rPr>
            </w:pPr>
            <w:r>
              <w:rPr>
                <w:rFonts w:ascii="Calibri" w:hAnsi="Calibri" w:cs="Arial"/>
              </w:rPr>
              <w:t>t</w:t>
            </w:r>
            <w:r w:rsidRPr="003009FB">
              <w:rPr>
                <w:rFonts w:ascii="Calibri" w:hAnsi="Calibri" w:cs="Arial"/>
              </w:rPr>
              <w:t>eorijsko upoznavanje sa sadržajem i praktičan rad na pružanju prve pomoći</w:t>
            </w:r>
          </w:p>
          <w:p w14:paraId="392A3D93" w14:textId="77777777" w:rsidR="007A1998" w:rsidRPr="003009FB" w:rsidRDefault="007A1998" w:rsidP="00EE3D00">
            <w:pPr>
              <w:pStyle w:val="Odlomakpopisa"/>
              <w:numPr>
                <w:ilvl w:val="0"/>
                <w:numId w:val="71"/>
              </w:numPr>
              <w:spacing w:after="0" w:line="240" w:lineRule="auto"/>
              <w:rPr>
                <w:rFonts w:ascii="Calibri" w:hAnsi="Calibri" w:cs="Arial"/>
              </w:rPr>
            </w:pPr>
            <w:r>
              <w:rPr>
                <w:rFonts w:ascii="Calibri" w:hAnsi="Calibri" w:cs="Arial"/>
              </w:rPr>
              <w:t>rad s učenicima u provedbi radionica</w:t>
            </w:r>
          </w:p>
        </w:tc>
      </w:tr>
      <w:tr w:rsidR="007A1998" w:rsidRPr="00AF4662" w14:paraId="080950F9"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34EE05A4" w14:textId="77777777" w:rsidR="007A1998" w:rsidRPr="00AF4662" w:rsidRDefault="0038786F" w:rsidP="0038786F">
            <w:pPr>
              <w:spacing w:after="0" w:line="360" w:lineRule="auto"/>
              <w:rPr>
                <w:rFonts w:ascii="Calibri" w:hAnsi="Calibri" w:cs="Arial"/>
                <w:b/>
              </w:rPr>
            </w:pPr>
            <w:r>
              <w:rPr>
                <w:rFonts w:ascii="Calibri" w:hAnsi="Calibri"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A5B34E7" w14:textId="77777777" w:rsidR="007A1998" w:rsidRPr="003009FB" w:rsidRDefault="007A1998" w:rsidP="0038786F">
            <w:pPr>
              <w:pStyle w:val="Odlomakpopisa"/>
              <w:spacing w:after="0"/>
              <w:rPr>
                <w:rFonts w:ascii="Calibri" w:hAnsi="Calibri" w:cs="Arial"/>
              </w:rPr>
            </w:pPr>
            <w:r>
              <w:rPr>
                <w:rFonts w:ascii="Calibri" w:hAnsi="Calibri" w:cs="Arial"/>
              </w:rPr>
              <w:t>u</w:t>
            </w:r>
            <w:r w:rsidRPr="003009FB">
              <w:rPr>
                <w:rFonts w:ascii="Calibri" w:hAnsi="Calibri" w:cs="Arial"/>
              </w:rPr>
              <w:t>čenici će biti osposobljeni prepoznati ozljedu i pružiti prvu pomoć</w:t>
            </w:r>
            <w:r>
              <w:rPr>
                <w:rFonts w:ascii="Calibri" w:hAnsi="Calibri" w:cs="Arial"/>
              </w:rPr>
              <w:t xml:space="preserve"> </w:t>
            </w:r>
          </w:p>
        </w:tc>
      </w:tr>
      <w:tr w:rsidR="007A1998" w:rsidRPr="00AF4662" w14:paraId="2C047931" w14:textId="77777777" w:rsidTr="0038786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87405C5" w14:textId="77777777" w:rsidR="007A1998" w:rsidRPr="00AF4662" w:rsidRDefault="0038786F" w:rsidP="0038786F">
            <w:pPr>
              <w:spacing w:after="0" w:line="360" w:lineRule="auto"/>
              <w:rPr>
                <w:rFonts w:ascii="Calibri" w:hAnsi="Calibri" w:cs="Arial"/>
                <w:b/>
              </w:rPr>
            </w:pPr>
            <w:r>
              <w:rPr>
                <w:rFonts w:ascii="Calibri" w:hAnsi="Calibri"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60E41F0" w14:textId="77777777" w:rsidR="007A1998" w:rsidRPr="003009FB" w:rsidRDefault="007A1998" w:rsidP="0038786F">
            <w:pPr>
              <w:pStyle w:val="Odlomakpopisa"/>
              <w:spacing w:after="0"/>
              <w:rPr>
                <w:rFonts w:ascii="Calibri" w:hAnsi="Calibri" w:cs="Arial"/>
              </w:rPr>
            </w:pPr>
            <w:r>
              <w:rPr>
                <w:rFonts w:ascii="Calibri" w:hAnsi="Calibri" w:cs="Arial"/>
              </w:rPr>
              <w:t>s</w:t>
            </w:r>
            <w:r w:rsidRPr="003009FB">
              <w:rPr>
                <w:rFonts w:ascii="Calibri" w:hAnsi="Calibri" w:cs="Arial"/>
              </w:rPr>
              <w:t>anitetski materijal za praktičan rad</w:t>
            </w:r>
          </w:p>
        </w:tc>
      </w:tr>
      <w:tr w:rsidR="007A1998" w:rsidRPr="00AF4662" w14:paraId="20344D65"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2AA20F2" w14:textId="77777777" w:rsidR="007A1998" w:rsidRPr="00AF4662" w:rsidRDefault="007A1998" w:rsidP="0038786F">
            <w:pPr>
              <w:spacing w:after="0" w:line="360" w:lineRule="auto"/>
              <w:rPr>
                <w:rFonts w:ascii="Calibri" w:hAnsi="Calibri" w:cs="Arial"/>
                <w:b/>
              </w:rPr>
            </w:pPr>
            <w:r>
              <w:rPr>
                <w:rFonts w:ascii="Calibri" w:hAnsi="Calibri"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3BEBD15" w14:textId="77777777" w:rsidR="007A1998" w:rsidRDefault="007A1998" w:rsidP="00EE3D00">
            <w:pPr>
              <w:pStyle w:val="Odlomakpopisa"/>
              <w:numPr>
                <w:ilvl w:val="0"/>
                <w:numId w:val="69"/>
              </w:numPr>
              <w:spacing w:after="0" w:line="240" w:lineRule="auto"/>
              <w:rPr>
                <w:rFonts w:ascii="Calibri" w:hAnsi="Calibri" w:cs="Arial"/>
              </w:rPr>
            </w:pPr>
            <w:r w:rsidRPr="003009FB">
              <w:rPr>
                <w:rFonts w:ascii="Calibri" w:hAnsi="Calibri" w:cs="Arial"/>
              </w:rPr>
              <w:t>usmena, pismena i praktična provjera znanja i vještina</w:t>
            </w:r>
          </w:p>
          <w:p w14:paraId="176887F4" w14:textId="77777777" w:rsidR="007A1998" w:rsidRPr="003009FB" w:rsidRDefault="007A1998" w:rsidP="00EE3D00">
            <w:pPr>
              <w:pStyle w:val="Odlomakpopisa"/>
              <w:numPr>
                <w:ilvl w:val="0"/>
                <w:numId w:val="69"/>
              </w:numPr>
              <w:spacing w:after="0" w:line="240" w:lineRule="auto"/>
              <w:rPr>
                <w:rFonts w:ascii="Calibri" w:hAnsi="Calibri" w:cs="Arial"/>
              </w:rPr>
            </w:pPr>
            <w:r w:rsidRPr="00F0524C">
              <w:rPr>
                <w:rFonts w:ascii="Calibri" w:hAnsi="Calibri" w:cs="Arial"/>
              </w:rPr>
              <w:t xml:space="preserve">natjecanje </w:t>
            </w:r>
            <w:r>
              <w:rPr>
                <w:rFonts w:ascii="Calibri" w:hAnsi="Calibri" w:cs="Arial"/>
              </w:rPr>
              <w:t>pod</w:t>
            </w:r>
            <w:r w:rsidRPr="00F0524C">
              <w:rPr>
                <w:rFonts w:ascii="Calibri" w:hAnsi="Calibri" w:cs="Arial"/>
              </w:rPr>
              <w:t>mla</w:t>
            </w:r>
            <w:r>
              <w:rPr>
                <w:rFonts w:ascii="Calibri" w:hAnsi="Calibri" w:cs="Arial"/>
              </w:rPr>
              <w:t>tka</w:t>
            </w:r>
            <w:r w:rsidRPr="00F0524C">
              <w:rPr>
                <w:rFonts w:ascii="Calibri" w:hAnsi="Calibri" w:cs="Arial"/>
              </w:rPr>
              <w:t xml:space="preserve"> Hrvatskog Crvenog križa</w:t>
            </w:r>
          </w:p>
        </w:tc>
      </w:tr>
    </w:tbl>
    <w:p w14:paraId="1189E68C" w14:textId="77777777" w:rsidR="007A1998" w:rsidRDefault="007A1998"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7A1998" w:rsidRPr="00AF4662" w14:paraId="212A9EC8"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725E4DF1" w14:textId="77777777" w:rsidR="007A1998" w:rsidRPr="00DE4E94" w:rsidRDefault="007A1998" w:rsidP="0038786F">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tcPr>
          <w:p w14:paraId="26E10286" w14:textId="77777777" w:rsidR="007A1998" w:rsidRPr="00652270" w:rsidRDefault="007A1998" w:rsidP="0038786F">
            <w:pPr>
              <w:tabs>
                <w:tab w:val="left" w:pos="1335"/>
              </w:tabs>
              <w:spacing w:after="0"/>
              <w:jc w:val="center"/>
              <w:rPr>
                <w:rFonts w:cstheme="minorHAnsi"/>
                <w:b/>
                <w:bCs/>
              </w:rPr>
            </w:pPr>
            <w:r w:rsidRPr="00652270">
              <w:rPr>
                <w:b/>
                <w:bCs/>
              </w:rPr>
              <w:t>NOGOMETNA GRUPA SŠD „PRVA“</w:t>
            </w:r>
          </w:p>
        </w:tc>
      </w:tr>
      <w:tr w:rsidR="007A1998" w:rsidRPr="00AF4662" w14:paraId="4488B3EA"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7B1A18CC" w14:textId="77777777" w:rsidR="007A1998" w:rsidRPr="00DE4E94" w:rsidRDefault="007A1998" w:rsidP="0038786F">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tcPr>
          <w:p w14:paraId="33364884" w14:textId="77777777" w:rsidR="007A1998" w:rsidRPr="00DE4E94" w:rsidRDefault="007A1998" w:rsidP="0038786F">
            <w:pPr>
              <w:tabs>
                <w:tab w:val="left" w:pos="1335"/>
              </w:tabs>
              <w:spacing w:after="0"/>
              <w:rPr>
                <w:rFonts w:cstheme="minorHAnsi"/>
              </w:rPr>
            </w:pPr>
            <w:r w:rsidRPr="003A3F8B">
              <w:t>Marinko Horvat, prof.</w:t>
            </w:r>
          </w:p>
        </w:tc>
      </w:tr>
      <w:tr w:rsidR="007A1998" w:rsidRPr="00AF4662" w14:paraId="1DC5495C"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B6AE82E" w14:textId="77777777" w:rsidR="007A1998" w:rsidRPr="00DE4E94" w:rsidRDefault="007A1998" w:rsidP="0038786F">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tcPr>
          <w:p w14:paraId="5F5A142F" w14:textId="77777777" w:rsidR="007A1998" w:rsidRPr="00DE4E94" w:rsidRDefault="007A1998" w:rsidP="0038786F">
            <w:pPr>
              <w:tabs>
                <w:tab w:val="left" w:pos="1335"/>
              </w:tabs>
              <w:spacing w:after="0"/>
              <w:rPr>
                <w:rFonts w:cstheme="minorHAnsi"/>
              </w:rPr>
            </w:pPr>
            <w:r w:rsidRPr="003A3F8B">
              <w:t xml:space="preserve">Tjelesna i zdravstvena kultura         </w:t>
            </w:r>
          </w:p>
        </w:tc>
      </w:tr>
      <w:tr w:rsidR="007A1998" w:rsidRPr="00AF4662" w14:paraId="37EF7FF8"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349C12AF" w14:textId="77777777" w:rsidR="007A1998" w:rsidRPr="00DE4E94" w:rsidRDefault="007A1998" w:rsidP="0038786F">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tcPr>
          <w:p w14:paraId="62858941" w14:textId="77777777" w:rsidR="007A1998" w:rsidRPr="00DE4E94" w:rsidRDefault="007A1998" w:rsidP="0038786F">
            <w:pPr>
              <w:tabs>
                <w:tab w:val="left" w:pos="1335"/>
              </w:tabs>
              <w:spacing w:after="0"/>
              <w:rPr>
                <w:rFonts w:cstheme="minorHAnsi"/>
              </w:rPr>
            </w:pPr>
            <w:r w:rsidRPr="003A3F8B">
              <w:t>5.-</w:t>
            </w:r>
            <w:r>
              <w:t xml:space="preserve"> </w:t>
            </w:r>
            <w:r w:rsidRPr="003A3F8B">
              <w:t>8. razred – učenici</w:t>
            </w:r>
          </w:p>
        </w:tc>
      </w:tr>
      <w:tr w:rsidR="007A1998" w:rsidRPr="00AF4662" w14:paraId="2CFD2A0E"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7A0D2282" w14:textId="77777777" w:rsidR="007A1998" w:rsidRPr="00DE4E94" w:rsidRDefault="007A1998" w:rsidP="0038786F">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64F1D820" w14:textId="77777777" w:rsidR="007A1998" w:rsidRPr="00DE4E94" w:rsidRDefault="007A1998" w:rsidP="0038786F">
            <w:pPr>
              <w:tabs>
                <w:tab w:val="left" w:pos="1335"/>
              </w:tabs>
              <w:spacing w:after="0"/>
              <w:rPr>
                <w:rFonts w:cstheme="minorHAnsi"/>
              </w:rPr>
            </w:pPr>
            <w:r>
              <w:rPr>
                <w:rFonts w:cstheme="minorHAnsi"/>
              </w:rPr>
              <w:t>25 učenika</w:t>
            </w:r>
          </w:p>
        </w:tc>
      </w:tr>
      <w:tr w:rsidR="007A1998" w:rsidRPr="00AF4662" w14:paraId="7D4D68FC"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7431A2E" w14:textId="77777777" w:rsidR="007A1998" w:rsidRPr="00DE4E94" w:rsidRDefault="007A1998" w:rsidP="0038786F">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345007F1" w14:textId="77777777" w:rsidR="007A1998" w:rsidRPr="00DE4E94" w:rsidRDefault="007A1998" w:rsidP="0038786F">
            <w:pPr>
              <w:tabs>
                <w:tab w:val="left" w:pos="1335"/>
              </w:tabs>
              <w:spacing w:after="0"/>
              <w:rPr>
                <w:rFonts w:cstheme="minorHAnsi"/>
              </w:rPr>
            </w:pPr>
            <w:r>
              <w:rPr>
                <w:rFonts w:cstheme="minorHAnsi"/>
              </w:rPr>
              <w:t>35 sati godišnje</w:t>
            </w:r>
          </w:p>
        </w:tc>
      </w:tr>
      <w:tr w:rsidR="007A1998" w:rsidRPr="00AF4662" w14:paraId="20EF92B0"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1DC193D8" w14:textId="77777777" w:rsidR="007A1998" w:rsidRPr="00DE4E94" w:rsidRDefault="007A1998" w:rsidP="0038786F">
            <w:pPr>
              <w:tabs>
                <w:tab w:val="left" w:pos="1335"/>
              </w:tabs>
              <w:spacing w:after="0" w:line="360" w:lineRule="auto"/>
              <w:rPr>
                <w:rFonts w:cstheme="minorHAnsi"/>
                <w:b/>
              </w:rPr>
            </w:pPr>
            <w:r>
              <w:rPr>
                <w:rFonts w:cstheme="minorHAnsi"/>
                <w:b/>
              </w:rPr>
              <w:lastRenderedPageBreak/>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26518888" w14:textId="77777777" w:rsidR="007A1998" w:rsidRPr="00DE4E94" w:rsidRDefault="007A1998" w:rsidP="0038786F">
            <w:pPr>
              <w:tabs>
                <w:tab w:val="left" w:pos="1335"/>
              </w:tabs>
              <w:spacing w:after="0" w:line="360" w:lineRule="auto"/>
              <w:rPr>
                <w:rFonts w:cstheme="minorHAnsi"/>
              </w:rPr>
            </w:pPr>
            <w:r w:rsidRPr="006F1DD0">
              <w:rPr>
                <w:rFonts w:cstheme="minorHAnsi"/>
              </w:rPr>
              <w:t>Tijekom školske godine</w:t>
            </w:r>
            <w:r w:rsidR="0038786F">
              <w:rPr>
                <w:rFonts w:cstheme="minorHAnsi"/>
              </w:rPr>
              <w:t xml:space="preserve"> </w:t>
            </w:r>
            <w:r w:rsidR="0038786F" w:rsidRPr="003A3F8B">
              <w:t>202</w:t>
            </w:r>
            <w:r w:rsidR="0038786F">
              <w:t>2</w:t>
            </w:r>
            <w:r w:rsidR="0038786F" w:rsidRPr="003A3F8B">
              <w:t>./202</w:t>
            </w:r>
            <w:r w:rsidR="0038786F">
              <w:t>3</w:t>
            </w:r>
            <w:r w:rsidR="0038786F" w:rsidRPr="003A3F8B">
              <w:t>.</w:t>
            </w:r>
          </w:p>
        </w:tc>
      </w:tr>
      <w:tr w:rsidR="007A1998" w:rsidRPr="00AF4662" w14:paraId="252D01A9"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21DB3624" w14:textId="77777777" w:rsidR="007A1998" w:rsidRPr="00DE4E94" w:rsidRDefault="007A1998" w:rsidP="0038786F">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1B8D280" w14:textId="77777777" w:rsidR="007A1998" w:rsidRPr="00652270" w:rsidRDefault="007A1998" w:rsidP="0038786F">
            <w:pPr>
              <w:tabs>
                <w:tab w:val="left" w:pos="432"/>
                <w:tab w:val="left" w:pos="1335"/>
              </w:tabs>
              <w:spacing w:after="0"/>
              <w:jc w:val="both"/>
              <w:rPr>
                <w:rFonts w:cstheme="minorHAnsi"/>
              </w:rPr>
            </w:pPr>
            <w:r w:rsidRPr="00652270">
              <w:rPr>
                <w:rFonts w:cstheme="minorHAnsi"/>
              </w:rPr>
              <w:t>Usvajanje teorijskih i motoričkih znanja iz elemenata nogometne igre, pravila  igre i stvaranje potrebe za aktivnim tjelesnim vježbanjem.</w:t>
            </w:r>
          </w:p>
          <w:p w14:paraId="5A706705" w14:textId="77777777" w:rsidR="007A1998" w:rsidRPr="00652270" w:rsidRDefault="007A1998" w:rsidP="0038786F">
            <w:pPr>
              <w:tabs>
                <w:tab w:val="left" w:pos="432"/>
                <w:tab w:val="left" w:pos="1335"/>
              </w:tabs>
              <w:spacing w:after="0"/>
              <w:jc w:val="both"/>
              <w:rPr>
                <w:rFonts w:cstheme="minorHAnsi"/>
              </w:rPr>
            </w:pPr>
            <w:r w:rsidRPr="00652270">
              <w:rPr>
                <w:rFonts w:cstheme="minorHAnsi"/>
              </w:rPr>
              <w:t>Stjecanje određenih dodatnih motoričkih znanja, vještina, sposobnosti i navika potrebnih za razinu natjecateljskog sporta</w:t>
            </w:r>
          </w:p>
        </w:tc>
      </w:tr>
      <w:tr w:rsidR="007A1998" w:rsidRPr="00AF4662" w14:paraId="36D30D18" w14:textId="77777777" w:rsidTr="0038786F">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4AA577E0" w14:textId="77777777" w:rsidR="007A1998" w:rsidRPr="00DE4E94" w:rsidRDefault="007A1998" w:rsidP="0038786F">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48F4B127" w14:textId="77777777" w:rsidR="007A1998" w:rsidRPr="00652270" w:rsidRDefault="007A1998" w:rsidP="0038786F">
            <w:pPr>
              <w:tabs>
                <w:tab w:val="left" w:pos="1335"/>
              </w:tabs>
              <w:spacing w:after="0"/>
              <w:rPr>
                <w:rFonts w:cstheme="minorHAnsi"/>
              </w:rPr>
            </w:pPr>
            <w:r w:rsidRPr="00652270">
              <w:rPr>
                <w:rFonts w:cstheme="minorHAnsi"/>
              </w:rPr>
              <w:t xml:space="preserve">Učenje nogometnih tehnika ( vođenja, dodavanja udarci po lopti i drugo) korištenjem različitim metoda rada </w:t>
            </w:r>
          </w:p>
          <w:p w14:paraId="6E3D0AC5" w14:textId="77777777" w:rsidR="007A1998" w:rsidRPr="00DE4E94" w:rsidRDefault="007A1998" w:rsidP="0038786F">
            <w:pPr>
              <w:tabs>
                <w:tab w:val="left" w:pos="1335"/>
              </w:tabs>
              <w:spacing w:after="0"/>
              <w:rPr>
                <w:rFonts w:cstheme="minorHAnsi"/>
              </w:rPr>
            </w:pPr>
            <w:r w:rsidRPr="00652270">
              <w:rPr>
                <w:rFonts w:cstheme="minorHAnsi"/>
              </w:rPr>
              <w:t>Korištenje motivirajućih razgovora u okviru psihologije sporta s ciljem jačanja pozitivnih osobina, eliminacije stresa i agresivnog ponašanja u sportu i općenito</w:t>
            </w:r>
          </w:p>
        </w:tc>
      </w:tr>
      <w:tr w:rsidR="007A1998" w:rsidRPr="00AF4662" w14:paraId="7678DA71"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59AA305A" w14:textId="77777777" w:rsidR="007A1998" w:rsidRPr="00DE4E94" w:rsidRDefault="007A1998" w:rsidP="0038786F">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10DD657" w14:textId="77777777" w:rsidR="007A1998" w:rsidRPr="00652270" w:rsidRDefault="007A1998" w:rsidP="0038786F">
            <w:pPr>
              <w:tabs>
                <w:tab w:val="left" w:pos="1335"/>
              </w:tabs>
              <w:spacing w:after="0"/>
              <w:rPr>
                <w:rFonts w:cstheme="minorHAnsi"/>
              </w:rPr>
            </w:pPr>
            <w:r w:rsidRPr="00652270">
              <w:rPr>
                <w:rFonts w:cstheme="minorHAnsi"/>
              </w:rPr>
              <w:t>Trenažni proces sa sastavnicama odabranog sporta (nogomet).</w:t>
            </w:r>
          </w:p>
          <w:p w14:paraId="3AE4CC27" w14:textId="77777777" w:rsidR="007A1998" w:rsidRPr="00DE4E94" w:rsidRDefault="007A1998" w:rsidP="0038786F">
            <w:pPr>
              <w:tabs>
                <w:tab w:val="left" w:pos="1335"/>
              </w:tabs>
              <w:spacing w:after="0"/>
              <w:rPr>
                <w:rFonts w:cstheme="minorHAnsi"/>
              </w:rPr>
            </w:pPr>
            <w:r w:rsidRPr="00652270">
              <w:rPr>
                <w:rFonts w:cstheme="minorHAnsi"/>
              </w:rPr>
              <w:t>Učenici po vlastitoj slobodnoj volji odlučuju o bavljenju nogometnom igrom te dolaze na treninge redovito ili manje redovito ovisno o svojem rasporedu, volji i drugim činiocima</w:t>
            </w:r>
          </w:p>
        </w:tc>
      </w:tr>
      <w:tr w:rsidR="007A1998" w:rsidRPr="00AF4662" w14:paraId="3C278753"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15611EEF" w14:textId="77777777" w:rsidR="007A1998" w:rsidRPr="00DE4E94" w:rsidRDefault="007A1998" w:rsidP="0038786F">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9EC704B" w14:textId="77777777" w:rsidR="007A1998" w:rsidRPr="00652270" w:rsidRDefault="007A1998" w:rsidP="0038786F">
            <w:pPr>
              <w:tabs>
                <w:tab w:val="left" w:pos="1335"/>
              </w:tabs>
              <w:spacing w:after="0"/>
              <w:rPr>
                <w:rFonts w:cstheme="minorHAnsi"/>
              </w:rPr>
            </w:pPr>
            <w:r w:rsidRPr="00652270">
              <w:rPr>
                <w:rFonts w:cstheme="minorHAnsi"/>
              </w:rPr>
              <w:t>Stjecanje određenih dodatnih motoričkih znanja, vještina, sposobnosti i navika potrebnih za razinu natjecateljskog sporta.</w:t>
            </w:r>
          </w:p>
          <w:p w14:paraId="0E9CD34D" w14:textId="77777777" w:rsidR="007A1998" w:rsidRPr="00652270" w:rsidRDefault="007A1998" w:rsidP="0038786F">
            <w:pPr>
              <w:tabs>
                <w:tab w:val="left" w:pos="1335"/>
              </w:tabs>
              <w:spacing w:after="0"/>
              <w:rPr>
                <w:rFonts w:cstheme="minorHAnsi"/>
              </w:rPr>
            </w:pPr>
            <w:r w:rsidRPr="00652270">
              <w:rPr>
                <w:rFonts w:cstheme="minorHAnsi"/>
              </w:rPr>
              <w:t>-omogućivanje osobne afirmacije kroz nogometnu igru;</w:t>
            </w:r>
          </w:p>
          <w:p w14:paraId="3162F396" w14:textId="77777777" w:rsidR="007A1998" w:rsidRPr="00DE4E94" w:rsidRDefault="007A1998" w:rsidP="0038786F">
            <w:pPr>
              <w:tabs>
                <w:tab w:val="left" w:pos="1335"/>
              </w:tabs>
              <w:spacing w:after="0"/>
              <w:rPr>
                <w:rFonts w:cstheme="minorHAnsi"/>
              </w:rPr>
            </w:pPr>
            <w:r w:rsidRPr="00652270">
              <w:rPr>
                <w:rFonts w:cstheme="minorHAnsi"/>
              </w:rPr>
              <w:t>-osposobljavanje učenika za timski (skupni) rad</w:t>
            </w:r>
          </w:p>
        </w:tc>
      </w:tr>
      <w:tr w:rsidR="007A1998" w:rsidRPr="00AF4662" w14:paraId="06C50620" w14:textId="77777777" w:rsidTr="0038786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537F6014" w14:textId="77777777" w:rsidR="007A1998" w:rsidRPr="00DE4E94" w:rsidRDefault="007A1998" w:rsidP="0038786F">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895D2CE" w14:textId="77777777" w:rsidR="007A1998" w:rsidRPr="00DE4E94" w:rsidRDefault="007A1998" w:rsidP="0038786F">
            <w:pPr>
              <w:tabs>
                <w:tab w:val="left" w:pos="1335"/>
              </w:tabs>
              <w:spacing w:after="0"/>
              <w:rPr>
                <w:rFonts w:cstheme="minorHAnsi"/>
              </w:rPr>
            </w:pPr>
            <w:r w:rsidRPr="00652270">
              <w:rPr>
                <w:rFonts w:cstheme="minorHAnsi"/>
              </w:rPr>
              <w:t>Školska sportska dvorana</w:t>
            </w:r>
          </w:p>
        </w:tc>
      </w:tr>
      <w:tr w:rsidR="007A1998" w:rsidRPr="00AF4662" w14:paraId="0045CBEA"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F88B292" w14:textId="77777777" w:rsidR="007A1998" w:rsidRPr="00DE4E94" w:rsidRDefault="007A1998" w:rsidP="0038786F">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A3766AD" w14:textId="77777777" w:rsidR="007A1998" w:rsidRPr="00652270" w:rsidRDefault="007A1998" w:rsidP="0038786F">
            <w:pPr>
              <w:tabs>
                <w:tab w:val="left" w:pos="1335"/>
              </w:tabs>
              <w:spacing w:after="0"/>
              <w:rPr>
                <w:rFonts w:cstheme="minorHAnsi"/>
              </w:rPr>
            </w:pPr>
            <w:r w:rsidRPr="00652270">
              <w:rPr>
                <w:rFonts w:cstheme="minorHAnsi"/>
              </w:rPr>
              <w:t>Praćenje redovitosti dolazaka, truda i zalaganja učenika, te njihova selekcija za natjecanje s obzirom na redovitost dolazaka, trud i zalaganje.</w:t>
            </w:r>
          </w:p>
          <w:p w14:paraId="4A6ADA4E" w14:textId="77777777" w:rsidR="007A1998" w:rsidRPr="00DE4E94" w:rsidRDefault="007A1998" w:rsidP="0038786F">
            <w:pPr>
              <w:tabs>
                <w:tab w:val="left" w:pos="1335"/>
              </w:tabs>
              <w:spacing w:after="0"/>
              <w:rPr>
                <w:rFonts w:cstheme="minorHAnsi"/>
              </w:rPr>
            </w:pPr>
            <w:r w:rsidRPr="00652270">
              <w:rPr>
                <w:rFonts w:cstheme="minorHAnsi"/>
              </w:rPr>
              <w:t>Nagrade ekipi ili pojedincima od strane Međimurskog školskog sportskog saveza i slično.</w:t>
            </w:r>
          </w:p>
        </w:tc>
      </w:tr>
    </w:tbl>
    <w:p w14:paraId="10AC80DD" w14:textId="77777777" w:rsidR="007A1998" w:rsidRDefault="007A1998"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7A1998" w:rsidRPr="00AF4662" w14:paraId="2E30E526"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44D8623F" w14:textId="77777777" w:rsidR="007A1998" w:rsidRPr="00DE4E94" w:rsidRDefault="007A1998" w:rsidP="0038786F">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tcPr>
          <w:p w14:paraId="3C3DE96E" w14:textId="77777777" w:rsidR="007A1998" w:rsidRPr="00652270" w:rsidRDefault="007A1998" w:rsidP="0038786F">
            <w:pPr>
              <w:tabs>
                <w:tab w:val="left" w:pos="1335"/>
              </w:tabs>
              <w:spacing w:after="0"/>
              <w:jc w:val="center"/>
              <w:rPr>
                <w:rFonts w:cstheme="minorHAnsi"/>
                <w:b/>
                <w:bCs/>
              </w:rPr>
            </w:pPr>
            <w:r w:rsidRPr="00652270">
              <w:rPr>
                <w:b/>
                <w:bCs/>
              </w:rPr>
              <w:t>NOGOMETNA GRUPA SŠD „PRVA“</w:t>
            </w:r>
          </w:p>
        </w:tc>
      </w:tr>
      <w:tr w:rsidR="007A1998" w:rsidRPr="00AF4662" w14:paraId="1AE2BF02"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24D3A186" w14:textId="77777777" w:rsidR="007A1998" w:rsidRPr="00DE4E94" w:rsidRDefault="007A1998" w:rsidP="0038786F">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tcPr>
          <w:p w14:paraId="65E8466D" w14:textId="77777777" w:rsidR="007A1998" w:rsidRPr="00DE4E94" w:rsidRDefault="007A1998" w:rsidP="0038786F">
            <w:pPr>
              <w:tabs>
                <w:tab w:val="left" w:pos="1335"/>
              </w:tabs>
              <w:spacing w:after="0"/>
              <w:rPr>
                <w:rFonts w:cstheme="minorHAnsi"/>
              </w:rPr>
            </w:pPr>
            <w:r w:rsidRPr="003A3F8B">
              <w:t>Marinko Horvat, prof.</w:t>
            </w:r>
          </w:p>
        </w:tc>
      </w:tr>
      <w:tr w:rsidR="007A1998" w:rsidRPr="00AF4662" w14:paraId="307629A1"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7C6696D" w14:textId="77777777" w:rsidR="007A1998" w:rsidRPr="00DE4E94" w:rsidRDefault="007A1998" w:rsidP="0038786F">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tcPr>
          <w:p w14:paraId="61C728D4" w14:textId="77777777" w:rsidR="007A1998" w:rsidRPr="00DE4E94" w:rsidRDefault="007A1998" w:rsidP="0038786F">
            <w:pPr>
              <w:tabs>
                <w:tab w:val="left" w:pos="1335"/>
              </w:tabs>
              <w:spacing w:after="0"/>
              <w:rPr>
                <w:rFonts w:cstheme="minorHAnsi"/>
              </w:rPr>
            </w:pPr>
            <w:r w:rsidRPr="003A3F8B">
              <w:t xml:space="preserve">Tjelesna i zdravstvena kultura         </w:t>
            </w:r>
          </w:p>
        </w:tc>
      </w:tr>
      <w:tr w:rsidR="007A1998" w:rsidRPr="00AF4662" w14:paraId="5B5FAD61"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4027CC72" w14:textId="77777777" w:rsidR="007A1998" w:rsidRPr="00DE4E94" w:rsidRDefault="007A1998" w:rsidP="0038786F">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tcPr>
          <w:p w14:paraId="51DB0BC7" w14:textId="77777777" w:rsidR="007A1998" w:rsidRPr="00DE4E94" w:rsidRDefault="007A1998" w:rsidP="0038786F">
            <w:pPr>
              <w:tabs>
                <w:tab w:val="left" w:pos="1335"/>
              </w:tabs>
              <w:spacing w:after="0"/>
              <w:rPr>
                <w:rFonts w:cstheme="minorHAnsi"/>
              </w:rPr>
            </w:pPr>
            <w:r w:rsidRPr="003A3F8B">
              <w:t>5.-</w:t>
            </w:r>
            <w:r>
              <w:t xml:space="preserve"> </w:t>
            </w:r>
            <w:r w:rsidRPr="003A3F8B">
              <w:t>8. razred – učenic</w:t>
            </w:r>
            <w:r>
              <w:t>e</w:t>
            </w:r>
          </w:p>
        </w:tc>
      </w:tr>
      <w:tr w:rsidR="007A1998" w:rsidRPr="00AF4662" w14:paraId="64B58959"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008B4526" w14:textId="77777777" w:rsidR="007A1998" w:rsidRPr="00DE4E94" w:rsidRDefault="007A1998" w:rsidP="0038786F">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79E86D49" w14:textId="77777777" w:rsidR="007A1998" w:rsidRPr="00DE4E94" w:rsidRDefault="007A1998" w:rsidP="0038786F">
            <w:pPr>
              <w:tabs>
                <w:tab w:val="left" w:pos="1335"/>
              </w:tabs>
              <w:spacing w:after="0"/>
              <w:rPr>
                <w:rFonts w:cstheme="minorHAnsi"/>
              </w:rPr>
            </w:pPr>
            <w:r>
              <w:rPr>
                <w:rFonts w:cstheme="minorHAnsi"/>
              </w:rPr>
              <w:t>15 učenica</w:t>
            </w:r>
          </w:p>
        </w:tc>
      </w:tr>
      <w:tr w:rsidR="007A1998" w:rsidRPr="00AF4662" w14:paraId="16AA965D"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2362FC11" w14:textId="77777777" w:rsidR="007A1998" w:rsidRPr="00DE4E94" w:rsidRDefault="007A1998" w:rsidP="0038786F">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276CDEC3" w14:textId="77777777" w:rsidR="007A1998" w:rsidRPr="00DE4E94" w:rsidRDefault="007A1998" w:rsidP="0038786F">
            <w:pPr>
              <w:tabs>
                <w:tab w:val="left" w:pos="1335"/>
              </w:tabs>
              <w:spacing w:after="0"/>
              <w:rPr>
                <w:rFonts w:cstheme="minorHAnsi"/>
              </w:rPr>
            </w:pPr>
            <w:r>
              <w:rPr>
                <w:rFonts w:cstheme="minorHAnsi"/>
              </w:rPr>
              <w:t>35 sati godišnje</w:t>
            </w:r>
          </w:p>
        </w:tc>
      </w:tr>
      <w:tr w:rsidR="007A1998" w:rsidRPr="00AF4662" w14:paraId="20AD4A22"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2957381E" w14:textId="77777777" w:rsidR="007A1998" w:rsidRPr="00DE4E94" w:rsidRDefault="007A1998" w:rsidP="0038786F">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12109192" w14:textId="77777777" w:rsidR="007A1998" w:rsidRPr="00DE4E94" w:rsidRDefault="007A1998" w:rsidP="0038786F">
            <w:pPr>
              <w:tabs>
                <w:tab w:val="left" w:pos="1335"/>
              </w:tabs>
              <w:spacing w:after="0" w:line="360" w:lineRule="auto"/>
              <w:rPr>
                <w:rFonts w:cstheme="minorHAnsi"/>
              </w:rPr>
            </w:pPr>
            <w:r w:rsidRPr="006F1DD0">
              <w:rPr>
                <w:rFonts w:cstheme="minorHAnsi"/>
              </w:rPr>
              <w:t>Tijekom školske godine</w:t>
            </w:r>
            <w:r w:rsidR="0038786F" w:rsidRPr="003A3F8B">
              <w:t xml:space="preserve"> 202</w:t>
            </w:r>
            <w:r w:rsidR="0038786F">
              <w:t>2</w:t>
            </w:r>
            <w:r w:rsidR="0038786F" w:rsidRPr="003A3F8B">
              <w:t>./202</w:t>
            </w:r>
            <w:r w:rsidR="0038786F">
              <w:t>3</w:t>
            </w:r>
            <w:r w:rsidR="0038786F" w:rsidRPr="003A3F8B">
              <w:t>.</w:t>
            </w:r>
          </w:p>
        </w:tc>
      </w:tr>
      <w:tr w:rsidR="007A1998" w:rsidRPr="00AF4662" w14:paraId="4FE3A6E6"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3301C7C1" w14:textId="77777777" w:rsidR="007A1998" w:rsidRPr="00DE4E94" w:rsidRDefault="007A1998" w:rsidP="0038786F">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65902F0" w14:textId="77777777" w:rsidR="007A1998" w:rsidRPr="00652270" w:rsidRDefault="007A1998" w:rsidP="0038786F">
            <w:pPr>
              <w:tabs>
                <w:tab w:val="left" w:pos="432"/>
                <w:tab w:val="left" w:pos="1335"/>
              </w:tabs>
              <w:spacing w:after="0"/>
              <w:jc w:val="both"/>
              <w:rPr>
                <w:rFonts w:cstheme="minorHAnsi"/>
              </w:rPr>
            </w:pPr>
            <w:r w:rsidRPr="00652270">
              <w:rPr>
                <w:rFonts w:cstheme="minorHAnsi"/>
              </w:rPr>
              <w:t xml:space="preserve">Usvajanje teorijskih i motoričkih znanja iz elemenata </w:t>
            </w:r>
            <w:r>
              <w:rPr>
                <w:rFonts w:cstheme="minorHAnsi"/>
              </w:rPr>
              <w:t>odbojkaške</w:t>
            </w:r>
            <w:r w:rsidRPr="00652270">
              <w:rPr>
                <w:rFonts w:cstheme="minorHAnsi"/>
              </w:rPr>
              <w:t xml:space="preserve"> igre, pravila  igre i stvaranje potrebe za aktivnim tjelesnim vježbanjem.</w:t>
            </w:r>
          </w:p>
          <w:p w14:paraId="7FD2AA7E" w14:textId="77777777" w:rsidR="007A1998" w:rsidRPr="00652270" w:rsidRDefault="007A1998" w:rsidP="0038786F">
            <w:pPr>
              <w:tabs>
                <w:tab w:val="left" w:pos="432"/>
                <w:tab w:val="left" w:pos="1335"/>
              </w:tabs>
              <w:spacing w:after="0"/>
              <w:jc w:val="both"/>
              <w:rPr>
                <w:rFonts w:cstheme="minorHAnsi"/>
              </w:rPr>
            </w:pPr>
            <w:r w:rsidRPr="00652270">
              <w:rPr>
                <w:rFonts w:cstheme="minorHAnsi"/>
              </w:rPr>
              <w:t>Stjecanje određenih dodatnih motoričkih znanja, vještina, sposobnosti i navika potrebnih za razinu natjecateljskog sporta</w:t>
            </w:r>
          </w:p>
        </w:tc>
      </w:tr>
      <w:tr w:rsidR="007A1998" w:rsidRPr="00AF4662" w14:paraId="6585F356" w14:textId="77777777" w:rsidTr="0038786F">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B869A99" w14:textId="77777777" w:rsidR="007A1998" w:rsidRPr="00DE4E94" w:rsidRDefault="007A1998" w:rsidP="0038786F">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25E5BFA4" w14:textId="77777777" w:rsidR="007A1998" w:rsidRPr="00652270" w:rsidRDefault="007A1998" w:rsidP="0038786F">
            <w:pPr>
              <w:tabs>
                <w:tab w:val="left" w:pos="1335"/>
              </w:tabs>
              <w:spacing w:after="0"/>
              <w:rPr>
                <w:rFonts w:cstheme="minorHAnsi"/>
              </w:rPr>
            </w:pPr>
            <w:r w:rsidRPr="00652270">
              <w:rPr>
                <w:rFonts w:cstheme="minorHAnsi"/>
              </w:rPr>
              <w:t xml:space="preserve">Učenje </w:t>
            </w:r>
            <w:r>
              <w:rPr>
                <w:rFonts w:cstheme="minorHAnsi"/>
              </w:rPr>
              <w:t>odbojkaških</w:t>
            </w:r>
            <w:r w:rsidRPr="00652270">
              <w:rPr>
                <w:rFonts w:cstheme="minorHAnsi"/>
              </w:rPr>
              <w:t xml:space="preserve"> tehnika ( </w:t>
            </w:r>
            <w:r>
              <w:rPr>
                <w:rFonts w:cstheme="minorHAnsi"/>
              </w:rPr>
              <w:t>vršno i podlaktično odbijanje lopte, servis, smeč</w:t>
            </w:r>
            <w:r w:rsidRPr="00652270">
              <w:rPr>
                <w:rFonts w:cstheme="minorHAnsi"/>
              </w:rPr>
              <w:t xml:space="preserve"> i drugo) korištenjem različitim metoda rada </w:t>
            </w:r>
          </w:p>
          <w:p w14:paraId="79F5CB52" w14:textId="77777777" w:rsidR="007A1998" w:rsidRPr="00DE4E94" w:rsidRDefault="007A1998" w:rsidP="0038786F">
            <w:pPr>
              <w:tabs>
                <w:tab w:val="left" w:pos="1335"/>
              </w:tabs>
              <w:spacing w:after="0"/>
              <w:rPr>
                <w:rFonts w:cstheme="minorHAnsi"/>
              </w:rPr>
            </w:pPr>
            <w:r w:rsidRPr="00652270">
              <w:rPr>
                <w:rFonts w:cstheme="minorHAnsi"/>
              </w:rPr>
              <w:t>Korištenje motivirajućih razgovora u okviru psihologije sporta s ciljem jačanja pozitivnih osobina, eliminacije stresa i agresivnog ponašanja u sportu i općenito</w:t>
            </w:r>
          </w:p>
        </w:tc>
      </w:tr>
      <w:tr w:rsidR="007A1998" w:rsidRPr="00AF4662" w14:paraId="6A2556D4"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5ED50F78" w14:textId="77777777" w:rsidR="007A1998" w:rsidRPr="00DE4E94" w:rsidRDefault="007A1998" w:rsidP="0038786F">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EBF57A5" w14:textId="77777777" w:rsidR="007A1998" w:rsidRPr="00652270" w:rsidRDefault="007A1998" w:rsidP="0038786F">
            <w:pPr>
              <w:tabs>
                <w:tab w:val="left" w:pos="1335"/>
              </w:tabs>
              <w:spacing w:after="0"/>
              <w:rPr>
                <w:rFonts w:cstheme="minorHAnsi"/>
              </w:rPr>
            </w:pPr>
            <w:r w:rsidRPr="00652270">
              <w:rPr>
                <w:rFonts w:cstheme="minorHAnsi"/>
              </w:rPr>
              <w:t>Trenažni proces sa sastavnicama odabranog sporta (</w:t>
            </w:r>
            <w:r>
              <w:rPr>
                <w:rFonts w:cstheme="minorHAnsi"/>
              </w:rPr>
              <w:t>odbojka</w:t>
            </w:r>
            <w:r w:rsidRPr="00652270">
              <w:rPr>
                <w:rFonts w:cstheme="minorHAnsi"/>
              </w:rPr>
              <w:t>).</w:t>
            </w:r>
          </w:p>
          <w:p w14:paraId="7D9221BD" w14:textId="77777777" w:rsidR="007A1998" w:rsidRPr="00DE4E94" w:rsidRDefault="007A1998" w:rsidP="0038786F">
            <w:pPr>
              <w:tabs>
                <w:tab w:val="left" w:pos="1335"/>
              </w:tabs>
              <w:spacing w:after="0"/>
              <w:rPr>
                <w:rFonts w:cstheme="minorHAnsi"/>
              </w:rPr>
            </w:pPr>
            <w:r w:rsidRPr="00652270">
              <w:rPr>
                <w:rFonts w:cstheme="minorHAnsi"/>
              </w:rPr>
              <w:t>Učenic</w:t>
            </w:r>
            <w:r>
              <w:rPr>
                <w:rFonts w:cstheme="minorHAnsi"/>
              </w:rPr>
              <w:t>e</w:t>
            </w:r>
            <w:r w:rsidRPr="00652270">
              <w:rPr>
                <w:rFonts w:cstheme="minorHAnsi"/>
              </w:rPr>
              <w:t xml:space="preserve"> po vlastitoj slobodnoj volji odlučuju o bavljenju </w:t>
            </w:r>
            <w:r>
              <w:rPr>
                <w:rFonts w:cstheme="minorHAnsi"/>
              </w:rPr>
              <w:t>odbojkaškom</w:t>
            </w:r>
            <w:r w:rsidRPr="00652270">
              <w:rPr>
                <w:rFonts w:cstheme="minorHAnsi"/>
              </w:rPr>
              <w:t xml:space="preserve"> igrom te dolaze na </w:t>
            </w:r>
            <w:r>
              <w:rPr>
                <w:rFonts w:cstheme="minorHAnsi"/>
              </w:rPr>
              <w:t>grupu</w:t>
            </w:r>
            <w:r w:rsidRPr="00652270">
              <w:rPr>
                <w:rFonts w:cstheme="minorHAnsi"/>
              </w:rPr>
              <w:t xml:space="preserve"> redovito ili manje redovito ovisno o svojem rasporedu, volji i drugim činiocima</w:t>
            </w:r>
          </w:p>
        </w:tc>
      </w:tr>
      <w:tr w:rsidR="007A1998" w:rsidRPr="00AF4662" w14:paraId="3AE97EE7"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3580F6EE" w14:textId="77777777" w:rsidR="007A1998" w:rsidRPr="00DE4E94" w:rsidRDefault="007A1998" w:rsidP="0038786F">
            <w:pPr>
              <w:tabs>
                <w:tab w:val="left" w:pos="1335"/>
              </w:tabs>
              <w:spacing w:after="0" w:line="360" w:lineRule="auto"/>
              <w:rPr>
                <w:rFonts w:cstheme="minorHAnsi"/>
                <w:b/>
              </w:rPr>
            </w:pPr>
            <w:r>
              <w:rPr>
                <w:rFonts w:cstheme="minorHAnsi"/>
                <w:b/>
              </w:rPr>
              <w:lastRenderedPageBreak/>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F8DE23A" w14:textId="77777777" w:rsidR="007A1998" w:rsidRPr="00652270" w:rsidRDefault="007A1998" w:rsidP="0038786F">
            <w:pPr>
              <w:tabs>
                <w:tab w:val="left" w:pos="1335"/>
              </w:tabs>
              <w:spacing w:after="0"/>
              <w:rPr>
                <w:rFonts w:cstheme="minorHAnsi"/>
              </w:rPr>
            </w:pPr>
            <w:r w:rsidRPr="00652270">
              <w:rPr>
                <w:rFonts w:cstheme="minorHAnsi"/>
              </w:rPr>
              <w:t>Stjecanje određenih dodatnih motoričkih znanja, vještina, sposobnosti i navika potrebnih za razinu natjecateljskog sporta.</w:t>
            </w:r>
          </w:p>
          <w:p w14:paraId="712C95C5" w14:textId="77777777" w:rsidR="007A1998" w:rsidRPr="00652270" w:rsidRDefault="007A1998" w:rsidP="0038786F">
            <w:pPr>
              <w:tabs>
                <w:tab w:val="left" w:pos="1335"/>
              </w:tabs>
              <w:spacing w:after="0"/>
              <w:rPr>
                <w:rFonts w:cstheme="minorHAnsi"/>
              </w:rPr>
            </w:pPr>
            <w:r w:rsidRPr="00652270">
              <w:rPr>
                <w:rFonts w:cstheme="minorHAnsi"/>
              </w:rPr>
              <w:t xml:space="preserve">-omogućivanje osobne afirmacije kroz </w:t>
            </w:r>
            <w:r>
              <w:rPr>
                <w:rFonts w:cstheme="minorHAnsi"/>
              </w:rPr>
              <w:t>odbojkašku</w:t>
            </w:r>
            <w:r w:rsidRPr="00652270">
              <w:rPr>
                <w:rFonts w:cstheme="minorHAnsi"/>
              </w:rPr>
              <w:t xml:space="preserve"> igru;</w:t>
            </w:r>
          </w:p>
          <w:p w14:paraId="567AAA70" w14:textId="77777777" w:rsidR="007A1998" w:rsidRPr="00DE4E94" w:rsidRDefault="007A1998" w:rsidP="0038786F">
            <w:pPr>
              <w:tabs>
                <w:tab w:val="left" w:pos="1335"/>
              </w:tabs>
              <w:spacing w:after="0"/>
              <w:rPr>
                <w:rFonts w:cstheme="minorHAnsi"/>
              </w:rPr>
            </w:pPr>
            <w:r w:rsidRPr="00652270">
              <w:rPr>
                <w:rFonts w:cstheme="minorHAnsi"/>
              </w:rPr>
              <w:t>-osposobljavanje učenika za timski (skupni) rad</w:t>
            </w:r>
          </w:p>
        </w:tc>
      </w:tr>
      <w:tr w:rsidR="007A1998" w:rsidRPr="00AF4662" w14:paraId="0B78F19D" w14:textId="77777777" w:rsidTr="0038786F">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AB63332" w14:textId="77777777" w:rsidR="007A1998" w:rsidRPr="00DE4E94" w:rsidRDefault="007A1998" w:rsidP="0038786F">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AD6BF63" w14:textId="77777777" w:rsidR="007A1998" w:rsidRPr="00DE4E94" w:rsidRDefault="007A1998" w:rsidP="0038786F">
            <w:pPr>
              <w:tabs>
                <w:tab w:val="left" w:pos="1335"/>
              </w:tabs>
              <w:spacing w:after="0"/>
              <w:rPr>
                <w:rFonts w:cstheme="minorHAnsi"/>
              </w:rPr>
            </w:pPr>
            <w:r w:rsidRPr="00652270">
              <w:rPr>
                <w:rFonts w:cstheme="minorHAnsi"/>
              </w:rPr>
              <w:t>Školska sportska dvorana</w:t>
            </w:r>
          </w:p>
        </w:tc>
      </w:tr>
      <w:tr w:rsidR="007A1998" w:rsidRPr="00AF4662" w14:paraId="4D28DA7D" w14:textId="77777777" w:rsidTr="0038786F">
        <w:tc>
          <w:tcPr>
            <w:tcW w:w="2269" w:type="dxa"/>
            <w:tcBorders>
              <w:top w:val="single" w:sz="4" w:space="0" w:color="auto"/>
              <w:left w:val="single" w:sz="4" w:space="0" w:color="auto"/>
              <w:bottom w:val="single" w:sz="4" w:space="0" w:color="auto"/>
              <w:right w:val="single" w:sz="4" w:space="0" w:color="auto"/>
            </w:tcBorders>
            <w:vAlign w:val="center"/>
            <w:hideMark/>
          </w:tcPr>
          <w:p w14:paraId="39D9D3CD" w14:textId="77777777" w:rsidR="007A1998" w:rsidRPr="00DE4E94" w:rsidRDefault="007A1998" w:rsidP="0038786F">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49F290D" w14:textId="77777777" w:rsidR="007A1998" w:rsidRPr="00652270" w:rsidRDefault="007A1998" w:rsidP="0038786F">
            <w:pPr>
              <w:tabs>
                <w:tab w:val="left" w:pos="1335"/>
              </w:tabs>
              <w:spacing w:after="0"/>
              <w:rPr>
                <w:rFonts w:cstheme="minorHAnsi"/>
              </w:rPr>
            </w:pPr>
            <w:r w:rsidRPr="00652270">
              <w:rPr>
                <w:rFonts w:cstheme="minorHAnsi"/>
              </w:rPr>
              <w:t>Praćenje redovitosti dolazaka, truda i zalaganja učenika, te njihova selekcija za natjecanje s obzirom na redovitost dolazaka, trud i zalaganje.</w:t>
            </w:r>
          </w:p>
          <w:p w14:paraId="18F6BFCD" w14:textId="77777777" w:rsidR="007A1998" w:rsidRPr="00DE4E94" w:rsidRDefault="007A1998" w:rsidP="0038786F">
            <w:pPr>
              <w:tabs>
                <w:tab w:val="left" w:pos="1335"/>
              </w:tabs>
              <w:spacing w:after="0"/>
              <w:rPr>
                <w:rFonts w:cstheme="minorHAnsi"/>
              </w:rPr>
            </w:pPr>
            <w:r w:rsidRPr="00652270">
              <w:rPr>
                <w:rFonts w:cstheme="minorHAnsi"/>
              </w:rPr>
              <w:t>Nagrade ekipi ili pojedincima od strane Međimurskog školskog sportskog saveza</w:t>
            </w:r>
            <w:r>
              <w:rPr>
                <w:rFonts w:cstheme="minorHAnsi"/>
              </w:rPr>
              <w:t xml:space="preserve"> na temelju </w:t>
            </w:r>
            <w:proofErr w:type="spellStart"/>
            <w:r>
              <w:rPr>
                <w:rFonts w:cstheme="minorHAnsi"/>
              </w:rPr>
              <w:t>natjeccanja</w:t>
            </w:r>
            <w:proofErr w:type="spellEnd"/>
            <w:r w:rsidRPr="00652270">
              <w:rPr>
                <w:rFonts w:cstheme="minorHAnsi"/>
              </w:rPr>
              <w:t xml:space="preserve"> i slično</w:t>
            </w:r>
          </w:p>
        </w:tc>
      </w:tr>
    </w:tbl>
    <w:p w14:paraId="3352BE09" w14:textId="77777777" w:rsidR="007A1998" w:rsidRDefault="007A1998"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1853DD" w:rsidRPr="00AF4662" w14:paraId="268A96E9"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085123D5" w14:textId="77777777" w:rsidR="001853DD" w:rsidRPr="008D68DE" w:rsidRDefault="00BB6663" w:rsidP="00BB6663">
            <w:pPr>
              <w:spacing w:after="0" w:line="360" w:lineRule="auto"/>
              <w:rPr>
                <w:rFonts w:ascii="Calibri" w:hAnsi="Calibri" w:cs="Arial"/>
                <w:b/>
              </w:rPr>
            </w:pPr>
            <w:r>
              <w:rPr>
                <w:rFonts w:ascii="Calibri" w:hAnsi="Calibri"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hideMark/>
          </w:tcPr>
          <w:p w14:paraId="2BD85D93" w14:textId="77777777" w:rsidR="001853DD" w:rsidRPr="00024E87" w:rsidRDefault="001853DD" w:rsidP="00BB6663">
            <w:pPr>
              <w:spacing w:after="0"/>
              <w:jc w:val="center"/>
              <w:rPr>
                <w:rFonts w:ascii="Calibri" w:hAnsi="Calibri"/>
                <w:b/>
              </w:rPr>
            </w:pPr>
            <w:r w:rsidRPr="00024E87">
              <w:rPr>
                <w:rFonts w:ascii="Calibri" w:hAnsi="Calibri"/>
                <w:b/>
              </w:rPr>
              <w:t>ATLETIKA</w:t>
            </w:r>
          </w:p>
        </w:tc>
      </w:tr>
      <w:tr w:rsidR="001853DD" w:rsidRPr="00AF4662" w14:paraId="52142A7F"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2DCC3F90" w14:textId="77777777" w:rsidR="001853DD" w:rsidRPr="008D68DE" w:rsidRDefault="00BB6663" w:rsidP="00BB6663">
            <w:pPr>
              <w:spacing w:after="0" w:line="360" w:lineRule="auto"/>
              <w:rPr>
                <w:rFonts w:ascii="Calibri" w:hAnsi="Calibri" w:cs="Arial"/>
                <w:b/>
              </w:rPr>
            </w:pPr>
            <w:r>
              <w:rPr>
                <w:rFonts w:ascii="Calibri" w:hAnsi="Calibri" w:cs="Arial"/>
                <w:b/>
              </w:rPr>
              <w:t>Voditelj aktivnosti</w:t>
            </w:r>
          </w:p>
        </w:tc>
        <w:tc>
          <w:tcPr>
            <w:tcW w:w="7848" w:type="dxa"/>
            <w:tcBorders>
              <w:top w:val="single" w:sz="4" w:space="0" w:color="auto"/>
              <w:left w:val="single" w:sz="4" w:space="0" w:color="auto"/>
              <w:bottom w:val="single" w:sz="4" w:space="0" w:color="auto"/>
              <w:right w:val="single" w:sz="4" w:space="0" w:color="auto"/>
            </w:tcBorders>
            <w:hideMark/>
          </w:tcPr>
          <w:p w14:paraId="0FAF45C4" w14:textId="77777777" w:rsidR="001853DD" w:rsidRPr="008D68DE" w:rsidRDefault="001853DD" w:rsidP="00BB6663">
            <w:pPr>
              <w:spacing w:after="0"/>
              <w:rPr>
                <w:rFonts w:ascii="Calibri" w:hAnsi="Calibri"/>
              </w:rPr>
            </w:pPr>
            <w:r w:rsidRPr="008D68DE">
              <w:rPr>
                <w:rFonts w:ascii="Calibri" w:hAnsi="Calibri"/>
              </w:rPr>
              <w:t>Matija Horvat, prof.</w:t>
            </w:r>
          </w:p>
        </w:tc>
      </w:tr>
      <w:tr w:rsidR="001853DD" w:rsidRPr="00AF4662" w14:paraId="68FC6073"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6AAF301D" w14:textId="77777777" w:rsidR="001853DD" w:rsidRPr="008D68DE" w:rsidRDefault="001853DD" w:rsidP="00BB6663">
            <w:pPr>
              <w:spacing w:after="0" w:line="360" w:lineRule="auto"/>
              <w:rPr>
                <w:rFonts w:ascii="Calibri" w:hAnsi="Calibri" w:cs="Arial"/>
                <w:b/>
              </w:rPr>
            </w:pPr>
            <w:r w:rsidRPr="008D68DE">
              <w:rPr>
                <w:rFonts w:ascii="Calibri" w:hAnsi="Calibri" w:cs="Arial"/>
                <w:b/>
              </w:rPr>
              <w:t>Predm</w:t>
            </w:r>
            <w:r w:rsidR="00BB6663">
              <w:rPr>
                <w:rFonts w:ascii="Calibri" w:hAnsi="Calibri" w:cs="Arial"/>
                <w:b/>
              </w:rPr>
              <w:t>et</w:t>
            </w:r>
          </w:p>
        </w:tc>
        <w:tc>
          <w:tcPr>
            <w:tcW w:w="7848" w:type="dxa"/>
            <w:tcBorders>
              <w:top w:val="single" w:sz="4" w:space="0" w:color="auto"/>
              <w:left w:val="single" w:sz="4" w:space="0" w:color="auto"/>
              <w:bottom w:val="single" w:sz="4" w:space="0" w:color="auto"/>
              <w:right w:val="single" w:sz="4" w:space="0" w:color="auto"/>
            </w:tcBorders>
            <w:hideMark/>
          </w:tcPr>
          <w:p w14:paraId="5DD5AA8A" w14:textId="77777777" w:rsidR="001853DD" w:rsidRPr="008D68DE" w:rsidRDefault="001853DD" w:rsidP="00BB6663">
            <w:pPr>
              <w:spacing w:after="0"/>
              <w:rPr>
                <w:rFonts w:ascii="Calibri" w:hAnsi="Calibri"/>
              </w:rPr>
            </w:pPr>
            <w:r w:rsidRPr="008D68DE">
              <w:rPr>
                <w:rFonts w:ascii="Calibri" w:hAnsi="Calibri"/>
              </w:rPr>
              <w:t>Tjelesna i zdravstvena kultura</w:t>
            </w:r>
          </w:p>
        </w:tc>
      </w:tr>
      <w:tr w:rsidR="001853DD" w:rsidRPr="00AF4662" w14:paraId="7E8E324A"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350D0055" w14:textId="77777777" w:rsidR="001853DD" w:rsidRPr="008D68DE" w:rsidRDefault="00BB6663" w:rsidP="00BB6663">
            <w:pPr>
              <w:spacing w:after="0" w:line="360" w:lineRule="auto"/>
              <w:rPr>
                <w:rFonts w:ascii="Calibri" w:hAnsi="Calibri" w:cs="Arial"/>
                <w:b/>
              </w:rPr>
            </w:pPr>
            <w:r>
              <w:rPr>
                <w:rFonts w:ascii="Calibri" w:hAnsi="Calibri" w:cs="Arial"/>
                <w:b/>
              </w:rPr>
              <w:t>Razred</w:t>
            </w:r>
          </w:p>
        </w:tc>
        <w:tc>
          <w:tcPr>
            <w:tcW w:w="7848" w:type="dxa"/>
            <w:tcBorders>
              <w:top w:val="single" w:sz="4" w:space="0" w:color="auto"/>
              <w:left w:val="single" w:sz="4" w:space="0" w:color="auto"/>
              <w:bottom w:val="single" w:sz="4" w:space="0" w:color="auto"/>
              <w:right w:val="single" w:sz="4" w:space="0" w:color="auto"/>
            </w:tcBorders>
            <w:hideMark/>
          </w:tcPr>
          <w:p w14:paraId="4ED28D93" w14:textId="77777777" w:rsidR="001853DD" w:rsidRPr="008D68DE" w:rsidRDefault="001853DD" w:rsidP="00BB6663">
            <w:pPr>
              <w:spacing w:after="0"/>
              <w:rPr>
                <w:rFonts w:ascii="Calibri" w:hAnsi="Calibri"/>
              </w:rPr>
            </w:pPr>
            <w:r w:rsidRPr="008D68DE">
              <w:rPr>
                <w:rFonts w:ascii="Calibri" w:hAnsi="Calibri"/>
              </w:rPr>
              <w:t xml:space="preserve">5. - 8. razred </w:t>
            </w:r>
          </w:p>
        </w:tc>
      </w:tr>
      <w:tr w:rsidR="001853DD" w:rsidRPr="00AF4662" w14:paraId="7F419FC4"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302C44AF" w14:textId="77777777" w:rsidR="001853DD" w:rsidRPr="008D68DE" w:rsidRDefault="00BB6663" w:rsidP="00BB6663">
            <w:pPr>
              <w:spacing w:after="0" w:line="360" w:lineRule="auto"/>
              <w:rPr>
                <w:rFonts w:ascii="Calibri" w:hAnsi="Calibri" w:cs="Arial"/>
                <w:b/>
              </w:rPr>
            </w:pPr>
            <w:r>
              <w:rPr>
                <w:rFonts w:ascii="Calibri" w:hAnsi="Calibri" w:cs="Arial"/>
                <w:b/>
              </w:rPr>
              <w:t>Planirani broj učenika</w:t>
            </w:r>
          </w:p>
        </w:tc>
        <w:tc>
          <w:tcPr>
            <w:tcW w:w="7848" w:type="dxa"/>
            <w:tcBorders>
              <w:top w:val="single" w:sz="4" w:space="0" w:color="auto"/>
              <w:left w:val="single" w:sz="4" w:space="0" w:color="auto"/>
              <w:bottom w:val="single" w:sz="4" w:space="0" w:color="auto"/>
              <w:right w:val="single" w:sz="4" w:space="0" w:color="auto"/>
            </w:tcBorders>
            <w:hideMark/>
          </w:tcPr>
          <w:p w14:paraId="2D53B488" w14:textId="77777777" w:rsidR="001853DD" w:rsidRPr="008D68DE" w:rsidRDefault="001853DD" w:rsidP="00BB6663">
            <w:pPr>
              <w:spacing w:after="0"/>
              <w:rPr>
                <w:rFonts w:ascii="Calibri" w:hAnsi="Calibri"/>
              </w:rPr>
            </w:pPr>
            <w:r>
              <w:rPr>
                <w:rFonts w:ascii="Calibri" w:hAnsi="Calibri"/>
              </w:rPr>
              <w:t>40</w:t>
            </w:r>
          </w:p>
        </w:tc>
      </w:tr>
      <w:tr w:rsidR="001853DD" w:rsidRPr="00AF4662" w14:paraId="62E4A11E"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139B24A8" w14:textId="77777777" w:rsidR="001853DD" w:rsidRPr="008D68DE" w:rsidRDefault="001853DD" w:rsidP="00BB6663">
            <w:pPr>
              <w:spacing w:after="0" w:line="360" w:lineRule="auto"/>
              <w:rPr>
                <w:rFonts w:ascii="Calibri" w:hAnsi="Calibri" w:cs="Arial"/>
                <w:b/>
              </w:rPr>
            </w:pPr>
            <w:r w:rsidRPr="008D68DE">
              <w:rPr>
                <w:rFonts w:ascii="Calibri" w:hAnsi="Calibri" w:cs="Arial"/>
                <w:b/>
              </w:rPr>
              <w:t>Pl</w:t>
            </w:r>
            <w:r w:rsidR="00BB6663">
              <w:rPr>
                <w:rFonts w:ascii="Calibri" w:hAnsi="Calibri" w:cs="Arial"/>
                <w:b/>
              </w:rPr>
              <w:t>anirani broj sati</w:t>
            </w:r>
          </w:p>
        </w:tc>
        <w:tc>
          <w:tcPr>
            <w:tcW w:w="7848" w:type="dxa"/>
            <w:tcBorders>
              <w:top w:val="single" w:sz="4" w:space="0" w:color="auto"/>
              <w:left w:val="single" w:sz="4" w:space="0" w:color="auto"/>
              <w:bottom w:val="single" w:sz="4" w:space="0" w:color="auto"/>
              <w:right w:val="single" w:sz="4" w:space="0" w:color="auto"/>
            </w:tcBorders>
            <w:hideMark/>
          </w:tcPr>
          <w:p w14:paraId="41D9FDA6" w14:textId="77777777" w:rsidR="001853DD" w:rsidRPr="008D68DE" w:rsidRDefault="00BB6663" w:rsidP="00BB6663">
            <w:pPr>
              <w:spacing w:after="0"/>
              <w:rPr>
                <w:rFonts w:ascii="Calibri" w:hAnsi="Calibri"/>
              </w:rPr>
            </w:pPr>
            <w:r>
              <w:rPr>
                <w:rFonts w:ascii="Calibri" w:hAnsi="Calibri"/>
              </w:rPr>
              <w:t>1 sat tjedno, u</w:t>
            </w:r>
            <w:r w:rsidR="001853DD" w:rsidRPr="008D68DE">
              <w:rPr>
                <w:rFonts w:ascii="Calibri" w:hAnsi="Calibri"/>
              </w:rPr>
              <w:t>kupno 35 sati</w:t>
            </w:r>
          </w:p>
        </w:tc>
      </w:tr>
      <w:tr w:rsidR="001853DD" w:rsidRPr="00AF4662" w14:paraId="3E8BDE00"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7805F79A" w14:textId="77777777" w:rsidR="001853DD" w:rsidRPr="008D68DE" w:rsidRDefault="00BB6663" w:rsidP="00BB6663">
            <w:pPr>
              <w:spacing w:after="0" w:line="360" w:lineRule="auto"/>
              <w:rPr>
                <w:rFonts w:ascii="Calibri" w:hAnsi="Calibri" w:cs="Arial"/>
                <w:b/>
              </w:rPr>
            </w:pPr>
            <w:r>
              <w:rPr>
                <w:rFonts w:ascii="Calibri" w:hAnsi="Calibri" w:cs="Arial"/>
                <w:b/>
              </w:rPr>
              <w:t>Vremenski okvir</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CAE1" w14:textId="77777777" w:rsidR="001853DD" w:rsidRPr="008D68DE" w:rsidRDefault="001853DD" w:rsidP="00BB6663">
            <w:pPr>
              <w:spacing w:after="0" w:line="360" w:lineRule="auto"/>
              <w:rPr>
                <w:rFonts w:ascii="Calibri" w:hAnsi="Calibri" w:cs="Arial"/>
              </w:rPr>
            </w:pPr>
            <w:r w:rsidRPr="008D68DE">
              <w:rPr>
                <w:rFonts w:ascii="Calibri" w:hAnsi="Calibri" w:cs="Arial"/>
              </w:rPr>
              <w:t>Tijekom školske godine</w:t>
            </w:r>
          </w:p>
        </w:tc>
      </w:tr>
      <w:tr w:rsidR="001853DD" w:rsidRPr="00AF4662" w14:paraId="27246C42"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16D06BB0" w14:textId="77777777" w:rsidR="001853DD" w:rsidRPr="008D68DE" w:rsidRDefault="00BB6663" w:rsidP="00BB6663">
            <w:pPr>
              <w:spacing w:after="0" w:line="360" w:lineRule="auto"/>
              <w:rPr>
                <w:rFonts w:ascii="Calibri" w:hAnsi="Calibri" w:cs="Arial"/>
                <w:b/>
              </w:rPr>
            </w:pPr>
            <w:r>
              <w:rPr>
                <w:rFonts w:ascii="Calibri" w:hAnsi="Calibri" w:cs="Arial"/>
                <w:b/>
              </w:rPr>
              <w:t>Ciljevi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4BFEF91" w14:textId="77777777" w:rsidR="001853DD" w:rsidRPr="008D68DE" w:rsidRDefault="001853DD" w:rsidP="00BB6663">
            <w:pPr>
              <w:tabs>
                <w:tab w:val="left" w:pos="432"/>
              </w:tabs>
              <w:spacing w:after="0"/>
              <w:rPr>
                <w:rFonts w:ascii="Calibri" w:hAnsi="Calibri" w:cs="Arial"/>
              </w:rPr>
            </w:pPr>
            <w:r w:rsidRPr="008D68DE">
              <w:rPr>
                <w:rFonts w:ascii="Calibri" w:hAnsi="Calibri" w:cs="Arial"/>
              </w:rPr>
              <w:t>Usvajanje teorijskih i motoričkih znanja iz elemenata atletike, pravila atletike i stvaranje potrebe za aktivnim tjelesnim vježbanjem.</w:t>
            </w:r>
          </w:p>
          <w:p w14:paraId="62566318" w14:textId="77777777" w:rsidR="001853DD" w:rsidRPr="008D68DE" w:rsidRDefault="001853DD" w:rsidP="00BB6663">
            <w:pPr>
              <w:tabs>
                <w:tab w:val="left" w:pos="432"/>
              </w:tabs>
              <w:spacing w:after="0"/>
              <w:rPr>
                <w:rFonts w:ascii="Calibri" w:hAnsi="Calibri" w:cs="Arial"/>
              </w:rPr>
            </w:pPr>
            <w:r w:rsidRPr="008D68DE">
              <w:rPr>
                <w:rFonts w:ascii="Calibri" w:hAnsi="Calibri" w:cs="Arial"/>
              </w:rPr>
              <w:t>Stjecanje određenih dodatnih motoričkih znanja, vještina, sposobnosti i navika potrebnih za razinu natjecateljskog sporta.</w:t>
            </w:r>
          </w:p>
        </w:tc>
      </w:tr>
      <w:tr w:rsidR="001853DD" w:rsidRPr="00AF4662" w14:paraId="0B854EBC" w14:textId="77777777" w:rsidTr="00BB6663">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3B59DFF7" w14:textId="77777777" w:rsidR="001853DD" w:rsidRPr="008D68DE" w:rsidRDefault="001853DD" w:rsidP="00BB6663">
            <w:pPr>
              <w:spacing w:after="0" w:line="360" w:lineRule="auto"/>
              <w:rPr>
                <w:rFonts w:ascii="Calibri" w:hAnsi="Calibri" w:cs="Arial"/>
                <w:b/>
              </w:rPr>
            </w:pPr>
            <w:r w:rsidRPr="008D68DE">
              <w:rPr>
                <w:rFonts w:ascii="Calibri" w:hAnsi="Calibri" w:cs="Arial"/>
                <w:b/>
              </w:rPr>
              <w:t>Sadržaj a</w:t>
            </w:r>
            <w:r w:rsidR="00BB6663">
              <w:rPr>
                <w:rFonts w:ascii="Calibri" w:hAnsi="Calibri" w:cs="Arial"/>
                <w:b/>
              </w:rPr>
              <w:t>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1F1E538" w14:textId="77777777" w:rsidR="001853DD" w:rsidRPr="008D68DE" w:rsidRDefault="001853DD" w:rsidP="00BB6663">
            <w:pPr>
              <w:spacing w:after="0"/>
              <w:rPr>
                <w:rFonts w:ascii="Calibri" w:hAnsi="Calibri" w:cs="Arial"/>
              </w:rPr>
            </w:pPr>
            <w:r w:rsidRPr="008D68DE">
              <w:rPr>
                <w:rFonts w:ascii="Calibri" w:hAnsi="Calibri" w:cs="Arial"/>
              </w:rPr>
              <w:t>Usvajanje atletskih tehnika korištenjem različitim metoda rada.</w:t>
            </w:r>
          </w:p>
          <w:p w14:paraId="37F34AB2" w14:textId="77777777" w:rsidR="001853DD" w:rsidRPr="008D68DE" w:rsidRDefault="001853DD" w:rsidP="00BB6663">
            <w:pPr>
              <w:spacing w:after="0"/>
              <w:rPr>
                <w:rFonts w:ascii="Calibri" w:hAnsi="Calibri" w:cs="Arial"/>
              </w:rPr>
            </w:pPr>
            <w:r w:rsidRPr="008D68DE">
              <w:rPr>
                <w:rFonts w:ascii="Calibri" w:hAnsi="Calibri" w:cs="Arial"/>
              </w:rPr>
              <w:t>Korištenje motivirajućih razgovora u okviru psihologije sporta s ciljem jačanja pozitivnih osobina, eliminacije stresa i agresivnog ponašanja u sportu i općenito.</w:t>
            </w:r>
          </w:p>
        </w:tc>
      </w:tr>
      <w:tr w:rsidR="001853DD" w:rsidRPr="00AF4662" w14:paraId="2A4D4E55"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142A3207" w14:textId="77777777" w:rsidR="001853DD" w:rsidRPr="008D68DE" w:rsidRDefault="001853DD" w:rsidP="00BB6663">
            <w:pPr>
              <w:spacing w:after="0" w:line="360" w:lineRule="auto"/>
              <w:rPr>
                <w:rFonts w:ascii="Calibri" w:hAnsi="Calibri" w:cs="Arial"/>
                <w:b/>
              </w:rPr>
            </w:pPr>
            <w:r w:rsidRPr="008D68DE">
              <w:rPr>
                <w:rFonts w:ascii="Calibri" w:hAnsi="Calibri" w:cs="Arial"/>
                <w:b/>
              </w:rPr>
              <w:t>Način realizacije</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1CE0512" w14:textId="77777777" w:rsidR="001853DD" w:rsidRPr="008D68DE" w:rsidRDefault="001853DD" w:rsidP="00BB6663">
            <w:pPr>
              <w:spacing w:after="0"/>
              <w:rPr>
                <w:rFonts w:ascii="Calibri" w:hAnsi="Calibri" w:cs="Arial"/>
              </w:rPr>
            </w:pPr>
            <w:r w:rsidRPr="008D68DE">
              <w:rPr>
                <w:rFonts w:ascii="Calibri" w:hAnsi="Calibri" w:cs="Arial"/>
              </w:rPr>
              <w:t>Trenažni proces sa sastavnicama odabranog sporta (atletika).</w:t>
            </w:r>
          </w:p>
          <w:p w14:paraId="47A544CD" w14:textId="77777777" w:rsidR="001853DD" w:rsidRPr="008D68DE" w:rsidRDefault="001853DD" w:rsidP="00BB6663">
            <w:pPr>
              <w:spacing w:after="0"/>
              <w:rPr>
                <w:rFonts w:ascii="Calibri" w:hAnsi="Calibri" w:cs="Arial"/>
              </w:rPr>
            </w:pPr>
            <w:r w:rsidRPr="008D68DE">
              <w:rPr>
                <w:rFonts w:ascii="Calibri" w:hAnsi="Calibri" w:cs="Arial"/>
              </w:rPr>
              <w:t>Učenici po vlastitoj slobodnoj volji odlučuju o bavljenju atletikom te dolaze na treninge redovito ili manje redovito ovisno o svojem rasporedu, volji i drugim činiocima.</w:t>
            </w:r>
          </w:p>
        </w:tc>
      </w:tr>
      <w:tr w:rsidR="001853DD" w:rsidRPr="00AF4662" w14:paraId="23A6C40F"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72C2CEE5" w14:textId="77777777" w:rsidR="001853DD" w:rsidRPr="008D68DE" w:rsidRDefault="00BB6663" w:rsidP="00BB6663">
            <w:pPr>
              <w:spacing w:after="0" w:line="360" w:lineRule="auto"/>
              <w:rPr>
                <w:rFonts w:ascii="Calibri" w:hAnsi="Calibri" w:cs="Arial"/>
                <w:b/>
              </w:rPr>
            </w:pPr>
            <w:r>
              <w:rPr>
                <w:rFonts w:ascii="Calibri" w:hAnsi="Calibri" w:cs="Arial"/>
                <w:b/>
              </w:rPr>
              <w:t>Očekivani efekti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68813FD" w14:textId="77777777" w:rsidR="001853DD" w:rsidRPr="008D68DE" w:rsidRDefault="001853DD" w:rsidP="00BB6663">
            <w:pPr>
              <w:spacing w:after="0"/>
              <w:rPr>
                <w:rFonts w:ascii="Calibri" w:hAnsi="Calibri" w:cs="Arial"/>
              </w:rPr>
            </w:pPr>
            <w:r>
              <w:rPr>
                <w:rFonts w:ascii="Calibri" w:hAnsi="Calibri" w:cs="Arial"/>
              </w:rPr>
              <w:t>Stjecanje specifičnih</w:t>
            </w:r>
            <w:r w:rsidRPr="008D68DE">
              <w:rPr>
                <w:rFonts w:ascii="Calibri" w:hAnsi="Calibri" w:cs="Arial"/>
              </w:rPr>
              <w:t xml:space="preserve"> dodatnih motoričkih znanja, vještina, sposobnosti i navika potrebnih za razinu natjecateljskog sporta.</w:t>
            </w:r>
          </w:p>
          <w:p w14:paraId="1D73A0DC" w14:textId="77777777" w:rsidR="001853DD" w:rsidRPr="008D68DE" w:rsidRDefault="001853DD" w:rsidP="00BB6663">
            <w:pPr>
              <w:spacing w:after="0"/>
              <w:rPr>
                <w:rFonts w:ascii="Calibri" w:hAnsi="Calibri" w:cs="Arial"/>
              </w:rPr>
            </w:pPr>
            <w:r>
              <w:rPr>
                <w:rFonts w:ascii="Calibri" w:hAnsi="Calibri" w:cs="Arial"/>
              </w:rPr>
              <w:t>O</w:t>
            </w:r>
            <w:r w:rsidRPr="008D68DE">
              <w:rPr>
                <w:rFonts w:ascii="Calibri" w:hAnsi="Calibri" w:cs="Arial"/>
              </w:rPr>
              <w:t>mogućivanje osobne afirmacije kroz atletiku</w:t>
            </w:r>
            <w:r>
              <w:rPr>
                <w:rFonts w:ascii="Calibri" w:hAnsi="Calibri" w:cs="Arial"/>
              </w:rPr>
              <w:t>.</w:t>
            </w:r>
          </w:p>
          <w:p w14:paraId="77EEEA7D" w14:textId="77777777" w:rsidR="001853DD" w:rsidRPr="008D68DE" w:rsidRDefault="001853DD" w:rsidP="00BB6663">
            <w:pPr>
              <w:spacing w:after="0"/>
              <w:rPr>
                <w:rFonts w:ascii="Calibri" w:hAnsi="Calibri" w:cs="Arial"/>
              </w:rPr>
            </w:pPr>
            <w:r>
              <w:rPr>
                <w:rFonts w:ascii="Calibri" w:hAnsi="Calibri" w:cs="Arial"/>
              </w:rPr>
              <w:t>O</w:t>
            </w:r>
            <w:r w:rsidRPr="008D68DE">
              <w:rPr>
                <w:rFonts w:ascii="Calibri" w:hAnsi="Calibri" w:cs="Arial"/>
              </w:rPr>
              <w:t>sposobljavanje učenika za timski (skupni) rad</w:t>
            </w:r>
            <w:r>
              <w:rPr>
                <w:rFonts w:ascii="Calibri" w:hAnsi="Calibri" w:cs="Arial"/>
              </w:rPr>
              <w:t>.</w:t>
            </w:r>
          </w:p>
        </w:tc>
      </w:tr>
      <w:tr w:rsidR="001853DD" w:rsidRPr="00AF4662" w14:paraId="7AE1F2FE" w14:textId="77777777" w:rsidTr="00BB6663">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FBC36A9" w14:textId="77777777" w:rsidR="001853DD" w:rsidRPr="008D68DE" w:rsidRDefault="00BB6663" w:rsidP="00BB6663">
            <w:pPr>
              <w:spacing w:after="0" w:line="360" w:lineRule="auto"/>
              <w:rPr>
                <w:rFonts w:ascii="Calibri" w:hAnsi="Calibri" w:cs="Arial"/>
                <w:b/>
              </w:rPr>
            </w:pPr>
            <w:r>
              <w:rPr>
                <w:rFonts w:ascii="Calibri" w:hAnsi="Calibri" w:cs="Arial"/>
                <w:b/>
              </w:rPr>
              <w:t>Potrebni resursi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289C89D" w14:textId="77777777" w:rsidR="001853DD" w:rsidRPr="008D68DE" w:rsidRDefault="001853DD" w:rsidP="00BB6663">
            <w:pPr>
              <w:spacing w:after="0"/>
              <w:rPr>
                <w:rFonts w:ascii="Calibri" w:hAnsi="Calibri" w:cs="Arial"/>
              </w:rPr>
            </w:pPr>
            <w:r w:rsidRPr="008D68DE">
              <w:rPr>
                <w:rFonts w:ascii="Calibri" w:hAnsi="Calibri" w:cs="Arial"/>
              </w:rPr>
              <w:t>Školska sportska dvorana</w:t>
            </w:r>
            <w:r>
              <w:rPr>
                <w:rFonts w:ascii="Calibri" w:hAnsi="Calibri" w:cs="Arial"/>
              </w:rPr>
              <w:t>, atletska staza</w:t>
            </w:r>
          </w:p>
        </w:tc>
      </w:tr>
      <w:tr w:rsidR="001853DD" w:rsidRPr="00AF4662" w14:paraId="0DB16C27"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4933F0D0" w14:textId="77777777" w:rsidR="001853DD" w:rsidRPr="008D68DE" w:rsidRDefault="00BB6663" w:rsidP="00BB6663">
            <w:pPr>
              <w:spacing w:after="0" w:line="360" w:lineRule="auto"/>
              <w:rPr>
                <w:rFonts w:ascii="Calibri" w:hAnsi="Calibri" w:cs="Arial"/>
                <w:b/>
              </w:rPr>
            </w:pPr>
            <w:r>
              <w:rPr>
                <w:rFonts w:ascii="Calibri" w:hAnsi="Calibri" w:cs="Arial"/>
                <w:b/>
              </w:rPr>
              <w:t>Način vrednovanja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68AA33C0" w14:textId="77777777" w:rsidR="001853DD" w:rsidRPr="008D68DE" w:rsidRDefault="001853DD" w:rsidP="00BB6663">
            <w:pPr>
              <w:spacing w:after="0"/>
              <w:rPr>
                <w:rFonts w:ascii="Calibri" w:hAnsi="Calibri" w:cs="Arial"/>
              </w:rPr>
            </w:pPr>
            <w:r w:rsidRPr="008D68DE">
              <w:rPr>
                <w:rFonts w:ascii="Calibri" w:hAnsi="Calibri" w:cs="Arial"/>
              </w:rPr>
              <w:t>Praćenje redovitosti dolazaka, truda i zalaganja učenika, te njihova selekcija za natjecanje s obzirom na redovitost dolazaka, trud i zalaganje.</w:t>
            </w:r>
          </w:p>
          <w:p w14:paraId="649044EF" w14:textId="77777777" w:rsidR="001853DD" w:rsidRPr="008D68DE" w:rsidRDefault="001853DD" w:rsidP="00BB6663">
            <w:pPr>
              <w:spacing w:after="0"/>
              <w:rPr>
                <w:rFonts w:ascii="Calibri" w:hAnsi="Calibri" w:cs="Arial"/>
              </w:rPr>
            </w:pPr>
            <w:r w:rsidRPr="008D68DE">
              <w:rPr>
                <w:rFonts w:ascii="Calibri" w:hAnsi="Calibri" w:cs="Arial"/>
              </w:rPr>
              <w:t>Nagrade ekipi ili pojedincima od strane Međimurskog školskog sportskog društva i sl.</w:t>
            </w:r>
          </w:p>
        </w:tc>
      </w:tr>
    </w:tbl>
    <w:p w14:paraId="6A8EDA26" w14:textId="77777777" w:rsidR="001853DD" w:rsidRDefault="001853DD" w:rsidP="005436C5"/>
    <w:p w14:paraId="0553D6AC" w14:textId="77777777" w:rsidR="00024E87" w:rsidRDefault="00024E87" w:rsidP="005436C5"/>
    <w:tbl>
      <w:tblPr>
        <w:tblW w:w="10065" w:type="dxa"/>
        <w:tblInd w:w="-289" w:type="dxa"/>
        <w:tblLook w:val="0400" w:firstRow="0" w:lastRow="0" w:firstColumn="0" w:lastColumn="0" w:noHBand="0" w:noVBand="1"/>
      </w:tblPr>
      <w:tblGrid>
        <w:gridCol w:w="2269"/>
        <w:gridCol w:w="7796"/>
      </w:tblGrid>
      <w:tr w:rsidR="00BE53CD" w:rsidRPr="00226FBC" w14:paraId="35887B9F" w14:textId="77777777" w:rsidTr="0067061A">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C5F496A" w14:textId="77777777" w:rsidR="00BE53CD" w:rsidRPr="00226FBC" w:rsidRDefault="00BE53CD" w:rsidP="00EF5DC5">
            <w:pPr>
              <w:pStyle w:val="LO-normal"/>
              <w:spacing w:after="0" w:line="276" w:lineRule="auto"/>
              <w:rPr>
                <w:b/>
              </w:rPr>
            </w:pPr>
            <w:r>
              <w:rPr>
                <w:b/>
              </w:rPr>
              <w:t>Naziv aktivnosti</w:t>
            </w:r>
          </w:p>
        </w:tc>
        <w:tc>
          <w:tcPr>
            <w:tcW w:w="7796" w:type="dxa"/>
            <w:tcBorders>
              <w:top w:val="single" w:sz="4" w:space="0" w:color="000000"/>
              <w:left w:val="single" w:sz="4" w:space="0" w:color="000000"/>
              <w:bottom w:val="single" w:sz="4" w:space="0" w:color="000000"/>
              <w:right w:val="single" w:sz="4" w:space="0" w:color="000000"/>
            </w:tcBorders>
            <w:shd w:val="clear" w:color="auto" w:fill="FF5050"/>
          </w:tcPr>
          <w:p w14:paraId="6E906BE7" w14:textId="77777777" w:rsidR="00BE53CD" w:rsidRPr="00226FBC" w:rsidRDefault="00BE53CD" w:rsidP="0067061A">
            <w:pPr>
              <w:pStyle w:val="LO-normal"/>
              <w:spacing w:after="0" w:line="276" w:lineRule="auto"/>
              <w:jc w:val="center"/>
            </w:pPr>
            <w:r w:rsidRPr="00226FBC">
              <w:rPr>
                <w:b/>
              </w:rPr>
              <w:t>ATLETIKA ŠSD “PRVA”</w:t>
            </w:r>
          </w:p>
        </w:tc>
      </w:tr>
      <w:tr w:rsidR="00BE53CD" w:rsidRPr="00226FBC" w14:paraId="44750B0A"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FFB6298" w14:textId="77777777" w:rsidR="00BE53CD" w:rsidRPr="00226FBC" w:rsidRDefault="00BE53CD" w:rsidP="00EF5DC5">
            <w:pPr>
              <w:pStyle w:val="LO-normal"/>
              <w:spacing w:after="0" w:line="276" w:lineRule="auto"/>
              <w:rPr>
                <w:b/>
              </w:rPr>
            </w:pPr>
            <w:r>
              <w:rPr>
                <w:b/>
              </w:rPr>
              <w:t>Voditelj aktivnosti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A024745" w14:textId="77777777" w:rsidR="00BE53CD" w:rsidRPr="00226FBC" w:rsidRDefault="00BE53CD" w:rsidP="00EF5DC5">
            <w:pPr>
              <w:pStyle w:val="LO-normal"/>
              <w:spacing w:after="0" w:line="276" w:lineRule="auto"/>
            </w:pPr>
            <w:r>
              <w:t xml:space="preserve">Dora </w:t>
            </w:r>
            <w:proofErr w:type="spellStart"/>
            <w:r>
              <w:t>Puklek</w:t>
            </w:r>
            <w:proofErr w:type="spellEnd"/>
            <w:r>
              <w:t>, prof.</w:t>
            </w:r>
          </w:p>
        </w:tc>
      </w:tr>
      <w:tr w:rsidR="00BE53CD" w:rsidRPr="00226FBC" w14:paraId="19F919FC"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9356AE7" w14:textId="77777777" w:rsidR="00BE53CD" w:rsidRPr="00226FBC" w:rsidRDefault="00BE53CD" w:rsidP="00EF5DC5">
            <w:pPr>
              <w:pStyle w:val="LO-normal"/>
              <w:spacing w:after="0" w:line="276" w:lineRule="auto"/>
              <w:rPr>
                <w:b/>
              </w:rPr>
            </w:pPr>
            <w:r>
              <w:rPr>
                <w:b/>
              </w:rPr>
              <w:t>Predmet</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1530BD0" w14:textId="77777777" w:rsidR="00BE53CD" w:rsidRPr="00226FBC" w:rsidRDefault="00BE53CD" w:rsidP="00EF5DC5">
            <w:pPr>
              <w:pStyle w:val="LO-normal"/>
              <w:spacing w:after="0" w:line="276" w:lineRule="auto"/>
            </w:pPr>
            <w:r>
              <w:t>TZK</w:t>
            </w:r>
          </w:p>
        </w:tc>
      </w:tr>
      <w:tr w:rsidR="00BE53CD" w:rsidRPr="00226FBC" w14:paraId="7C806DE5"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4668FEC" w14:textId="77777777" w:rsidR="00BE53CD" w:rsidRPr="00226FBC" w:rsidRDefault="00BE53CD" w:rsidP="00EF5DC5">
            <w:pPr>
              <w:pStyle w:val="LO-normal"/>
              <w:spacing w:after="0" w:line="276" w:lineRule="auto"/>
              <w:rPr>
                <w:b/>
              </w:rPr>
            </w:pPr>
            <w:r>
              <w:rPr>
                <w:b/>
              </w:rPr>
              <w:lastRenderedPageBreak/>
              <w:t>Razred</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DAC0D20" w14:textId="77777777" w:rsidR="00BE53CD" w:rsidRPr="00226FBC" w:rsidRDefault="00BE53CD" w:rsidP="00EF5DC5">
            <w:pPr>
              <w:pStyle w:val="LO-normal"/>
              <w:spacing w:after="0" w:line="276" w:lineRule="auto"/>
            </w:pPr>
            <w:r>
              <w:t>5. - 8. razred</w:t>
            </w:r>
          </w:p>
        </w:tc>
      </w:tr>
      <w:tr w:rsidR="00BE53CD" w:rsidRPr="00226FBC" w14:paraId="1442DF75"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604F256" w14:textId="77777777" w:rsidR="00BE53CD" w:rsidRPr="00226FBC" w:rsidRDefault="00BE53CD" w:rsidP="00EF5DC5">
            <w:pPr>
              <w:pStyle w:val="LO-normal"/>
              <w:spacing w:after="0" w:line="276" w:lineRule="auto"/>
              <w:rPr>
                <w:b/>
              </w:rPr>
            </w:pPr>
            <w:r>
              <w:rPr>
                <w:b/>
              </w:rPr>
              <w:t>Planirani broj učenika</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6D1A8BA" w14:textId="77777777" w:rsidR="00BE53CD" w:rsidRPr="00226FBC" w:rsidRDefault="00BE53CD" w:rsidP="00EF5DC5">
            <w:pPr>
              <w:pStyle w:val="LO-normal"/>
              <w:spacing w:after="0" w:line="276" w:lineRule="auto"/>
            </w:pPr>
            <w:r>
              <w:t>20</w:t>
            </w:r>
          </w:p>
        </w:tc>
      </w:tr>
      <w:tr w:rsidR="00BE53CD" w:rsidRPr="00226FBC" w14:paraId="62A9ABF5"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48356F4" w14:textId="77777777" w:rsidR="00BE53CD" w:rsidRPr="00226FBC" w:rsidRDefault="00BE53CD" w:rsidP="00EF5DC5">
            <w:pPr>
              <w:pStyle w:val="LO-normal"/>
              <w:spacing w:after="0" w:line="276" w:lineRule="auto"/>
              <w:rPr>
                <w:b/>
              </w:rPr>
            </w:pPr>
            <w:r w:rsidRPr="00226FBC">
              <w:rPr>
                <w:b/>
              </w:rPr>
              <w:t>Planir</w:t>
            </w:r>
            <w:r>
              <w:rPr>
                <w:b/>
              </w:rPr>
              <w:t>ani broj sati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DABCB79" w14:textId="77777777" w:rsidR="00BE53CD" w:rsidRPr="00226FBC" w:rsidRDefault="00BE53CD" w:rsidP="00EF5DC5">
            <w:pPr>
              <w:pStyle w:val="LO-normal"/>
              <w:spacing w:after="0" w:line="276" w:lineRule="auto"/>
            </w:pPr>
            <w:r w:rsidRPr="00226FBC">
              <w:t xml:space="preserve">1 sat </w:t>
            </w:r>
            <w:r>
              <w:t>tjedno, ukupno 35 sati godišnje</w:t>
            </w:r>
          </w:p>
        </w:tc>
      </w:tr>
      <w:tr w:rsidR="00BE53CD" w:rsidRPr="00226FBC" w14:paraId="568B3970"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236CF64" w14:textId="77777777" w:rsidR="00BE53CD" w:rsidRPr="00226FBC" w:rsidRDefault="00BE53CD" w:rsidP="00EF5DC5">
            <w:pPr>
              <w:pStyle w:val="LO-normal"/>
              <w:spacing w:after="0" w:line="276" w:lineRule="auto"/>
              <w:rPr>
                <w:b/>
              </w:rPr>
            </w:pPr>
            <w:r>
              <w:rPr>
                <w:b/>
              </w:rPr>
              <w:t>Vremenski okvir</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BBEECB2" w14:textId="77777777" w:rsidR="00BE53CD" w:rsidRPr="00226FBC" w:rsidRDefault="00BE53CD" w:rsidP="00EF5DC5">
            <w:pPr>
              <w:pStyle w:val="LO-normal"/>
              <w:spacing w:after="0" w:line="276" w:lineRule="auto"/>
            </w:pPr>
            <w:r w:rsidRPr="00226FBC">
              <w:t>Tijekom šk. god. 2022./2023.</w:t>
            </w:r>
          </w:p>
        </w:tc>
      </w:tr>
      <w:tr w:rsidR="00BE53CD" w:rsidRPr="00226FBC" w14:paraId="5661B55D"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627502F" w14:textId="77777777" w:rsidR="00BE53CD" w:rsidRPr="00226FBC" w:rsidRDefault="00BE53CD" w:rsidP="00EF5DC5">
            <w:pPr>
              <w:pStyle w:val="LO-normal"/>
              <w:spacing w:after="0" w:line="276" w:lineRule="auto"/>
              <w:rPr>
                <w:b/>
              </w:rPr>
            </w:pPr>
            <w:r>
              <w:rPr>
                <w:b/>
              </w:rPr>
              <w:t>Ciljevi aktivnosti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D3BF464" w14:textId="77777777" w:rsidR="00BE53CD" w:rsidRPr="00226FBC" w:rsidRDefault="00BE53CD" w:rsidP="00EF5DC5">
            <w:pPr>
              <w:pStyle w:val="LO-normal"/>
              <w:spacing w:after="0" w:line="276" w:lineRule="auto"/>
            </w:pPr>
            <w:r w:rsidRPr="00226FBC">
              <w:t>Usvajanje teorijskih i motoričkih znanja iz atletike, pravila natjecanja i stvaranje potrebe za aktivnim tjelesnim vježbanjem.</w:t>
            </w:r>
          </w:p>
          <w:p w14:paraId="201B6796" w14:textId="77777777" w:rsidR="00BE53CD" w:rsidRPr="00226FBC" w:rsidRDefault="00BE53CD" w:rsidP="00EF5DC5">
            <w:pPr>
              <w:pStyle w:val="LO-normal"/>
              <w:spacing w:after="0" w:line="276" w:lineRule="auto"/>
            </w:pPr>
            <w:r w:rsidRPr="00226FBC">
              <w:t>Stjecanje određenih dodatnih motoričkih znanja, vještina, sposobnosti i navika potrebnih za</w:t>
            </w:r>
            <w:r>
              <w:t xml:space="preserve"> razinu natjecateljskog sporta.</w:t>
            </w:r>
          </w:p>
        </w:tc>
      </w:tr>
      <w:tr w:rsidR="00BE53CD" w:rsidRPr="00226FBC" w14:paraId="15ACD218"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D77A2BF" w14:textId="77777777" w:rsidR="00BE53CD" w:rsidRPr="00226FBC" w:rsidRDefault="00BE53CD" w:rsidP="00EF5DC5">
            <w:pPr>
              <w:pStyle w:val="LO-normal"/>
              <w:spacing w:after="0" w:line="276" w:lineRule="auto"/>
              <w:rPr>
                <w:b/>
              </w:rPr>
            </w:pPr>
            <w:r>
              <w:rPr>
                <w:b/>
              </w:rPr>
              <w:t>Sadržaj aktivnosti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1AB8427" w14:textId="77777777" w:rsidR="00BE53CD" w:rsidRPr="00226FBC" w:rsidRDefault="00BE53CD" w:rsidP="00EF5DC5">
            <w:pPr>
              <w:pStyle w:val="LO-normal"/>
              <w:spacing w:after="0" w:line="276" w:lineRule="auto"/>
            </w:pPr>
            <w:r w:rsidRPr="00226FBC">
              <w:t>Učenje elemenata tehnike trčanja, skokova i bacanja korištenjem različitim metoda rada.</w:t>
            </w:r>
          </w:p>
          <w:p w14:paraId="5BF9B54A" w14:textId="77777777" w:rsidR="00BE53CD" w:rsidRPr="00226FBC" w:rsidRDefault="00BE53CD" w:rsidP="00EF5DC5">
            <w:pPr>
              <w:pStyle w:val="LO-normal"/>
              <w:spacing w:after="0" w:line="276" w:lineRule="auto"/>
            </w:pPr>
            <w:r w:rsidRPr="00226FBC">
              <w:t>Korištenje motivirajućih razgovora u okviru psihologije sporta s ciljem jačanja pozitivnih osobina, eliminacije stresa i agresivnog</w:t>
            </w:r>
            <w:r>
              <w:t xml:space="preserve"> ponašanja u sportu i općenito.</w:t>
            </w:r>
          </w:p>
        </w:tc>
      </w:tr>
      <w:tr w:rsidR="00BE53CD" w:rsidRPr="00226FBC" w14:paraId="68DE4523"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204A003" w14:textId="77777777" w:rsidR="00BE53CD" w:rsidRPr="00226FBC" w:rsidRDefault="00BE53CD" w:rsidP="00EF5DC5">
            <w:pPr>
              <w:pStyle w:val="LO-normal"/>
              <w:spacing w:after="0" w:line="276" w:lineRule="auto"/>
              <w:rPr>
                <w:b/>
              </w:rPr>
            </w:pPr>
            <w:r>
              <w:rPr>
                <w:b/>
              </w:rPr>
              <w:t>Način realizacije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67B5CE5" w14:textId="77777777" w:rsidR="00BE53CD" w:rsidRPr="00226FBC" w:rsidRDefault="00BE53CD" w:rsidP="00EF5DC5">
            <w:pPr>
              <w:pStyle w:val="LO-normal"/>
              <w:spacing w:after="0" w:line="276" w:lineRule="auto"/>
            </w:pPr>
            <w:r w:rsidRPr="00226FBC">
              <w:t>Trenažni proces sa sastavnicama odabranog sporta.</w:t>
            </w:r>
          </w:p>
          <w:p w14:paraId="65A793CE" w14:textId="77777777" w:rsidR="00BE53CD" w:rsidRPr="00226FBC" w:rsidRDefault="00BE53CD" w:rsidP="00EF5DC5">
            <w:pPr>
              <w:pStyle w:val="LO-normal"/>
              <w:spacing w:after="0" w:line="276" w:lineRule="auto"/>
            </w:pPr>
            <w:r w:rsidRPr="00226FBC">
              <w:t xml:space="preserve">Učenici po vlastitoj slobodnoj volji odlučuju o bavljenju atletikom te dolaze na treninge redovito ili manje redovito ovisno o svojem </w:t>
            </w:r>
            <w:proofErr w:type="spellStart"/>
            <w:r w:rsidRPr="00226FBC">
              <w:t>rasp</w:t>
            </w:r>
            <w:r>
              <w:t>oredu,volji</w:t>
            </w:r>
            <w:proofErr w:type="spellEnd"/>
            <w:r>
              <w:t xml:space="preserve"> i drugim činiocima.</w:t>
            </w:r>
          </w:p>
        </w:tc>
      </w:tr>
      <w:tr w:rsidR="00BE53CD" w:rsidRPr="00226FBC" w14:paraId="6E930162"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20F40DC" w14:textId="77777777" w:rsidR="00BE53CD" w:rsidRPr="00226FBC" w:rsidRDefault="00BE53CD" w:rsidP="00EF5DC5">
            <w:pPr>
              <w:pStyle w:val="LO-normal"/>
              <w:spacing w:after="0" w:line="276" w:lineRule="auto"/>
              <w:rPr>
                <w:b/>
              </w:rPr>
            </w:pPr>
            <w:r>
              <w:rPr>
                <w:b/>
              </w:rPr>
              <w:t>Očekivani efekti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E37F60A" w14:textId="77777777" w:rsidR="00BE53CD" w:rsidRPr="00226FBC" w:rsidRDefault="00BE53CD" w:rsidP="00EF5DC5">
            <w:pPr>
              <w:pStyle w:val="LO-normal"/>
              <w:spacing w:after="0" w:line="276" w:lineRule="auto"/>
            </w:pPr>
            <w:r w:rsidRPr="00226FBC">
              <w:t>Stjecanje određenih dodatnih motoričkih znanja, vještina, sposobnosti i navika potrebnih za razinu natjecateljskog sporta.</w:t>
            </w:r>
          </w:p>
          <w:p w14:paraId="13E6A75E" w14:textId="77777777" w:rsidR="00BE53CD" w:rsidRPr="00226FBC" w:rsidRDefault="00BE53CD" w:rsidP="00EF5DC5">
            <w:pPr>
              <w:pStyle w:val="LO-normal"/>
              <w:spacing w:after="0" w:line="276" w:lineRule="auto"/>
            </w:pPr>
            <w:r w:rsidRPr="00226FBC">
              <w:t>Omogućivanje osobne afirmacije.</w:t>
            </w:r>
          </w:p>
          <w:p w14:paraId="12AF6A70" w14:textId="77777777" w:rsidR="00BE53CD" w:rsidRPr="00226FBC" w:rsidRDefault="00BE53CD" w:rsidP="00EF5DC5">
            <w:pPr>
              <w:pStyle w:val="LO-normal"/>
              <w:spacing w:after="0" w:line="276" w:lineRule="auto"/>
            </w:pPr>
            <w:r w:rsidRPr="00226FBC">
              <w:t>Osposob</w:t>
            </w:r>
            <w:r>
              <w:t>ljavanje učenika za timski rad.</w:t>
            </w:r>
          </w:p>
        </w:tc>
      </w:tr>
      <w:tr w:rsidR="00BE53CD" w:rsidRPr="00226FBC" w14:paraId="580F5B02"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8A8FD5F" w14:textId="77777777" w:rsidR="00BE53CD" w:rsidRPr="00226FBC" w:rsidRDefault="00BE53CD" w:rsidP="00EF5DC5">
            <w:pPr>
              <w:pStyle w:val="LO-normal"/>
              <w:spacing w:after="0" w:line="276" w:lineRule="auto"/>
              <w:rPr>
                <w:b/>
              </w:rPr>
            </w:pPr>
            <w:r>
              <w:rPr>
                <w:b/>
              </w:rPr>
              <w:t>Potrebni resursi</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60CE73A" w14:textId="77777777" w:rsidR="00BE53CD" w:rsidRPr="00226FBC" w:rsidRDefault="00BE53CD" w:rsidP="00EF5DC5">
            <w:pPr>
              <w:pStyle w:val="LO-normal"/>
              <w:spacing w:after="0" w:line="276" w:lineRule="auto"/>
            </w:pPr>
            <w:r w:rsidRPr="00226FBC">
              <w:t>Školska sport</w:t>
            </w:r>
            <w:r>
              <w:t>ska dvorana i oprema za sat TZK</w:t>
            </w:r>
          </w:p>
        </w:tc>
      </w:tr>
      <w:tr w:rsidR="00BE53CD" w:rsidRPr="00226FBC" w14:paraId="7B764B73" w14:textId="77777777" w:rsidTr="00EF5DC5">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0234BBE" w14:textId="77777777" w:rsidR="00BE53CD" w:rsidRPr="00226FBC" w:rsidRDefault="00BE53CD" w:rsidP="00EF5DC5">
            <w:pPr>
              <w:pStyle w:val="LO-normal"/>
              <w:spacing w:after="0" w:line="276" w:lineRule="auto"/>
              <w:rPr>
                <w:b/>
              </w:rPr>
            </w:pPr>
            <w:r>
              <w:rPr>
                <w:b/>
              </w:rPr>
              <w:t>Način vrednovanja</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51DA711" w14:textId="77777777" w:rsidR="00BE53CD" w:rsidRPr="00226FBC" w:rsidRDefault="00BE53CD" w:rsidP="00EF5DC5">
            <w:pPr>
              <w:pStyle w:val="LO-normal"/>
              <w:spacing w:after="0" w:line="276" w:lineRule="auto"/>
            </w:pPr>
            <w:r w:rsidRPr="00226FBC">
              <w:t xml:space="preserve">Praćenje redovitosti </w:t>
            </w:r>
            <w:proofErr w:type="spellStart"/>
            <w:r w:rsidRPr="00226FBC">
              <w:t>dolazaka,truda</w:t>
            </w:r>
            <w:proofErr w:type="spellEnd"/>
            <w:r w:rsidRPr="00226FBC">
              <w:t xml:space="preserve"> i zalaganja učenika, te njihova selekcija za natjecanje s obzirom na redovitost dolazaka, trud i zalaganje.</w:t>
            </w:r>
          </w:p>
          <w:p w14:paraId="1D9F185C" w14:textId="77777777" w:rsidR="00BE53CD" w:rsidRPr="00226FBC" w:rsidRDefault="00BE53CD" w:rsidP="00EF5DC5">
            <w:pPr>
              <w:pStyle w:val="LO-normal"/>
              <w:spacing w:after="0" w:line="276" w:lineRule="auto"/>
            </w:pPr>
            <w:r w:rsidRPr="00226FBC">
              <w:t>Nagrade ekipi ili pojedincima od strane Međimurskog škol</w:t>
            </w:r>
            <w:r>
              <w:t>skog sportskog saveza i slično.</w:t>
            </w:r>
          </w:p>
        </w:tc>
      </w:tr>
    </w:tbl>
    <w:p w14:paraId="0439664E" w14:textId="77777777" w:rsidR="00BE53CD" w:rsidRDefault="00BE53CD"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1853DD" w:rsidRPr="00AF4662" w14:paraId="5441AC6E"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291664A0" w14:textId="77777777" w:rsidR="001853DD" w:rsidRPr="00AE0043" w:rsidRDefault="00BB6663" w:rsidP="00BB6663">
            <w:pPr>
              <w:spacing w:after="0" w:line="360" w:lineRule="auto"/>
              <w:rPr>
                <w:rFonts w:ascii="Calibri" w:hAnsi="Calibri" w:cs="Arial"/>
                <w:b/>
              </w:rPr>
            </w:pPr>
            <w:r>
              <w:rPr>
                <w:rFonts w:ascii="Calibri" w:hAnsi="Calibri"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tcPr>
          <w:p w14:paraId="5B1F20FF" w14:textId="77777777" w:rsidR="001853DD" w:rsidRPr="00AE0043" w:rsidRDefault="001853DD" w:rsidP="00BE53CD">
            <w:pPr>
              <w:spacing w:after="0"/>
              <w:jc w:val="center"/>
              <w:rPr>
                <w:rFonts w:ascii="Calibri" w:hAnsi="Calibri" w:cs="Arial"/>
                <w:b/>
              </w:rPr>
            </w:pPr>
            <w:r w:rsidRPr="00AE0043">
              <w:rPr>
                <w:rFonts w:ascii="Calibri" w:hAnsi="Calibri" w:cs="Arial"/>
                <w:b/>
              </w:rPr>
              <w:t>GIMNASTIKA</w:t>
            </w:r>
          </w:p>
        </w:tc>
      </w:tr>
      <w:tr w:rsidR="001853DD" w:rsidRPr="00AF4662" w14:paraId="47CA131C"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7680D0F9" w14:textId="77777777" w:rsidR="001853DD" w:rsidRPr="00AE0043" w:rsidRDefault="00BB6663" w:rsidP="00BB6663">
            <w:pPr>
              <w:spacing w:after="0" w:line="360" w:lineRule="auto"/>
              <w:rPr>
                <w:rFonts w:ascii="Calibri" w:hAnsi="Calibri" w:cs="Arial"/>
                <w:b/>
              </w:rPr>
            </w:pPr>
            <w:r>
              <w:rPr>
                <w:rFonts w:ascii="Calibri" w:hAnsi="Calibri"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6DDD891" w14:textId="77777777" w:rsidR="001853DD" w:rsidRPr="00AE0043" w:rsidRDefault="001853DD" w:rsidP="00BB6663">
            <w:pPr>
              <w:spacing w:after="0"/>
              <w:rPr>
                <w:rFonts w:ascii="Calibri" w:hAnsi="Calibri" w:cs="Arial"/>
              </w:rPr>
            </w:pPr>
            <w:r w:rsidRPr="00AE0043">
              <w:rPr>
                <w:rFonts w:ascii="Calibri" w:hAnsi="Calibri" w:cs="Arial"/>
              </w:rPr>
              <w:t>Matija Horvat</w:t>
            </w:r>
            <w:r>
              <w:rPr>
                <w:rFonts w:ascii="Calibri" w:hAnsi="Calibri" w:cs="Arial"/>
              </w:rPr>
              <w:t>, prof.</w:t>
            </w:r>
          </w:p>
        </w:tc>
      </w:tr>
      <w:tr w:rsidR="001853DD" w:rsidRPr="00AF4662" w14:paraId="39EE2C06"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2E4BEA3F" w14:textId="77777777" w:rsidR="001853DD" w:rsidRPr="00AE0043" w:rsidRDefault="00BB6663" w:rsidP="00BB6663">
            <w:pPr>
              <w:spacing w:after="0" w:line="360" w:lineRule="auto"/>
              <w:rPr>
                <w:rFonts w:ascii="Calibri" w:hAnsi="Calibri" w:cs="Arial"/>
                <w:b/>
              </w:rPr>
            </w:pPr>
            <w:r>
              <w:rPr>
                <w:rFonts w:ascii="Calibri" w:hAnsi="Calibri" w:cs="Arial"/>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31663AE5" w14:textId="77777777" w:rsidR="001853DD" w:rsidRPr="00AE0043" w:rsidRDefault="001853DD" w:rsidP="00BB6663">
            <w:pPr>
              <w:spacing w:after="0"/>
              <w:rPr>
                <w:rFonts w:ascii="Calibri" w:hAnsi="Calibri" w:cs="Arial"/>
              </w:rPr>
            </w:pPr>
            <w:r w:rsidRPr="00AE0043">
              <w:rPr>
                <w:rFonts w:ascii="Calibri" w:hAnsi="Calibri" w:cs="Arial"/>
              </w:rPr>
              <w:t>Tjelesna i zdravstvena kultura</w:t>
            </w:r>
          </w:p>
        </w:tc>
      </w:tr>
      <w:tr w:rsidR="001853DD" w:rsidRPr="00AF4662" w14:paraId="586F8EBA"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011BAAF0" w14:textId="77777777" w:rsidR="001853DD" w:rsidRPr="00AE0043" w:rsidRDefault="00BB6663" w:rsidP="00BB6663">
            <w:pPr>
              <w:spacing w:after="0" w:line="360" w:lineRule="auto"/>
              <w:rPr>
                <w:rFonts w:ascii="Calibri" w:hAnsi="Calibri" w:cs="Arial"/>
                <w:b/>
              </w:rPr>
            </w:pPr>
            <w:r>
              <w:rPr>
                <w:rFonts w:ascii="Calibri" w:hAnsi="Calibri" w:cs="Arial"/>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1D797AFA" w14:textId="77777777" w:rsidR="001853DD" w:rsidRPr="00AE0043" w:rsidRDefault="001853DD" w:rsidP="00BB6663">
            <w:pPr>
              <w:spacing w:after="0"/>
              <w:rPr>
                <w:rFonts w:ascii="Calibri" w:hAnsi="Calibri" w:cs="Arial"/>
              </w:rPr>
            </w:pPr>
            <w:r>
              <w:rPr>
                <w:rFonts w:ascii="Calibri" w:hAnsi="Calibri" w:cs="Arial"/>
              </w:rPr>
              <w:t>1</w:t>
            </w:r>
            <w:r w:rsidRPr="00AE0043">
              <w:rPr>
                <w:rFonts w:ascii="Calibri" w:hAnsi="Calibri" w:cs="Arial"/>
              </w:rPr>
              <w:t>. - 8. razred</w:t>
            </w:r>
          </w:p>
        </w:tc>
      </w:tr>
      <w:tr w:rsidR="001853DD" w:rsidRPr="00AF4662" w14:paraId="76A6293E"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4AC36CF8" w14:textId="77777777" w:rsidR="001853DD" w:rsidRPr="00AE0043" w:rsidRDefault="00BB6663" w:rsidP="00BB6663">
            <w:pPr>
              <w:spacing w:after="0" w:line="360" w:lineRule="auto"/>
              <w:rPr>
                <w:rFonts w:ascii="Calibri" w:hAnsi="Calibri" w:cs="Arial"/>
                <w:b/>
              </w:rPr>
            </w:pPr>
            <w:r>
              <w:rPr>
                <w:rFonts w:ascii="Calibri" w:hAnsi="Calibri"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46383DC3" w14:textId="77777777" w:rsidR="001853DD" w:rsidRPr="00AE0043" w:rsidRDefault="001853DD" w:rsidP="00BB6663">
            <w:pPr>
              <w:spacing w:after="0"/>
              <w:rPr>
                <w:rFonts w:ascii="Calibri" w:hAnsi="Calibri" w:cs="Arial"/>
              </w:rPr>
            </w:pPr>
            <w:r w:rsidRPr="00AE0043">
              <w:rPr>
                <w:rFonts w:ascii="Calibri" w:hAnsi="Calibri" w:cs="Arial"/>
              </w:rPr>
              <w:t>15</w:t>
            </w:r>
          </w:p>
        </w:tc>
      </w:tr>
      <w:tr w:rsidR="001853DD" w:rsidRPr="00AF4662" w14:paraId="3321441F"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5F8933B2" w14:textId="77777777" w:rsidR="001853DD" w:rsidRPr="00AE0043" w:rsidRDefault="001853DD" w:rsidP="00BB6663">
            <w:pPr>
              <w:spacing w:after="0" w:line="360" w:lineRule="auto"/>
              <w:rPr>
                <w:rFonts w:ascii="Calibri" w:hAnsi="Calibri" w:cs="Arial"/>
                <w:b/>
              </w:rPr>
            </w:pPr>
            <w:r w:rsidRPr="00AE0043">
              <w:rPr>
                <w:rFonts w:ascii="Calibri" w:hAnsi="Calibri" w:cs="Arial"/>
                <w:b/>
              </w:rPr>
              <w:t>Pl</w:t>
            </w:r>
            <w:r w:rsidR="00BB6663">
              <w:rPr>
                <w:rFonts w:ascii="Calibri" w:hAnsi="Calibri" w:cs="Arial"/>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2D911D64" w14:textId="77777777" w:rsidR="001853DD" w:rsidRPr="00AE0043" w:rsidRDefault="00BB6663" w:rsidP="00BB6663">
            <w:pPr>
              <w:spacing w:after="0"/>
              <w:rPr>
                <w:rFonts w:ascii="Calibri" w:hAnsi="Calibri" w:cs="Arial"/>
              </w:rPr>
            </w:pPr>
            <w:r>
              <w:rPr>
                <w:rFonts w:ascii="Calibri" w:hAnsi="Calibri" w:cs="Arial"/>
              </w:rPr>
              <w:t>1 sat tjedno, u</w:t>
            </w:r>
            <w:r w:rsidR="001853DD" w:rsidRPr="00AE0043">
              <w:rPr>
                <w:rFonts w:ascii="Calibri" w:hAnsi="Calibri" w:cs="Arial"/>
              </w:rPr>
              <w:t>kupno 35 sati</w:t>
            </w:r>
          </w:p>
        </w:tc>
      </w:tr>
      <w:tr w:rsidR="001853DD" w:rsidRPr="00AF4662" w14:paraId="3601963E"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1E3F14FB" w14:textId="77777777" w:rsidR="001853DD" w:rsidRPr="00AE0043" w:rsidRDefault="00BB6663" w:rsidP="00BB6663">
            <w:pPr>
              <w:spacing w:after="0" w:line="360" w:lineRule="auto"/>
              <w:rPr>
                <w:rFonts w:ascii="Calibri" w:hAnsi="Calibri" w:cs="Arial"/>
                <w:b/>
              </w:rPr>
            </w:pPr>
            <w:r>
              <w:rPr>
                <w:rFonts w:ascii="Calibri" w:hAnsi="Calibri"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tcPr>
          <w:p w14:paraId="7514B21A" w14:textId="77777777" w:rsidR="001853DD" w:rsidRPr="00AE0043" w:rsidRDefault="001853DD" w:rsidP="00BB6663">
            <w:pPr>
              <w:spacing w:after="0" w:line="360" w:lineRule="auto"/>
              <w:rPr>
                <w:rFonts w:ascii="Calibri" w:hAnsi="Calibri" w:cs="Arial"/>
              </w:rPr>
            </w:pPr>
            <w:r w:rsidRPr="00AE0043">
              <w:rPr>
                <w:rFonts w:ascii="Calibri" w:hAnsi="Calibri" w:cs="Arial"/>
              </w:rPr>
              <w:t>Tijekom školske godine</w:t>
            </w:r>
          </w:p>
        </w:tc>
      </w:tr>
      <w:tr w:rsidR="001853DD" w:rsidRPr="00AF4662" w14:paraId="7AC277A2"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75ED99AB" w14:textId="77777777" w:rsidR="001853DD" w:rsidRPr="00AE0043" w:rsidRDefault="00BB6663" w:rsidP="00BB6663">
            <w:pPr>
              <w:spacing w:after="0" w:line="360" w:lineRule="auto"/>
              <w:rPr>
                <w:rFonts w:ascii="Calibri" w:hAnsi="Calibri" w:cs="Arial"/>
                <w:b/>
              </w:rPr>
            </w:pPr>
            <w:r>
              <w:rPr>
                <w:rFonts w:ascii="Calibri" w:hAnsi="Calibri"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72D2A76" w14:textId="77777777" w:rsidR="001853DD" w:rsidRPr="00AE0043" w:rsidRDefault="001853DD" w:rsidP="00BB6663">
            <w:pPr>
              <w:tabs>
                <w:tab w:val="left" w:pos="432"/>
              </w:tabs>
              <w:spacing w:after="0"/>
              <w:rPr>
                <w:rFonts w:ascii="Calibri" w:hAnsi="Calibri" w:cs="Arial"/>
              </w:rPr>
            </w:pPr>
            <w:r w:rsidRPr="00AE0043">
              <w:rPr>
                <w:rFonts w:ascii="Calibri" w:hAnsi="Calibri" w:cs="Arial"/>
              </w:rPr>
              <w:t>Usvajanje teorijskih i motoričkih znanja iz elemenata gimnastike, pravila gimnastike i stvaranje potrebe za aktivnim tjelesnim vježbanjem.</w:t>
            </w:r>
          </w:p>
          <w:p w14:paraId="5AC2B5BA" w14:textId="77777777" w:rsidR="001853DD" w:rsidRPr="00AE0043" w:rsidRDefault="001853DD" w:rsidP="00BB6663">
            <w:pPr>
              <w:tabs>
                <w:tab w:val="left" w:pos="432"/>
              </w:tabs>
              <w:spacing w:after="0"/>
              <w:rPr>
                <w:rFonts w:ascii="Calibri" w:hAnsi="Calibri" w:cs="Arial"/>
              </w:rPr>
            </w:pPr>
            <w:r w:rsidRPr="00AE0043">
              <w:rPr>
                <w:rFonts w:ascii="Calibri" w:hAnsi="Calibri" w:cs="Arial"/>
              </w:rPr>
              <w:t>Stjecanje određenih dodatnih motoričkih znanja, vještina, sposobnosti i navika potrebnih za razinu natjecateljskog sporta.</w:t>
            </w:r>
          </w:p>
        </w:tc>
      </w:tr>
      <w:tr w:rsidR="001853DD" w:rsidRPr="00AF4662" w14:paraId="6B01C6A8" w14:textId="77777777" w:rsidTr="00BB6663">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1174849B" w14:textId="77777777" w:rsidR="001853DD" w:rsidRPr="00AE0043" w:rsidRDefault="00BB6663" w:rsidP="00BB6663">
            <w:pPr>
              <w:spacing w:after="0" w:line="360" w:lineRule="auto"/>
              <w:rPr>
                <w:rFonts w:ascii="Calibri" w:hAnsi="Calibri" w:cs="Arial"/>
                <w:b/>
              </w:rPr>
            </w:pPr>
            <w:r>
              <w:rPr>
                <w:rFonts w:ascii="Calibri" w:hAnsi="Calibri"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E0FE070" w14:textId="77777777" w:rsidR="001853DD" w:rsidRPr="00AE0043" w:rsidRDefault="001853DD" w:rsidP="00BB6663">
            <w:pPr>
              <w:spacing w:after="0"/>
              <w:rPr>
                <w:rFonts w:ascii="Calibri" w:hAnsi="Calibri" w:cs="Arial"/>
              </w:rPr>
            </w:pPr>
            <w:r w:rsidRPr="00AE0043">
              <w:rPr>
                <w:rFonts w:ascii="Calibri" w:hAnsi="Calibri" w:cs="Arial"/>
              </w:rPr>
              <w:t>Učenje gimnastičke tehnike korištenjem različitih metoda rada.</w:t>
            </w:r>
          </w:p>
          <w:p w14:paraId="0221F006" w14:textId="77777777" w:rsidR="001853DD" w:rsidRPr="00AE0043" w:rsidRDefault="001853DD" w:rsidP="00BB6663">
            <w:pPr>
              <w:spacing w:after="0"/>
              <w:rPr>
                <w:rFonts w:ascii="Calibri" w:hAnsi="Calibri" w:cs="Arial"/>
              </w:rPr>
            </w:pPr>
            <w:r w:rsidRPr="00AE0043">
              <w:rPr>
                <w:rFonts w:ascii="Calibri" w:hAnsi="Calibri" w:cs="Arial"/>
              </w:rPr>
              <w:t>Korištenje motivirajućih razgovora u okviru psihologije sporta s ciljem jačanja pozitivnih osobina, eliminacije stresa i agresivnog ponašanja u sportu i općenito.</w:t>
            </w:r>
          </w:p>
        </w:tc>
      </w:tr>
      <w:tr w:rsidR="001853DD" w:rsidRPr="00AF4662" w14:paraId="2182486C"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3E2F08E1" w14:textId="77777777" w:rsidR="001853DD" w:rsidRPr="00AE0043" w:rsidRDefault="00BB6663" w:rsidP="00BB6663">
            <w:pPr>
              <w:spacing w:after="0" w:line="360" w:lineRule="auto"/>
              <w:rPr>
                <w:rFonts w:ascii="Calibri" w:hAnsi="Calibri" w:cs="Arial"/>
                <w:b/>
              </w:rPr>
            </w:pPr>
            <w:r>
              <w:rPr>
                <w:rFonts w:ascii="Calibri" w:hAnsi="Calibri"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D74753C" w14:textId="77777777" w:rsidR="001853DD" w:rsidRPr="00AE0043" w:rsidRDefault="001853DD" w:rsidP="00BB6663">
            <w:pPr>
              <w:spacing w:after="0"/>
              <w:rPr>
                <w:rFonts w:ascii="Calibri" w:hAnsi="Calibri" w:cs="Arial"/>
              </w:rPr>
            </w:pPr>
            <w:r w:rsidRPr="00AE0043">
              <w:rPr>
                <w:rFonts w:ascii="Calibri" w:hAnsi="Calibri" w:cs="Arial"/>
              </w:rPr>
              <w:t>Trenažni proces sa sastavnicama odabranog sporta (gimnastika).</w:t>
            </w:r>
          </w:p>
          <w:p w14:paraId="67C23BF0" w14:textId="77777777" w:rsidR="001853DD" w:rsidRPr="00AE0043" w:rsidRDefault="001853DD" w:rsidP="00BB6663">
            <w:pPr>
              <w:spacing w:after="0"/>
              <w:rPr>
                <w:rFonts w:ascii="Calibri" w:hAnsi="Calibri" w:cs="Arial"/>
              </w:rPr>
            </w:pPr>
            <w:r w:rsidRPr="00AE0043">
              <w:rPr>
                <w:rFonts w:ascii="Calibri" w:hAnsi="Calibri" w:cs="Arial"/>
              </w:rPr>
              <w:t xml:space="preserve">Učenici po vlastitoj slobodnoj volji odlučuju o bavljenju gimnastikom te dolaze na </w:t>
            </w:r>
            <w:r w:rsidRPr="00AE0043">
              <w:rPr>
                <w:rFonts w:ascii="Calibri" w:hAnsi="Calibri" w:cs="Arial"/>
              </w:rPr>
              <w:lastRenderedPageBreak/>
              <w:t>treninge redovito ili manje redovito ovisno o svojem rasporedu, volji i drugim činiocima.</w:t>
            </w:r>
          </w:p>
        </w:tc>
      </w:tr>
      <w:tr w:rsidR="001853DD" w:rsidRPr="00AF4662" w14:paraId="0275A503"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1E210FBC" w14:textId="77777777" w:rsidR="001853DD" w:rsidRPr="00AE0043" w:rsidRDefault="00BB6663" w:rsidP="00BB6663">
            <w:pPr>
              <w:spacing w:after="0" w:line="360" w:lineRule="auto"/>
              <w:rPr>
                <w:rFonts w:ascii="Calibri" w:hAnsi="Calibri" w:cs="Arial"/>
                <w:b/>
              </w:rPr>
            </w:pPr>
            <w:r>
              <w:rPr>
                <w:rFonts w:ascii="Calibri" w:hAnsi="Calibri"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565511F" w14:textId="77777777" w:rsidR="001853DD" w:rsidRPr="00AE0043" w:rsidRDefault="001853DD" w:rsidP="00BB6663">
            <w:pPr>
              <w:spacing w:after="0"/>
              <w:rPr>
                <w:rFonts w:ascii="Calibri" w:hAnsi="Calibri" w:cs="Arial"/>
              </w:rPr>
            </w:pPr>
            <w:r>
              <w:rPr>
                <w:rFonts w:ascii="Calibri" w:hAnsi="Calibri" w:cs="Arial"/>
              </w:rPr>
              <w:t>Stjecanje specifičnih</w:t>
            </w:r>
            <w:r w:rsidRPr="00AE0043">
              <w:rPr>
                <w:rFonts w:ascii="Calibri" w:hAnsi="Calibri" w:cs="Arial"/>
              </w:rPr>
              <w:t xml:space="preserve"> dodatnih motoričkih znanja, vještina, sposobnosti i navika potrebnih za razinu natjecateljskog sporta.</w:t>
            </w:r>
          </w:p>
          <w:p w14:paraId="4AE60A72" w14:textId="77777777" w:rsidR="001853DD" w:rsidRPr="00AE0043" w:rsidRDefault="001853DD" w:rsidP="00BB6663">
            <w:pPr>
              <w:spacing w:after="0"/>
              <w:rPr>
                <w:rFonts w:ascii="Calibri" w:hAnsi="Calibri" w:cs="Arial"/>
              </w:rPr>
            </w:pPr>
            <w:r>
              <w:rPr>
                <w:rFonts w:ascii="Calibri" w:hAnsi="Calibri" w:cs="Arial"/>
              </w:rPr>
              <w:t>O</w:t>
            </w:r>
            <w:r w:rsidRPr="00AE0043">
              <w:rPr>
                <w:rFonts w:ascii="Calibri" w:hAnsi="Calibri" w:cs="Arial"/>
              </w:rPr>
              <w:t xml:space="preserve">mogućivanje osobne afirmacije </w:t>
            </w:r>
            <w:r>
              <w:rPr>
                <w:rFonts w:ascii="Calibri" w:hAnsi="Calibri" w:cs="Arial"/>
              </w:rPr>
              <w:t>kroz gimnastiku.</w:t>
            </w:r>
          </w:p>
          <w:p w14:paraId="762B9EBD" w14:textId="77777777" w:rsidR="001853DD" w:rsidRPr="00AE0043" w:rsidRDefault="001853DD" w:rsidP="00BB6663">
            <w:pPr>
              <w:spacing w:after="0"/>
              <w:rPr>
                <w:rFonts w:ascii="Calibri" w:hAnsi="Calibri" w:cs="Arial"/>
              </w:rPr>
            </w:pPr>
            <w:r>
              <w:rPr>
                <w:rFonts w:ascii="Calibri" w:hAnsi="Calibri" w:cs="Arial"/>
              </w:rPr>
              <w:t>O</w:t>
            </w:r>
            <w:r w:rsidRPr="00AE0043">
              <w:rPr>
                <w:rFonts w:ascii="Calibri" w:hAnsi="Calibri" w:cs="Arial"/>
              </w:rPr>
              <w:t>sposobljavanje učenika za timski (skupni) rad</w:t>
            </w:r>
            <w:r>
              <w:rPr>
                <w:rFonts w:ascii="Calibri" w:hAnsi="Calibri" w:cs="Arial"/>
              </w:rPr>
              <w:t>.</w:t>
            </w:r>
          </w:p>
        </w:tc>
      </w:tr>
      <w:tr w:rsidR="001853DD" w:rsidRPr="00AF4662" w14:paraId="079B650C" w14:textId="77777777" w:rsidTr="00BB6663">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76480A60" w14:textId="77777777" w:rsidR="001853DD" w:rsidRPr="00AE0043" w:rsidRDefault="00BB6663" w:rsidP="00BB6663">
            <w:pPr>
              <w:spacing w:after="0" w:line="360" w:lineRule="auto"/>
              <w:rPr>
                <w:rFonts w:ascii="Calibri" w:hAnsi="Calibri" w:cs="Arial"/>
                <w:b/>
              </w:rPr>
            </w:pPr>
            <w:r>
              <w:rPr>
                <w:rFonts w:ascii="Calibri" w:hAnsi="Calibri"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4C2FE1D" w14:textId="77777777" w:rsidR="001853DD" w:rsidRPr="00AE0043" w:rsidRDefault="001853DD" w:rsidP="00BB6663">
            <w:pPr>
              <w:spacing w:after="0"/>
              <w:rPr>
                <w:rFonts w:ascii="Calibri" w:hAnsi="Calibri" w:cs="Arial"/>
              </w:rPr>
            </w:pPr>
            <w:r w:rsidRPr="00AE0043">
              <w:rPr>
                <w:rFonts w:ascii="Calibri" w:hAnsi="Calibri" w:cs="Arial"/>
              </w:rPr>
              <w:t>Školska sportska dvorana</w:t>
            </w:r>
            <w:r>
              <w:rPr>
                <w:rFonts w:ascii="Calibri" w:hAnsi="Calibri" w:cs="Arial"/>
              </w:rPr>
              <w:t>, gimnastičke sprave</w:t>
            </w:r>
          </w:p>
        </w:tc>
      </w:tr>
      <w:tr w:rsidR="001853DD" w:rsidRPr="00AF4662" w14:paraId="719A07BD"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6F802DE9" w14:textId="77777777" w:rsidR="001853DD" w:rsidRPr="00AE0043" w:rsidRDefault="00BB6663" w:rsidP="00BB6663">
            <w:pPr>
              <w:spacing w:after="0" w:line="360" w:lineRule="auto"/>
              <w:rPr>
                <w:rFonts w:ascii="Calibri" w:hAnsi="Calibri" w:cs="Arial"/>
                <w:b/>
              </w:rPr>
            </w:pPr>
            <w:r>
              <w:rPr>
                <w:rFonts w:ascii="Calibri" w:hAnsi="Calibri"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36E3876" w14:textId="77777777" w:rsidR="001853DD" w:rsidRPr="00AE0043" w:rsidRDefault="001853DD" w:rsidP="00BB6663">
            <w:pPr>
              <w:spacing w:after="0"/>
              <w:rPr>
                <w:rFonts w:ascii="Calibri" w:hAnsi="Calibri" w:cs="Arial"/>
              </w:rPr>
            </w:pPr>
            <w:r w:rsidRPr="00AE0043">
              <w:rPr>
                <w:rFonts w:ascii="Calibri" w:hAnsi="Calibri" w:cs="Arial"/>
              </w:rPr>
              <w:t>Praćenje redovitosti dolazaka, truda i zalaganja učenika, te njihova selekcija za natjecanje s obzirom na redovitost dolazaka, trud i zalaganje.</w:t>
            </w:r>
          </w:p>
          <w:p w14:paraId="5678C13C" w14:textId="77777777" w:rsidR="001853DD" w:rsidRPr="00AE0043" w:rsidRDefault="001853DD" w:rsidP="00BB6663">
            <w:pPr>
              <w:spacing w:after="0"/>
              <w:rPr>
                <w:rFonts w:ascii="Calibri" w:hAnsi="Calibri" w:cs="Arial"/>
              </w:rPr>
            </w:pPr>
            <w:r w:rsidRPr="00AE0043">
              <w:rPr>
                <w:rFonts w:ascii="Calibri" w:hAnsi="Calibri" w:cs="Arial"/>
              </w:rPr>
              <w:t>Nagrade ekipi ili pojedincima od strane Međimurskog školskog sportskog društva i sl.</w:t>
            </w:r>
          </w:p>
        </w:tc>
      </w:tr>
    </w:tbl>
    <w:p w14:paraId="3D27E1E9" w14:textId="77777777" w:rsidR="001853DD" w:rsidRDefault="001853DD" w:rsidP="005436C5"/>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7A1998" w14:paraId="06CF8DC3" w14:textId="77777777" w:rsidTr="0067061A">
        <w:tc>
          <w:tcPr>
            <w:tcW w:w="2269" w:type="dxa"/>
            <w:tcBorders>
              <w:top w:val="single" w:sz="4" w:space="0" w:color="000000"/>
              <w:left w:val="single" w:sz="4" w:space="0" w:color="000000"/>
              <w:bottom w:val="single" w:sz="4" w:space="0" w:color="000000"/>
              <w:right w:val="single" w:sz="4" w:space="0" w:color="000000"/>
            </w:tcBorders>
            <w:vAlign w:val="bottom"/>
          </w:tcPr>
          <w:p w14:paraId="3E12720C"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5050"/>
            <w:vAlign w:val="center"/>
          </w:tcPr>
          <w:p w14:paraId="64AE1E5C" w14:textId="77777777" w:rsidR="007A1998" w:rsidRDefault="007A1998" w:rsidP="00BB6663">
            <w:pPr>
              <w:tabs>
                <w:tab w:val="left" w:pos="1335"/>
              </w:tabs>
              <w:spacing w:after="0" w:line="276" w:lineRule="auto"/>
              <w:jc w:val="center"/>
              <w:rPr>
                <w:rFonts w:ascii="Calibri" w:eastAsia="Calibri" w:hAnsi="Calibri" w:cs="Calibri"/>
                <w:b/>
              </w:rPr>
            </w:pPr>
            <w:r>
              <w:rPr>
                <w:rFonts w:ascii="Calibri" w:eastAsia="Calibri" w:hAnsi="Calibri" w:cs="Calibri"/>
                <w:b/>
              </w:rPr>
              <w:t>GRUPA KULTURNE BAŠTINE – „NACIONALNA KULTURA I TRADICIJA, GRANA IDENTITETA VELIKIH EU OBITELJI“</w:t>
            </w:r>
          </w:p>
        </w:tc>
      </w:tr>
      <w:tr w:rsidR="007A1998" w14:paraId="27930E14"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637E1940" w14:textId="77777777" w:rsidR="007A1998" w:rsidRDefault="007A1998" w:rsidP="00BB6663">
            <w:pPr>
              <w:tabs>
                <w:tab w:val="left" w:pos="1335"/>
              </w:tabs>
              <w:spacing w:after="0" w:line="276" w:lineRule="auto"/>
              <w:jc w:val="both"/>
              <w:rPr>
                <w:rFonts w:ascii="Calibri" w:eastAsia="Calibri" w:hAnsi="Calibri" w:cs="Calibri"/>
                <w:b/>
              </w:rPr>
            </w:pPr>
            <w:r>
              <w:rPr>
                <w:rFonts w:ascii="Calibri" w:eastAsia="Calibri" w:hAnsi="Calibri" w:cs="Calibri"/>
                <w:b/>
              </w:rPr>
              <w:t>Voditelj akt</w:t>
            </w:r>
            <w:r w:rsidR="00BB6663">
              <w:rPr>
                <w:rFonts w:ascii="Calibri" w:eastAsia="Calibri" w:hAnsi="Calibri" w:cs="Calibri"/>
                <w:b/>
              </w:rPr>
              <w: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79B9AEB"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 xml:space="preserve">Ivana </w:t>
            </w:r>
            <w:proofErr w:type="spellStart"/>
            <w:r>
              <w:rPr>
                <w:rFonts w:ascii="Calibri" w:eastAsia="Calibri" w:hAnsi="Calibri" w:cs="Calibri"/>
              </w:rPr>
              <w:t>Vadlja</w:t>
            </w:r>
            <w:proofErr w:type="spellEnd"/>
          </w:p>
        </w:tc>
      </w:tr>
      <w:tr w:rsidR="007A1998" w14:paraId="0249E90F"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4F8FCD89"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5ACCEA6B"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INA</w:t>
            </w:r>
          </w:p>
        </w:tc>
      </w:tr>
      <w:tr w:rsidR="007A1998" w14:paraId="659925EB"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687EA449"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5D717B6E"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Zainteresirani učenici 5.- 8. razreda</w:t>
            </w:r>
          </w:p>
        </w:tc>
      </w:tr>
      <w:tr w:rsidR="007A1998" w14:paraId="20A3F53B"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3F5084FC"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0F0A7E82"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10-15</w:t>
            </w:r>
          </w:p>
        </w:tc>
      </w:tr>
      <w:tr w:rsidR="007A1998" w14:paraId="47FFD489"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4D038E28" w14:textId="77777777" w:rsidR="007A1998" w:rsidRDefault="007A1998" w:rsidP="00BB6663">
            <w:pPr>
              <w:tabs>
                <w:tab w:val="left" w:pos="1335"/>
              </w:tabs>
              <w:spacing w:after="0" w:line="276" w:lineRule="auto"/>
              <w:jc w:val="both"/>
              <w:rPr>
                <w:rFonts w:ascii="Calibri" w:eastAsia="Calibri" w:hAnsi="Calibri" w:cs="Calibri"/>
                <w:b/>
              </w:rPr>
            </w:pPr>
            <w:r>
              <w:rPr>
                <w:rFonts w:ascii="Calibri" w:eastAsia="Calibri" w:hAnsi="Calibri" w:cs="Calibri"/>
                <w:b/>
              </w:rPr>
              <w:t>P</w:t>
            </w:r>
            <w:r w:rsidR="00BB6663">
              <w:rPr>
                <w:rFonts w:ascii="Calibri" w:eastAsia="Calibri" w:hAnsi="Calibri" w:cs="Calibri"/>
                <w:b/>
              </w:rPr>
              <w:t xml:space="preserve">lanirani broj sati </w:t>
            </w:r>
          </w:p>
        </w:tc>
        <w:tc>
          <w:tcPr>
            <w:tcW w:w="7848" w:type="dxa"/>
            <w:tcBorders>
              <w:top w:val="single" w:sz="4" w:space="0" w:color="000000"/>
              <w:left w:val="single" w:sz="4" w:space="0" w:color="000000"/>
              <w:bottom w:val="single" w:sz="4" w:space="0" w:color="000000"/>
              <w:right w:val="single" w:sz="4" w:space="0" w:color="000000"/>
            </w:tcBorders>
            <w:vAlign w:val="center"/>
          </w:tcPr>
          <w:p w14:paraId="1C717770"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Ukupno 35 sati godišnje</w:t>
            </w:r>
          </w:p>
        </w:tc>
      </w:tr>
      <w:tr w:rsidR="007A1998" w14:paraId="01BD6EE9"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3C89653C"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7DFD83FD"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Tijekom školske godine 2022./2023.</w:t>
            </w:r>
          </w:p>
        </w:tc>
      </w:tr>
      <w:tr w:rsidR="007A1998" w14:paraId="6E6EFD44"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5B5486A2" w14:textId="77777777" w:rsidR="007A1998" w:rsidRDefault="007A1998" w:rsidP="00BB6663">
            <w:pPr>
              <w:tabs>
                <w:tab w:val="left" w:pos="1335"/>
              </w:tabs>
              <w:spacing w:after="0" w:line="276" w:lineRule="auto"/>
              <w:jc w:val="both"/>
              <w:rPr>
                <w:rFonts w:ascii="Calibri" w:eastAsia="Calibri" w:hAnsi="Calibri" w:cs="Calibri"/>
                <w:b/>
              </w:rPr>
            </w:pPr>
            <w:r>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4BDD237"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Dograđivati znanja iz područja kulturne baštine, tradicije i nacionalnih običaja kroz različite aktivnosti, sadržaje i Erasmus + projekt</w:t>
            </w:r>
          </w:p>
          <w:p w14:paraId="11365EE7"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 xml:space="preserve">Upoznati i poštivati nacionalnu kulturu i tradiciju europskih zemalja </w:t>
            </w:r>
          </w:p>
          <w:p w14:paraId="6DE36C01"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Upoznati gastronomiju, stare legende, spomenike, riječi običaje, radove, igre i plesove europskih zemalja</w:t>
            </w:r>
          </w:p>
          <w:p w14:paraId="48B34305"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Predstaviti kulturnu baštinu naše domovine</w:t>
            </w:r>
          </w:p>
          <w:p w14:paraId="201EFCF2"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Uvažavati posebnosti i vrijednosti svakog naroda</w:t>
            </w:r>
          </w:p>
          <w:p w14:paraId="5FDA997E"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Razvijati kreativnost, suradnju i digitalnu komunikaciju</w:t>
            </w:r>
          </w:p>
          <w:p w14:paraId="603F5ED9"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Poticati učenike na odgovorno ponašanje i suradnju</w:t>
            </w:r>
          </w:p>
          <w:p w14:paraId="7A269022"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 xml:space="preserve">Razvijati digitalne vještine potrebne za rad na računalu </w:t>
            </w:r>
          </w:p>
          <w:p w14:paraId="3474585F" w14:textId="77777777" w:rsidR="007A1998" w:rsidRDefault="007A1998" w:rsidP="00EE3D00">
            <w:pPr>
              <w:numPr>
                <w:ilvl w:val="0"/>
                <w:numId w:val="75"/>
              </w:numPr>
              <w:pBdr>
                <w:top w:val="nil"/>
                <w:left w:val="nil"/>
                <w:bottom w:val="nil"/>
                <w:right w:val="nil"/>
                <w:between w:val="nil"/>
              </w:pBdr>
              <w:tabs>
                <w:tab w:val="left" w:pos="432"/>
                <w:tab w:val="left" w:pos="1335"/>
              </w:tabs>
              <w:spacing w:after="0" w:line="276" w:lineRule="auto"/>
              <w:jc w:val="both"/>
              <w:rPr>
                <w:rFonts w:ascii="Calibri" w:eastAsia="Calibri" w:hAnsi="Calibri" w:cs="Calibri"/>
                <w:color w:val="000000"/>
              </w:rPr>
            </w:pPr>
            <w:r>
              <w:rPr>
                <w:rFonts w:ascii="Calibri" w:eastAsia="Calibri" w:hAnsi="Calibri" w:cs="Calibri"/>
                <w:color w:val="000000"/>
              </w:rPr>
              <w:t>Izrađivati digitalne radove</w:t>
            </w:r>
          </w:p>
        </w:tc>
      </w:tr>
      <w:tr w:rsidR="007A1998" w14:paraId="5DCB24DE" w14:textId="77777777" w:rsidTr="00BB6663">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32F701DB"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90EF49E" w14:textId="77777777" w:rsidR="007A1998" w:rsidRDefault="007A1998" w:rsidP="00BB6663">
            <w:pPr>
              <w:spacing w:after="0" w:line="276" w:lineRule="auto"/>
              <w:jc w:val="both"/>
              <w:rPr>
                <w:rFonts w:ascii="Calibri" w:eastAsia="Calibri" w:hAnsi="Calibri" w:cs="Calibri"/>
                <w:color w:val="FF0000"/>
              </w:rPr>
            </w:pPr>
            <w:r>
              <w:rPr>
                <w:rFonts w:ascii="Calibri" w:eastAsia="Calibri" w:hAnsi="Calibri" w:cs="Calibri"/>
              </w:rPr>
              <w:t xml:space="preserve">Realizacija ciljeva kroz četiri domene predmeta informatike i druge predmete koji uključuju pojmove kulturne baštine i tradicije. Predstavljanje hrvatske kulturne baštine, hrvatskih običaja, tradicije, gastronomije, glazbe, plesova, rječnika, krajolika, starih igri, legendi, </w:t>
            </w:r>
            <w:proofErr w:type="spellStart"/>
            <w:r>
              <w:rPr>
                <w:rFonts w:ascii="Calibri" w:eastAsia="Calibri" w:hAnsi="Calibri" w:cs="Calibri"/>
              </w:rPr>
              <w:t>Unesco</w:t>
            </w:r>
            <w:proofErr w:type="spellEnd"/>
            <w:r>
              <w:rPr>
                <w:rFonts w:ascii="Calibri" w:eastAsia="Calibri" w:hAnsi="Calibri" w:cs="Calibri"/>
              </w:rPr>
              <w:t xml:space="preserve"> spomenika i sl. te upoznavanje istog od drugih europskih zemalja. Razvoj suradnje, digitalnih i komunikacijskih vještina. Osmišljavanje etnografskog muzeja i realizacija istog. </w:t>
            </w:r>
          </w:p>
        </w:tc>
      </w:tr>
      <w:tr w:rsidR="007A1998" w14:paraId="4BDD1A8E"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55523FD3"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4F676010"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Raznim dodatnim nastavnim listićima s praktičnim zadacima, upotrebom računala i dostupnih alata, radionicama, istraživanjem, suradnjom, timskim radom i komunikacijom te izradom gotovih digitalnih materijala. Obilježavanje prigodnih dana, hrvatskih blagdana i praznika te blagdana i praznika ostalih zemalja.</w:t>
            </w:r>
          </w:p>
        </w:tc>
      </w:tr>
      <w:tr w:rsidR="007A1998" w14:paraId="1C990427"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7C50A421"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CB5916E"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 xml:space="preserve">Razvoj digitalnih vještina učenika potrebnih za rad na računalu te primjena naučenog u praktičnom radu. Razvoj upornosti,  kreativnosti u radu, suradnje, komunikacije i izražavanja ideja. Razvoj svjesnosti o različitostima europskih zemalja, posebnostima </w:t>
            </w:r>
            <w:r>
              <w:rPr>
                <w:rFonts w:ascii="Calibri" w:eastAsia="Calibri" w:hAnsi="Calibri" w:cs="Calibri"/>
              </w:rPr>
              <w:lastRenderedPageBreak/>
              <w:t xml:space="preserve">i vrijednostima svakog naroda te poštivanje istih.  </w:t>
            </w:r>
          </w:p>
        </w:tc>
      </w:tr>
      <w:tr w:rsidR="007A1998" w14:paraId="15AF1542" w14:textId="77777777" w:rsidTr="00BB6663">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354101D1"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19EF8ADE"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Računala, projektor, kreda, ploča i potrošni materijal i pribor za rad (dodatni radni listići,…), online alati.</w:t>
            </w:r>
          </w:p>
        </w:tc>
      </w:tr>
      <w:tr w:rsidR="007A1998" w14:paraId="4101610C" w14:textId="77777777" w:rsidTr="00BB6663">
        <w:tc>
          <w:tcPr>
            <w:tcW w:w="2269" w:type="dxa"/>
            <w:tcBorders>
              <w:top w:val="single" w:sz="4" w:space="0" w:color="000000"/>
              <w:left w:val="single" w:sz="4" w:space="0" w:color="000000"/>
              <w:bottom w:val="single" w:sz="4" w:space="0" w:color="000000"/>
              <w:right w:val="single" w:sz="4" w:space="0" w:color="000000"/>
            </w:tcBorders>
            <w:vAlign w:val="center"/>
          </w:tcPr>
          <w:p w14:paraId="78CF37B3" w14:textId="77777777" w:rsidR="007A1998" w:rsidRDefault="00BB6663" w:rsidP="00BB6663">
            <w:pPr>
              <w:tabs>
                <w:tab w:val="left" w:pos="1335"/>
              </w:tabs>
              <w:spacing w:after="0" w:line="276" w:lineRule="auto"/>
              <w:jc w:val="both"/>
              <w:rPr>
                <w:rFonts w:ascii="Calibri" w:eastAsia="Calibri" w:hAnsi="Calibri" w:cs="Calibri"/>
                <w:b/>
              </w:rPr>
            </w:pPr>
            <w:r>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4098CD1B" w14:textId="77777777" w:rsidR="007A1998" w:rsidRDefault="007A1998" w:rsidP="00BB6663">
            <w:pPr>
              <w:tabs>
                <w:tab w:val="left" w:pos="1335"/>
              </w:tabs>
              <w:spacing w:after="0" w:line="276" w:lineRule="auto"/>
              <w:jc w:val="both"/>
              <w:rPr>
                <w:rFonts w:ascii="Calibri" w:eastAsia="Calibri" w:hAnsi="Calibri" w:cs="Calibri"/>
              </w:rPr>
            </w:pPr>
            <w:r>
              <w:rPr>
                <w:rFonts w:ascii="Calibri" w:eastAsia="Calibri" w:hAnsi="Calibri" w:cs="Calibri"/>
              </w:rPr>
              <w:t xml:space="preserve">Opisno praćenje učeničkih postignuća i interesa. </w:t>
            </w:r>
          </w:p>
        </w:tc>
      </w:tr>
    </w:tbl>
    <w:p w14:paraId="6CF4D3D6" w14:textId="77777777" w:rsidR="00BB6663" w:rsidRDefault="00BB6663"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1853DD" w:rsidRPr="00AF4662" w14:paraId="4B6529E6"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076FA7B7" w14:textId="77777777" w:rsidR="001853DD" w:rsidRPr="00DE4E94" w:rsidRDefault="001853DD" w:rsidP="00BB6663">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6181CB67" w14:textId="77777777" w:rsidR="001853DD" w:rsidRPr="00BB6663" w:rsidRDefault="001853DD" w:rsidP="00BB6663">
            <w:pPr>
              <w:tabs>
                <w:tab w:val="left" w:pos="1335"/>
              </w:tabs>
              <w:spacing w:after="0"/>
              <w:jc w:val="center"/>
              <w:rPr>
                <w:rFonts w:cstheme="minorHAnsi"/>
                <w:b/>
                <w:bCs/>
              </w:rPr>
            </w:pPr>
            <w:r w:rsidRPr="00BB6663">
              <w:rPr>
                <w:rFonts w:cstheme="minorHAnsi"/>
                <w:b/>
              </w:rPr>
              <w:t>VJERONAUČNA SKUPINA</w:t>
            </w:r>
          </w:p>
        </w:tc>
      </w:tr>
      <w:tr w:rsidR="001853DD" w:rsidRPr="00AF4662" w14:paraId="6CD89FEE"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03054396" w14:textId="77777777" w:rsidR="001853DD" w:rsidRPr="00DE4E94" w:rsidRDefault="001853DD" w:rsidP="00BB6663">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BFE7B99" w14:textId="77777777" w:rsidR="001853DD" w:rsidRPr="004B7780" w:rsidRDefault="001853DD" w:rsidP="00BB6663">
            <w:pPr>
              <w:tabs>
                <w:tab w:val="left" w:pos="1335"/>
              </w:tabs>
              <w:spacing w:after="0"/>
              <w:rPr>
                <w:rFonts w:cstheme="minorHAnsi"/>
              </w:rPr>
            </w:pPr>
            <w:proofErr w:type="spellStart"/>
            <w:r w:rsidRPr="004B7780">
              <w:rPr>
                <w:rFonts w:cstheme="minorHAnsi"/>
              </w:rPr>
              <w:t>Anemari</w:t>
            </w:r>
            <w:proofErr w:type="spellEnd"/>
            <w:r w:rsidRPr="004B7780">
              <w:rPr>
                <w:rFonts w:cstheme="minorHAnsi"/>
              </w:rPr>
              <w:t xml:space="preserve"> Vugrinec</w:t>
            </w:r>
          </w:p>
        </w:tc>
      </w:tr>
      <w:tr w:rsidR="001853DD" w:rsidRPr="00AF4662" w14:paraId="1F895859"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4D7C6E43" w14:textId="77777777" w:rsidR="001853DD" w:rsidRPr="00DE4E94" w:rsidRDefault="001853DD" w:rsidP="00BB6663">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9EE378" w14:textId="77777777" w:rsidR="001853DD" w:rsidRPr="0095197D" w:rsidRDefault="001853DD" w:rsidP="00BB6663">
            <w:pPr>
              <w:tabs>
                <w:tab w:val="left" w:pos="1335"/>
              </w:tabs>
              <w:spacing w:after="0"/>
              <w:rPr>
                <w:rFonts w:cstheme="minorHAnsi"/>
              </w:rPr>
            </w:pPr>
            <w:r w:rsidRPr="0095197D">
              <w:rPr>
                <w:rFonts w:cstheme="minorHAnsi"/>
              </w:rPr>
              <w:t>Vjeronaučna skupina</w:t>
            </w:r>
          </w:p>
        </w:tc>
      </w:tr>
      <w:tr w:rsidR="001853DD" w:rsidRPr="00AF4662" w14:paraId="77754201"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730F1B6E" w14:textId="77777777" w:rsidR="001853DD" w:rsidRPr="00DE4E94" w:rsidRDefault="001853DD" w:rsidP="00BB6663">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59C47A5" w14:textId="77777777" w:rsidR="001853DD" w:rsidRPr="00DE4E94" w:rsidRDefault="001853DD" w:rsidP="00BB6663">
            <w:pPr>
              <w:tabs>
                <w:tab w:val="left" w:pos="1335"/>
              </w:tabs>
              <w:spacing w:after="0"/>
            </w:pPr>
            <w:r>
              <w:t>5. i 7. razredi</w:t>
            </w:r>
          </w:p>
        </w:tc>
      </w:tr>
      <w:tr w:rsidR="001853DD" w:rsidRPr="00AF4662" w14:paraId="69E9C762"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687221FD" w14:textId="77777777" w:rsidR="001853DD" w:rsidRPr="00DE4E94" w:rsidRDefault="001853DD" w:rsidP="00BB6663">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D8ECA09" w14:textId="77777777" w:rsidR="001853DD" w:rsidRPr="00DE4E94" w:rsidRDefault="001853DD" w:rsidP="00BB6663">
            <w:pPr>
              <w:tabs>
                <w:tab w:val="left" w:pos="1335"/>
              </w:tabs>
              <w:spacing w:after="0"/>
            </w:pPr>
            <w:r>
              <w:t>10</w:t>
            </w:r>
          </w:p>
        </w:tc>
      </w:tr>
      <w:tr w:rsidR="001853DD" w:rsidRPr="00AF4662" w14:paraId="1BE210FD"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4892EE37" w14:textId="77777777" w:rsidR="001853DD" w:rsidRPr="00DE4E94" w:rsidRDefault="001853DD" w:rsidP="00BB6663">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7C9983C" w14:textId="77777777" w:rsidR="001853DD" w:rsidRPr="0095197D" w:rsidRDefault="001853DD" w:rsidP="00BB6663">
            <w:pPr>
              <w:tabs>
                <w:tab w:val="left" w:pos="1335"/>
              </w:tabs>
              <w:spacing w:after="0"/>
              <w:rPr>
                <w:rFonts w:cstheme="minorHAnsi"/>
              </w:rPr>
            </w:pPr>
            <w:r w:rsidRPr="0095197D">
              <w:rPr>
                <w:rFonts w:cstheme="minorHAnsi"/>
              </w:rPr>
              <w:t>Tjedno: 2 školska sata; po potrebi i češće/ukupno godišnje: 70 sati</w:t>
            </w:r>
          </w:p>
        </w:tc>
      </w:tr>
      <w:tr w:rsidR="001853DD" w:rsidRPr="00AF4662" w14:paraId="4085856F"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4AB26F8F" w14:textId="77777777" w:rsidR="001853DD" w:rsidRPr="00DE4E94" w:rsidRDefault="001853DD" w:rsidP="00BB6663">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A6E9CE3" w14:textId="77777777" w:rsidR="001853DD" w:rsidRPr="008F0164" w:rsidRDefault="001853DD" w:rsidP="00BB6663">
            <w:pPr>
              <w:tabs>
                <w:tab w:val="left" w:pos="1335"/>
              </w:tabs>
              <w:spacing w:after="0" w:line="360" w:lineRule="auto"/>
              <w:rPr>
                <w:rFonts w:cstheme="minorHAnsi"/>
              </w:rPr>
            </w:pPr>
            <w:r w:rsidRPr="008F0164">
              <w:rPr>
                <w:rFonts w:cstheme="minorHAnsi"/>
              </w:rPr>
              <w:t>Tijekom školske godine 2021./2022.</w:t>
            </w:r>
          </w:p>
        </w:tc>
      </w:tr>
      <w:tr w:rsidR="001853DD" w:rsidRPr="00AF4662" w14:paraId="179B4A4D"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5D5CCC6A" w14:textId="77777777" w:rsidR="001853DD" w:rsidRPr="00DE4E94" w:rsidRDefault="001853DD" w:rsidP="00BB6663">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C1AD739" w14:textId="77777777" w:rsidR="001853DD" w:rsidRPr="00044B43" w:rsidRDefault="001853DD" w:rsidP="00BB6663">
            <w:pPr>
              <w:pStyle w:val="Odlomakpopisa"/>
              <w:numPr>
                <w:ilvl w:val="0"/>
                <w:numId w:val="4"/>
              </w:numPr>
              <w:tabs>
                <w:tab w:val="left" w:pos="432"/>
                <w:tab w:val="left" w:pos="1335"/>
              </w:tabs>
              <w:spacing w:after="0" w:line="240" w:lineRule="auto"/>
              <w:rPr>
                <w:rFonts w:cstheme="minorHAnsi"/>
              </w:rPr>
            </w:pPr>
            <w:r w:rsidRPr="00044B43">
              <w:rPr>
                <w:rFonts w:cstheme="minorHAnsi"/>
              </w:rPr>
              <w:t>dodatno motivirati učenike za vjeronaučne i biblijske sadržaje</w:t>
            </w:r>
          </w:p>
          <w:p w14:paraId="3CBF81F2" w14:textId="77777777" w:rsidR="001853DD" w:rsidRPr="00044B43" w:rsidRDefault="001853DD" w:rsidP="00BB6663">
            <w:pPr>
              <w:pStyle w:val="Odlomakpopisa"/>
              <w:numPr>
                <w:ilvl w:val="0"/>
                <w:numId w:val="4"/>
              </w:numPr>
              <w:tabs>
                <w:tab w:val="left" w:pos="432"/>
                <w:tab w:val="left" w:pos="1335"/>
              </w:tabs>
              <w:spacing w:after="0" w:line="240" w:lineRule="auto"/>
              <w:rPr>
                <w:rFonts w:cstheme="minorHAnsi"/>
              </w:rPr>
            </w:pPr>
            <w:r w:rsidRPr="00044B43">
              <w:rPr>
                <w:rFonts w:cstheme="minorHAnsi"/>
              </w:rPr>
              <w:t xml:space="preserve">razvijati duh zajedništva i pomaganja </w:t>
            </w:r>
          </w:p>
          <w:p w14:paraId="19E8EB65" w14:textId="77777777" w:rsidR="001853DD" w:rsidRPr="006E5508" w:rsidRDefault="001853DD" w:rsidP="00BB6663">
            <w:pPr>
              <w:pStyle w:val="Odlomakpopisa"/>
              <w:numPr>
                <w:ilvl w:val="0"/>
                <w:numId w:val="4"/>
              </w:numPr>
              <w:tabs>
                <w:tab w:val="left" w:pos="432"/>
                <w:tab w:val="left" w:pos="1335"/>
              </w:tabs>
              <w:spacing w:after="0" w:line="240" w:lineRule="auto"/>
              <w:rPr>
                <w:rFonts w:cstheme="minorHAnsi"/>
              </w:rPr>
            </w:pPr>
            <w:r w:rsidRPr="00044B43">
              <w:rPr>
                <w:rFonts w:cstheme="minorHAnsi"/>
              </w:rPr>
              <w:t xml:space="preserve"> sudjelovanje u humanitarnim aktivnostima</w:t>
            </w:r>
          </w:p>
        </w:tc>
      </w:tr>
      <w:tr w:rsidR="001853DD" w:rsidRPr="00AF4662" w14:paraId="064036A0" w14:textId="77777777" w:rsidTr="00BE53CD">
        <w:trPr>
          <w:trHeight w:val="350"/>
        </w:trPr>
        <w:tc>
          <w:tcPr>
            <w:tcW w:w="2269" w:type="dxa"/>
            <w:tcBorders>
              <w:top w:val="single" w:sz="4" w:space="0" w:color="auto"/>
              <w:left w:val="single" w:sz="4" w:space="0" w:color="auto"/>
              <w:bottom w:val="single" w:sz="4" w:space="0" w:color="auto"/>
              <w:right w:val="single" w:sz="4" w:space="0" w:color="auto"/>
            </w:tcBorders>
            <w:vAlign w:val="center"/>
            <w:hideMark/>
          </w:tcPr>
          <w:p w14:paraId="3B7E1FD3" w14:textId="77777777" w:rsidR="001853DD" w:rsidRPr="00DE4E94" w:rsidRDefault="001853DD" w:rsidP="00BB6663">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7097AFCD" w14:textId="77777777" w:rsidR="001853DD" w:rsidRPr="00707EE9" w:rsidRDefault="001853DD" w:rsidP="00BB6663">
            <w:pPr>
              <w:tabs>
                <w:tab w:val="left" w:pos="1335"/>
              </w:tabs>
              <w:spacing w:after="0"/>
              <w:rPr>
                <w:rFonts w:cstheme="minorHAnsi"/>
              </w:rPr>
            </w:pPr>
            <w:r w:rsidRPr="00707EE9">
              <w:rPr>
                <w:rFonts w:cstheme="minorHAnsi"/>
              </w:rPr>
              <w:t>Prema planu izvannastavne aktivnosti (vjeronaučni, biblijski i liturgijski sadržaji).</w:t>
            </w:r>
          </w:p>
        </w:tc>
      </w:tr>
      <w:tr w:rsidR="001853DD" w:rsidRPr="00AF4662" w14:paraId="69EDA8C8"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687C4202" w14:textId="77777777" w:rsidR="001853DD" w:rsidRPr="00DE4E94" w:rsidRDefault="001853DD" w:rsidP="00BB6663">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1FD352D" w14:textId="77777777" w:rsidR="001853DD" w:rsidRPr="00707EE9" w:rsidRDefault="001853DD" w:rsidP="00BB6663">
            <w:pPr>
              <w:tabs>
                <w:tab w:val="left" w:pos="1335"/>
              </w:tabs>
              <w:spacing w:after="0"/>
              <w:rPr>
                <w:rFonts w:cstheme="minorHAnsi"/>
              </w:rPr>
            </w:pPr>
            <w:r w:rsidRPr="00707EE9">
              <w:rPr>
                <w:rFonts w:cstheme="minorHAnsi"/>
              </w:rPr>
              <w:t xml:space="preserve">Različite metode i postupci; molitveno izražavanje; likovno izražavanje; izrada (online) plakata i kvizova; prezentacije; video zapisi; </w:t>
            </w:r>
            <w:r>
              <w:rPr>
                <w:rFonts w:cstheme="minorHAnsi"/>
              </w:rPr>
              <w:t xml:space="preserve">izrada uporabnih predmeta za humanitarne aktivnosti, </w:t>
            </w:r>
            <w:r w:rsidRPr="00707EE9">
              <w:rPr>
                <w:rFonts w:cstheme="minorHAnsi"/>
              </w:rPr>
              <w:t>(izvan)učionička nastava.</w:t>
            </w:r>
          </w:p>
        </w:tc>
      </w:tr>
      <w:tr w:rsidR="001853DD" w:rsidRPr="00AF4662" w14:paraId="107672F3"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5D70EBA8" w14:textId="77777777" w:rsidR="001853DD" w:rsidRPr="00DE4E94" w:rsidRDefault="001853DD" w:rsidP="00BB6663">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00D6532" w14:textId="77777777" w:rsidR="001853DD" w:rsidRPr="00EE6B65" w:rsidRDefault="001853DD" w:rsidP="00EE3D00">
            <w:pPr>
              <w:pStyle w:val="Odlomakpopisa"/>
              <w:numPr>
                <w:ilvl w:val="0"/>
                <w:numId w:val="78"/>
              </w:numPr>
              <w:tabs>
                <w:tab w:val="left" w:pos="1335"/>
              </w:tabs>
              <w:spacing w:after="0" w:line="240" w:lineRule="auto"/>
              <w:rPr>
                <w:rFonts w:cstheme="minorHAnsi"/>
              </w:rPr>
            </w:pPr>
            <w:r w:rsidRPr="00EE6B65">
              <w:rPr>
                <w:rFonts w:cstheme="minorHAnsi"/>
              </w:rPr>
              <w:t xml:space="preserve">poticati međusobnu suradnju i poštovanje  </w:t>
            </w:r>
          </w:p>
          <w:p w14:paraId="2CF00ED9" w14:textId="77777777" w:rsidR="001853DD" w:rsidRPr="00EE6B65" w:rsidRDefault="001853DD" w:rsidP="00EE3D00">
            <w:pPr>
              <w:pStyle w:val="Odlomakpopisa"/>
              <w:numPr>
                <w:ilvl w:val="0"/>
                <w:numId w:val="78"/>
              </w:numPr>
              <w:tabs>
                <w:tab w:val="left" w:pos="1335"/>
              </w:tabs>
              <w:spacing w:after="0" w:line="240" w:lineRule="auto"/>
              <w:rPr>
                <w:rFonts w:eastAsia="Wingdings"/>
              </w:rPr>
            </w:pPr>
            <w:r w:rsidRPr="00EE6B65">
              <w:rPr>
                <w:rFonts w:ascii="Calibri" w:hAnsi="Calibri" w:cs="Calibri"/>
              </w:rPr>
              <w:t>š</w:t>
            </w:r>
            <w:r w:rsidRPr="00EE6B65">
              <w:rPr>
                <w:rFonts w:cstheme="minorHAnsi"/>
              </w:rPr>
              <w:t>irenje kr</w:t>
            </w:r>
            <w:r w:rsidRPr="00EE6B65">
              <w:rPr>
                <w:rFonts w:ascii="Calibri" w:hAnsi="Calibri" w:cs="Calibri"/>
              </w:rPr>
              <w:t>šć</w:t>
            </w:r>
            <w:r w:rsidRPr="00EE6B65">
              <w:rPr>
                <w:rFonts w:cstheme="minorHAnsi"/>
              </w:rPr>
              <w:t>anskih vrijednosti</w:t>
            </w:r>
          </w:p>
        </w:tc>
      </w:tr>
      <w:tr w:rsidR="001853DD" w:rsidRPr="00AF4662" w14:paraId="218CAE4C" w14:textId="77777777" w:rsidTr="00BB6663">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B249F22" w14:textId="77777777" w:rsidR="001853DD" w:rsidRPr="00DE4E94" w:rsidRDefault="001853DD" w:rsidP="00BB6663">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6F9A070" w14:textId="77777777" w:rsidR="001853DD" w:rsidRPr="0072317A" w:rsidRDefault="001853DD" w:rsidP="00BB6663">
            <w:pPr>
              <w:tabs>
                <w:tab w:val="left" w:pos="1335"/>
              </w:tabs>
              <w:spacing w:after="0"/>
              <w:rPr>
                <w:rFonts w:cstheme="minorHAnsi"/>
              </w:rPr>
            </w:pPr>
            <w:r w:rsidRPr="0072317A">
              <w:rPr>
                <w:rFonts w:cstheme="minorHAnsi"/>
              </w:rPr>
              <w:t>Razni časopisi, izdanja knjiga, potrošni materijal za rad, računalo/tablet; internet; Biblija</w:t>
            </w:r>
          </w:p>
        </w:tc>
      </w:tr>
      <w:tr w:rsidR="001853DD" w:rsidRPr="00AF4662" w14:paraId="24AEE97E"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2D0769A2" w14:textId="77777777" w:rsidR="001853DD" w:rsidRPr="00DE4E94" w:rsidRDefault="001853DD" w:rsidP="00BB6663">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06C4565" w14:textId="77777777" w:rsidR="001853DD" w:rsidRPr="00DE4E94" w:rsidRDefault="001853DD" w:rsidP="00BB6663">
            <w:pPr>
              <w:tabs>
                <w:tab w:val="left" w:pos="1335"/>
              </w:tabs>
              <w:spacing w:after="0"/>
              <w:rPr>
                <w:rFonts w:cstheme="minorHAnsi"/>
              </w:rPr>
            </w:pPr>
            <w:r>
              <w:t>Sudjelovanje u aktivnostima. Praćenje aktivnosti u radu.</w:t>
            </w:r>
          </w:p>
        </w:tc>
      </w:tr>
    </w:tbl>
    <w:p w14:paraId="65404A48" w14:textId="77777777" w:rsidR="001853DD" w:rsidRDefault="001853DD" w:rsidP="005436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54720" w:rsidRPr="00AF4662" w14:paraId="427B6A51"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6E6E9F3E" w14:textId="77777777" w:rsidR="00654720" w:rsidRPr="00DE4E94" w:rsidRDefault="00654720" w:rsidP="00BB6663">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24E00DBA" w14:textId="77777777" w:rsidR="00654720" w:rsidRPr="00DE4E94" w:rsidRDefault="00654720" w:rsidP="00BB6663">
            <w:pPr>
              <w:tabs>
                <w:tab w:val="left" w:pos="1335"/>
              </w:tabs>
              <w:spacing w:after="0"/>
              <w:jc w:val="center"/>
              <w:rPr>
                <w:rFonts w:cstheme="minorHAnsi"/>
                <w:b/>
              </w:rPr>
            </w:pPr>
            <w:r>
              <w:rPr>
                <w:rFonts w:cstheme="minorHAnsi"/>
                <w:b/>
              </w:rPr>
              <w:t>PRIRODOSLOVNA SEKCIJA</w:t>
            </w:r>
          </w:p>
        </w:tc>
      </w:tr>
      <w:tr w:rsidR="00654720" w:rsidRPr="00AF4662" w14:paraId="6851A9C0"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13AA85C9" w14:textId="77777777" w:rsidR="00654720" w:rsidRPr="00DE4E94" w:rsidRDefault="00654720" w:rsidP="00BB6663">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FDB3A20" w14:textId="77777777" w:rsidR="00654720" w:rsidRPr="00DE4E94" w:rsidRDefault="00654720" w:rsidP="00BB6663">
            <w:pPr>
              <w:tabs>
                <w:tab w:val="left" w:pos="1335"/>
              </w:tabs>
              <w:spacing w:after="0"/>
              <w:rPr>
                <w:rFonts w:cstheme="minorHAnsi"/>
              </w:rPr>
            </w:pPr>
            <w:r>
              <w:rPr>
                <w:rFonts w:cstheme="minorHAnsi"/>
              </w:rPr>
              <w:t xml:space="preserve">Danijela </w:t>
            </w:r>
            <w:proofErr w:type="spellStart"/>
            <w:r>
              <w:rPr>
                <w:rFonts w:cstheme="minorHAnsi"/>
              </w:rPr>
              <w:t>Perenc</w:t>
            </w:r>
            <w:proofErr w:type="spellEnd"/>
            <w:r>
              <w:rPr>
                <w:rFonts w:cstheme="minorHAnsi"/>
              </w:rPr>
              <w:t xml:space="preserve"> </w:t>
            </w:r>
            <w:proofErr w:type="spellStart"/>
            <w:r>
              <w:rPr>
                <w:rFonts w:cstheme="minorHAnsi"/>
              </w:rPr>
              <w:t>Jaušovec</w:t>
            </w:r>
            <w:proofErr w:type="spellEnd"/>
            <w:r>
              <w:rPr>
                <w:rFonts w:cstheme="minorHAnsi"/>
              </w:rPr>
              <w:t xml:space="preserve">; Renata </w:t>
            </w:r>
            <w:proofErr w:type="spellStart"/>
            <w:r>
              <w:rPr>
                <w:rFonts w:cstheme="minorHAnsi"/>
              </w:rPr>
              <w:t>Najman</w:t>
            </w:r>
            <w:proofErr w:type="spellEnd"/>
            <w:r>
              <w:rPr>
                <w:rFonts w:cstheme="minorHAnsi"/>
              </w:rPr>
              <w:t xml:space="preserve"> </w:t>
            </w:r>
          </w:p>
        </w:tc>
      </w:tr>
      <w:tr w:rsidR="00654720" w:rsidRPr="00AF4662" w14:paraId="26A273D2"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1FEA1992" w14:textId="77777777" w:rsidR="00654720" w:rsidRPr="00DE4E94" w:rsidRDefault="00654720" w:rsidP="00BB6663">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2E3C250" w14:textId="77777777" w:rsidR="00654720" w:rsidRPr="00DE4E94" w:rsidRDefault="00654720" w:rsidP="00BB6663">
            <w:pPr>
              <w:tabs>
                <w:tab w:val="left" w:pos="1335"/>
              </w:tabs>
              <w:spacing w:after="0"/>
              <w:rPr>
                <w:rFonts w:cstheme="minorHAnsi"/>
              </w:rPr>
            </w:pPr>
            <w:r>
              <w:rPr>
                <w:rFonts w:cstheme="minorHAnsi"/>
              </w:rPr>
              <w:t>Geografija, Kemija</w:t>
            </w:r>
          </w:p>
        </w:tc>
      </w:tr>
      <w:tr w:rsidR="00654720" w:rsidRPr="00AF4662" w14:paraId="5822B07E"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41420366" w14:textId="77777777" w:rsidR="00654720" w:rsidRPr="00DE4E94" w:rsidRDefault="00654720" w:rsidP="00BB6663">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C893E2B" w14:textId="77777777" w:rsidR="00654720" w:rsidRPr="00DE4E94" w:rsidRDefault="00654720" w:rsidP="00BB6663">
            <w:pPr>
              <w:tabs>
                <w:tab w:val="left" w:pos="1335"/>
              </w:tabs>
              <w:spacing w:after="0"/>
              <w:rPr>
                <w:rFonts w:cstheme="minorHAnsi"/>
              </w:rPr>
            </w:pPr>
            <w:r>
              <w:rPr>
                <w:rFonts w:cstheme="minorHAnsi"/>
              </w:rPr>
              <w:t>7.r. (</w:t>
            </w:r>
            <w:proofErr w:type="spellStart"/>
            <w:r>
              <w:rPr>
                <w:rFonts w:cstheme="minorHAnsi"/>
              </w:rPr>
              <w:t>a,b,c,d</w:t>
            </w:r>
            <w:proofErr w:type="spellEnd"/>
            <w:r>
              <w:rPr>
                <w:rFonts w:cstheme="minorHAnsi"/>
              </w:rPr>
              <w:t>)</w:t>
            </w:r>
          </w:p>
        </w:tc>
      </w:tr>
      <w:tr w:rsidR="00654720" w:rsidRPr="00AF4662" w14:paraId="4397A9B0"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45D9A671" w14:textId="77777777" w:rsidR="00654720" w:rsidRPr="00DE4E94" w:rsidRDefault="00654720" w:rsidP="00BB6663">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9D320A1" w14:textId="77777777" w:rsidR="00654720" w:rsidRPr="00DE4E94" w:rsidRDefault="00654720" w:rsidP="00BB6663">
            <w:pPr>
              <w:tabs>
                <w:tab w:val="left" w:pos="1335"/>
              </w:tabs>
              <w:spacing w:after="0"/>
              <w:rPr>
                <w:rFonts w:cstheme="minorHAnsi"/>
              </w:rPr>
            </w:pPr>
            <w:r>
              <w:rPr>
                <w:rFonts w:cstheme="minorHAnsi"/>
              </w:rPr>
              <w:t>30</w:t>
            </w:r>
          </w:p>
        </w:tc>
      </w:tr>
      <w:tr w:rsidR="00654720" w:rsidRPr="00AF4662" w14:paraId="600D18CE"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2C559FAD" w14:textId="77777777" w:rsidR="00654720" w:rsidRPr="00DE4E94" w:rsidRDefault="00654720" w:rsidP="00BB6663">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BDB8869" w14:textId="77777777" w:rsidR="00654720" w:rsidRPr="00DE4E94" w:rsidRDefault="00654720" w:rsidP="00BB6663">
            <w:pPr>
              <w:tabs>
                <w:tab w:val="left" w:pos="1335"/>
              </w:tabs>
              <w:spacing w:after="0"/>
              <w:rPr>
                <w:rFonts w:cstheme="minorHAnsi"/>
              </w:rPr>
            </w:pPr>
            <w:r>
              <w:rPr>
                <w:rFonts w:cstheme="minorHAnsi"/>
              </w:rPr>
              <w:t>35 sati</w:t>
            </w:r>
          </w:p>
        </w:tc>
      </w:tr>
      <w:tr w:rsidR="00654720" w:rsidRPr="00AF4662" w14:paraId="0E8DA402"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717D8FFE" w14:textId="77777777" w:rsidR="00654720" w:rsidRPr="00DE4E94" w:rsidRDefault="00654720" w:rsidP="00BB6663">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909F875" w14:textId="77777777" w:rsidR="00654720" w:rsidRPr="00DE4E94" w:rsidRDefault="00654720" w:rsidP="00BB6663">
            <w:pPr>
              <w:tabs>
                <w:tab w:val="left" w:pos="1335"/>
              </w:tabs>
              <w:spacing w:after="0" w:line="360" w:lineRule="auto"/>
              <w:rPr>
                <w:rFonts w:cstheme="minorHAnsi"/>
              </w:rPr>
            </w:pPr>
            <w:r>
              <w:rPr>
                <w:rFonts w:cstheme="minorHAnsi"/>
              </w:rPr>
              <w:t>Rujan 2022. – lipanj 2023.</w:t>
            </w:r>
          </w:p>
        </w:tc>
      </w:tr>
      <w:tr w:rsidR="00654720" w:rsidRPr="00AF4662" w14:paraId="087E4609"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6AD98BCF" w14:textId="77777777" w:rsidR="00654720" w:rsidRPr="00DE4E94" w:rsidRDefault="00654720" w:rsidP="00BB6663">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6D56F0C"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razvijati pozitivan stav i interes učenika za prirodne</w:t>
            </w:r>
          </w:p>
          <w:p w14:paraId="3511FA19" w14:textId="77777777" w:rsidR="00654720" w:rsidRPr="0040597C" w:rsidRDefault="00654720" w:rsidP="00BB6663">
            <w:pPr>
              <w:pStyle w:val="Odlomakpopisa"/>
              <w:tabs>
                <w:tab w:val="left" w:pos="432"/>
                <w:tab w:val="left" w:pos="1335"/>
              </w:tabs>
              <w:spacing w:after="0"/>
              <w:rPr>
                <w:rFonts w:cstheme="minorHAnsi"/>
              </w:rPr>
            </w:pPr>
            <w:r w:rsidRPr="0040597C">
              <w:rPr>
                <w:rFonts w:cstheme="minorHAnsi"/>
              </w:rPr>
              <w:t>znanosti</w:t>
            </w:r>
          </w:p>
          <w:p w14:paraId="0DB469A7"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 xml:space="preserve"> </w:t>
            </w:r>
            <w:r w:rsidRPr="0040597C">
              <w:rPr>
                <w:rFonts w:ascii="Calibri" w:hAnsi="Calibri" w:cs="Calibri"/>
              </w:rPr>
              <w:t>š</w:t>
            </w:r>
            <w:r w:rsidRPr="0040597C">
              <w:rPr>
                <w:rFonts w:cstheme="minorHAnsi"/>
              </w:rPr>
              <w:t>irenje teorijskog i prakti</w:t>
            </w:r>
            <w:r w:rsidRPr="0040597C">
              <w:rPr>
                <w:rFonts w:ascii="Calibri" w:hAnsi="Calibri" w:cs="Calibri"/>
              </w:rPr>
              <w:t>č</w:t>
            </w:r>
            <w:r w:rsidRPr="0040597C">
              <w:rPr>
                <w:rFonts w:cstheme="minorHAnsi"/>
              </w:rPr>
              <w:t>nog znanja iz podru</w:t>
            </w:r>
            <w:r w:rsidRPr="0040597C">
              <w:rPr>
                <w:rFonts w:ascii="Calibri" w:hAnsi="Calibri" w:cs="Calibri"/>
              </w:rPr>
              <w:t>č</w:t>
            </w:r>
            <w:r w:rsidRPr="0040597C">
              <w:rPr>
                <w:rFonts w:cstheme="minorHAnsi"/>
              </w:rPr>
              <w:t>ja</w:t>
            </w:r>
          </w:p>
          <w:p w14:paraId="5D45D39A" w14:textId="77777777" w:rsidR="00654720" w:rsidRPr="0040597C" w:rsidRDefault="00654720" w:rsidP="00BB6663">
            <w:pPr>
              <w:pStyle w:val="Odlomakpopisa"/>
              <w:tabs>
                <w:tab w:val="left" w:pos="432"/>
                <w:tab w:val="left" w:pos="1335"/>
              </w:tabs>
              <w:spacing w:after="0"/>
              <w:rPr>
                <w:rFonts w:cstheme="minorHAnsi"/>
              </w:rPr>
            </w:pPr>
            <w:r w:rsidRPr="0040597C">
              <w:rPr>
                <w:rFonts w:cstheme="minorHAnsi"/>
              </w:rPr>
              <w:t>prirodnih znanosti</w:t>
            </w:r>
          </w:p>
          <w:p w14:paraId="5AD3B407"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 xml:space="preserve"> poticati razvoj kreativnosti kroz osmi</w:t>
            </w:r>
            <w:r w:rsidRPr="0040597C">
              <w:rPr>
                <w:rFonts w:ascii="Calibri" w:hAnsi="Calibri" w:cs="Calibri"/>
              </w:rPr>
              <w:t>š</w:t>
            </w:r>
            <w:r w:rsidRPr="0040597C">
              <w:rPr>
                <w:rFonts w:cstheme="minorHAnsi"/>
              </w:rPr>
              <w:t>ljavanje i</w:t>
            </w:r>
          </w:p>
          <w:p w14:paraId="06AE5EC4"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provedbu interdisciplinarnih istraživačkih projekata i</w:t>
            </w:r>
          </w:p>
          <w:p w14:paraId="6A764018" w14:textId="77777777" w:rsidR="00654720" w:rsidRPr="0040597C" w:rsidRDefault="00654720" w:rsidP="00BB6663">
            <w:pPr>
              <w:pStyle w:val="Odlomakpopisa"/>
              <w:tabs>
                <w:tab w:val="left" w:pos="432"/>
                <w:tab w:val="left" w:pos="1335"/>
              </w:tabs>
              <w:spacing w:after="0"/>
              <w:rPr>
                <w:rFonts w:cstheme="minorHAnsi"/>
              </w:rPr>
            </w:pPr>
            <w:r w:rsidRPr="0040597C">
              <w:rPr>
                <w:rFonts w:cstheme="minorHAnsi"/>
              </w:rPr>
              <w:t>projektnih zadataka</w:t>
            </w:r>
          </w:p>
          <w:p w14:paraId="5585D014"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stjecanje znanja o raznolikosti prirode i razumijevanje</w:t>
            </w:r>
          </w:p>
          <w:p w14:paraId="098C76AC" w14:textId="77777777" w:rsidR="00654720" w:rsidRPr="0040597C" w:rsidRDefault="00654720" w:rsidP="00BB6663">
            <w:pPr>
              <w:pStyle w:val="Odlomakpopisa"/>
              <w:tabs>
                <w:tab w:val="left" w:pos="432"/>
                <w:tab w:val="left" w:pos="1335"/>
              </w:tabs>
              <w:spacing w:after="0"/>
              <w:rPr>
                <w:rFonts w:cstheme="minorHAnsi"/>
              </w:rPr>
            </w:pPr>
            <w:r w:rsidRPr="0040597C">
              <w:rPr>
                <w:rFonts w:cstheme="minorHAnsi"/>
              </w:rPr>
              <w:lastRenderedPageBreak/>
              <w:t>složenih odnosa između ljudi i okoliša, razvijanje</w:t>
            </w:r>
          </w:p>
          <w:p w14:paraId="6CB14B12" w14:textId="77777777" w:rsidR="00654720" w:rsidRPr="0040597C" w:rsidRDefault="00654720" w:rsidP="00BB6663">
            <w:pPr>
              <w:pStyle w:val="Odlomakpopisa"/>
              <w:tabs>
                <w:tab w:val="left" w:pos="432"/>
                <w:tab w:val="left" w:pos="1335"/>
              </w:tabs>
              <w:spacing w:after="0"/>
              <w:rPr>
                <w:rFonts w:cstheme="minorHAnsi"/>
              </w:rPr>
            </w:pPr>
            <w:r w:rsidRPr="0040597C">
              <w:rPr>
                <w:rFonts w:cstheme="minorHAnsi"/>
              </w:rPr>
              <w:t>kritičkoga mišljenja te odgovornosti nužne za održivost</w:t>
            </w:r>
          </w:p>
          <w:p w14:paraId="6899E048"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unaprijediti prezentacijske i komunikacijske vje</w:t>
            </w:r>
            <w:r w:rsidRPr="0040597C">
              <w:rPr>
                <w:rFonts w:ascii="Calibri" w:hAnsi="Calibri" w:cs="Calibri"/>
              </w:rPr>
              <w:t>š</w:t>
            </w:r>
            <w:r w:rsidRPr="0040597C">
              <w:rPr>
                <w:rFonts w:cstheme="minorHAnsi"/>
              </w:rPr>
              <w:t>tine</w:t>
            </w:r>
          </w:p>
          <w:p w14:paraId="723E15FA"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 xml:space="preserve"> podignuti ekolo</w:t>
            </w:r>
            <w:r w:rsidRPr="0040597C">
              <w:rPr>
                <w:rFonts w:ascii="Calibri" w:hAnsi="Calibri" w:cs="Calibri"/>
              </w:rPr>
              <w:t>š</w:t>
            </w:r>
            <w:r w:rsidRPr="0040597C">
              <w:rPr>
                <w:rFonts w:cstheme="minorHAnsi"/>
              </w:rPr>
              <w:t>ku svijest u</w:t>
            </w:r>
            <w:r w:rsidRPr="0040597C">
              <w:rPr>
                <w:rFonts w:ascii="Calibri" w:hAnsi="Calibri" w:cs="Calibri"/>
              </w:rPr>
              <w:t>č</w:t>
            </w:r>
            <w:r w:rsidRPr="0040597C">
              <w:rPr>
                <w:rFonts w:cstheme="minorHAnsi"/>
              </w:rPr>
              <w:t>enika na vi</w:t>
            </w:r>
            <w:r w:rsidRPr="0040597C">
              <w:rPr>
                <w:rFonts w:ascii="Calibri" w:hAnsi="Calibri" w:cs="Calibri"/>
              </w:rPr>
              <w:t>š</w:t>
            </w:r>
            <w:r w:rsidRPr="0040597C">
              <w:rPr>
                <w:rFonts w:cstheme="minorHAnsi"/>
              </w:rPr>
              <w:t>i nivo</w:t>
            </w:r>
          </w:p>
          <w:p w14:paraId="52DE0045"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 xml:space="preserve"> razvijati sposobnosti opa</w:t>
            </w:r>
            <w:r w:rsidRPr="0040597C">
              <w:rPr>
                <w:rFonts w:ascii="Calibri" w:hAnsi="Calibri" w:cs="Calibri"/>
              </w:rPr>
              <w:t>ž</w:t>
            </w:r>
            <w:r w:rsidRPr="0040597C">
              <w:rPr>
                <w:rFonts w:cstheme="minorHAnsi"/>
              </w:rPr>
              <w:t>anja, opisivanja, zaklju</w:t>
            </w:r>
            <w:r w:rsidRPr="0040597C">
              <w:rPr>
                <w:rFonts w:ascii="Calibri" w:hAnsi="Calibri" w:cs="Calibri"/>
              </w:rPr>
              <w:t>č</w:t>
            </w:r>
            <w:r w:rsidRPr="0040597C">
              <w:rPr>
                <w:rFonts w:cstheme="minorHAnsi"/>
              </w:rPr>
              <w:t>ivanja,</w:t>
            </w:r>
          </w:p>
          <w:p w14:paraId="29BD3900" w14:textId="77777777" w:rsidR="00654720" w:rsidRPr="0040597C" w:rsidRDefault="00654720" w:rsidP="00BB6663">
            <w:pPr>
              <w:pStyle w:val="Odlomakpopisa"/>
              <w:tabs>
                <w:tab w:val="left" w:pos="432"/>
                <w:tab w:val="left" w:pos="1335"/>
              </w:tabs>
              <w:spacing w:after="0"/>
              <w:rPr>
                <w:rFonts w:cstheme="minorHAnsi"/>
              </w:rPr>
            </w:pPr>
            <w:r w:rsidRPr="0040597C">
              <w:rPr>
                <w:rFonts w:cstheme="minorHAnsi"/>
              </w:rPr>
              <w:t>uspoređivanja, orijentacije</w:t>
            </w:r>
          </w:p>
          <w:p w14:paraId="5B4077FC" w14:textId="77777777" w:rsidR="00654720" w:rsidRPr="0040597C"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primjena znanstvenih spoznaja u svakodnevnom životu</w:t>
            </w:r>
          </w:p>
          <w:p w14:paraId="5347E739" w14:textId="77777777" w:rsidR="00654720" w:rsidRPr="00B145AA" w:rsidRDefault="00654720" w:rsidP="00BB6663">
            <w:pPr>
              <w:pStyle w:val="Odlomakpopisa"/>
              <w:numPr>
                <w:ilvl w:val="0"/>
                <w:numId w:val="4"/>
              </w:numPr>
              <w:tabs>
                <w:tab w:val="left" w:pos="432"/>
                <w:tab w:val="left" w:pos="1335"/>
              </w:tabs>
              <w:spacing w:after="0" w:line="240" w:lineRule="auto"/>
              <w:rPr>
                <w:rFonts w:cstheme="minorHAnsi"/>
              </w:rPr>
            </w:pPr>
            <w:r w:rsidRPr="0040597C">
              <w:rPr>
                <w:rFonts w:cstheme="minorHAnsi"/>
              </w:rPr>
              <w:t>kriti</w:t>
            </w:r>
            <w:r w:rsidRPr="0040597C">
              <w:rPr>
                <w:rFonts w:ascii="Calibri" w:hAnsi="Calibri" w:cs="Calibri"/>
              </w:rPr>
              <w:t>č</w:t>
            </w:r>
            <w:r w:rsidRPr="0040597C">
              <w:rPr>
                <w:rFonts w:cstheme="minorHAnsi"/>
              </w:rPr>
              <w:t>ko mi</w:t>
            </w:r>
            <w:r w:rsidRPr="0040597C">
              <w:rPr>
                <w:rFonts w:ascii="Calibri" w:hAnsi="Calibri" w:cs="Calibri"/>
              </w:rPr>
              <w:t>š</w:t>
            </w:r>
            <w:r w:rsidRPr="0040597C">
              <w:rPr>
                <w:rFonts w:cstheme="minorHAnsi"/>
              </w:rPr>
              <w:t>ljenje i sposobnost rje</w:t>
            </w:r>
            <w:r w:rsidRPr="0040597C">
              <w:rPr>
                <w:rFonts w:ascii="Calibri" w:hAnsi="Calibri" w:cs="Calibri"/>
              </w:rPr>
              <w:t>š</w:t>
            </w:r>
            <w:r w:rsidRPr="0040597C">
              <w:rPr>
                <w:rFonts w:cstheme="minorHAnsi"/>
              </w:rPr>
              <w:t>avanja problema</w:t>
            </w:r>
          </w:p>
        </w:tc>
      </w:tr>
      <w:tr w:rsidR="00654720" w:rsidRPr="00AF4662" w14:paraId="4275AC2B" w14:textId="77777777" w:rsidTr="00BB6663">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6F516FF4" w14:textId="77777777" w:rsidR="00654720" w:rsidRPr="00DE4E94" w:rsidRDefault="00654720" w:rsidP="00BB6663">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2240D5AF" w14:textId="77777777" w:rsidR="00654720" w:rsidRPr="00915EB4" w:rsidRDefault="00654720" w:rsidP="00BB6663">
            <w:pPr>
              <w:tabs>
                <w:tab w:val="left" w:pos="1335"/>
              </w:tabs>
              <w:spacing w:after="0"/>
              <w:rPr>
                <w:rFonts w:cstheme="minorHAnsi"/>
              </w:rPr>
            </w:pPr>
            <w:r>
              <w:rPr>
                <w:rFonts w:cstheme="minorHAnsi"/>
              </w:rPr>
              <w:t>U</w:t>
            </w:r>
            <w:r w:rsidRPr="00915EB4">
              <w:rPr>
                <w:rFonts w:cstheme="minorHAnsi"/>
              </w:rPr>
              <w:t>poznavanje s prirodnim znanostima i primjena stečenih</w:t>
            </w:r>
          </w:p>
          <w:p w14:paraId="2C525FBC" w14:textId="77777777" w:rsidR="00654720" w:rsidRDefault="00654720" w:rsidP="00BB6663">
            <w:pPr>
              <w:tabs>
                <w:tab w:val="left" w:pos="1335"/>
              </w:tabs>
              <w:spacing w:after="0"/>
              <w:rPr>
                <w:rFonts w:cstheme="minorHAnsi"/>
              </w:rPr>
            </w:pPr>
            <w:r w:rsidRPr="00915EB4">
              <w:rPr>
                <w:rFonts w:cstheme="minorHAnsi"/>
              </w:rPr>
              <w:t xml:space="preserve">znanja u životu – sudjelovanje u projektu: </w:t>
            </w:r>
            <w:r>
              <w:rPr>
                <w:rFonts w:cstheme="minorHAnsi"/>
              </w:rPr>
              <w:t>„Mirisi Hrvatske“</w:t>
            </w:r>
          </w:p>
          <w:p w14:paraId="6F2F7BDF" w14:textId="77777777" w:rsidR="00654720" w:rsidRPr="00915EB4" w:rsidRDefault="00654720" w:rsidP="00BB6663">
            <w:pPr>
              <w:tabs>
                <w:tab w:val="left" w:pos="1335"/>
              </w:tabs>
              <w:spacing w:after="0"/>
              <w:rPr>
                <w:rFonts w:cstheme="minorHAnsi"/>
              </w:rPr>
            </w:pPr>
            <w:r>
              <w:rPr>
                <w:rFonts w:cstheme="minorHAnsi"/>
              </w:rPr>
              <w:t>Terenska nastava – „Mirisno i slatko“</w:t>
            </w:r>
          </w:p>
          <w:p w14:paraId="0BB00C48" w14:textId="77777777" w:rsidR="00654720" w:rsidRDefault="00654720" w:rsidP="00BB6663">
            <w:pPr>
              <w:tabs>
                <w:tab w:val="left" w:pos="1335"/>
              </w:tabs>
              <w:spacing w:after="0"/>
              <w:rPr>
                <w:rFonts w:cstheme="minorHAnsi"/>
              </w:rPr>
            </w:pPr>
            <w:r>
              <w:rPr>
                <w:rFonts w:cstheme="minorHAnsi"/>
              </w:rPr>
              <w:t>T</w:t>
            </w:r>
            <w:r w:rsidRPr="00915EB4">
              <w:rPr>
                <w:rFonts w:cstheme="minorHAnsi"/>
              </w:rPr>
              <w:t xml:space="preserve">erenska nastava: </w:t>
            </w:r>
            <w:r w:rsidRPr="00915EB4">
              <w:rPr>
                <w:rFonts w:ascii="Calibri" w:hAnsi="Calibri" w:cs="Calibri"/>
              </w:rPr>
              <w:t>“</w:t>
            </w:r>
            <w:r w:rsidRPr="00915EB4">
              <w:rPr>
                <w:rFonts w:cstheme="minorHAnsi"/>
              </w:rPr>
              <w:t>Dan i no</w:t>
            </w:r>
            <w:r w:rsidRPr="00915EB4">
              <w:rPr>
                <w:rFonts w:ascii="Calibri" w:hAnsi="Calibri" w:cs="Calibri"/>
              </w:rPr>
              <w:t>ć</w:t>
            </w:r>
            <w:r w:rsidRPr="00915EB4">
              <w:rPr>
                <w:rFonts w:cstheme="minorHAnsi"/>
              </w:rPr>
              <w:t xml:space="preserve"> na PMF-u Zagreb”</w:t>
            </w:r>
          </w:p>
          <w:p w14:paraId="7BD3D9C7" w14:textId="77777777" w:rsidR="00654720" w:rsidRPr="00227040" w:rsidRDefault="00654720" w:rsidP="00BB6663">
            <w:pPr>
              <w:tabs>
                <w:tab w:val="left" w:pos="1335"/>
              </w:tabs>
              <w:spacing w:after="0"/>
              <w:rPr>
                <w:rFonts w:cstheme="minorHAnsi"/>
              </w:rPr>
            </w:pPr>
            <w:r>
              <w:rPr>
                <w:rFonts w:cstheme="minorHAnsi"/>
              </w:rPr>
              <w:t>I</w:t>
            </w:r>
            <w:r w:rsidRPr="009E467B">
              <w:rPr>
                <w:rFonts w:cstheme="minorHAnsi"/>
              </w:rPr>
              <w:t>straživanje bioraznolikosti Hrvatske i analiziranje vode i tla u zavičaju;</w:t>
            </w:r>
            <w:r>
              <w:rPr>
                <w:rFonts w:cstheme="minorHAnsi"/>
              </w:rPr>
              <w:t xml:space="preserve"> </w:t>
            </w:r>
            <w:r w:rsidRPr="00227040">
              <w:rPr>
                <w:rFonts w:cstheme="minorHAnsi"/>
              </w:rPr>
              <w:t xml:space="preserve">Izrada sapuna </w:t>
            </w:r>
            <w:r w:rsidRPr="00227040">
              <w:rPr>
                <w:rFonts w:ascii="Calibri" w:hAnsi="Calibri" w:cs="Calibri"/>
              </w:rPr>
              <w:t>–</w:t>
            </w:r>
            <w:r w:rsidRPr="00227040">
              <w:rPr>
                <w:rFonts w:cstheme="minorHAnsi"/>
              </w:rPr>
              <w:t xml:space="preserve"> od ideje, preko pribavljanja sirovina,</w:t>
            </w:r>
          </w:p>
          <w:p w14:paraId="0956AD45" w14:textId="77777777" w:rsidR="00654720" w:rsidRPr="00227040" w:rsidRDefault="00654720" w:rsidP="00BB6663">
            <w:pPr>
              <w:tabs>
                <w:tab w:val="left" w:pos="1335"/>
              </w:tabs>
              <w:spacing w:after="0"/>
              <w:rPr>
                <w:rFonts w:cstheme="minorHAnsi"/>
              </w:rPr>
            </w:pPr>
            <w:r w:rsidRPr="00227040">
              <w:rPr>
                <w:rFonts w:cstheme="minorHAnsi"/>
              </w:rPr>
              <w:t>kemijskih procesa, pakiranja do gotovog proizvoda –</w:t>
            </w:r>
          </w:p>
          <w:p w14:paraId="5D41DAD9" w14:textId="77777777" w:rsidR="00654720" w:rsidRPr="00DE4E94" w:rsidRDefault="00654720" w:rsidP="00BB6663">
            <w:pPr>
              <w:tabs>
                <w:tab w:val="left" w:pos="1335"/>
              </w:tabs>
              <w:spacing w:after="0"/>
              <w:rPr>
                <w:rFonts w:cstheme="minorHAnsi"/>
              </w:rPr>
            </w:pPr>
            <w:r w:rsidRPr="00227040">
              <w:rPr>
                <w:rFonts w:cstheme="minorHAnsi"/>
              </w:rPr>
              <w:t>realizacija projekta „</w:t>
            </w:r>
            <w:r>
              <w:rPr>
                <w:rFonts w:cstheme="minorHAnsi"/>
              </w:rPr>
              <w:t>Mirisi Hrvatske</w:t>
            </w:r>
            <w:r w:rsidRPr="00227040">
              <w:rPr>
                <w:rFonts w:cstheme="minorHAnsi"/>
              </w:rPr>
              <w:t>“</w:t>
            </w:r>
            <w:r>
              <w:rPr>
                <w:rFonts w:cstheme="minorHAnsi"/>
              </w:rPr>
              <w:t>; I</w:t>
            </w:r>
            <w:r w:rsidRPr="00E07D72">
              <w:rPr>
                <w:rFonts w:cstheme="minorHAnsi"/>
              </w:rPr>
              <w:t>zrad</w:t>
            </w:r>
            <w:r>
              <w:rPr>
                <w:rFonts w:cstheme="minorHAnsi"/>
              </w:rPr>
              <w:t>a</w:t>
            </w:r>
            <w:r w:rsidRPr="00E07D72">
              <w:rPr>
                <w:rFonts w:cstheme="minorHAnsi"/>
              </w:rPr>
              <w:t xml:space="preserve"> promotivnih materijala</w:t>
            </w:r>
          </w:p>
        </w:tc>
      </w:tr>
      <w:tr w:rsidR="00654720" w:rsidRPr="00AF4662" w14:paraId="3B995F8B"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375AD8B2" w14:textId="77777777" w:rsidR="00654720" w:rsidRPr="00DE4E94" w:rsidRDefault="00654720" w:rsidP="00BB6663">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337EDCC" w14:textId="77777777" w:rsidR="00654720" w:rsidRPr="00227040" w:rsidRDefault="00654720" w:rsidP="00BB6663">
            <w:pPr>
              <w:tabs>
                <w:tab w:val="left" w:pos="1335"/>
              </w:tabs>
              <w:spacing w:after="0"/>
              <w:rPr>
                <w:rFonts w:cstheme="minorHAnsi"/>
              </w:rPr>
            </w:pPr>
            <w:r w:rsidRPr="00227040">
              <w:rPr>
                <w:rFonts w:cstheme="minorHAnsi"/>
              </w:rPr>
              <w:t>Istraživanja, praktični rad, rad na projektu, prezentiranje</w:t>
            </w:r>
          </w:p>
          <w:p w14:paraId="03AA6961" w14:textId="77777777" w:rsidR="00654720" w:rsidRPr="00DE4E94" w:rsidRDefault="00654720" w:rsidP="00BB6663">
            <w:pPr>
              <w:tabs>
                <w:tab w:val="left" w:pos="1335"/>
              </w:tabs>
              <w:spacing w:after="0"/>
              <w:rPr>
                <w:rFonts w:cstheme="minorHAnsi"/>
              </w:rPr>
            </w:pPr>
            <w:r w:rsidRPr="00227040">
              <w:rPr>
                <w:rFonts w:cstheme="minorHAnsi"/>
              </w:rPr>
              <w:t>rezultata putem mrežnih stranica škole</w:t>
            </w:r>
          </w:p>
        </w:tc>
      </w:tr>
      <w:tr w:rsidR="00654720" w:rsidRPr="00AF4662" w14:paraId="43EB7EB6"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05F31EE8" w14:textId="77777777" w:rsidR="00654720" w:rsidRPr="00DE4E94" w:rsidRDefault="00654720" w:rsidP="00BB6663">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AF561BA" w14:textId="77777777" w:rsidR="00654720" w:rsidRPr="009E467B" w:rsidRDefault="00654720" w:rsidP="00BB6663">
            <w:pPr>
              <w:tabs>
                <w:tab w:val="left" w:pos="1335"/>
              </w:tabs>
              <w:spacing w:after="0"/>
              <w:rPr>
                <w:rFonts w:cstheme="minorHAnsi"/>
              </w:rPr>
            </w:pPr>
            <w:r>
              <w:rPr>
                <w:rFonts w:cstheme="minorHAnsi"/>
              </w:rPr>
              <w:t xml:space="preserve"> </w:t>
            </w:r>
            <w:r w:rsidRPr="009E467B">
              <w:rPr>
                <w:rFonts w:cstheme="minorHAnsi"/>
              </w:rPr>
              <w:t>Interes učenika za znanost i znanstvena istraživanja</w:t>
            </w:r>
          </w:p>
          <w:p w14:paraId="12B3064C" w14:textId="77777777" w:rsidR="00654720" w:rsidRPr="009E467B" w:rsidRDefault="00654720" w:rsidP="00BB6663">
            <w:pPr>
              <w:tabs>
                <w:tab w:val="left" w:pos="1335"/>
              </w:tabs>
              <w:spacing w:after="0"/>
              <w:rPr>
                <w:rFonts w:cstheme="minorHAnsi"/>
              </w:rPr>
            </w:pPr>
            <w:r w:rsidRPr="009E467B">
              <w:rPr>
                <w:rFonts w:cstheme="minorHAnsi"/>
              </w:rPr>
              <w:t>Kriti</w:t>
            </w:r>
            <w:r w:rsidRPr="009E467B">
              <w:rPr>
                <w:rFonts w:ascii="Calibri" w:hAnsi="Calibri" w:cs="Calibri"/>
              </w:rPr>
              <w:t>č</w:t>
            </w:r>
            <w:r w:rsidRPr="009E467B">
              <w:rPr>
                <w:rFonts w:cstheme="minorHAnsi"/>
              </w:rPr>
              <w:t>ko promatranje okoline i izno</w:t>
            </w:r>
            <w:r w:rsidRPr="009E467B">
              <w:rPr>
                <w:rFonts w:ascii="Calibri" w:hAnsi="Calibri" w:cs="Calibri"/>
              </w:rPr>
              <w:t>š</w:t>
            </w:r>
            <w:r w:rsidRPr="009E467B">
              <w:rPr>
                <w:rFonts w:cstheme="minorHAnsi"/>
              </w:rPr>
              <w:t>enje vlastitih stavova</w:t>
            </w:r>
          </w:p>
          <w:p w14:paraId="79055065" w14:textId="77777777" w:rsidR="00654720" w:rsidRPr="009E467B" w:rsidRDefault="00654720" w:rsidP="00BB6663">
            <w:pPr>
              <w:tabs>
                <w:tab w:val="left" w:pos="1335"/>
              </w:tabs>
              <w:spacing w:after="0"/>
              <w:rPr>
                <w:rFonts w:cstheme="minorHAnsi"/>
              </w:rPr>
            </w:pPr>
            <w:r w:rsidRPr="009E467B">
              <w:rPr>
                <w:rFonts w:cstheme="minorHAnsi"/>
              </w:rPr>
              <w:t>Razvoj inicijative i suradni</w:t>
            </w:r>
            <w:r w:rsidRPr="009E467B">
              <w:rPr>
                <w:rFonts w:ascii="Calibri" w:hAnsi="Calibri" w:cs="Calibri"/>
              </w:rPr>
              <w:t>č</w:t>
            </w:r>
            <w:r w:rsidRPr="009E467B">
              <w:rPr>
                <w:rFonts w:cstheme="minorHAnsi"/>
              </w:rPr>
              <w:t>kog u</w:t>
            </w:r>
            <w:r w:rsidRPr="009E467B">
              <w:rPr>
                <w:rFonts w:ascii="Calibri" w:hAnsi="Calibri" w:cs="Calibri"/>
              </w:rPr>
              <w:t>č</w:t>
            </w:r>
            <w:r w:rsidRPr="009E467B">
              <w:rPr>
                <w:rFonts w:cstheme="minorHAnsi"/>
              </w:rPr>
              <w:t>enja, timskog rada i</w:t>
            </w:r>
          </w:p>
          <w:p w14:paraId="5BEA3B22" w14:textId="77777777" w:rsidR="00654720" w:rsidRPr="00DE4E94" w:rsidRDefault="00654720" w:rsidP="00BB6663">
            <w:pPr>
              <w:tabs>
                <w:tab w:val="left" w:pos="1335"/>
              </w:tabs>
              <w:spacing w:after="0"/>
              <w:rPr>
                <w:rFonts w:cstheme="minorHAnsi"/>
              </w:rPr>
            </w:pPr>
            <w:r w:rsidRPr="009E467B">
              <w:rPr>
                <w:rFonts w:cstheme="minorHAnsi"/>
              </w:rPr>
              <w:t>socijalnih vještina</w:t>
            </w:r>
          </w:p>
        </w:tc>
      </w:tr>
      <w:tr w:rsidR="00654720" w:rsidRPr="00AF4662" w14:paraId="088AD973" w14:textId="77777777" w:rsidTr="00BB6663">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3C68F385" w14:textId="77777777" w:rsidR="00654720" w:rsidRPr="00DE4E94" w:rsidRDefault="00654720" w:rsidP="00BB6663">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1530245" w14:textId="77777777" w:rsidR="00654720" w:rsidRPr="00DE4E94" w:rsidRDefault="00654720" w:rsidP="00BB6663">
            <w:pPr>
              <w:tabs>
                <w:tab w:val="left" w:pos="1335"/>
              </w:tabs>
              <w:spacing w:after="0"/>
              <w:rPr>
                <w:rFonts w:cstheme="minorHAnsi"/>
              </w:rPr>
            </w:pPr>
            <w:r w:rsidRPr="00227040">
              <w:rPr>
                <w:rFonts w:cstheme="minorHAnsi"/>
              </w:rPr>
              <w:t>Potrebni materijal i pribor za provođenje projekta.</w:t>
            </w:r>
          </w:p>
        </w:tc>
      </w:tr>
      <w:tr w:rsidR="00654720" w:rsidRPr="00AF4662" w14:paraId="44E594EA" w14:textId="77777777" w:rsidTr="00BB6663">
        <w:tc>
          <w:tcPr>
            <w:tcW w:w="2269" w:type="dxa"/>
            <w:tcBorders>
              <w:top w:val="single" w:sz="4" w:space="0" w:color="auto"/>
              <w:left w:val="single" w:sz="4" w:space="0" w:color="auto"/>
              <w:bottom w:val="single" w:sz="4" w:space="0" w:color="auto"/>
              <w:right w:val="single" w:sz="4" w:space="0" w:color="auto"/>
            </w:tcBorders>
            <w:vAlign w:val="center"/>
            <w:hideMark/>
          </w:tcPr>
          <w:p w14:paraId="51C4D616" w14:textId="77777777" w:rsidR="00654720" w:rsidRPr="00DE4E94" w:rsidRDefault="00654720" w:rsidP="00BB6663">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755E482" w14:textId="77777777" w:rsidR="00654720" w:rsidRDefault="00654720" w:rsidP="00BB6663">
            <w:pPr>
              <w:tabs>
                <w:tab w:val="left" w:pos="1335"/>
              </w:tabs>
              <w:spacing w:after="0"/>
              <w:rPr>
                <w:rFonts w:cstheme="minorHAnsi"/>
              </w:rPr>
            </w:pPr>
            <w:r w:rsidRPr="009E467B">
              <w:rPr>
                <w:rFonts w:cstheme="minorHAnsi"/>
              </w:rPr>
              <w:t>Opisno praćenje postignuća i interesa za rad</w:t>
            </w:r>
          </w:p>
          <w:p w14:paraId="052C12E4" w14:textId="77777777" w:rsidR="00654720" w:rsidRPr="009E467B" w:rsidRDefault="00654720" w:rsidP="00BB6663">
            <w:pPr>
              <w:tabs>
                <w:tab w:val="left" w:pos="1335"/>
              </w:tabs>
              <w:spacing w:after="0"/>
              <w:rPr>
                <w:rFonts w:cstheme="minorHAnsi"/>
              </w:rPr>
            </w:pPr>
            <w:r w:rsidRPr="009E467B">
              <w:rPr>
                <w:rFonts w:cstheme="minorHAnsi"/>
              </w:rPr>
              <w:t xml:space="preserve"> sposobnost primjene nau</w:t>
            </w:r>
            <w:r w:rsidRPr="009E467B">
              <w:rPr>
                <w:rFonts w:ascii="Calibri" w:hAnsi="Calibri" w:cs="Calibri"/>
              </w:rPr>
              <w:t>č</w:t>
            </w:r>
            <w:r w:rsidRPr="009E467B">
              <w:rPr>
                <w:rFonts w:cstheme="minorHAnsi"/>
              </w:rPr>
              <w:t>enoga na druge (sli</w:t>
            </w:r>
            <w:r w:rsidRPr="009E467B">
              <w:rPr>
                <w:rFonts w:ascii="Calibri" w:hAnsi="Calibri" w:cs="Calibri"/>
              </w:rPr>
              <w:t>č</w:t>
            </w:r>
            <w:r w:rsidRPr="009E467B">
              <w:rPr>
                <w:rFonts w:cstheme="minorHAnsi"/>
              </w:rPr>
              <w:t>ne)</w:t>
            </w:r>
          </w:p>
          <w:p w14:paraId="06DD6922" w14:textId="77777777" w:rsidR="00654720" w:rsidRPr="009E467B" w:rsidRDefault="00654720" w:rsidP="00BB6663">
            <w:pPr>
              <w:tabs>
                <w:tab w:val="left" w:pos="1335"/>
              </w:tabs>
              <w:spacing w:after="0"/>
              <w:rPr>
                <w:rFonts w:cstheme="minorHAnsi"/>
              </w:rPr>
            </w:pPr>
            <w:r w:rsidRPr="009E467B">
              <w:rPr>
                <w:rFonts w:cstheme="minorHAnsi"/>
              </w:rPr>
              <w:t>probleme</w:t>
            </w:r>
          </w:p>
          <w:p w14:paraId="7716E895" w14:textId="77777777" w:rsidR="00654720" w:rsidRPr="00DE4E94" w:rsidRDefault="00654720" w:rsidP="00BB6663">
            <w:pPr>
              <w:tabs>
                <w:tab w:val="left" w:pos="1335"/>
              </w:tabs>
              <w:spacing w:after="0"/>
              <w:rPr>
                <w:rFonts w:cstheme="minorHAnsi"/>
              </w:rPr>
            </w:pPr>
            <w:r w:rsidRPr="009E467B">
              <w:rPr>
                <w:rFonts w:cstheme="minorHAnsi"/>
              </w:rPr>
              <w:t>sudjelovanje u diskusijam</w:t>
            </w:r>
            <w:r>
              <w:rPr>
                <w:rFonts w:cstheme="minorHAnsi"/>
              </w:rPr>
              <w:t>a</w:t>
            </w:r>
          </w:p>
        </w:tc>
      </w:tr>
    </w:tbl>
    <w:p w14:paraId="368EA75B" w14:textId="77777777" w:rsidR="00654720" w:rsidRDefault="00654720" w:rsidP="005436C5"/>
    <w:tbl>
      <w:tblPr>
        <w:tblW w:w="10117" w:type="dxa"/>
        <w:tblInd w:w="-289" w:type="dxa"/>
        <w:tblCellMar>
          <w:left w:w="10" w:type="dxa"/>
          <w:right w:w="10" w:type="dxa"/>
        </w:tblCellMar>
        <w:tblLook w:val="0000" w:firstRow="0" w:lastRow="0" w:firstColumn="0" w:lastColumn="0" w:noHBand="0" w:noVBand="0"/>
      </w:tblPr>
      <w:tblGrid>
        <w:gridCol w:w="2269"/>
        <w:gridCol w:w="7848"/>
      </w:tblGrid>
      <w:tr w:rsidR="00654720" w:rsidRPr="00BE53CD" w14:paraId="5E9BD98F" w14:textId="77777777" w:rsidTr="0067061A">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B71970"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FF5050"/>
            <w:tcMar>
              <w:top w:w="0" w:type="dxa"/>
              <w:left w:w="108" w:type="dxa"/>
              <w:bottom w:w="0" w:type="dxa"/>
              <w:right w:w="108" w:type="dxa"/>
            </w:tcMar>
            <w:vAlign w:val="center"/>
          </w:tcPr>
          <w:p w14:paraId="2057AD30" w14:textId="77777777" w:rsidR="00654720" w:rsidRPr="00BE53CD" w:rsidRDefault="00654720" w:rsidP="00BB6663">
            <w:pPr>
              <w:tabs>
                <w:tab w:val="left" w:pos="1335"/>
              </w:tabs>
              <w:spacing w:after="0"/>
              <w:jc w:val="center"/>
              <w:rPr>
                <w:rFonts w:ascii="Calibri" w:hAnsi="Calibri" w:cs="Calibri"/>
                <w:b/>
              </w:rPr>
            </w:pPr>
            <w:r w:rsidRPr="00BE53CD">
              <w:rPr>
                <w:rFonts w:ascii="Calibri" w:hAnsi="Calibri" w:cs="Calibri"/>
                <w:b/>
              </w:rPr>
              <w:t>KLUB MLADIH TEHNIČARA</w:t>
            </w:r>
          </w:p>
        </w:tc>
      </w:tr>
      <w:tr w:rsidR="00654720" w:rsidRPr="00BE53CD" w14:paraId="1C745BFE"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63BF6"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70D41" w14:textId="77777777" w:rsidR="00654720" w:rsidRPr="00BE53CD" w:rsidRDefault="00BB6663" w:rsidP="00BB6663">
            <w:pPr>
              <w:tabs>
                <w:tab w:val="left" w:pos="1335"/>
              </w:tabs>
              <w:spacing w:after="0"/>
              <w:rPr>
                <w:rFonts w:ascii="Calibri" w:hAnsi="Calibri" w:cs="Calibri"/>
              </w:rPr>
            </w:pPr>
            <w:r w:rsidRPr="00BE53CD">
              <w:rPr>
                <w:rFonts w:ascii="Calibri" w:hAnsi="Calibri" w:cs="Calibri"/>
              </w:rPr>
              <w:t>Branko Vujnović</w:t>
            </w:r>
          </w:p>
        </w:tc>
      </w:tr>
      <w:tr w:rsidR="00654720" w:rsidRPr="00BE53CD" w14:paraId="7ED1AD17"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9EFE6"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50F1E" w14:textId="77777777" w:rsidR="00654720" w:rsidRPr="00BE53CD" w:rsidRDefault="00654720" w:rsidP="00BB6663">
            <w:pPr>
              <w:tabs>
                <w:tab w:val="left" w:pos="1335"/>
              </w:tabs>
              <w:spacing w:after="0"/>
              <w:rPr>
                <w:rFonts w:ascii="Calibri" w:hAnsi="Calibri" w:cs="Arial"/>
              </w:rPr>
            </w:pPr>
            <w:r w:rsidRPr="00BE53CD">
              <w:rPr>
                <w:rFonts w:ascii="Calibri" w:hAnsi="Calibri" w:cs="Arial"/>
              </w:rPr>
              <w:t>TEHNIČKA KULTURA</w:t>
            </w:r>
          </w:p>
        </w:tc>
      </w:tr>
      <w:tr w:rsidR="00654720" w:rsidRPr="00BE53CD" w14:paraId="3B4F9B3B"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A383A"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BE010" w14:textId="77777777" w:rsidR="00654720" w:rsidRPr="00BE53CD" w:rsidRDefault="00654720" w:rsidP="00BB6663">
            <w:pPr>
              <w:tabs>
                <w:tab w:val="left" w:pos="1335"/>
              </w:tabs>
              <w:spacing w:after="0"/>
              <w:rPr>
                <w:rFonts w:ascii="Calibri" w:hAnsi="Calibri" w:cs="Calibri"/>
              </w:rPr>
            </w:pPr>
            <w:r w:rsidRPr="00BE53CD">
              <w:rPr>
                <w:rFonts w:ascii="Calibri" w:hAnsi="Calibri" w:cs="Calibri"/>
              </w:rPr>
              <w:t>7. I 8. RAZREDI</w:t>
            </w:r>
          </w:p>
        </w:tc>
      </w:tr>
      <w:tr w:rsidR="00654720" w:rsidRPr="00BE53CD" w14:paraId="5B84560C"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302F8"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5CA73" w14:textId="77777777" w:rsidR="00654720" w:rsidRPr="00BE53CD" w:rsidRDefault="00654720" w:rsidP="00BB6663">
            <w:pPr>
              <w:tabs>
                <w:tab w:val="left" w:pos="1335"/>
              </w:tabs>
              <w:spacing w:after="0"/>
              <w:rPr>
                <w:rFonts w:ascii="Calibri" w:hAnsi="Calibri" w:cs="Calibri"/>
              </w:rPr>
            </w:pPr>
            <w:r w:rsidRPr="00BE53CD">
              <w:rPr>
                <w:rFonts w:ascii="Calibri" w:hAnsi="Calibri" w:cs="Calibri"/>
              </w:rPr>
              <w:t>15 – 20 UČENIKA</w:t>
            </w:r>
          </w:p>
        </w:tc>
      </w:tr>
      <w:tr w:rsidR="00654720" w:rsidRPr="00BE53CD" w14:paraId="56E4A6EC"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5F401"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ECEE9" w14:textId="77777777" w:rsidR="00654720" w:rsidRPr="00BE53CD" w:rsidRDefault="00654720" w:rsidP="00BB6663">
            <w:pPr>
              <w:tabs>
                <w:tab w:val="left" w:pos="1335"/>
              </w:tabs>
              <w:spacing w:after="0"/>
              <w:rPr>
                <w:rFonts w:ascii="Calibri" w:hAnsi="Calibri" w:cs="Calibri"/>
              </w:rPr>
            </w:pPr>
            <w:r w:rsidRPr="00BE53CD">
              <w:rPr>
                <w:rFonts w:ascii="Calibri" w:hAnsi="Calibri" w:cs="Calibri"/>
              </w:rPr>
              <w:t>ukupno kroz godinu 70 sati</w:t>
            </w:r>
          </w:p>
        </w:tc>
      </w:tr>
      <w:tr w:rsidR="00654720" w:rsidRPr="00BE53CD" w14:paraId="690521AE"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48341"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C0E16" w14:textId="77777777" w:rsidR="00654720" w:rsidRPr="00BE53CD" w:rsidRDefault="00654720" w:rsidP="00BB6663">
            <w:pPr>
              <w:tabs>
                <w:tab w:val="left" w:pos="1335"/>
              </w:tabs>
              <w:spacing w:after="0" w:line="360" w:lineRule="auto"/>
              <w:rPr>
                <w:rFonts w:ascii="Calibri" w:hAnsi="Calibri" w:cs="Calibri"/>
              </w:rPr>
            </w:pPr>
            <w:r w:rsidRPr="00BE53CD">
              <w:rPr>
                <w:rFonts w:ascii="Calibri" w:hAnsi="Calibri" w:cs="Calibri"/>
              </w:rPr>
              <w:t>SRIJEDA 5.6. sat</w:t>
            </w:r>
          </w:p>
        </w:tc>
      </w:tr>
      <w:tr w:rsidR="00654720" w:rsidRPr="00BE53CD" w14:paraId="478B77FF"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9F930"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96C46" w14:textId="77777777" w:rsidR="00654720" w:rsidRPr="00BE53CD" w:rsidRDefault="00654720" w:rsidP="00BB6663">
            <w:pPr>
              <w:tabs>
                <w:tab w:val="left" w:pos="432"/>
                <w:tab w:val="left" w:pos="1335"/>
              </w:tabs>
              <w:spacing w:after="0"/>
              <w:ind w:left="360"/>
              <w:rPr>
                <w:rFonts w:ascii="Calibri" w:hAnsi="Calibri"/>
              </w:rPr>
            </w:pPr>
            <w:r w:rsidRPr="00BE53CD">
              <w:rPr>
                <w:rFonts w:ascii="Calibri" w:hAnsi="Calibri"/>
              </w:rPr>
              <w:t>Poticanje stjecanja i razvoja sklonosti, interesa, znanja, vještina i posebnih učeničkih sposobnosti za stručno, znanstveno i tehničko stvaralaštvo te organizirano i korisno provođenje slobodnog vremena.</w:t>
            </w:r>
          </w:p>
        </w:tc>
      </w:tr>
      <w:tr w:rsidR="00654720" w:rsidRPr="00BE53CD" w14:paraId="3451FA24" w14:textId="77777777" w:rsidTr="00BB6663">
        <w:trPr>
          <w:trHeight w:val="39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73ED0"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8ED8" w14:textId="77777777" w:rsidR="00654720" w:rsidRPr="00BE53CD" w:rsidRDefault="00BE53CD" w:rsidP="00BB6663">
            <w:pPr>
              <w:tabs>
                <w:tab w:val="left" w:pos="1335"/>
              </w:tabs>
              <w:spacing w:after="0"/>
              <w:rPr>
                <w:rFonts w:ascii="Calibri" w:hAnsi="Calibri" w:cs="Calibri"/>
              </w:rPr>
            </w:pPr>
            <w:r w:rsidRPr="00BE53CD">
              <w:rPr>
                <w:rFonts w:ascii="Calibri" w:hAnsi="Calibri" w:cs="Calibri"/>
              </w:rPr>
              <w:t>priprema učenika za županijsko i državno natjecanje iz područja tehničke kulture</w:t>
            </w:r>
          </w:p>
        </w:tc>
      </w:tr>
      <w:tr w:rsidR="00654720" w:rsidRPr="00BE53CD" w14:paraId="0D7441C4"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612B7"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8D5F0" w14:textId="77777777" w:rsidR="00654720" w:rsidRPr="00BE53CD" w:rsidRDefault="00BE53CD" w:rsidP="00BB6663">
            <w:pPr>
              <w:tabs>
                <w:tab w:val="left" w:pos="1335"/>
              </w:tabs>
              <w:spacing w:after="0"/>
              <w:rPr>
                <w:rFonts w:ascii="Calibri" w:hAnsi="Calibri" w:cs="Calibri"/>
              </w:rPr>
            </w:pPr>
            <w:r w:rsidRPr="00BE53CD">
              <w:rPr>
                <w:rFonts w:ascii="Calibri" w:hAnsi="Calibri" w:cs="Calibri"/>
              </w:rPr>
              <w:t>rješavanje testova, vježbe iz elektrotehnike i robotike</w:t>
            </w:r>
          </w:p>
        </w:tc>
      </w:tr>
      <w:tr w:rsidR="00654720" w:rsidRPr="00BE53CD" w14:paraId="24E67852"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BAD0F"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ADC69" w14:textId="77777777" w:rsidR="00654720" w:rsidRPr="00BE53CD" w:rsidRDefault="00654720" w:rsidP="00BB6663">
            <w:pPr>
              <w:tabs>
                <w:tab w:val="left" w:pos="1335"/>
              </w:tabs>
              <w:spacing w:after="0"/>
              <w:rPr>
                <w:rFonts w:ascii="Calibri" w:hAnsi="Calibri"/>
              </w:rPr>
            </w:pPr>
            <w:r w:rsidRPr="00BE53CD">
              <w:rPr>
                <w:rFonts w:ascii="Calibri" w:hAnsi="Calibri"/>
              </w:rPr>
              <w:t>R</w:t>
            </w:r>
            <w:r w:rsidRPr="00BE53CD">
              <w:rPr>
                <w:rFonts w:ascii="Calibri" w:hAnsi="Calibri"/>
                <w:color w:val="444444"/>
                <w:shd w:val="clear" w:color="auto" w:fill="FFFFFF"/>
              </w:rPr>
              <w:t>ješavanje problema i donošenje odluka, kritičko mišljenje</w:t>
            </w:r>
          </w:p>
        </w:tc>
      </w:tr>
      <w:tr w:rsidR="00654720" w:rsidRPr="00BE53CD" w14:paraId="6D7A3B5D" w14:textId="77777777" w:rsidTr="00BB6663">
        <w:trPr>
          <w:trHeight w:val="46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2A2E7"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04BD6" w14:textId="77777777" w:rsidR="00654720" w:rsidRPr="00BE53CD" w:rsidRDefault="00BE53CD" w:rsidP="00BB6663">
            <w:pPr>
              <w:tabs>
                <w:tab w:val="left" w:pos="1335"/>
              </w:tabs>
              <w:spacing w:after="0"/>
              <w:rPr>
                <w:rFonts w:ascii="Calibri" w:hAnsi="Calibri" w:cs="Calibri"/>
              </w:rPr>
            </w:pPr>
            <w:r w:rsidRPr="00BE53CD">
              <w:rPr>
                <w:rFonts w:ascii="Calibri" w:hAnsi="Calibri" w:cs="Calibri"/>
              </w:rPr>
              <w:t>materijal</w:t>
            </w:r>
            <w:r>
              <w:rPr>
                <w:rFonts w:ascii="Calibri" w:hAnsi="Calibri" w:cs="Calibri"/>
              </w:rPr>
              <w:t xml:space="preserve"> </w:t>
            </w:r>
            <w:r w:rsidRPr="00BE53CD">
              <w:rPr>
                <w:rFonts w:ascii="Calibri" w:hAnsi="Calibri" w:cs="Calibri"/>
              </w:rPr>
              <w:t>za izradu tehničkih tvorevina</w:t>
            </w:r>
          </w:p>
        </w:tc>
      </w:tr>
      <w:tr w:rsidR="00654720" w:rsidRPr="00BE53CD" w14:paraId="626F65AB" w14:textId="77777777" w:rsidTr="00BB666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44AD6" w14:textId="77777777" w:rsidR="00654720" w:rsidRPr="00BE53CD" w:rsidRDefault="00654720" w:rsidP="00BB6663">
            <w:pPr>
              <w:tabs>
                <w:tab w:val="left" w:pos="1335"/>
              </w:tabs>
              <w:spacing w:after="0" w:line="360" w:lineRule="auto"/>
              <w:rPr>
                <w:rFonts w:ascii="Calibri" w:hAnsi="Calibri" w:cs="Calibri"/>
                <w:b/>
              </w:rPr>
            </w:pPr>
            <w:r w:rsidRPr="00BE53CD">
              <w:rPr>
                <w:rFonts w:ascii="Calibri" w:hAnsi="Calibri" w:cs="Calibri"/>
                <w:b/>
              </w:rPr>
              <w:lastRenderedPageBreak/>
              <w:t>Način vrednovanja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7A486" w14:textId="77777777" w:rsidR="00654720" w:rsidRPr="00BE53CD" w:rsidRDefault="00BE53CD" w:rsidP="00BB6663">
            <w:pPr>
              <w:tabs>
                <w:tab w:val="left" w:pos="1335"/>
              </w:tabs>
              <w:spacing w:after="0"/>
              <w:rPr>
                <w:rFonts w:ascii="Calibri" w:hAnsi="Calibri" w:cs="Calibri"/>
              </w:rPr>
            </w:pPr>
            <w:r w:rsidRPr="00BE53CD">
              <w:rPr>
                <w:rFonts w:ascii="Calibri" w:hAnsi="Calibri" w:cs="Calibri"/>
              </w:rPr>
              <w:t>pristupanje školskom natjecanju</w:t>
            </w:r>
          </w:p>
        </w:tc>
      </w:tr>
    </w:tbl>
    <w:p w14:paraId="669C4BC7" w14:textId="77777777" w:rsidR="00654720" w:rsidRDefault="00654720" w:rsidP="005436C5"/>
    <w:p w14:paraId="1513F866" w14:textId="77777777" w:rsidR="001853DD" w:rsidRDefault="001853DD" w:rsidP="005436C5"/>
    <w:p w14:paraId="3A2D1222" w14:textId="77777777" w:rsidR="001853DD" w:rsidRDefault="001853DD" w:rsidP="005436C5"/>
    <w:p w14:paraId="6E1D7B37" w14:textId="77777777" w:rsidR="00EF5DC5" w:rsidRDefault="00EF5DC5" w:rsidP="00A81310">
      <w:pPr>
        <w:pStyle w:val="Naslov1"/>
        <w:numPr>
          <w:ilvl w:val="0"/>
          <w:numId w:val="3"/>
        </w:numPr>
        <w:rPr>
          <w:rFonts w:ascii="Calibri" w:hAnsi="Calibri"/>
          <w:b/>
          <w:sz w:val="72"/>
          <w:szCs w:val="72"/>
        </w:rPr>
      </w:pPr>
      <w:r>
        <w:rPr>
          <w:rFonts w:ascii="Calibri" w:hAnsi="Calibri"/>
          <w:b/>
          <w:sz w:val="72"/>
          <w:szCs w:val="72"/>
        </w:rPr>
        <w:br w:type="page"/>
      </w:r>
    </w:p>
    <w:p w14:paraId="7C0CD727" w14:textId="77777777" w:rsidR="001853DD" w:rsidRDefault="00EF5DC5" w:rsidP="0067061A">
      <w:pPr>
        <w:pStyle w:val="Naslov1"/>
        <w:numPr>
          <w:ilvl w:val="1"/>
          <w:numId w:val="62"/>
        </w:numPr>
        <w:jc w:val="center"/>
        <w:rPr>
          <w:rFonts w:ascii="Calibri" w:hAnsi="Calibri"/>
          <w:b/>
          <w:sz w:val="72"/>
          <w:szCs w:val="72"/>
        </w:rPr>
      </w:pPr>
      <w:bookmarkStart w:id="39" w:name="_Toc115785488"/>
      <w:r w:rsidRPr="00EF5DC5">
        <w:rPr>
          <w:rFonts w:ascii="Calibri" w:hAnsi="Calibri"/>
          <w:b/>
          <w:sz w:val="72"/>
          <w:szCs w:val="72"/>
        </w:rPr>
        <w:lastRenderedPageBreak/>
        <w:t>IZVANUČIONIČKA I TERENSKA NASTAVA</w:t>
      </w:r>
      <w:bookmarkEnd w:id="39"/>
    </w:p>
    <w:p w14:paraId="13A6DBD9" w14:textId="77777777" w:rsidR="00F266CA" w:rsidRDefault="00F266CA" w:rsidP="00F266CA"/>
    <w:p w14:paraId="034CBDDF" w14:textId="77777777" w:rsidR="00F266CA" w:rsidRDefault="00F266CA" w:rsidP="00F266CA"/>
    <w:p w14:paraId="321CC3AB" w14:textId="77777777" w:rsidR="00F266CA" w:rsidRPr="00F266CA" w:rsidRDefault="00F266CA" w:rsidP="00F266CA"/>
    <w:p w14:paraId="148B3EAF" w14:textId="77777777" w:rsidR="00EF5DC5" w:rsidRDefault="00F266CA" w:rsidP="00EF5DC5">
      <w:r>
        <w:rPr>
          <w:noProof/>
          <w:lang w:eastAsia="hr-HR"/>
        </w:rPr>
        <w:drawing>
          <wp:anchor distT="0" distB="0" distL="114300" distR="114300" simplePos="0" relativeHeight="251663360" behindDoc="1" locked="0" layoutInCell="1" allowOverlap="1" wp14:anchorId="5271BA6E" wp14:editId="7009E9F8">
            <wp:simplePos x="0" y="0"/>
            <wp:positionH relativeFrom="column">
              <wp:posOffset>227890</wp:posOffset>
            </wp:positionH>
            <wp:positionV relativeFrom="paragraph">
              <wp:posOffset>52705</wp:posOffset>
            </wp:positionV>
            <wp:extent cx="5652654" cy="4572000"/>
            <wp:effectExtent l="0" t="0" r="5715"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894e83762bcd13ca098005216e832d3.jpg"/>
                    <pic:cNvPicPr/>
                  </pic:nvPicPr>
                  <pic:blipFill>
                    <a:blip r:embed="rId15">
                      <a:extLst>
                        <a:ext uri="{28A0092B-C50C-407E-A947-70E740481C1C}">
                          <a14:useLocalDpi xmlns:a14="http://schemas.microsoft.com/office/drawing/2010/main" val="0"/>
                        </a:ext>
                      </a:extLst>
                    </a:blip>
                    <a:stretch>
                      <a:fillRect/>
                    </a:stretch>
                  </pic:blipFill>
                  <pic:spPr>
                    <a:xfrm>
                      <a:off x="0" y="0"/>
                      <a:ext cx="5652654" cy="4572000"/>
                    </a:xfrm>
                    <a:prstGeom prst="rect">
                      <a:avLst/>
                    </a:prstGeom>
                    <a:ln>
                      <a:noFill/>
                    </a:ln>
                    <a:effectLst>
                      <a:softEdge rad="317500"/>
                    </a:effectLst>
                  </pic:spPr>
                </pic:pic>
              </a:graphicData>
            </a:graphic>
          </wp:anchor>
        </w:drawing>
      </w:r>
    </w:p>
    <w:p w14:paraId="3CF07599" w14:textId="77777777" w:rsidR="00EF5DC5" w:rsidRDefault="00EF5DC5" w:rsidP="00EF5DC5"/>
    <w:p w14:paraId="6FDC46FF" w14:textId="77777777" w:rsidR="00EF5DC5" w:rsidRDefault="00EF5DC5" w:rsidP="00EF5DC5"/>
    <w:p w14:paraId="709C8B5C" w14:textId="77777777" w:rsidR="00EF5DC5" w:rsidRDefault="00EF5DC5" w:rsidP="00EF5DC5"/>
    <w:p w14:paraId="409B49D3" w14:textId="77777777" w:rsidR="00EF5DC5" w:rsidRDefault="00EF5DC5" w:rsidP="00EF5DC5"/>
    <w:p w14:paraId="206BF1CE" w14:textId="77777777" w:rsidR="00EF5DC5" w:rsidRDefault="00EF5DC5" w:rsidP="00EF5DC5"/>
    <w:p w14:paraId="6828309E" w14:textId="77777777" w:rsidR="00EF5DC5" w:rsidRDefault="00EF5DC5" w:rsidP="00EF5DC5"/>
    <w:p w14:paraId="68DE13DC" w14:textId="77777777" w:rsidR="00EF5DC5" w:rsidRDefault="00EF5DC5" w:rsidP="00EF5DC5"/>
    <w:p w14:paraId="2AACBF6E" w14:textId="77777777" w:rsidR="00EF5DC5" w:rsidRDefault="00EF5DC5" w:rsidP="00EF5DC5"/>
    <w:p w14:paraId="4038B701" w14:textId="77777777" w:rsidR="00EF5DC5" w:rsidRDefault="00EF5DC5" w:rsidP="00EF5DC5"/>
    <w:p w14:paraId="5AD1653F" w14:textId="77777777" w:rsidR="00EF5DC5" w:rsidRDefault="00EF5DC5" w:rsidP="00EF5DC5"/>
    <w:p w14:paraId="2E261175" w14:textId="77777777" w:rsidR="00EF5DC5" w:rsidRDefault="00EF5DC5" w:rsidP="00EF5DC5"/>
    <w:p w14:paraId="05787ABE" w14:textId="77777777" w:rsidR="00EF5DC5" w:rsidRDefault="00EF5DC5" w:rsidP="00EF5DC5"/>
    <w:p w14:paraId="7A097834" w14:textId="77777777" w:rsidR="00EF5DC5" w:rsidRDefault="00EF5DC5" w:rsidP="00EF5DC5"/>
    <w:p w14:paraId="58555109" w14:textId="77777777" w:rsidR="00EF5DC5" w:rsidRDefault="00EF5DC5" w:rsidP="00EF5DC5"/>
    <w:p w14:paraId="5C12A0B5" w14:textId="77777777" w:rsidR="00EF5DC5" w:rsidRDefault="00EF5DC5" w:rsidP="00EF5DC5"/>
    <w:p w14:paraId="51AC22CF" w14:textId="77777777" w:rsidR="00EF5DC5" w:rsidRDefault="00EF5DC5" w:rsidP="00EF5DC5"/>
    <w:p w14:paraId="53C03DFC" w14:textId="77777777" w:rsidR="00EF5DC5" w:rsidRDefault="00EF5DC5" w:rsidP="00EF5DC5"/>
    <w:p w14:paraId="1116BDC6" w14:textId="77777777" w:rsidR="00EF5DC5" w:rsidRDefault="00EF5DC5" w:rsidP="00EF5DC5"/>
    <w:p w14:paraId="307B0483" w14:textId="77777777" w:rsidR="00EF5DC5" w:rsidRDefault="00EF5DC5" w:rsidP="00EF5DC5"/>
    <w:p w14:paraId="7A68D62D" w14:textId="77777777" w:rsidR="00EF5DC5" w:rsidRDefault="00EF5DC5" w:rsidP="00EF5DC5"/>
    <w:p w14:paraId="22ED6C38" w14:textId="77777777" w:rsidR="00EF5DC5" w:rsidRDefault="00EF5DC5" w:rsidP="00EF5DC5"/>
    <w:p w14:paraId="095D5B2B" w14:textId="77777777" w:rsidR="00EF5DC5" w:rsidRDefault="00EF5DC5" w:rsidP="00EF5DC5"/>
    <w:p w14:paraId="5D7F2449" w14:textId="77777777" w:rsidR="00EF5DC5" w:rsidRDefault="00EF5DC5" w:rsidP="00EF5DC5"/>
    <w:p w14:paraId="719FF00A" w14:textId="77777777" w:rsidR="00EF5DC5" w:rsidRDefault="00EF5DC5" w:rsidP="00EF5DC5">
      <w:pPr>
        <w:pStyle w:val="Naslov2"/>
        <w:rPr>
          <w:i/>
          <w:sz w:val="32"/>
          <w:szCs w:val="32"/>
          <w:u w:val="single"/>
        </w:rPr>
      </w:pPr>
      <w:bookmarkStart w:id="40" w:name="_Toc115785489"/>
      <w:r w:rsidRPr="00EF5DC5">
        <w:rPr>
          <w:i/>
          <w:sz w:val="32"/>
          <w:szCs w:val="32"/>
          <w:u w:val="single"/>
        </w:rPr>
        <w:lastRenderedPageBreak/>
        <w:t>Razredna nastava</w:t>
      </w:r>
      <w:bookmarkEnd w:id="40"/>
    </w:p>
    <w:p w14:paraId="1FC8A293" w14:textId="77777777" w:rsidR="00EF5DC5" w:rsidRDefault="00EF5DC5" w:rsidP="00EF5D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CF65FB" w:rsidRPr="00AF4662" w14:paraId="48A33AD2"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6F11AD74" w14:textId="77777777" w:rsidR="00CF65FB" w:rsidRPr="00DE4E94" w:rsidRDefault="00CF65FB" w:rsidP="009421C1">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43822FF" w14:textId="77777777" w:rsidR="00CF65FB" w:rsidRPr="00DE4E94" w:rsidRDefault="00CF65FB" w:rsidP="009421C1">
            <w:pPr>
              <w:tabs>
                <w:tab w:val="left" w:pos="1335"/>
              </w:tabs>
              <w:spacing w:after="0"/>
              <w:jc w:val="center"/>
              <w:rPr>
                <w:b/>
                <w:bCs/>
              </w:rPr>
            </w:pPr>
            <w:r>
              <w:rPr>
                <w:rFonts w:cstheme="minorHAnsi"/>
                <w:b/>
              </w:rPr>
              <w:t>IZVAUČIONIČKA I TERENSKA NASTAVA 1. RAZREDA</w:t>
            </w:r>
          </w:p>
        </w:tc>
      </w:tr>
      <w:tr w:rsidR="00CF65FB" w:rsidRPr="00AF4662" w14:paraId="35845F06"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39146E3F" w14:textId="77777777" w:rsidR="00CF65FB" w:rsidRPr="00DE4E94" w:rsidRDefault="00CF65FB" w:rsidP="009421C1">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FD62633" w14:textId="77777777" w:rsidR="00CF65FB" w:rsidRPr="00DE4E94" w:rsidRDefault="00CF65FB" w:rsidP="009421C1">
            <w:pPr>
              <w:tabs>
                <w:tab w:val="left" w:pos="1335"/>
              </w:tabs>
              <w:spacing w:after="0"/>
            </w:pPr>
            <w:r w:rsidRPr="00771F8B">
              <w:rPr>
                <w:rFonts w:eastAsia="Calibri" w:cs="Arial"/>
              </w:rPr>
              <w:t xml:space="preserve">Učiteljice:  Helena </w:t>
            </w:r>
            <w:proofErr w:type="spellStart"/>
            <w:r w:rsidRPr="00771F8B">
              <w:rPr>
                <w:rFonts w:eastAsia="Calibri" w:cs="Arial"/>
              </w:rPr>
              <w:t>Slamek</w:t>
            </w:r>
            <w:proofErr w:type="spellEnd"/>
            <w:r w:rsidRPr="00771F8B">
              <w:rPr>
                <w:rFonts w:eastAsia="Calibri" w:cs="Arial"/>
              </w:rPr>
              <w:t>,</w:t>
            </w:r>
            <w:r>
              <w:rPr>
                <w:rFonts w:eastAsia="Calibri" w:cs="Arial"/>
              </w:rPr>
              <w:t xml:space="preserve"> </w:t>
            </w:r>
            <w:r w:rsidRPr="00771F8B">
              <w:rPr>
                <w:rFonts w:eastAsia="Calibri" w:cs="Arial"/>
              </w:rPr>
              <w:t xml:space="preserve">Marija </w:t>
            </w:r>
            <w:proofErr w:type="spellStart"/>
            <w:r w:rsidRPr="00771F8B">
              <w:rPr>
                <w:rFonts w:eastAsia="Calibri" w:cs="Arial"/>
              </w:rPr>
              <w:t>Toplek</w:t>
            </w:r>
            <w:proofErr w:type="spellEnd"/>
            <w:r w:rsidRPr="00771F8B">
              <w:rPr>
                <w:rFonts w:eastAsia="Calibri" w:cs="Arial"/>
              </w:rPr>
              <w:t>,</w:t>
            </w:r>
            <w:r>
              <w:rPr>
                <w:rFonts w:eastAsia="Calibri" w:cs="Arial"/>
              </w:rPr>
              <w:t xml:space="preserve"> </w:t>
            </w:r>
            <w:r w:rsidRPr="00771F8B">
              <w:rPr>
                <w:rFonts w:eastAsia="Calibri" w:cs="Arial"/>
              </w:rPr>
              <w:t xml:space="preserve">Draženka </w:t>
            </w:r>
            <w:proofErr w:type="spellStart"/>
            <w:r w:rsidRPr="00771F8B">
              <w:rPr>
                <w:rFonts w:eastAsia="Calibri" w:cs="Arial"/>
              </w:rPr>
              <w:t>Blažeka</w:t>
            </w:r>
            <w:proofErr w:type="spellEnd"/>
            <w:r w:rsidRPr="00771F8B">
              <w:rPr>
                <w:rFonts w:eastAsia="Calibri" w:cs="Arial"/>
              </w:rPr>
              <w:t>, Zdenka Buljan,</w:t>
            </w:r>
            <w:r>
              <w:rPr>
                <w:rFonts w:eastAsia="Calibri" w:cs="Arial"/>
              </w:rPr>
              <w:t xml:space="preserve"> Tea Bogdan</w:t>
            </w:r>
          </w:p>
        </w:tc>
      </w:tr>
      <w:tr w:rsidR="00CF65FB" w:rsidRPr="00AF4662" w14:paraId="4C202BED"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323E439F" w14:textId="77777777" w:rsidR="00CF65FB" w:rsidRPr="00DE4E94" w:rsidRDefault="00CF65FB" w:rsidP="009421C1">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9B4E775" w14:textId="77777777" w:rsidR="00CF65FB" w:rsidRPr="00DE4E94" w:rsidRDefault="00CF65FB" w:rsidP="009421C1">
            <w:pPr>
              <w:tabs>
                <w:tab w:val="left" w:pos="1335"/>
              </w:tabs>
              <w:spacing w:after="0"/>
            </w:pPr>
            <w:r w:rsidRPr="00771F8B">
              <w:rPr>
                <w:rFonts w:eastAsia="Calibri" w:cs="Arial"/>
              </w:rPr>
              <w:t>Dodatna nastava iz matematike</w:t>
            </w:r>
          </w:p>
        </w:tc>
      </w:tr>
      <w:tr w:rsidR="00CF65FB" w:rsidRPr="00AF4662" w14:paraId="2FCFC3E3"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0941F453" w14:textId="77777777" w:rsidR="00CF65FB" w:rsidRPr="00DE4E94" w:rsidRDefault="00CF65FB" w:rsidP="009421C1">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246C3BB" w14:textId="77777777" w:rsidR="00CF65FB" w:rsidRPr="00DE4E94" w:rsidRDefault="00CF65FB" w:rsidP="009421C1">
            <w:pPr>
              <w:tabs>
                <w:tab w:val="left" w:pos="1335"/>
              </w:tabs>
              <w:spacing w:after="0"/>
            </w:pPr>
            <w:r w:rsidRPr="00FF5292">
              <w:rPr>
                <w:rFonts w:ascii="Calibri" w:hAnsi="Calibri"/>
                <w:color w:val="000000"/>
              </w:rPr>
              <w:t xml:space="preserve">1. A, 1. B, 1. C , 1. NSR, 1. </w:t>
            </w:r>
            <w:proofErr w:type="spellStart"/>
            <w:r w:rsidRPr="00FF5292">
              <w:rPr>
                <w:rFonts w:ascii="Calibri" w:hAnsi="Calibri"/>
                <w:color w:val="000000"/>
              </w:rPr>
              <w:t>Krištanovec</w:t>
            </w:r>
            <w:proofErr w:type="spellEnd"/>
          </w:p>
        </w:tc>
      </w:tr>
      <w:tr w:rsidR="00CF65FB" w:rsidRPr="00AF4662" w14:paraId="3A6350F4"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509AA4F8" w14:textId="77777777" w:rsidR="00CF65FB" w:rsidRPr="00DE4E94" w:rsidRDefault="00CF65FB" w:rsidP="009421C1">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B79F33" w14:textId="77777777" w:rsidR="00CF65FB" w:rsidRPr="00DE4E94" w:rsidRDefault="00CF65FB" w:rsidP="009421C1">
            <w:pPr>
              <w:tabs>
                <w:tab w:val="left" w:pos="1335"/>
              </w:tabs>
              <w:spacing w:after="0"/>
            </w:pPr>
            <w:r w:rsidRPr="00AD6703">
              <w:rPr>
                <w:rFonts w:cs="Arial"/>
              </w:rPr>
              <w:t>Svi učenici prvih razreda.</w:t>
            </w:r>
          </w:p>
        </w:tc>
      </w:tr>
      <w:tr w:rsidR="00CF65FB" w:rsidRPr="00AF4662" w14:paraId="7BAA1C9C"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0F2569EC" w14:textId="77777777" w:rsidR="00CF65FB" w:rsidRPr="00DE4E94" w:rsidRDefault="00CF65FB" w:rsidP="009421C1">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95D4EF0" w14:textId="77777777" w:rsidR="00CF65FB" w:rsidRPr="00DE4E94" w:rsidRDefault="00CF65FB" w:rsidP="009421C1">
            <w:pPr>
              <w:tabs>
                <w:tab w:val="left" w:pos="1335"/>
              </w:tabs>
              <w:spacing w:after="0"/>
              <w:rPr>
                <w:rFonts w:ascii="Calibri" w:eastAsia="Calibri" w:hAnsi="Calibri" w:cs="Calibri"/>
              </w:rPr>
            </w:pPr>
            <w:r>
              <w:rPr>
                <w:rFonts w:ascii="Calibri" w:eastAsia="Calibri" w:hAnsi="Calibri" w:cs="Calibri"/>
              </w:rPr>
              <w:t>Oko 20 sati godišnje</w:t>
            </w:r>
          </w:p>
        </w:tc>
      </w:tr>
      <w:tr w:rsidR="00CF65FB" w:rsidRPr="00AF4662" w14:paraId="6355CA6C"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48187B31" w14:textId="77777777" w:rsidR="00CF65FB" w:rsidRPr="00DE4E94" w:rsidRDefault="00CF65FB" w:rsidP="009421C1">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E3ADDA4" w14:textId="77777777" w:rsidR="00CF65FB" w:rsidRPr="00DE4E94" w:rsidRDefault="00CF65FB" w:rsidP="009421C1">
            <w:pPr>
              <w:tabs>
                <w:tab w:val="left" w:pos="1335"/>
              </w:tabs>
              <w:spacing w:after="0" w:line="360" w:lineRule="auto"/>
              <w:rPr>
                <w:rFonts w:ascii="Calibri" w:eastAsia="Calibri" w:hAnsi="Calibri" w:cs="Calibri"/>
              </w:rPr>
            </w:pPr>
            <w:r w:rsidRPr="2F9E609F">
              <w:rPr>
                <w:color w:val="000000" w:themeColor="text1"/>
              </w:rPr>
              <w:t>Tijekom školske godine 2022./2023.</w:t>
            </w:r>
          </w:p>
        </w:tc>
      </w:tr>
      <w:tr w:rsidR="00CF65FB" w:rsidRPr="00AF4662" w14:paraId="1A4294C4"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6D437629" w14:textId="77777777" w:rsidR="00CF65FB" w:rsidRPr="00DE4E94" w:rsidRDefault="00CF65FB" w:rsidP="009421C1">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018F66F" w14:textId="77777777" w:rsidR="00CF65FB" w:rsidRPr="00AD6703" w:rsidRDefault="00CF65FB" w:rsidP="009421C1">
            <w:pPr>
              <w:numPr>
                <w:ilvl w:val="0"/>
                <w:numId w:val="8"/>
              </w:numPr>
              <w:tabs>
                <w:tab w:val="left" w:pos="432"/>
              </w:tabs>
              <w:spacing w:after="0" w:line="276" w:lineRule="auto"/>
              <w:contextualSpacing/>
              <w:rPr>
                <w:rFonts w:cs="Arial"/>
              </w:rPr>
            </w:pPr>
            <w:r w:rsidRPr="00AD6703">
              <w:rPr>
                <w:rFonts w:cs="Arial"/>
              </w:rPr>
              <w:t>izgraditi kulturu ponašanja na javnim mjestima i u kulturnim ustanovama</w:t>
            </w:r>
          </w:p>
          <w:p w14:paraId="68B2DDC2" w14:textId="77777777" w:rsidR="00CF65FB" w:rsidRPr="00AD6703" w:rsidRDefault="00CF65FB" w:rsidP="009421C1">
            <w:pPr>
              <w:numPr>
                <w:ilvl w:val="0"/>
                <w:numId w:val="8"/>
              </w:numPr>
              <w:tabs>
                <w:tab w:val="left" w:pos="432"/>
              </w:tabs>
              <w:spacing w:after="0" w:line="276" w:lineRule="auto"/>
              <w:contextualSpacing/>
              <w:rPr>
                <w:rFonts w:cs="Arial"/>
              </w:rPr>
            </w:pPr>
            <w:r w:rsidRPr="00AD6703">
              <w:rPr>
                <w:rFonts w:cs="Arial"/>
              </w:rPr>
              <w:t>aktivno bavljenje sportskim aktivnostima</w:t>
            </w:r>
          </w:p>
          <w:p w14:paraId="30F248B9" w14:textId="77777777" w:rsidR="00CF65FB" w:rsidRPr="00AD6703" w:rsidRDefault="00CF65FB" w:rsidP="009421C1">
            <w:pPr>
              <w:numPr>
                <w:ilvl w:val="0"/>
                <w:numId w:val="8"/>
              </w:numPr>
              <w:spacing w:after="0" w:line="276" w:lineRule="auto"/>
              <w:contextualSpacing/>
              <w:rPr>
                <w:rFonts w:cs="Arial"/>
              </w:rPr>
            </w:pPr>
            <w:r w:rsidRPr="00AD6703">
              <w:rPr>
                <w:rFonts w:cs="Arial"/>
              </w:rPr>
              <w:t>razvijanje sposobnosti promatranja promjena u prirodi kroz godišnja doba</w:t>
            </w:r>
          </w:p>
          <w:p w14:paraId="59DCB49A" w14:textId="77777777" w:rsidR="00CF65FB" w:rsidRPr="00AD6703" w:rsidRDefault="00CF65FB" w:rsidP="00764437">
            <w:pPr>
              <w:numPr>
                <w:ilvl w:val="0"/>
                <w:numId w:val="110"/>
              </w:numPr>
              <w:spacing w:after="0" w:line="276" w:lineRule="auto"/>
              <w:contextualSpacing/>
              <w:rPr>
                <w:rFonts w:cs="Arial"/>
              </w:rPr>
            </w:pPr>
            <w:r w:rsidRPr="00AD6703">
              <w:rPr>
                <w:rFonts w:cs="Arial"/>
              </w:rPr>
              <w:t xml:space="preserve">poticati brigu i ljubav za prirodnu i kulturnu baštinu </w:t>
            </w:r>
          </w:p>
          <w:p w14:paraId="03095828" w14:textId="77777777" w:rsidR="00CF65FB" w:rsidRPr="00AD6703" w:rsidRDefault="00CF65FB" w:rsidP="00764437">
            <w:pPr>
              <w:numPr>
                <w:ilvl w:val="0"/>
                <w:numId w:val="110"/>
              </w:numPr>
              <w:spacing w:after="0" w:line="276" w:lineRule="auto"/>
              <w:contextualSpacing/>
              <w:rPr>
                <w:rFonts w:cs="Arial"/>
              </w:rPr>
            </w:pPr>
            <w:r w:rsidRPr="00AD6703">
              <w:rPr>
                <w:rFonts w:cs="Arial"/>
              </w:rPr>
              <w:t>promicanje sporta, olimpizma, unaprjeđivanje zdravlja, promicanje kulturnog ponašanja na sportskim događajima</w:t>
            </w:r>
          </w:p>
          <w:p w14:paraId="1887B2B4" w14:textId="77777777" w:rsidR="00CF65FB" w:rsidRPr="005D0125" w:rsidRDefault="00CF65FB" w:rsidP="00764437">
            <w:pPr>
              <w:numPr>
                <w:ilvl w:val="0"/>
                <w:numId w:val="110"/>
              </w:numPr>
              <w:spacing w:before="120" w:after="0" w:line="276" w:lineRule="auto"/>
              <w:contextualSpacing/>
            </w:pPr>
            <w:r w:rsidRPr="00AD6703">
              <w:rPr>
                <w:rFonts w:cs="Arial"/>
              </w:rPr>
              <w:t>razvijati sposobnost promatranja prirodnih i vremenskih promjena, uočiti glavna vremenska obilježja godišnjih doba u zavičaju</w:t>
            </w:r>
          </w:p>
          <w:p w14:paraId="28DF5167" w14:textId="77777777" w:rsidR="00CF65FB" w:rsidRPr="00B145AA" w:rsidRDefault="00CF65FB" w:rsidP="00764437">
            <w:pPr>
              <w:numPr>
                <w:ilvl w:val="0"/>
                <w:numId w:val="110"/>
              </w:numPr>
              <w:spacing w:before="120" w:after="0" w:line="276" w:lineRule="auto"/>
              <w:contextualSpacing/>
            </w:pPr>
            <w:r w:rsidRPr="00AD6703">
              <w:rPr>
                <w:rFonts w:cs="Arial"/>
              </w:rPr>
              <w:t>upoznati prometne znakove u blizini škole- sigurno se kretati prometnicom</w:t>
            </w:r>
          </w:p>
        </w:tc>
      </w:tr>
      <w:tr w:rsidR="00CF65FB" w:rsidRPr="00AF4662" w14:paraId="3D54E0FF" w14:textId="77777777" w:rsidTr="009421C1">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751ED76" w14:textId="77777777" w:rsidR="00CF65FB" w:rsidRPr="00DE4E94" w:rsidRDefault="00CF65FB" w:rsidP="009421C1">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D0F7B91" w14:textId="77777777" w:rsidR="00CF65FB" w:rsidRPr="00AD6703" w:rsidRDefault="00CF65FB" w:rsidP="009421C1">
            <w:pPr>
              <w:spacing w:after="0" w:line="276" w:lineRule="auto"/>
              <w:rPr>
                <w:rFonts w:cs="Arial"/>
              </w:rPr>
            </w:pPr>
            <w:r w:rsidRPr="00AD6703">
              <w:rPr>
                <w:rFonts w:cs="Arial"/>
              </w:rPr>
              <w:t>Hrvatski olimpijski dan – rujan</w:t>
            </w:r>
          </w:p>
          <w:p w14:paraId="06045042" w14:textId="77777777" w:rsidR="00CF65FB" w:rsidRPr="00AD6703" w:rsidRDefault="00CF65FB" w:rsidP="009421C1">
            <w:pPr>
              <w:spacing w:after="0" w:line="276" w:lineRule="auto"/>
              <w:rPr>
                <w:rFonts w:cs="Arial"/>
              </w:rPr>
            </w:pPr>
            <w:r w:rsidRPr="00AD6703">
              <w:rPr>
                <w:rFonts w:cs="Arial"/>
              </w:rPr>
              <w:t>Sigurno u prometu-rujan</w:t>
            </w:r>
          </w:p>
          <w:p w14:paraId="6E879AB6" w14:textId="77777777" w:rsidR="00CF65FB" w:rsidRPr="00AD6703" w:rsidRDefault="00CF65FB" w:rsidP="009421C1">
            <w:pPr>
              <w:spacing w:after="0" w:line="276" w:lineRule="auto"/>
              <w:rPr>
                <w:rFonts w:cs="Arial"/>
              </w:rPr>
            </w:pPr>
            <w:r w:rsidRPr="00AD6703">
              <w:rPr>
                <w:rFonts w:cs="Arial"/>
              </w:rPr>
              <w:t>Put od kuće do škole-</w:t>
            </w:r>
            <w:r>
              <w:rPr>
                <w:rFonts w:cs="Arial"/>
              </w:rPr>
              <w:t>siječanj</w:t>
            </w:r>
          </w:p>
          <w:p w14:paraId="634734CC" w14:textId="77777777" w:rsidR="00CF65FB" w:rsidRPr="00AD6703" w:rsidRDefault="00CF65FB" w:rsidP="009421C1">
            <w:pPr>
              <w:spacing w:after="0" w:line="276" w:lineRule="auto"/>
              <w:rPr>
                <w:rFonts w:cs="Arial"/>
              </w:rPr>
            </w:pPr>
            <w:r w:rsidRPr="00AD6703">
              <w:rPr>
                <w:rFonts w:cs="Arial"/>
              </w:rPr>
              <w:t>Kazališna predstava</w:t>
            </w:r>
            <w:r>
              <w:rPr>
                <w:rFonts w:cs="Arial"/>
              </w:rPr>
              <w:t xml:space="preserve"> </w:t>
            </w:r>
            <w:r w:rsidRPr="00AD6703">
              <w:rPr>
                <w:rFonts w:cs="Arial"/>
              </w:rPr>
              <w:t>CZK Čakovec  - listopad</w:t>
            </w:r>
          </w:p>
          <w:p w14:paraId="3DC1598A" w14:textId="77777777" w:rsidR="00CF65FB" w:rsidRPr="00AD6703" w:rsidRDefault="00CF65FB" w:rsidP="009421C1">
            <w:pPr>
              <w:spacing w:after="0" w:line="276" w:lineRule="auto"/>
              <w:rPr>
                <w:rFonts w:cs="Arial"/>
              </w:rPr>
            </w:pPr>
            <w:r w:rsidRPr="00AD6703">
              <w:rPr>
                <w:rFonts w:cs="Arial"/>
              </w:rPr>
              <w:t>Šetnja kroz godišnja doba (jesen, zima, proljeće, dolazi ljeto)</w:t>
            </w:r>
          </w:p>
          <w:p w14:paraId="3D94DE65" w14:textId="77777777" w:rsidR="00CF65FB" w:rsidRPr="00AD6703" w:rsidRDefault="00CF65FB" w:rsidP="009421C1">
            <w:pPr>
              <w:spacing w:after="0" w:line="276" w:lineRule="auto"/>
              <w:rPr>
                <w:rFonts w:cs="Arial"/>
              </w:rPr>
            </w:pPr>
            <w:r w:rsidRPr="00AD6703">
              <w:rPr>
                <w:rFonts w:cs="Arial"/>
              </w:rPr>
              <w:t>Dani kruha, posjet pekari</w:t>
            </w:r>
            <w:r>
              <w:rPr>
                <w:rFonts w:cs="Arial"/>
              </w:rPr>
              <w:t xml:space="preserve"> </w:t>
            </w:r>
            <w:r w:rsidRPr="00AD6703">
              <w:rPr>
                <w:rFonts w:cs="Arial"/>
              </w:rPr>
              <w:t>-</w:t>
            </w:r>
            <w:r>
              <w:rPr>
                <w:rFonts w:cs="Arial"/>
              </w:rPr>
              <w:t xml:space="preserve"> </w:t>
            </w:r>
            <w:r w:rsidRPr="00AD6703">
              <w:rPr>
                <w:rFonts w:cs="Arial"/>
              </w:rPr>
              <w:t>listopad</w:t>
            </w:r>
          </w:p>
          <w:p w14:paraId="1324ABAD" w14:textId="77777777" w:rsidR="00CF65FB" w:rsidRDefault="00CF65FB" w:rsidP="009421C1">
            <w:pPr>
              <w:tabs>
                <w:tab w:val="left" w:pos="432"/>
              </w:tabs>
              <w:spacing w:after="0" w:line="276" w:lineRule="auto"/>
              <w:contextualSpacing/>
              <w:rPr>
                <w:rFonts w:cs="Arial"/>
              </w:rPr>
            </w:pPr>
            <w:r>
              <w:rPr>
                <w:rFonts w:cs="Arial"/>
              </w:rPr>
              <w:t xml:space="preserve">Film: jež </w:t>
            </w:r>
            <w:proofErr w:type="spellStart"/>
            <w:r>
              <w:rPr>
                <w:rFonts w:cs="Arial"/>
              </w:rPr>
              <w:t>bodljikavko</w:t>
            </w:r>
            <w:proofErr w:type="spellEnd"/>
            <w:r>
              <w:rPr>
                <w:rFonts w:cs="Arial"/>
              </w:rPr>
              <w:t xml:space="preserve"> i Škola čarobnih životinja – studeni</w:t>
            </w:r>
          </w:p>
          <w:p w14:paraId="00DABD4E" w14:textId="77777777" w:rsidR="00CF65FB" w:rsidRPr="00AD6703" w:rsidRDefault="00CF65FB" w:rsidP="009421C1">
            <w:pPr>
              <w:tabs>
                <w:tab w:val="left" w:pos="432"/>
              </w:tabs>
              <w:spacing w:after="0" w:line="276" w:lineRule="auto"/>
              <w:contextualSpacing/>
              <w:rPr>
                <w:rFonts w:cs="Arial"/>
              </w:rPr>
            </w:pPr>
            <w:r>
              <w:rPr>
                <w:rFonts w:cs="Arial"/>
              </w:rPr>
              <w:t xml:space="preserve">Istražujemo svijet koji nas okružuje (Trg međimurske prirode, </w:t>
            </w:r>
            <w:proofErr w:type="spellStart"/>
            <w:r>
              <w:rPr>
                <w:rFonts w:cs="Arial"/>
              </w:rPr>
              <w:t>Križovec</w:t>
            </w:r>
            <w:proofErr w:type="spellEnd"/>
            <w:r>
              <w:rPr>
                <w:rFonts w:cs="Arial"/>
              </w:rPr>
              <w:t>)</w:t>
            </w:r>
            <w:r w:rsidRPr="00AD6703">
              <w:rPr>
                <w:rFonts w:cs="Arial"/>
              </w:rPr>
              <w:t>-</w:t>
            </w:r>
            <w:r>
              <w:rPr>
                <w:rFonts w:cs="Arial"/>
              </w:rPr>
              <w:t xml:space="preserve"> </w:t>
            </w:r>
            <w:r w:rsidRPr="00AD6703">
              <w:rPr>
                <w:rFonts w:cs="Arial"/>
              </w:rPr>
              <w:t>travanj</w:t>
            </w:r>
            <w:r>
              <w:rPr>
                <w:rFonts w:cs="Arial"/>
              </w:rPr>
              <w:t>- svibanj</w:t>
            </w:r>
          </w:p>
          <w:p w14:paraId="629D0850" w14:textId="77777777" w:rsidR="00CF65FB" w:rsidRPr="008D18A0" w:rsidRDefault="00CF65FB" w:rsidP="009421C1">
            <w:pPr>
              <w:spacing w:after="0" w:line="276" w:lineRule="auto"/>
              <w:rPr>
                <w:rFonts w:cs="Arial"/>
              </w:rPr>
            </w:pPr>
            <w:r w:rsidRPr="00AD6703">
              <w:rPr>
                <w:rFonts w:cs="Arial"/>
              </w:rPr>
              <w:t>Upoznavanje s gradom Čakovcem-</w:t>
            </w:r>
            <w:r>
              <w:rPr>
                <w:rFonts w:cs="Arial"/>
              </w:rPr>
              <w:t xml:space="preserve"> siječanj</w:t>
            </w:r>
          </w:p>
        </w:tc>
      </w:tr>
      <w:tr w:rsidR="00CF65FB" w:rsidRPr="00AF4662" w14:paraId="2F1643B8"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7C486635" w14:textId="77777777" w:rsidR="00CF65FB" w:rsidRPr="00DE4E94" w:rsidRDefault="00CF65FB" w:rsidP="009421C1">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085FBB7" w14:textId="77777777" w:rsidR="00CF65FB" w:rsidRPr="00444DF5" w:rsidRDefault="00CF65FB" w:rsidP="009421C1">
            <w:pPr>
              <w:spacing w:after="0" w:line="276" w:lineRule="auto"/>
              <w:rPr>
                <w:rFonts w:cs="Arial"/>
              </w:rPr>
            </w:pPr>
            <w:r w:rsidRPr="00E85911">
              <w:rPr>
                <w:rFonts w:cstheme="minorHAnsi"/>
              </w:rPr>
              <w:t>Razgledavanje centra grada, gledanje predstave (</w:t>
            </w:r>
            <w:r>
              <w:rPr>
                <w:rFonts w:cstheme="minorHAnsi"/>
              </w:rPr>
              <w:t>Srce veće od mene samog</w:t>
            </w:r>
            <w:r w:rsidRPr="00E85911">
              <w:rPr>
                <w:rFonts w:cstheme="minorHAnsi"/>
              </w:rPr>
              <w:t>), „</w:t>
            </w:r>
            <w:proofErr w:type="spellStart"/>
            <w:r w:rsidRPr="00E85911">
              <w:rPr>
                <w:rFonts w:cstheme="minorHAnsi"/>
              </w:rPr>
              <w:t>pozdravljanje“godišnjih</w:t>
            </w:r>
            <w:proofErr w:type="spellEnd"/>
            <w:r w:rsidRPr="00E85911">
              <w:rPr>
                <w:rFonts w:cstheme="minorHAnsi"/>
              </w:rPr>
              <w:t xml:space="preserve"> doba,</w:t>
            </w:r>
            <w:r>
              <w:rPr>
                <w:rFonts w:cstheme="minorHAnsi"/>
              </w:rPr>
              <w:t xml:space="preserve"> </w:t>
            </w:r>
            <w:r w:rsidRPr="00E85911">
              <w:rPr>
                <w:rFonts w:cstheme="minorHAnsi"/>
              </w:rPr>
              <w:t xml:space="preserve">sportske aktivnosti u parku , </w:t>
            </w:r>
            <w:proofErr w:type="spellStart"/>
            <w:r w:rsidRPr="00E85911">
              <w:rPr>
                <w:rFonts w:cstheme="minorHAnsi"/>
              </w:rPr>
              <w:t>izvanučionička</w:t>
            </w:r>
            <w:proofErr w:type="spellEnd"/>
            <w:r w:rsidRPr="00E85911">
              <w:rPr>
                <w:rFonts w:cstheme="minorHAnsi"/>
              </w:rPr>
              <w:t xml:space="preserve"> nastava u gradskoj knjižnici, -metoda istraživanja, razgledavanje, igra,</w:t>
            </w:r>
            <w:r>
              <w:rPr>
                <w:rFonts w:cstheme="minorHAnsi"/>
              </w:rPr>
              <w:t xml:space="preserve"> </w:t>
            </w:r>
            <w:r w:rsidRPr="00E85911">
              <w:rPr>
                <w:rFonts w:cstheme="minorHAnsi"/>
              </w:rPr>
              <w:t>pjevanje</w:t>
            </w:r>
          </w:p>
        </w:tc>
      </w:tr>
      <w:tr w:rsidR="00CF65FB" w:rsidRPr="00AF4662" w14:paraId="04DA6D0C"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0430B214" w14:textId="77777777" w:rsidR="00CF65FB" w:rsidRPr="00DE4E94" w:rsidRDefault="00CF65FB" w:rsidP="009421C1">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B2C6C23" w14:textId="77777777" w:rsidR="00CF65FB" w:rsidRDefault="00CF65FB" w:rsidP="009421C1">
            <w:pPr>
              <w:spacing w:after="0"/>
              <w:rPr>
                <w:rFonts w:cstheme="minorHAnsi"/>
              </w:rPr>
            </w:pPr>
            <w:r w:rsidRPr="00AD6703">
              <w:rPr>
                <w:rFonts w:cs="Calibri"/>
              </w:rPr>
              <w:t>Učenici će potaknuti vizualnom znatiželjom biti otvoreni za stjecanje novih iskustava te samostalniji i originalniji.</w:t>
            </w:r>
            <w:r w:rsidRPr="00AD6703">
              <w:rPr>
                <w:rFonts w:cstheme="minorHAnsi"/>
              </w:rPr>
              <w:t xml:space="preserve"> Učenici će povezati vlastito iskustvo i predznanje povezati sa stvarnim iskustvom.</w:t>
            </w:r>
          </w:p>
          <w:p w14:paraId="523D6C1E" w14:textId="77777777" w:rsidR="00CF65FB" w:rsidRPr="00C156CD" w:rsidRDefault="00CF65FB" w:rsidP="009421C1">
            <w:pPr>
              <w:spacing w:after="0"/>
              <w:textAlignment w:val="baseline"/>
              <w:rPr>
                <w:color w:val="231F20"/>
                <w:sz w:val="20"/>
                <w:szCs w:val="20"/>
              </w:rPr>
            </w:pPr>
            <w:r>
              <w:t xml:space="preserve">PID OŠ B1.1., PID A.B.C.D.1.1., PID OŠ B13., </w:t>
            </w:r>
            <w:r w:rsidRPr="00C156CD">
              <w:rPr>
                <w:color w:val="231F20"/>
                <w:sz w:val="20"/>
                <w:szCs w:val="20"/>
              </w:rPr>
              <w:t>OŠ HJ B.1.1.</w:t>
            </w:r>
          </w:p>
          <w:p w14:paraId="1969A48D" w14:textId="77777777" w:rsidR="00CF65FB" w:rsidRPr="00DE4E94" w:rsidRDefault="00CF65FB" w:rsidP="009421C1">
            <w:pPr>
              <w:spacing w:after="0"/>
              <w:textAlignment w:val="baseline"/>
            </w:pPr>
            <w:r w:rsidRPr="00C156CD">
              <w:rPr>
                <w:color w:val="231F20"/>
                <w:sz w:val="20"/>
                <w:szCs w:val="20"/>
              </w:rPr>
              <w:t>OŠ HJ B.1.2.</w:t>
            </w:r>
            <w:r>
              <w:rPr>
                <w:color w:val="231F20"/>
                <w:sz w:val="20"/>
                <w:szCs w:val="20"/>
              </w:rPr>
              <w:t xml:space="preserve">, </w:t>
            </w:r>
            <w:r w:rsidRPr="00C156CD">
              <w:rPr>
                <w:color w:val="231F20"/>
                <w:sz w:val="20"/>
                <w:szCs w:val="20"/>
              </w:rPr>
              <w:t>OŠ HJ B.1.4.</w:t>
            </w:r>
            <w:r>
              <w:rPr>
                <w:color w:val="231F20"/>
                <w:sz w:val="20"/>
                <w:szCs w:val="20"/>
              </w:rPr>
              <w:t xml:space="preserve">, </w:t>
            </w:r>
            <w:r w:rsidRPr="00C156CD">
              <w:rPr>
                <w:color w:val="231F20"/>
              </w:rPr>
              <w:t>OŠ HJ C.1.3</w:t>
            </w:r>
            <w:r>
              <w:rPr>
                <w:color w:val="231F20"/>
              </w:rPr>
              <w:t xml:space="preserve">, </w:t>
            </w:r>
            <w:r w:rsidRPr="00996407">
              <w:rPr>
                <w:color w:val="231F20"/>
                <w:sz w:val="20"/>
                <w:szCs w:val="20"/>
              </w:rPr>
              <w:t>OŠ TZK A.1.1</w:t>
            </w:r>
            <w:r>
              <w:rPr>
                <w:color w:val="231F20"/>
                <w:sz w:val="20"/>
                <w:szCs w:val="20"/>
              </w:rPr>
              <w:t xml:space="preserve">, </w:t>
            </w:r>
            <w:r w:rsidRPr="00996407">
              <w:rPr>
                <w:color w:val="231F20"/>
                <w:sz w:val="20"/>
                <w:szCs w:val="20"/>
              </w:rPr>
              <w:t>OŠ TZK A.1.2.</w:t>
            </w:r>
            <w:r>
              <w:rPr>
                <w:color w:val="231F20"/>
                <w:sz w:val="20"/>
                <w:szCs w:val="20"/>
              </w:rPr>
              <w:t xml:space="preserve">, </w:t>
            </w:r>
            <w:proofErr w:type="spellStart"/>
            <w:r>
              <w:rPr>
                <w:color w:val="231F20"/>
                <w:sz w:val="20"/>
                <w:szCs w:val="20"/>
              </w:rPr>
              <w:t>odr</w:t>
            </w:r>
            <w:proofErr w:type="spellEnd"/>
            <w:r>
              <w:rPr>
                <w:color w:val="231F20"/>
                <w:sz w:val="20"/>
                <w:szCs w:val="20"/>
              </w:rPr>
              <w:t xml:space="preserve"> A1.1., </w:t>
            </w:r>
            <w:proofErr w:type="spellStart"/>
            <w:r>
              <w:rPr>
                <w:color w:val="231F20"/>
                <w:sz w:val="20"/>
                <w:szCs w:val="20"/>
              </w:rPr>
              <w:t>odr</w:t>
            </w:r>
            <w:proofErr w:type="spellEnd"/>
            <w:r>
              <w:rPr>
                <w:color w:val="231F20"/>
                <w:sz w:val="20"/>
                <w:szCs w:val="20"/>
              </w:rPr>
              <w:t xml:space="preserve"> A1.2.</w:t>
            </w:r>
          </w:p>
        </w:tc>
      </w:tr>
      <w:tr w:rsidR="00CF65FB" w:rsidRPr="00AF4662" w14:paraId="7F104ADA" w14:textId="77777777" w:rsidTr="009421C1">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A962533" w14:textId="77777777" w:rsidR="00CF65FB" w:rsidRPr="00DE4E94" w:rsidRDefault="00CF65FB" w:rsidP="009421C1">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D1DE612" w14:textId="77777777" w:rsidR="00CF65FB" w:rsidRPr="00DE4E94" w:rsidRDefault="00CF65FB" w:rsidP="009421C1">
            <w:pPr>
              <w:tabs>
                <w:tab w:val="left" w:pos="1335"/>
              </w:tabs>
              <w:spacing w:after="0"/>
              <w:rPr>
                <w:rFonts w:ascii="Calibri" w:eastAsia="Calibri" w:hAnsi="Calibri" w:cs="Calibri"/>
              </w:rPr>
            </w:pPr>
            <w:r>
              <w:rPr>
                <w:rFonts w:eastAsia="Calibri" w:cs="Arial"/>
              </w:rPr>
              <w:t>ulaznice</w:t>
            </w:r>
          </w:p>
        </w:tc>
      </w:tr>
      <w:tr w:rsidR="00CF65FB" w:rsidRPr="00AF4662" w14:paraId="627AEE56" w14:textId="77777777" w:rsidTr="009421C1">
        <w:tc>
          <w:tcPr>
            <w:tcW w:w="2269" w:type="dxa"/>
            <w:tcBorders>
              <w:top w:val="single" w:sz="4" w:space="0" w:color="auto"/>
              <w:left w:val="single" w:sz="4" w:space="0" w:color="auto"/>
              <w:bottom w:val="single" w:sz="4" w:space="0" w:color="auto"/>
              <w:right w:val="single" w:sz="4" w:space="0" w:color="auto"/>
            </w:tcBorders>
            <w:vAlign w:val="center"/>
            <w:hideMark/>
          </w:tcPr>
          <w:p w14:paraId="2F149963" w14:textId="77777777" w:rsidR="00CF65FB" w:rsidRPr="00DE4E94" w:rsidRDefault="00CF65FB" w:rsidP="009421C1">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44D3F1C" w14:textId="77777777" w:rsidR="00CF65FB" w:rsidRPr="00DE4E94" w:rsidRDefault="00CF65FB" w:rsidP="009421C1">
            <w:pPr>
              <w:tabs>
                <w:tab w:val="left" w:pos="1335"/>
              </w:tabs>
              <w:spacing w:after="0"/>
              <w:rPr>
                <w:rFonts w:ascii="Calibri" w:eastAsia="Calibri" w:hAnsi="Calibri" w:cs="Calibri"/>
              </w:rPr>
            </w:pPr>
            <w:r>
              <w:rPr>
                <w:rFonts w:eastAsia="Calibri" w:cs="Arial"/>
              </w:rPr>
              <w:t>Formativno i kriterijsko vrednovanje</w:t>
            </w:r>
            <w:r w:rsidRPr="00771F8B">
              <w:rPr>
                <w:rFonts w:eastAsia="Calibri" w:cs="Arial"/>
              </w:rPr>
              <w:t xml:space="preserve"> učeničkih postignuća</w:t>
            </w:r>
            <w:r>
              <w:rPr>
                <w:rFonts w:eastAsia="Calibri" w:cs="Arial"/>
              </w:rPr>
              <w:t xml:space="preserve">, </w:t>
            </w:r>
            <w:r w:rsidRPr="00AD6703">
              <w:rPr>
                <w:rFonts w:cs="Arial"/>
                <w:bCs/>
                <w:iCs/>
              </w:rPr>
              <w:t xml:space="preserve">Izrada </w:t>
            </w:r>
            <w:r>
              <w:rPr>
                <w:rFonts w:cs="Arial"/>
                <w:bCs/>
                <w:iCs/>
              </w:rPr>
              <w:t>umnih mapa</w:t>
            </w:r>
            <w:r w:rsidRPr="00AD6703">
              <w:rPr>
                <w:rFonts w:cs="Arial"/>
                <w:bCs/>
                <w:iCs/>
              </w:rPr>
              <w:t>, plakata</w:t>
            </w:r>
            <w:r>
              <w:rPr>
                <w:rFonts w:cs="Arial"/>
                <w:bCs/>
                <w:iCs/>
              </w:rPr>
              <w:t>, vođenje bilježaka</w:t>
            </w:r>
            <w:r w:rsidRPr="00AD6703">
              <w:rPr>
                <w:rFonts w:cs="Arial"/>
                <w:bCs/>
                <w:iCs/>
              </w:rPr>
              <w:t>,</w:t>
            </w:r>
            <w:r>
              <w:rPr>
                <w:rFonts w:cs="Arial"/>
                <w:bCs/>
                <w:iCs/>
              </w:rPr>
              <w:t xml:space="preserve"> crtanje crteža.</w:t>
            </w:r>
          </w:p>
        </w:tc>
      </w:tr>
    </w:tbl>
    <w:p w14:paraId="211638EE" w14:textId="77777777" w:rsidR="00CF65FB" w:rsidRDefault="00CF65FB" w:rsidP="00EF5DC5"/>
    <w:p w14:paraId="6C92B436" w14:textId="77777777" w:rsidR="00CF65FB" w:rsidRDefault="00CF65FB" w:rsidP="00EF5DC5"/>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B951B1" w:rsidRPr="00832FB9" w14:paraId="7C25F47E" w14:textId="77777777" w:rsidTr="0067061A">
        <w:tc>
          <w:tcPr>
            <w:tcW w:w="2269" w:type="dxa"/>
            <w:tcBorders>
              <w:top w:val="single" w:sz="4" w:space="0" w:color="000000"/>
              <w:left w:val="single" w:sz="4" w:space="0" w:color="000000"/>
              <w:bottom w:val="single" w:sz="4" w:space="0" w:color="000000"/>
              <w:right w:val="single" w:sz="4" w:space="0" w:color="000000"/>
            </w:tcBorders>
            <w:vAlign w:val="bottom"/>
          </w:tcPr>
          <w:p w14:paraId="53186CD5"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B1412E6" w14:textId="77777777" w:rsidR="00B951B1" w:rsidRPr="00832FB9" w:rsidRDefault="00B951B1" w:rsidP="00B951B1">
            <w:pPr>
              <w:tabs>
                <w:tab w:val="left" w:pos="1335"/>
              </w:tabs>
              <w:spacing w:after="0"/>
              <w:jc w:val="center"/>
              <w:rPr>
                <w:rFonts w:ascii="Calibri" w:eastAsia="Calibri" w:hAnsi="Calibri" w:cs="Calibri"/>
                <w:b/>
              </w:rPr>
            </w:pPr>
            <w:r w:rsidRPr="00832FB9">
              <w:rPr>
                <w:rFonts w:ascii="Calibri" w:eastAsia="Calibri" w:hAnsi="Calibri" w:cs="Calibri"/>
                <w:b/>
              </w:rPr>
              <w:t>IZVANUČIONIČKA I TERENSKA NASTAVA ZA 2. RAZREDE</w:t>
            </w:r>
          </w:p>
        </w:tc>
      </w:tr>
      <w:tr w:rsidR="00B951B1" w:rsidRPr="00832FB9" w14:paraId="13FD1428"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57217830"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A0CB15D"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rPr>
              <w:t xml:space="preserve">Aleksandra </w:t>
            </w:r>
            <w:proofErr w:type="spellStart"/>
            <w:r w:rsidRPr="00832FB9">
              <w:rPr>
                <w:rFonts w:ascii="Calibri" w:eastAsia="Calibri" w:hAnsi="Calibri" w:cs="Calibri"/>
              </w:rPr>
              <w:t>Pospišil</w:t>
            </w:r>
            <w:proofErr w:type="spellEnd"/>
            <w:r w:rsidRPr="00832FB9">
              <w:rPr>
                <w:rFonts w:ascii="Calibri" w:eastAsia="Calibri" w:hAnsi="Calibri" w:cs="Calibri"/>
              </w:rPr>
              <w:t xml:space="preserve">, Anita </w:t>
            </w:r>
            <w:proofErr w:type="spellStart"/>
            <w:r w:rsidRPr="00832FB9">
              <w:rPr>
                <w:rFonts w:ascii="Calibri" w:eastAsia="Calibri" w:hAnsi="Calibri" w:cs="Calibri"/>
              </w:rPr>
              <w:t>Vadas</w:t>
            </w:r>
            <w:proofErr w:type="spellEnd"/>
            <w:r w:rsidRPr="00832FB9">
              <w:rPr>
                <w:rFonts w:ascii="Calibri" w:eastAsia="Calibri" w:hAnsi="Calibri" w:cs="Calibri"/>
              </w:rPr>
              <w:t xml:space="preserve">, Velimira Vinković, Tanja Žganec, Branka </w:t>
            </w:r>
            <w:proofErr w:type="spellStart"/>
            <w:r w:rsidRPr="00832FB9">
              <w:rPr>
                <w:rFonts w:ascii="Calibri" w:eastAsia="Calibri" w:hAnsi="Calibri" w:cs="Calibri"/>
              </w:rPr>
              <w:t>Hranjec</w:t>
            </w:r>
            <w:proofErr w:type="spellEnd"/>
          </w:p>
        </w:tc>
      </w:tr>
      <w:tr w:rsidR="00B951B1" w:rsidRPr="00832FB9" w14:paraId="2CD55609"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6EFAEE10"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2B8BCA1C"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rPr>
              <w:t>Priroda i društvo, Hrvatski jezik, Tjelesna i zdravstvena kultura, Likovna kultura, Glazbena kultura, Sat razrednika</w:t>
            </w:r>
          </w:p>
        </w:tc>
      </w:tr>
      <w:tr w:rsidR="00B951B1" w:rsidRPr="00832FB9" w14:paraId="255F78C7"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0F526426"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66D8C737"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rPr>
              <w:t>2.a, 2.b, 2.c, 2.d, 2 NSR</w:t>
            </w:r>
          </w:p>
        </w:tc>
      </w:tr>
      <w:tr w:rsidR="00B951B1" w:rsidRPr="00832FB9" w14:paraId="27AC051D"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5AA91E11"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24F35FB9"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rPr>
              <w:t>Svi učenici drugih razreda matične škole i PŠ Novo Selo Rok</w:t>
            </w:r>
          </w:p>
        </w:tc>
      </w:tr>
      <w:tr w:rsidR="00B951B1" w:rsidRPr="00832FB9" w14:paraId="60483C02"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0D4CF943"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D033D01"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color w:val="000000"/>
              </w:rPr>
              <w:t>Oko 25 sati</w:t>
            </w:r>
          </w:p>
        </w:tc>
      </w:tr>
      <w:tr w:rsidR="00B951B1" w:rsidRPr="00832FB9" w14:paraId="39754C83"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4E33011A"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15BE1D43" w14:textId="77777777" w:rsidR="00B951B1" w:rsidRPr="00832FB9" w:rsidRDefault="00B951B1" w:rsidP="00B951B1">
            <w:pPr>
              <w:tabs>
                <w:tab w:val="left" w:pos="1335"/>
              </w:tabs>
              <w:spacing w:after="0" w:line="360" w:lineRule="auto"/>
              <w:rPr>
                <w:rFonts w:ascii="Calibri" w:eastAsia="Calibri" w:hAnsi="Calibri" w:cs="Calibri"/>
              </w:rPr>
            </w:pPr>
            <w:r w:rsidRPr="00832FB9">
              <w:rPr>
                <w:rFonts w:ascii="Calibri" w:eastAsia="Calibri" w:hAnsi="Calibri" w:cs="Calibri"/>
                <w:color w:val="000000"/>
              </w:rPr>
              <w:t>Tijekom školske godine 2022./2023.</w:t>
            </w:r>
          </w:p>
        </w:tc>
      </w:tr>
      <w:tr w:rsidR="00B951B1" w:rsidRPr="00832FB9" w14:paraId="5E20CC55"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640507C4"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007E3AA"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izgrađivati kulturno ponašanje na javnim mjestima </w:t>
            </w:r>
          </w:p>
          <w:p w14:paraId="39B5B518"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razvijati sposobnosti promatranja promjena u prirodi kroz godišnja doba</w:t>
            </w:r>
          </w:p>
          <w:p w14:paraId="0AF12660"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motivirati učenike na sudjelovanje u sportskim aktivnostima </w:t>
            </w:r>
          </w:p>
          <w:p w14:paraId="6059DD61"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poticati brigu i ljubav prema prirodi i kulturnoj baštini</w:t>
            </w:r>
          </w:p>
          <w:p w14:paraId="728ECE64"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upoznati zavičaj u kojem učenik živi</w:t>
            </w:r>
          </w:p>
          <w:p w14:paraId="6B90D1B4"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zamjećivati posebnosti svog zavičaja </w:t>
            </w:r>
          </w:p>
          <w:p w14:paraId="2DC9DE81"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upoznati i razlikovati kulturne ustanove i kulturne spomenike u zavičaju </w:t>
            </w:r>
          </w:p>
          <w:p w14:paraId="3469B4EF"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izgraditi kulturu ponašanja na javnim mjestima i u kulturnim ustanovama </w:t>
            </w:r>
          </w:p>
          <w:p w14:paraId="564F05E5"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upoznati učenike sa starim zanatima </w:t>
            </w:r>
          </w:p>
          <w:p w14:paraId="30A21090"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razvijanje sposobnosti promatranja promjena u prirodi kroz godišnja doba </w:t>
            </w:r>
          </w:p>
          <w:p w14:paraId="54622D24"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razumjeti važnost vode za život biljaka i životinja; uočiti utjecaj čovjeka na onečišćenje i potrošnju vode </w:t>
            </w:r>
          </w:p>
          <w:p w14:paraId="556AAD32"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 xml:space="preserve">uočiti prometne znakove </w:t>
            </w:r>
          </w:p>
          <w:p w14:paraId="78833F50" w14:textId="77777777" w:rsidR="00B951B1" w:rsidRPr="00832FB9" w:rsidRDefault="00B951B1" w:rsidP="00764437">
            <w:pPr>
              <w:numPr>
                <w:ilvl w:val="0"/>
                <w:numId w:val="89"/>
              </w:numPr>
              <w:pBdr>
                <w:top w:val="nil"/>
                <w:left w:val="nil"/>
                <w:bottom w:val="nil"/>
                <w:right w:val="nil"/>
                <w:between w:val="nil"/>
              </w:pBdr>
              <w:tabs>
                <w:tab w:val="left" w:pos="432"/>
                <w:tab w:val="left" w:pos="1335"/>
              </w:tabs>
              <w:spacing w:after="0" w:line="240" w:lineRule="auto"/>
              <w:rPr>
                <w:rFonts w:ascii="Calibri" w:hAnsi="Calibri"/>
              </w:rPr>
            </w:pPr>
            <w:r w:rsidRPr="00832FB9">
              <w:rPr>
                <w:rFonts w:ascii="Calibri" w:eastAsia="Times New Roman" w:hAnsi="Calibri" w:cs="Times New Roman"/>
                <w:color w:val="000000"/>
              </w:rPr>
              <w:t>uočiti važnost prometne povezanosti u zavičaj</w:t>
            </w:r>
          </w:p>
        </w:tc>
      </w:tr>
      <w:tr w:rsidR="00B951B1" w:rsidRPr="00832FB9" w14:paraId="5E134A43" w14:textId="77777777" w:rsidTr="00832FB9">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2B4BC4DA"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14CBAF39" w14:textId="77777777" w:rsidR="00B951B1" w:rsidRPr="00832FB9" w:rsidRDefault="00B951B1" w:rsidP="00B951B1">
            <w:pPr>
              <w:tabs>
                <w:tab w:val="left" w:pos="1335"/>
              </w:tabs>
              <w:spacing w:after="0"/>
              <w:rPr>
                <w:rFonts w:ascii="Calibri" w:hAnsi="Calibri"/>
              </w:rPr>
            </w:pPr>
            <w:proofErr w:type="spellStart"/>
            <w:r w:rsidRPr="00832FB9">
              <w:rPr>
                <w:rFonts w:ascii="Calibri" w:hAnsi="Calibri"/>
              </w:rPr>
              <w:t>Izvanučionička</w:t>
            </w:r>
            <w:proofErr w:type="spellEnd"/>
            <w:r w:rsidRPr="00832FB9">
              <w:rPr>
                <w:rFonts w:ascii="Calibri" w:hAnsi="Calibri"/>
              </w:rPr>
              <w:t xml:space="preserve"> nastava- odlazak u prirodu i okolicu škole, posjet kulturnim ustanovama ( CZK, muzej, knjižnica), sportske aktivnosti u parku, vožnja vlakom, posjet vatrogascima.</w:t>
            </w:r>
          </w:p>
          <w:p w14:paraId="650DD0E2" w14:textId="77777777" w:rsidR="00B951B1" w:rsidRPr="00832FB9" w:rsidRDefault="00B951B1" w:rsidP="00B951B1">
            <w:pPr>
              <w:tabs>
                <w:tab w:val="left" w:pos="1335"/>
              </w:tabs>
              <w:spacing w:after="0"/>
              <w:rPr>
                <w:rFonts w:ascii="Calibri" w:hAnsi="Calibri"/>
              </w:rPr>
            </w:pPr>
            <w:r w:rsidRPr="00832FB9">
              <w:rPr>
                <w:rFonts w:ascii="Calibri" w:hAnsi="Calibri"/>
              </w:rPr>
              <w:t>Terenska nastava-  Gornje Međimurje, Donje Međimurje, Vode u zavičaju.</w:t>
            </w:r>
          </w:p>
        </w:tc>
      </w:tr>
      <w:tr w:rsidR="00B951B1" w:rsidRPr="00832FB9" w14:paraId="3AA2A198"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2514D637"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2B6AC8B5" w14:textId="77777777" w:rsidR="00B951B1" w:rsidRPr="00832FB9" w:rsidRDefault="00B951B1" w:rsidP="00B951B1">
            <w:pPr>
              <w:tabs>
                <w:tab w:val="left" w:pos="1335"/>
              </w:tabs>
              <w:spacing w:after="0"/>
              <w:rPr>
                <w:rFonts w:ascii="Calibri" w:eastAsia="Calibri" w:hAnsi="Calibri" w:cs="Calibri"/>
              </w:rPr>
            </w:pPr>
            <w:r w:rsidRPr="00832FB9">
              <w:rPr>
                <w:rFonts w:ascii="Calibri" w:hAnsi="Calibri"/>
                <w:color w:val="000000"/>
              </w:rPr>
              <w:t xml:space="preserve">Organiziranje </w:t>
            </w:r>
            <w:proofErr w:type="spellStart"/>
            <w:r w:rsidRPr="00832FB9">
              <w:rPr>
                <w:rFonts w:ascii="Calibri" w:hAnsi="Calibri"/>
                <w:color w:val="000000"/>
              </w:rPr>
              <w:t>izvanučioničke</w:t>
            </w:r>
            <w:proofErr w:type="spellEnd"/>
            <w:r w:rsidRPr="00832FB9">
              <w:rPr>
                <w:rFonts w:ascii="Calibri" w:hAnsi="Calibri"/>
                <w:color w:val="000000"/>
              </w:rPr>
              <w:t>, terenske i istraživačke nastave.</w:t>
            </w:r>
          </w:p>
        </w:tc>
      </w:tr>
      <w:tr w:rsidR="00B951B1" w:rsidRPr="00832FB9" w14:paraId="2D1E63CB"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0C1E15E5"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93AA537" w14:textId="77777777" w:rsidR="00B951B1" w:rsidRPr="00832FB9" w:rsidRDefault="00B951B1" w:rsidP="00B951B1">
            <w:pPr>
              <w:spacing w:after="0"/>
              <w:rPr>
                <w:rFonts w:ascii="Calibri" w:eastAsia="Calibri" w:hAnsi="Calibri" w:cs="Calibri"/>
              </w:rPr>
            </w:pPr>
            <w:r w:rsidRPr="00832FB9">
              <w:rPr>
                <w:rFonts w:ascii="Calibri" w:eastAsia="Calibri" w:hAnsi="Calibri" w:cs="Calibri"/>
              </w:rPr>
              <w:t>Usavršavanje kompetencija u prirodoslovlju, kompetenciju komunikacije na materinskom jeziku, učiti kako učiti te građanske kompetencije.</w:t>
            </w:r>
          </w:p>
          <w:p w14:paraId="59E12391" w14:textId="77777777" w:rsidR="00B951B1" w:rsidRPr="00832FB9" w:rsidRDefault="00B951B1" w:rsidP="00B951B1">
            <w:pPr>
              <w:spacing w:after="0"/>
              <w:rPr>
                <w:rFonts w:ascii="Calibri" w:eastAsia="Calibri" w:hAnsi="Calibri" w:cs="Calibri"/>
              </w:rPr>
            </w:pPr>
            <w:r w:rsidRPr="00832FB9">
              <w:rPr>
                <w:rFonts w:ascii="Calibri" w:eastAsia="Calibri" w:hAnsi="Calibri" w:cs="Calibri"/>
              </w:rPr>
              <w:t>Razvijati toleranciju prema različitostima i interes za druge.</w:t>
            </w:r>
          </w:p>
        </w:tc>
      </w:tr>
      <w:tr w:rsidR="00B951B1" w:rsidRPr="00832FB9" w14:paraId="1C82BC06" w14:textId="77777777" w:rsidTr="00832FB9">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01E72EBA"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1CF85017"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rPr>
              <w:t>Ulaznice za kazališne i kino predstave i muzej, troškovi organizacije terenske nastave (prijevoz, ulaznice, ručak).</w:t>
            </w:r>
          </w:p>
          <w:p w14:paraId="7D2556E0"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rPr>
              <w:t>Troškove podmiruju roditelji.</w:t>
            </w:r>
          </w:p>
        </w:tc>
      </w:tr>
      <w:tr w:rsidR="00B951B1" w:rsidRPr="00832FB9" w14:paraId="1DA1F85A"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5E73F457" w14:textId="77777777" w:rsidR="00B951B1" w:rsidRPr="00832FB9" w:rsidRDefault="00B951B1" w:rsidP="00B951B1">
            <w:pPr>
              <w:tabs>
                <w:tab w:val="left" w:pos="1335"/>
              </w:tabs>
              <w:spacing w:after="0" w:line="360" w:lineRule="auto"/>
              <w:rPr>
                <w:rFonts w:ascii="Calibri" w:eastAsia="Calibri" w:hAnsi="Calibri" w:cs="Calibri"/>
                <w:b/>
              </w:rPr>
            </w:pPr>
            <w:r w:rsidRPr="00832FB9">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2171965B" w14:textId="77777777" w:rsidR="00B951B1" w:rsidRPr="00832FB9" w:rsidRDefault="00B951B1" w:rsidP="00B951B1">
            <w:pPr>
              <w:tabs>
                <w:tab w:val="left" w:pos="1335"/>
              </w:tabs>
              <w:spacing w:after="0"/>
              <w:rPr>
                <w:rFonts w:ascii="Calibri" w:eastAsia="Calibri" w:hAnsi="Calibri" w:cs="Calibri"/>
              </w:rPr>
            </w:pPr>
            <w:r w:rsidRPr="00832FB9">
              <w:rPr>
                <w:rFonts w:ascii="Calibri" w:eastAsia="Calibri" w:hAnsi="Calibri" w:cs="Calibri"/>
              </w:rPr>
              <w:t>Praćenje učeničkih postignuća, aktivnosti i interesa za rad. Izrada slikovnog materijala, radnih mapa, plakata…</w:t>
            </w:r>
          </w:p>
        </w:tc>
      </w:tr>
    </w:tbl>
    <w:p w14:paraId="69C15F9F" w14:textId="77777777" w:rsidR="00B951B1" w:rsidRDefault="00B951B1" w:rsidP="00EF5D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951B1" w:rsidRPr="00832FB9" w14:paraId="7BE813EC"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3A7E492E"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9CA2B33" w14:textId="77777777" w:rsidR="00B951B1" w:rsidRPr="00832FB9" w:rsidRDefault="00B951B1" w:rsidP="006E1653">
            <w:pPr>
              <w:spacing w:after="0" w:line="276" w:lineRule="auto"/>
              <w:jc w:val="center"/>
              <w:rPr>
                <w:rFonts w:eastAsia="Times New Roman" w:cs="Arial"/>
                <w:b/>
                <w:lang w:eastAsia="hr-HR"/>
              </w:rPr>
            </w:pPr>
            <w:r w:rsidRPr="00832FB9">
              <w:rPr>
                <w:rFonts w:eastAsia="Times New Roman" w:cs="Arial"/>
                <w:b/>
                <w:lang w:eastAsia="hr-HR"/>
              </w:rPr>
              <w:t>IZVANUČIONIČKA I TERENSKA  NASTAVA  3. RAZREDA</w:t>
            </w:r>
          </w:p>
        </w:tc>
      </w:tr>
      <w:tr w:rsidR="00B951B1" w:rsidRPr="00832FB9" w14:paraId="1591C4E4"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1151411E" w14:textId="77777777" w:rsidR="00B951B1" w:rsidRPr="00832FB9" w:rsidRDefault="00B951B1" w:rsidP="006E1653">
            <w:pPr>
              <w:spacing w:after="0" w:line="276" w:lineRule="auto"/>
              <w:rPr>
                <w:rFonts w:eastAsia="Times New Roman" w:cs="Arial"/>
                <w:b/>
                <w:lang w:eastAsia="hr-HR"/>
              </w:rPr>
            </w:pPr>
            <w:r w:rsidRPr="00832FB9">
              <w:rPr>
                <w:rFonts w:eastAsia="Times New Roman" w:cs="Arial"/>
                <w:b/>
                <w:lang w:eastAsia="hr-HR"/>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3BE374"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 xml:space="preserve">Vesna Horvat, Draženka Rob, Danijela </w:t>
            </w:r>
            <w:proofErr w:type="spellStart"/>
            <w:r w:rsidRPr="00832FB9">
              <w:rPr>
                <w:rFonts w:eastAsia="Times New Roman" w:cs="Arial"/>
                <w:lang w:eastAsia="hr-HR"/>
              </w:rPr>
              <w:t>Topličanec</w:t>
            </w:r>
            <w:proofErr w:type="spellEnd"/>
            <w:r w:rsidRPr="00832FB9">
              <w:rPr>
                <w:rFonts w:eastAsia="Times New Roman" w:cs="Arial"/>
                <w:lang w:eastAsia="hr-HR"/>
              </w:rPr>
              <w:t xml:space="preserve">, Jasminka </w:t>
            </w:r>
            <w:proofErr w:type="spellStart"/>
            <w:r w:rsidRPr="00832FB9">
              <w:rPr>
                <w:rFonts w:eastAsia="Times New Roman" w:cs="Arial"/>
                <w:lang w:eastAsia="hr-HR"/>
              </w:rPr>
              <w:t>Štefić</w:t>
            </w:r>
            <w:proofErr w:type="spellEnd"/>
            <w:r w:rsidRPr="00832FB9">
              <w:rPr>
                <w:rFonts w:eastAsia="Times New Roman" w:cs="Arial"/>
                <w:lang w:eastAsia="hr-HR"/>
              </w:rPr>
              <w:t xml:space="preserve">, Alexandra </w:t>
            </w:r>
            <w:proofErr w:type="spellStart"/>
            <w:r w:rsidRPr="00832FB9">
              <w:rPr>
                <w:rFonts w:eastAsia="Times New Roman" w:cs="Arial"/>
                <w:lang w:eastAsia="hr-HR"/>
              </w:rPr>
              <w:t>Sašek-Strbad</w:t>
            </w:r>
            <w:proofErr w:type="spellEnd"/>
            <w:r w:rsidRPr="00832FB9">
              <w:rPr>
                <w:rFonts w:eastAsia="Times New Roman" w:cs="Arial"/>
                <w:lang w:eastAsia="hr-HR"/>
              </w:rPr>
              <w:t xml:space="preserve">, </w:t>
            </w:r>
            <w:r w:rsidRPr="00832FB9">
              <w:rPr>
                <w:rFonts w:cs="Calibri"/>
              </w:rPr>
              <w:t>Tea Bogdan</w:t>
            </w:r>
          </w:p>
        </w:tc>
      </w:tr>
      <w:tr w:rsidR="00B951B1" w:rsidRPr="00832FB9" w14:paraId="4F8686BF"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143B1A19"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A64FE8F"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Priroda i društvo, hrvatski jezik, sat razrednika, tjelesno zdravstvena kultura, likovna kultura,</w:t>
            </w:r>
          </w:p>
        </w:tc>
      </w:tr>
      <w:tr w:rsidR="00B951B1" w:rsidRPr="00832FB9" w14:paraId="220C5D90"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76EC1C35"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B0320C0"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 xml:space="preserve">3.a, 3.b, 3.c, 3.d, 3. PŠ NSR, 3. PŠ </w:t>
            </w:r>
            <w:proofErr w:type="spellStart"/>
            <w:r w:rsidRPr="00832FB9">
              <w:rPr>
                <w:rFonts w:eastAsia="Times New Roman" w:cs="Arial"/>
                <w:lang w:eastAsia="hr-HR"/>
              </w:rPr>
              <w:t>Krištanovec</w:t>
            </w:r>
            <w:proofErr w:type="spellEnd"/>
          </w:p>
        </w:tc>
      </w:tr>
      <w:tr w:rsidR="00B951B1" w:rsidRPr="00832FB9" w14:paraId="36CAC2A8"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4F6E21CC"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lastRenderedPageBreak/>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F1369B2"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Ukupan broj  učenika trećih razreda.</w:t>
            </w:r>
          </w:p>
        </w:tc>
      </w:tr>
      <w:tr w:rsidR="00B951B1" w:rsidRPr="00832FB9" w14:paraId="208F2BC7"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1B9A7D93" w14:textId="77777777" w:rsidR="00B951B1" w:rsidRPr="00832FB9" w:rsidRDefault="00B951B1" w:rsidP="006E1653">
            <w:pPr>
              <w:spacing w:after="0" w:line="276" w:lineRule="auto"/>
              <w:rPr>
                <w:rFonts w:eastAsia="Times New Roman"/>
                <w:lang w:eastAsia="hr-HR"/>
              </w:rPr>
            </w:pPr>
            <w:r w:rsidRPr="00832FB9">
              <w:rPr>
                <w:rFonts w:eastAsia="Times New Roman"/>
                <w:b/>
                <w:lang w:eastAsia="hr-HR"/>
              </w:rPr>
              <w:t>P</w:t>
            </w:r>
            <w:r w:rsidR="00832FB9">
              <w:rPr>
                <w:rFonts w:eastAsia="Times New Roman"/>
                <w:b/>
                <w:lang w:eastAsia="hr-HR"/>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0D04261" w14:textId="77777777" w:rsidR="00B951B1" w:rsidRPr="00832FB9" w:rsidRDefault="00B951B1" w:rsidP="006E1653">
            <w:pPr>
              <w:spacing w:after="0" w:line="276" w:lineRule="auto"/>
              <w:rPr>
                <w:rFonts w:eastAsia="Times New Roman"/>
                <w:lang w:eastAsia="hr-HR"/>
              </w:rPr>
            </w:pPr>
            <w:r w:rsidRPr="00832FB9">
              <w:rPr>
                <w:rFonts w:eastAsia="Times New Roman"/>
                <w:lang w:eastAsia="hr-HR"/>
              </w:rPr>
              <w:t>15-ak sati kroz nastavnu godinu</w:t>
            </w:r>
          </w:p>
        </w:tc>
      </w:tr>
      <w:tr w:rsidR="00B951B1" w:rsidRPr="00832FB9" w14:paraId="27078793"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2F8F2F09"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30C3986" w14:textId="77777777" w:rsidR="00B951B1" w:rsidRPr="00832FB9" w:rsidRDefault="00B951B1" w:rsidP="006E1653">
            <w:pPr>
              <w:spacing w:after="0" w:line="276" w:lineRule="auto"/>
            </w:pPr>
            <w:r w:rsidRPr="00832FB9">
              <w:t xml:space="preserve">Tijekom čitave školske godine 2022./2023. </w:t>
            </w:r>
          </w:p>
        </w:tc>
      </w:tr>
      <w:tr w:rsidR="00B951B1" w:rsidRPr="00832FB9" w14:paraId="4E26374A"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66E8C73A"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B2FD816" w14:textId="77777777" w:rsidR="00B951B1" w:rsidRPr="00832FB9" w:rsidRDefault="00B951B1" w:rsidP="00764437">
            <w:pPr>
              <w:numPr>
                <w:ilvl w:val="0"/>
                <w:numId w:val="90"/>
              </w:numPr>
              <w:spacing w:after="0" w:line="276" w:lineRule="auto"/>
              <w:contextualSpacing/>
              <w:rPr>
                <w:rFonts w:eastAsia="Times New Roman" w:cs="Arial"/>
                <w:lang w:eastAsia="hr-HR"/>
              </w:rPr>
            </w:pPr>
            <w:r w:rsidRPr="00832FB9">
              <w:rPr>
                <w:rFonts w:eastAsia="Times New Roman" w:cs="Arial"/>
                <w:lang w:eastAsia="hr-HR"/>
              </w:rPr>
              <w:t xml:space="preserve">promicanje sporta, olimpizma, unaprjeđivanje zdravlja, promicanje kulturnog ponašanja na sportskim događajima </w:t>
            </w:r>
          </w:p>
          <w:p w14:paraId="45817991" w14:textId="77777777" w:rsidR="00B951B1" w:rsidRPr="00832FB9" w:rsidRDefault="00B951B1" w:rsidP="00764437">
            <w:pPr>
              <w:numPr>
                <w:ilvl w:val="0"/>
                <w:numId w:val="90"/>
              </w:numPr>
              <w:spacing w:after="0" w:line="276" w:lineRule="auto"/>
              <w:contextualSpacing/>
              <w:rPr>
                <w:rFonts w:eastAsia="Times New Roman" w:cs="Arial"/>
                <w:lang w:eastAsia="hr-HR"/>
              </w:rPr>
            </w:pPr>
            <w:r w:rsidRPr="00832FB9">
              <w:rPr>
                <w:rFonts w:eastAsia="Times New Roman" w:cs="Arial"/>
                <w:lang w:eastAsia="hr-HR"/>
              </w:rPr>
              <w:t xml:space="preserve">razvijati sposobnost promatranja prirodnih i vremenskih promjena, uočiti glavna vremenska obilježja godišnjih doba u zavičaju </w:t>
            </w:r>
          </w:p>
          <w:p w14:paraId="132184A6" w14:textId="77777777" w:rsidR="00B951B1" w:rsidRPr="00832FB9" w:rsidRDefault="00B951B1" w:rsidP="00764437">
            <w:pPr>
              <w:numPr>
                <w:ilvl w:val="0"/>
                <w:numId w:val="90"/>
              </w:numPr>
              <w:spacing w:after="0" w:line="276" w:lineRule="auto"/>
              <w:contextualSpacing/>
              <w:rPr>
                <w:rFonts w:eastAsia="Times New Roman" w:cs="Arial"/>
                <w:lang w:eastAsia="hr-HR"/>
              </w:rPr>
            </w:pPr>
            <w:r w:rsidRPr="00832FB9">
              <w:rPr>
                <w:rFonts w:eastAsia="Times New Roman" w:cs="Arial"/>
                <w:lang w:eastAsia="hr-HR"/>
              </w:rPr>
              <w:t>upoznati prometne znakove u blizini škole- sigurno se kretati prometnicom</w:t>
            </w:r>
          </w:p>
          <w:p w14:paraId="07EA8709" w14:textId="77777777" w:rsidR="00B951B1" w:rsidRPr="00832FB9" w:rsidRDefault="00B951B1" w:rsidP="00764437">
            <w:pPr>
              <w:numPr>
                <w:ilvl w:val="0"/>
                <w:numId w:val="90"/>
              </w:numPr>
              <w:spacing w:after="0" w:line="276" w:lineRule="auto"/>
              <w:contextualSpacing/>
              <w:rPr>
                <w:rFonts w:eastAsia="Times New Roman" w:cs="Arial"/>
                <w:lang w:eastAsia="hr-HR"/>
              </w:rPr>
            </w:pPr>
            <w:r w:rsidRPr="00832FB9">
              <w:rPr>
                <w:rFonts w:eastAsia="Times New Roman" w:cs="Arial"/>
                <w:lang w:eastAsia="hr-HR"/>
              </w:rPr>
              <w:t xml:space="preserve">upoznati kulturno povijesne spomenike zavičaja i povijesne ličnosti </w:t>
            </w:r>
          </w:p>
          <w:p w14:paraId="4B4B169F" w14:textId="77777777" w:rsidR="00B951B1" w:rsidRPr="00832FB9" w:rsidRDefault="00B951B1" w:rsidP="00764437">
            <w:pPr>
              <w:numPr>
                <w:ilvl w:val="0"/>
                <w:numId w:val="91"/>
              </w:numPr>
              <w:spacing w:after="0" w:line="276" w:lineRule="auto"/>
              <w:contextualSpacing/>
              <w:rPr>
                <w:rFonts w:eastAsia="Times New Roman" w:cs="Arial"/>
                <w:lang w:eastAsia="hr-HR"/>
              </w:rPr>
            </w:pPr>
            <w:r w:rsidRPr="00832FB9">
              <w:rPr>
                <w:rFonts w:eastAsia="Times New Roman" w:cs="Arial"/>
                <w:lang w:eastAsia="hr-HR"/>
              </w:rPr>
              <w:t>snalaziti se na planu mjesta stanovanja, na planu grada, zemljovidu</w:t>
            </w:r>
          </w:p>
          <w:p w14:paraId="1AAFAE00" w14:textId="77777777" w:rsidR="00B951B1" w:rsidRPr="00832FB9" w:rsidRDefault="00B951B1" w:rsidP="00764437">
            <w:pPr>
              <w:numPr>
                <w:ilvl w:val="0"/>
                <w:numId w:val="91"/>
              </w:numPr>
              <w:spacing w:after="0" w:line="276" w:lineRule="auto"/>
              <w:contextualSpacing/>
              <w:rPr>
                <w:rFonts w:eastAsia="Times New Roman" w:cs="Arial"/>
                <w:lang w:eastAsia="hr-HR"/>
              </w:rPr>
            </w:pPr>
            <w:r w:rsidRPr="00832FB9">
              <w:rPr>
                <w:rFonts w:eastAsia="Times New Roman" w:cs="Arial"/>
                <w:lang w:eastAsia="hr-HR"/>
              </w:rPr>
              <w:t>upoznati zavičaj u kojem učenik živi; zamjećivati posebnosti svojega zavičaja</w:t>
            </w:r>
          </w:p>
          <w:p w14:paraId="60B3007A" w14:textId="77777777" w:rsidR="00B951B1" w:rsidRPr="00832FB9" w:rsidRDefault="00B951B1" w:rsidP="00764437">
            <w:pPr>
              <w:numPr>
                <w:ilvl w:val="0"/>
                <w:numId w:val="92"/>
              </w:numPr>
              <w:tabs>
                <w:tab w:val="left" w:pos="432"/>
              </w:tabs>
              <w:spacing w:after="0" w:line="276" w:lineRule="auto"/>
              <w:contextualSpacing/>
              <w:rPr>
                <w:rFonts w:eastAsia="Times New Roman" w:cs="Arial"/>
                <w:lang w:eastAsia="hr-HR"/>
              </w:rPr>
            </w:pPr>
            <w:r w:rsidRPr="00832FB9">
              <w:rPr>
                <w:rFonts w:eastAsia="Times New Roman" w:cs="Arial"/>
                <w:lang w:eastAsia="hr-HR"/>
              </w:rPr>
              <w:t xml:space="preserve"> razumjeti važnost vode za život ljudi, biljaka i životinja, uočiti utjecaj čovjeka na onečišćenje i potrošnju vode</w:t>
            </w:r>
          </w:p>
        </w:tc>
      </w:tr>
      <w:tr w:rsidR="00B951B1" w:rsidRPr="00832FB9" w14:paraId="5D774794" w14:textId="77777777" w:rsidTr="00832FB9">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B23EC19"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C25493C"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 xml:space="preserve">Promatranje, uočavanje i uopćavanje znanja o promjenama u prirodi kroz godišnja doba. Realizacija sadržaja iz navedenih predmeta kroz </w:t>
            </w:r>
            <w:proofErr w:type="spellStart"/>
            <w:r w:rsidRPr="00832FB9">
              <w:rPr>
                <w:rFonts w:eastAsia="Times New Roman" w:cs="Arial"/>
                <w:lang w:eastAsia="hr-HR"/>
              </w:rPr>
              <w:t>izvanučioničku</w:t>
            </w:r>
            <w:proofErr w:type="spellEnd"/>
            <w:r w:rsidRPr="00832FB9">
              <w:rPr>
                <w:rFonts w:eastAsia="Times New Roman" w:cs="Arial"/>
                <w:lang w:eastAsia="hr-HR"/>
              </w:rPr>
              <w:t xml:space="preserve"> i terensku nastavu.</w:t>
            </w:r>
          </w:p>
        </w:tc>
      </w:tr>
      <w:tr w:rsidR="00B951B1" w:rsidRPr="00832FB9" w14:paraId="6E6EFB32"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4401EF3A"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9436495" w14:textId="77777777" w:rsidR="00B951B1" w:rsidRPr="00832FB9" w:rsidRDefault="00B951B1" w:rsidP="006E1653">
            <w:pPr>
              <w:spacing w:after="0" w:line="276" w:lineRule="auto"/>
              <w:rPr>
                <w:rFonts w:eastAsia="Times New Roman" w:cs="Arial"/>
                <w:b/>
                <w:lang w:eastAsia="hr-HR"/>
              </w:rPr>
            </w:pPr>
            <w:r w:rsidRPr="00832FB9">
              <w:rPr>
                <w:rFonts w:eastAsia="Times New Roman" w:cs="Arial"/>
                <w:lang w:eastAsia="hr-HR"/>
              </w:rPr>
              <w:t xml:space="preserve">- </w:t>
            </w:r>
            <w:proofErr w:type="spellStart"/>
            <w:r w:rsidRPr="00832FB9">
              <w:rPr>
                <w:rFonts w:eastAsia="Times New Roman" w:cs="Arial"/>
                <w:b/>
                <w:lang w:eastAsia="hr-HR"/>
              </w:rPr>
              <w:t>izvanučionička</w:t>
            </w:r>
            <w:proofErr w:type="spellEnd"/>
            <w:r w:rsidRPr="00832FB9">
              <w:rPr>
                <w:rFonts w:eastAsia="Times New Roman" w:cs="Arial"/>
                <w:b/>
                <w:lang w:eastAsia="hr-HR"/>
              </w:rPr>
              <w:t xml:space="preserve"> nastava</w:t>
            </w:r>
            <w:r w:rsidRPr="00832FB9">
              <w:rPr>
                <w:rFonts w:eastAsia="Times New Roman" w:cs="Arial"/>
                <w:lang w:eastAsia="hr-HR"/>
              </w:rPr>
              <w:t xml:space="preserve">-  odlazak u prirodu i okolicu škole, posjet kulturnim ustanovama ( Muze Međimurja Čakovec Gradska knjižnica i čitaonica Nikola Zrinski Čakovec, Centar za kulturu Čakovec) upoznavanje ustanova, ulica i trgova u Čakovcu, sigurno kretanje i </w:t>
            </w:r>
            <w:proofErr w:type="spellStart"/>
            <w:r w:rsidRPr="00832FB9">
              <w:rPr>
                <w:rFonts w:eastAsia="Times New Roman" w:cs="Arial"/>
                <w:lang w:eastAsia="hr-HR"/>
              </w:rPr>
              <w:t>orjentacija</w:t>
            </w:r>
            <w:proofErr w:type="spellEnd"/>
            <w:r w:rsidRPr="00832FB9">
              <w:rPr>
                <w:rFonts w:eastAsia="Times New Roman" w:cs="Arial"/>
                <w:lang w:eastAsia="hr-HR"/>
              </w:rPr>
              <w:t xml:space="preserve"> pomoću plana grada i zemljovida zavičaja</w:t>
            </w:r>
          </w:p>
          <w:p w14:paraId="497659CE" w14:textId="77777777" w:rsidR="00B951B1" w:rsidRPr="00832FB9" w:rsidRDefault="00B951B1" w:rsidP="006E1653">
            <w:pPr>
              <w:spacing w:after="0" w:line="276" w:lineRule="auto"/>
              <w:rPr>
                <w:rFonts w:eastAsia="Times New Roman" w:cs="Arial"/>
                <w:lang w:eastAsia="hr-HR"/>
              </w:rPr>
            </w:pPr>
            <w:r w:rsidRPr="00832FB9">
              <w:rPr>
                <w:rFonts w:eastAsia="Times New Roman" w:cs="Arial"/>
                <w:b/>
                <w:lang w:eastAsia="hr-HR"/>
              </w:rPr>
              <w:t>- terenska nastav</w:t>
            </w:r>
            <w:r w:rsidRPr="00832FB9">
              <w:rPr>
                <w:rFonts w:eastAsia="Times New Roman" w:cs="Arial"/>
                <w:lang w:eastAsia="hr-HR"/>
              </w:rPr>
              <w:t>a – Hrvatsko zagorje</w:t>
            </w:r>
            <w:r w:rsidRPr="00832FB9">
              <w:t xml:space="preserve">,  </w:t>
            </w:r>
            <w:r w:rsidRPr="00832FB9">
              <w:rPr>
                <w:rFonts w:eastAsia="Times New Roman" w:cs="Arial"/>
                <w:lang w:eastAsia="hr-HR"/>
              </w:rPr>
              <w:t>širi zavičaj ( Kumrovec, Trakošćan, Oroslavlje)</w:t>
            </w:r>
          </w:p>
          <w:p w14:paraId="5C601E15"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 xml:space="preserve">-Kotoriba, suradnja sa Osnovnom školom Jože Horvata Kotoriba </w:t>
            </w:r>
          </w:p>
        </w:tc>
      </w:tr>
      <w:tr w:rsidR="00B951B1" w:rsidRPr="00832FB9" w14:paraId="1FF851C0"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32A798C3"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9C4462"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Iskustveno učenje, bolje razumijevanje zakonitosti u prirodi, usmjereno promatranje i uočavanje promjena u prirodi, primjena stečenih znanja u svakodnevnom životu.</w:t>
            </w:r>
          </w:p>
        </w:tc>
      </w:tr>
      <w:tr w:rsidR="00B951B1" w:rsidRPr="00832FB9" w14:paraId="53F29DC2" w14:textId="77777777" w:rsidTr="00832FB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1464E6AE"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DF24FF6"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cijena terenske nastave cca 200 kn</w:t>
            </w:r>
          </w:p>
        </w:tc>
      </w:tr>
      <w:tr w:rsidR="00B951B1" w:rsidRPr="00832FB9" w14:paraId="5EA7750A"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1D9AEC07" w14:textId="77777777" w:rsidR="00B951B1" w:rsidRPr="00832FB9" w:rsidRDefault="00832FB9" w:rsidP="006E1653">
            <w:pPr>
              <w:spacing w:after="0" w:line="276" w:lineRule="auto"/>
              <w:rPr>
                <w:rFonts w:eastAsia="Times New Roman" w:cs="Arial"/>
                <w:b/>
                <w:lang w:eastAsia="hr-HR"/>
              </w:rPr>
            </w:pPr>
            <w:r>
              <w:rPr>
                <w:rFonts w:eastAsia="Times New Roman" w:cs="Arial"/>
                <w:b/>
                <w:lang w:eastAsia="hr-HR"/>
              </w:rPr>
              <w:t>Način vrednovanja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B5D8622"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Praćenje učeničkih postignuća, aktivnosti i interesa za rad.</w:t>
            </w:r>
          </w:p>
          <w:p w14:paraId="2DEFAC08" w14:textId="77777777" w:rsidR="00B951B1" w:rsidRPr="00832FB9" w:rsidRDefault="00B951B1" w:rsidP="006E1653">
            <w:pPr>
              <w:spacing w:after="0" w:line="276" w:lineRule="auto"/>
              <w:rPr>
                <w:rFonts w:eastAsia="Times New Roman" w:cs="Arial"/>
                <w:lang w:eastAsia="hr-HR"/>
              </w:rPr>
            </w:pPr>
            <w:r w:rsidRPr="00832FB9">
              <w:rPr>
                <w:rFonts w:eastAsia="Times New Roman" w:cs="Arial"/>
                <w:lang w:eastAsia="hr-HR"/>
              </w:rPr>
              <w:t>Izrada slikovnog materijala, radnih mapa, plakata…</w:t>
            </w:r>
          </w:p>
        </w:tc>
      </w:tr>
    </w:tbl>
    <w:p w14:paraId="5941DB12" w14:textId="77777777" w:rsidR="00EF5DC5" w:rsidRDefault="00EF5DC5" w:rsidP="00EF5DC5"/>
    <w:tbl>
      <w:tblPr>
        <w:tblW w:w="10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848"/>
      </w:tblGrid>
      <w:tr w:rsidR="00B951B1" w:rsidRPr="00832FB9" w14:paraId="5F428995" w14:textId="77777777" w:rsidTr="0067061A">
        <w:tc>
          <w:tcPr>
            <w:tcW w:w="2269" w:type="dxa"/>
            <w:tcBorders>
              <w:top w:val="single" w:sz="4" w:space="0" w:color="000000"/>
              <w:left w:val="single" w:sz="4" w:space="0" w:color="000000"/>
              <w:bottom w:val="single" w:sz="4" w:space="0" w:color="000000"/>
              <w:right w:val="single" w:sz="4" w:space="0" w:color="000000"/>
            </w:tcBorders>
            <w:vAlign w:val="bottom"/>
          </w:tcPr>
          <w:p w14:paraId="4E7E2498"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4EBA00" w14:textId="77777777" w:rsidR="00B951B1" w:rsidRPr="00832FB9" w:rsidRDefault="00B951B1" w:rsidP="00832FB9">
            <w:pPr>
              <w:tabs>
                <w:tab w:val="left" w:pos="1335"/>
              </w:tabs>
              <w:spacing w:after="0"/>
              <w:jc w:val="center"/>
              <w:rPr>
                <w:rFonts w:ascii="Calibri" w:eastAsia="Calibri" w:hAnsi="Calibri" w:cs="Calibri"/>
                <w:b/>
              </w:rPr>
            </w:pPr>
            <w:r w:rsidRPr="00832FB9">
              <w:rPr>
                <w:rFonts w:ascii="Calibri" w:eastAsia="Calibri" w:hAnsi="Calibri" w:cs="Calibri"/>
                <w:b/>
              </w:rPr>
              <w:t>IZVANUČIONIČKA I TERENSKA NASTAVA</w:t>
            </w:r>
            <w:r w:rsidR="00832FB9" w:rsidRPr="00832FB9">
              <w:rPr>
                <w:rFonts w:ascii="Calibri" w:eastAsia="Calibri" w:hAnsi="Calibri" w:cs="Calibri"/>
                <w:b/>
              </w:rPr>
              <w:t xml:space="preserve"> 4.RAZREDA</w:t>
            </w:r>
          </w:p>
        </w:tc>
      </w:tr>
      <w:tr w:rsidR="00B951B1" w:rsidRPr="00832FB9" w14:paraId="2A46AF4D"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16A51570"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6342A46"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 xml:space="preserve">Slavica Pospiš 4. A, Snježana </w:t>
            </w:r>
            <w:proofErr w:type="spellStart"/>
            <w:r w:rsidRPr="00832FB9">
              <w:rPr>
                <w:rFonts w:ascii="Calibri" w:eastAsia="Calibri" w:hAnsi="Calibri" w:cs="Calibri"/>
              </w:rPr>
              <w:t>Drabić</w:t>
            </w:r>
            <w:proofErr w:type="spellEnd"/>
            <w:r w:rsidRPr="00832FB9">
              <w:rPr>
                <w:rFonts w:ascii="Calibri" w:eastAsia="Calibri" w:hAnsi="Calibri" w:cs="Calibri"/>
              </w:rPr>
              <w:t xml:space="preserve"> 4.B, Željka </w:t>
            </w:r>
            <w:proofErr w:type="spellStart"/>
            <w:r w:rsidRPr="00832FB9">
              <w:rPr>
                <w:rFonts w:ascii="Calibri" w:eastAsia="Calibri" w:hAnsi="Calibri" w:cs="Calibri"/>
              </w:rPr>
              <w:t>Perko</w:t>
            </w:r>
            <w:proofErr w:type="spellEnd"/>
            <w:r w:rsidRPr="00832FB9">
              <w:rPr>
                <w:rFonts w:ascii="Calibri" w:eastAsia="Calibri" w:hAnsi="Calibri" w:cs="Calibri"/>
              </w:rPr>
              <w:t xml:space="preserve"> 4.C,  Saša Novaković 4 NSR</w:t>
            </w:r>
          </w:p>
        </w:tc>
      </w:tr>
      <w:tr w:rsidR="00B951B1" w:rsidRPr="00832FB9" w14:paraId="2ACF3DA3"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74BFD7B7"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7EC370E7"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Priroda i društvo, Hrvatski jezik, Sat razrednika, Tjelesno-zdravstvena kultura</w:t>
            </w:r>
          </w:p>
        </w:tc>
      </w:tr>
      <w:tr w:rsidR="00B951B1" w:rsidRPr="00832FB9" w14:paraId="118077A4"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6B7C6975"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1EE6A624"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4. R</w:t>
            </w:r>
          </w:p>
        </w:tc>
      </w:tr>
      <w:tr w:rsidR="00B951B1" w:rsidRPr="00832FB9" w14:paraId="1CCF9A9B"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087A89C6"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60043770"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4. A (24), 4.B(23), 4.C (24) , 4 NSR (10)</w:t>
            </w:r>
          </w:p>
        </w:tc>
      </w:tr>
      <w:tr w:rsidR="00B951B1" w:rsidRPr="00832FB9" w14:paraId="42F18F54"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636AFAC2"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A22C523"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30-tak sati</w:t>
            </w:r>
          </w:p>
        </w:tc>
      </w:tr>
      <w:tr w:rsidR="00B951B1" w:rsidRPr="00832FB9" w14:paraId="5710D467"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48146B86"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526DBDA2" w14:textId="77777777" w:rsidR="00B951B1" w:rsidRPr="00832FB9" w:rsidRDefault="00B951B1" w:rsidP="00832FB9">
            <w:pPr>
              <w:tabs>
                <w:tab w:val="left" w:pos="1335"/>
              </w:tabs>
              <w:spacing w:after="0" w:line="360" w:lineRule="auto"/>
              <w:rPr>
                <w:rFonts w:ascii="Calibri" w:eastAsia="Calibri" w:hAnsi="Calibri" w:cs="Calibri"/>
              </w:rPr>
            </w:pPr>
            <w:r w:rsidRPr="00832FB9">
              <w:rPr>
                <w:rFonts w:ascii="Calibri" w:eastAsia="Calibri" w:hAnsi="Calibri" w:cs="Calibri"/>
              </w:rPr>
              <w:t>Tijekom školske godine 2022/23.</w:t>
            </w:r>
          </w:p>
        </w:tc>
      </w:tr>
      <w:tr w:rsidR="00B951B1" w:rsidRPr="00832FB9" w14:paraId="09342017"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3BB16A7B"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04EBC37" w14:textId="77777777" w:rsidR="00B951B1" w:rsidRPr="00832FB9" w:rsidRDefault="00B951B1" w:rsidP="00764437">
            <w:pPr>
              <w:numPr>
                <w:ilvl w:val="0"/>
                <w:numId w:val="93"/>
              </w:numPr>
              <w:pBdr>
                <w:top w:val="nil"/>
                <w:left w:val="nil"/>
                <w:bottom w:val="nil"/>
                <w:right w:val="nil"/>
                <w:between w:val="nil"/>
              </w:pBdr>
              <w:spacing w:after="0" w:line="240" w:lineRule="auto"/>
              <w:rPr>
                <w:rFonts w:ascii="Calibri" w:hAnsi="Calibri"/>
                <w:color w:val="000000"/>
              </w:rPr>
            </w:pPr>
            <w:r w:rsidRPr="00832FB9">
              <w:rPr>
                <w:rFonts w:ascii="Calibri" w:eastAsia="Calibri" w:hAnsi="Calibri" w:cs="Calibri"/>
                <w:color w:val="000000"/>
              </w:rPr>
              <w:t>Izgraditi kulturu ponašanja na javnim mjestima i u kulturnim ustanovama.</w:t>
            </w:r>
          </w:p>
          <w:p w14:paraId="0797410E" w14:textId="77777777" w:rsidR="00B951B1" w:rsidRPr="00832FB9" w:rsidRDefault="00B951B1" w:rsidP="00764437">
            <w:pPr>
              <w:numPr>
                <w:ilvl w:val="0"/>
                <w:numId w:val="93"/>
              </w:numPr>
              <w:pBdr>
                <w:top w:val="nil"/>
                <w:left w:val="nil"/>
                <w:bottom w:val="nil"/>
                <w:right w:val="nil"/>
                <w:between w:val="nil"/>
              </w:pBdr>
              <w:spacing w:after="0" w:line="240" w:lineRule="auto"/>
              <w:rPr>
                <w:rFonts w:ascii="Calibri" w:hAnsi="Calibri"/>
                <w:color w:val="000000"/>
              </w:rPr>
            </w:pPr>
            <w:r w:rsidRPr="00832FB9">
              <w:rPr>
                <w:rFonts w:ascii="Calibri" w:eastAsia="Calibri" w:hAnsi="Calibri" w:cs="Calibri"/>
                <w:color w:val="000000"/>
              </w:rPr>
              <w:t>Aktivno bavljenje sportskim aktivnostima.</w:t>
            </w:r>
          </w:p>
          <w:p w14:paraId="50A77CF8" w14:textId="77777777" w:rsidR="00B951B1" w:rsidRPr="00832FB9" w:rsidRDefault="00B951B1" w:rsidP="00764437">
            <w:pPr>
              <w:numPr>
                <w:ilvl w:val="0"/>
                <w:numId w:val="93"/>
              </w:numPr>
              <w:pBdr>
                <w:top w:val="nil"/>
                <w:left w:val="nil"/>
                <w:bottom w:val="nil"/>
                <w:right w:val="nil"/>
                <w:between w:val="nil"/>
              </w:pBdr>
              <w:spacing w:after="0" w:line="240" w:lineRule="auto"/>
              <w:rPr>
                <w:rFonts w:ascii="Calibri" w:hAnsi="Calibri"/>
                <w:color w:val="000000"/>
              </w:rPr>
            </w:pPr>
            <w:r w:rsidRPr="00832FB9">
              <w:rPr>
                <w:rFonts w:ascii="Calibri" w:eastAsia="Calibri" w:hAnsi="Calibri" w:cs="Calibri"/>
                <w:color w:val="000000"/>
              </w:rPr>
              <w:t>Upoznavanje kazališnih umjetničkih djela za djecu i razvijanje ljubavi prema scenskoj umjetnosti.</w:t>
            </w:r>
          </w:p>
          <w:p w14:paraId="4472097D" w14:textId="77777777" w:rsidR="00B951B1" w:rsidRPr="00832FB9" w:rsidRDefault="00B951B1" w:rsidP="00764437">
            <w:pPr>
              <w:numPr>
                <w:ilvl w:val="0"/>
                <w:numId w:val="93"/>
              </w:numPr>
              <w:pBdr>
                <w:top w:val="nil"/>
                <w:left w:val="nil"/>
                <w:bottom w:val="nil"/>
                <w:right w:val="nil"/>
                <w:between w:val="nil"/>
              </w:pBdr>
              <w:spacing w:after="0" w:line="240" w:lineRule="auto"/>
              <w:rPr>
                <w:rFonts w:ascii="Calibri" w:hAnsi="Calibri"/>
                <w:color w:val="000000"/>
              </w:rPr>
            </w:pPr>
            <w:r w:rsidRPr="00832FB9">
              <w:rPr>
                <w:rFonts w:ascii="Calibri" w:eastAsia="Calibri" w:hAnsi="Calibri" w:cs="Calibri"/>
                <w:color w:val="000000"/>
              </w:rPr>
              <w:t>Upoznavanje glavnog grada RH i njegove uloge u političkom, upravnom, znanstvenom, kulturnom i sportskom aspektu.</w:t>
            </w:r>
          </w:p>
          <w:p w14:paraId="65E2E09E" w14:textId="77777777" w:rsidR="00B951B1" w:rsidRPr="00832FB9" w:rsidRDefault="00B951B1" w:rsidP="00764437">
            <w:pPr>
              <w:numPr>
                <w:ilvl w:val="0"/>
                <w:numId w:val="93"/>
              </w:numPr>
              <w:pBdr>
                <w:top w:val="nil"/>
                <w:left w:val="nil"/>
                <w:bottom w:val="nil"/>
                <w:right w:val="nil"/>
                <w:between w:val="nil"/>
              </w:pBdr>
              <w:spacing w:after="0" w:line="240" w:lineRule="auto"/>
              <w:rPr>
                <w:rFonts w:ascii="Calibri" w:hAnsi="Calibri"/>
                <w:color w:val="000000"/>
              </w:rPr>
            </w:pPr>
            <w:r w:rsidRPr="00832FB9">
              <w:rPr>
                <w:rFonts w:ascii="Calibri" w:eastAsia="Calibri" w:hAnsi="Calibri" w:cs="Calibri"/>
                <w:color w:val="000000"/>
              </w:rPr>
              <w:t>Upoznati spomenike i kulturno-povijesnu baštinu RH</w:t>
            </w:r>
          </w:p>
          <w:p w14:paraId="4BCFEFEE" w14:textId="77777777" w:rsidR="00B951B1" w:rsidRPr="00832FB9" w:rsidRDefault="00B951B1" w:rsidP="00764437">
            <w:pPr>
              <w:numPr>
                <w:ilvl w:val="0"/>
                <w:numId w:val="93"/>
              </w:numPr>
              <w:pBdr>
                <w:top w:val="nil"/>
                <w:left w:val="nil"/>
                <w:bottom w:val="nil"/>
                <w:right w:val="nil"/>
                <w:between w:val="nil"/>
              </w:pBdr>
              <w:spacing w:after="0" w:line="240" w:lineRule="auto"/>
              <w:rPr>
                <w:rFonts w:ascii="Calibri" w:hAnsi="Calibri"/>
                <w:color w:val="000000"/>
              </w:rPr>
            </w:pPr>
            <w:r w:rsidRPr="00832FB9">
              <w:rPr>
                <w:rFonts w:ascii="Calibri" w:eastAsia="Calibri" w:hAnsi="Calibri" w:cs="Calibri"/>
                <w:color w:val="000000"/>
              </w:rPr>
              <w:lastRenderedPageBreak/>
              <w:t>Upoznavanje dijela gorskog kraja RH: uočavanje posebnosti u izgledu tla, konfiguraciji terena i bogatstvu raslinja radi usporedbe s krajem u kojemu živimo. Snalaženje u prostoru, bližoj i daljoj okolici te razvijanje sposobnosti promatranja promjena u prirodi. Uočavanje međusobne ovisnosti žive i nežive prirode. Upoznavanje kulturno- povijesne baštine.</w:t>
            </w:r>
          </w:p>
          <w:p w14:paraId="033451D6" w14:textId="77777777" w:rsidR="00B951B1" w:rsidRPr="00832FB9" w:rsidRDefault="00B951B1" w:rsidP="00832FB9">
            <w:pPr>
              <w:tabs>
                <w:tab w:val="left" w:pos="432"/>
                <w:tab w:val="left" w:pos="1335"/>
              </w:tabs>
              <w:spacing w:after="0"/>
              <w:rPr>
                <w:rFonts w:ascii="Calibri" w:eastAsia="Calibri" w:hAnsi="Calibri" w:cs="Calibri"/>
              </w:rPr>
            </w:pPr>
          </w:p>
        </w:tc>
      </w:tr>
      <w:tr w:rsidR="00B951B1" w:rsidRPr="00832FB9" w14:paraId="1EA98358" w14:textId="77777777" w:rsidTr="00832FB9">
        <w:trPr>
          <w:trHeight w:val="684"/>
        </w:trPr>
        <w:tc>
          <w:tcPr>
            <w:tcW w:w="2269" w:type="dxa"/>
            <w:tcBorders>
              <w:top w:val="single" w:sz="4" w:space="0" w:color="000000"/>
              <w:left w:val="single" w:sz="4" w:space="0" w:color="000000"/>
              <w:bottom w:val="single" w:sz="4" w:space="0" w:color="000000"/>
              <w:right w:val="single" w:sz="4" w:space="0" w:color="000000"/>
            </w:tcBorders>
            <w:vAlign w:val="center"/>
          </w:tcPr>
          <w:p w14:paraId="2FBFBF51"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6A1B504B" w14:textId="77777777" w:rsidR="00B951B1" w:rsidRPr="00832FB9" w:rsidRDefault="00B951B1" w:rsidP="00832FB9">
            <w:pPr>
              <w:spacing w:after="0"/>
              <w:rPr>
                <w:rFonts w:ascii="Calibri" w:eastAsia="Calibri" w:hAnsi="Calibri" w:cs="Calibri"/>
              </w:rPr>
            </w:pPr>
            <w:r w:rsidRPr="00832FB9">
              <w:rPr>
                <w:rFonts w:ascii="Calibri" w:eastAsia="Calibri" w:hAnsi="Calibri" w:cs="Calibri"/>
              </w:rPr>
              <w:t>Hrvatski olimpijski dan - rujan</w:t>
            </w:r>
          </w:p>
          <w:p w14:paraId="34E441F3" w14:textId="77777777" w:rsidR="00B951B1" w:rsidRPr="00832FB9" w:rsidRDefault="00B951B1" w:rsidP="00832FB9">
            <w:pPr>
              <w:spacing w:after="0"/>
              <w:rPr>
                <w:rFonts w:ascii="Calibri" w:eastAsia="Calibri" w:hAnsi="Calibri" w:cs="Calibri"/>
              </w:rPr>
            </w:pPr>
            <w:r w:rsidRPr="00832FB9">
              <w:rPr>
                <w:rFonts w:ascii="Calibri" w:eastAsia="Calibri" w:hAnsi="Calibri" w:cs="Calibri"/>
              </w:rPr>
              <w:t>Glavni grad Zagreb - listopad</w:t>
            </w:r>
          </w:p>
          <w:p w14:paraId="33C2CA44" w14:textId="77777777" w:rsidR="00B951B1" w:rsidRPr="00832FB9" w:rsidRDefault="00B951B1" w:rsidP="00832FB9">
            <w:pPr>
              <w:spacing w:after="0"/>
              <w:jc w:val="both"/>
              <w:rPr>
                <w:rFonts w:ascii="Calibri" w:eastAsia="Calibri" w:hAnsi="Calibri" w:cs="Calibri"/>
                <w:b/>
              </w:rPr>
            </w:pPr>
            <w:r w:rsidRPr="00832FB9">
              <w:rPr>
                <w:rFonts w:ascii="Calibri" w:eastAsia="Calibri" w:hAnsi="Calibri" w:cs="Calibri"/>
              </w:rPr>
              <w:t xml:space="preserve">Kazališna predstava u CZK Čakovec </w:t>
            </w:r>
            <w:r w:rsidRPr="00832FB9">
              <w:rPr>
                <w:rFonts w:ascii="Calibri" w:eastAsia="Calibri" w:hAnsi="Calibri" w:cs="Calibri"/>
                <w:b/>
              </w:rPr>
              <w:t xml:space="preserve"> </w:t>
            </w:r>
            <w:proofErr w:type="spellStart"/>
            <w:r w:rsidRPr="00832FB9">
              <w:rPr>
                <w:rFonts w:ascii="Calibri" w:eastAsia="Calibri" w:hAnsi="Calibri" w:cs="Calibri"/>
              </w:rPr>
              <w:t>Assitej</w:t>
            </w:r>
            <w:proofErr w:type="spellEnd"/>
            <w:r w:rsidRPr="00832FB9">
              <w:rPr>
                <w:rFonts w:ascii="Calibri" w:eastAsia="Calibri" w:hAnsi="Calibri" w:cs="Calibri"/>
                <w:b/>
              </w:rPr>
              <w:t xml:space="preserve"> - </w:t>
            </w:r>
            <w:r w:rsidRPr="00832FB9">
              <w:rPr>
                <w:rFonts w:ascii="Calibri" w:eastAsia="Calibri" w:hAnsi="Calibri" w:cs="Calibri"/>
              </w:rPr>
              <w:t>listopad</w:t>
            </w:r>
          </w:p>
          <w:p w14:paraId="52D65504" w14:textId="77777777" w:rsidR="00B951B1" w:rsidRPr="00832FB9" w:rsidRDefault="00B951B1" w:rsidP="00832FB9">
            <w:pPr>
              <w:spacing w:after="0"/>
              <w:jc w:val="both"/>
              <w:rPr>
                <w:rFonts w:ascii="Calibri" w:eastAsia="Calibri" w:hAnsi="Calibri" w:cs="Calibri"/>
              </w:rPr>
            </w:pPr>
            <w:r w:rsidRPr="00832FB9">
              <w:rPr>
                <w:rFonts w:ascii="Calibri" w:eastAsia="Calibri" w:hAnsi="Calibri" w:cs="Calibri"/>
              </w:rPr>
              <w:t>Posjet Riznici Međimurja, Čakovec - studeni</w:t>
            </w:r>
          </w:p>
          <w:p w14:paraId="03884AC8"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Škola u prirodi –  Gorski kotar i Lika - svibanj</w:t>
            </w:r>
          </w:p>
        </w:tc>
      </w:tr>
      <w:tr w:rsidR="00B951B1" w:rsidRPr="00832FB9" w14:paraId="49A07511"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682092A5"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44A6AF50" w14:textId="77777777" w:rsidR="00B951B1" w:rsidRPr="00832FB9" w:rsidRDefault="00B951B1" w:rsidP="00832FB9">
            <w:pPr>
              <w:tabs>
                <w:tab w:val="left" w:pos="1335"/>
              </w:tabs>
              <w:spacing w:after="0"/>
              <w:rPr>
                <w:rFonts w:ascii="Calibri" w:eastAsia="Calibri" w:hAnsi="Calibri" w:cs="Calibri"/>
              </w:rPr>
            </w:pPr>
            <w:proofErr w:type="spellStart"/>
            <w:r w:rsidRPr="00832FB9">
              <w:rPr>
                <w:rFonts w:ascii="Calibri" w:eastAsia="Calibri" w:hAnsi="Calibri" w:cs="Calibri"/>
              </w:rPr>
              <w:t>Izvanučionička</w:t>
            </w:r>
            <w:proofErr w:type="spellEnd"/>
            <w:r w:rsidRPr="00832FB9">
              <w:rPr>
                <w:rFonts w:ascii="Calibri" w:eastAsia="Calibri" w:hAnsi="Calibri" w:cs="Calibri"/>
              </w:rPr>
              <w:t>, terenska i integrirana nastava</w:t>
            </w:r>
          </w:p>
        </w:tc>
      </w:tr>
      <w:tr w:rsidR="00B951B1" w:rsidRPr="00832FB9" w14:paraId="7BEF709E"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2BB7E152"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484BDFF4"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Iskustveno učenje, usmjereno promatranje i uočavanje prirodnih resursa i znamenitosti, primjena stečenih znanja u svakodnevnom životu.</w:t>
            </w:r>
          </w:p>
          <w:p w14:paraId="21DB7354"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 xml:space="preserve">Ishodi </w:t>
            </w:r>
          </w:p>
          <w:p w14:paraId="7AE40F44" w14:textId="77777777" w:rsidR="00B951B1" w:rsidRPr="00832FB9" w:rsidRDefault="00B951B1" w:rsidP="00832FB9">
            <w:pPr>
              <w:tabs>
                <w:tab w:val="left" w:pos="1335"/>
              </w:tabs>
              <w:spacing w:after="0"/>
              <w:rPr>
                <w:rFonts w:ascii="Calibri" w:hAnsi="Calibri"/>
              </w:rPr>
            </w:pPr>
            <w:r w:rsidRPr="00832FB9">
              <w:rPr>
                <w:rFonts w:ascii="Calibri" w:hAnsi="Calibri"/>
              </w:rPr>
              <w:t>OŠ HJ C.4.1., OŠ HJ C. 4.2. OŠ HJ C.4.3</w:t>
            </w:r>
          </w:p>
          <w:p w14:paraId="1A2A94EC" w14:textId="77777777" w:rsidR="00B951B1" w:rsidRPr="00832FB9" w:rsidRDefault="00B951B1" w:rsidP="00832FB9">
            <w:pPr>
              <w:tabs>
                <w:tab w:val="left" w:pos="1335"/>
              </w:tabs>
              <w:spacing w:after="0"/>
              <w:rPr>
                <w:rFonts w:ascii="Calibri" w:eastAsia="Calibri" w:hAnsi="Calibri" w:cs="Calibri"/>
              </w:rPr>
            </w:pPr>
            <w:r w:rsidRPr="00832FB9">
              <w:rPr>
                <w:rFonts w:ascii="Calibri" w:hAnsi="Calibri"/>
              </w:rPr>
              <w:t>PID OŠ A.4.3., PID OŠ C.4.1., PID OŠ A.B.C.D.4.1., PID OŠ C.4.3</w:t>
            </w:r>
          </w:p>
          <w:p w14:paraId="6E9FE6E4" w14:textId="77777777" w:rsidR="00B951B1" w:rsidRPr="00832FB9" w:rsidRDefault="00B951B1" w:rsidP="00832FB9">
            <w:pPr>
              <w:tabs>
                <w:tab w:val="left" w:pos="1335"/>
              </w:tabs>
              <w:spacing w:after="0"/>
              <w:rPr>
                <w:rFonts w:ascii="Calibri" w:hAnsi="Calibri"/>
              </w:rPr>
            </w:pPr>
            <w:r w:rsidRPr="00832FB9">
              <w:rPr>
                <w:rFonts w:ascii="Calibri" w:hAnsi="Calibri"/>
              </w:rPr>
              <w:t>OŠ TZK A.4.1, OŠ TZK D.4.4</w:t>
            </w:r>
          </w:p>
          <w:p w14:paraId="0769ABC6" w14:textId="77777777" w:rsidR="00B951B1" w:rsidRPr="00832FB9" w:rsidRDefault="00B951B1" w:rsidP="00832FB9">
            <w:pPr>
              <w:tabs>
                <w:tab w:val="left" w:pos="1335"/>
              </w:tabs>
              <w:spacing w:after="0"/>
              <w:rPr>
                <w:rFonts w:ascii="Calibri" w:hAnsi="Calibri"/>
              </w:rPr>
            </w:pPr>
            <w:proofErr w:type="spellStart"/>
            <w:r w:rsidRPr="00832FB9">
              <w:rPr>
                <w:rFonts w:ascii="Calibri" w:hAnsi="Calibri"/>
              </w:rPr>
              <w:t>osr</w:t>
            </w:r>
            <w:proofErr w:type="spellEnd"/>
            <w:r w:rsidRPr="00832FB9">
              <w:rPr>
                <w:rFonts w:ascii="Calibri" w:hAnsi="Calibri"/>
              </w:rPr>
              <w:t xml:space="preserve"> C.2.4., </w:t>
            </w:r>
            <w:proofErr w:type="spellStart"/>
            <w:r w:rsidRPr="00832FB9">
              <w:rPr>
                <w:rFonts w:ascii="Calibri" w:hAnsi="Calibri"/>
              </w:rPr>
              <w:t>osr</w:t>
            </w:r>
            <w:proofErr w:type="spellEnd"/>
            <w:r w:rsidRPr="00832FB9">
              <w:rPr>
                <w:rFonts w:ascii="Calibri" w:hAnsi="Calibri"/>
              </w:rPr>
              <w:t xml:space="preserve"> B.2.4,</w:t>
            </w:r>
            <w:r w:rsidRPr="00832FB9">
              <w:rPr>
                <w:rFonts w:ascii="Calibri" w:hAnsi="Calibri"/>
                <w:color w:val="231F20"/>
                <w:highlight w:val="white"/>
              </w:rPr>
              <w:t xml:space="preserve"> </w:t>
            </w:r>
            <w:proofErr w:type="spellStart"/>
            <w:r w:rsidRPr="00832FB9">
              <w:rPr>
                <w:rFonts w:ascii="Calibri" w:hAnsi="Calibri"/>
                <w:color w:val="231F20"/>
                <w:highlight w:val="white"/>
              </w:rPr>
              <w:t>goo</w:t>
            </w:r>
            <w:proofErr w:type="spellEnd"/>
            <w:r w:rsidRPr="00832FB9">
              <w:rPr>
                <w:rFonts w:ascii="Calibri" w:hAnsi="Calibri"/>
                <w:color w:val="231F20"/>
                <w:highlight w:val="white"/>
              </w:rPr>
              <w:t xml:space="preserve"> A.3.2., </w:t>
            </w:r>
            <w:proofErr w:type="spellStart"/>
            <w:r w:rsidRPr="00832FB9">
              <w:rPr>
                <w:rFonts w:ascii="Calibri" w:hAnsi="Calibri"/>
                <w:color w:val="231F20"/>
                <w:highlight w:val="white"/>
              </w:rPr>
              <w:t>goo</w:t>
            </w:r>
            <w:proofErr w:type="spellEnd"/>
            <w:r w:rsidRPr="00832FB9">
              <w:rPr>
                <w:rFonts w:ascii="Calibri" w:hAnsi="Calibri"/>
                <w:color w:val="231F20"/>
                <w:highlight w:val="white"/>
              </w:rPr>
              <w:t xml:space="preserve"> B.3.3.</w:t>
            </w:r>
            <w:r w:rsidRPr="00832FB9">
              <w:rPr>
                <w:rFonts w:ascii="Calibri" w:hAnsi="Calibri"/>
              </w:rPr>
              <w:t xml:space="preserve"> </w:t>
            </w:r>
            <w:proofErr w:type="spellStart"/>
            <w:r w:rsidRPr="00832FB9">
              <w:rPr>
                <w:rFonts w:ascii="Calibri" w:hAnsi="Calibri"/>
              </w:rPr>
              <w:t>odr</w:t>
            </w:r>
            <w:proofErr w:type="spellEnd"/>
            <w:r w:rsidRPr="00832FB9">
              <w:rPr>
                <w:rFonts w:ascii="Calibri" w:hAnsi="Calibri"/>
              </w:rPr>
              <w:t xml:space="preserve"> C.2.3., </w:t>
            </w:r>
            <w:proofErr w:type="spellStart"/>
            <w:r w:rsidRPr="00832FB9">
              <w:rPr>
                <w:rFonts w:ascii="Calibri" w:hAnsi="Calibri"/>
                <w:color w:val="000000"/>
              </w:rPr>
              <w:t>ikt</w:t>
            </w:r>
            <w:proofErr w:type="spellEnd"/>
            <w:r w:rsidRPr="00832FB9">
              <w:rPr>
                <w:rFonts w:ascii="Calibri" w:hAnsi="Calibri"/>
                <w:color w:val="000000"/>
              </w:rPr>
              <w:t xml:space="preserve"> A 2.1., </w:t>
            </w:r>
            <w:r w:rsidRPr="00832FB9">
              <w:rPr>
                <w:rFonts w:ascii="Calibri" w:hAnsi="Calibri"/>
              </w:rPr>
              <w:t xml:space="preserve">pod B.2.2.,  </w:t>
            </w:r>
            <w:proofErr w:type="spellStart"/>
            <w:r w:rsidRPr="00832FB9">
              <w:rPr>
                <w:rFonts w:ascii="Calibri" w:hAnsi="Calibri"/>
                <w:color w:val="231F20"/>
                <w:highlight w:val="white"/>
              </w:rPr>
              <w:t>uku</w:t>
            </w:r>
            <w:proofErr w:type="spellEnd"/>
            <w:r w:rsidRPr="00832FB9">
              <w:rPr>
                <w:rFonts w:ascii="Calibri" w:hAnsi="Calibri"/>
                <w:color w:val="231F20"/>
                <w:highlight w:val="white"/>
              </w:rPr>
              <w:t xml:space="preserve"> A.2.1., </w:t>
            </w:r>
            <w:proofErr w:type="spellStart"/>
            <w:r w:rsidRPr="00832FB9">
              <w:rPr>
                <w:rFonts w:ascii="Calibri" w:hAnsi="Calibri"/>
                <w:color w:val="231F20"/>
                <w:highlight w:val="white"/>
              </w:rPr>
              <w:t>uku</w:t>
            </w:r>
            <w:proofErr w:type="spellEnd"/>
            <w:r w:rsidRPr="00832FB9">
              <w:rPr>
                <w:rFonts w:ascii="Calibri" w:hAnsi="Calibri"/>
                <w:color w:val="231F20"/>
                <w:highlight w:val="white"/>
              </w:rPr>
              <w:t xml:space="preserve"> C.2.3., </w:t>
            </w:r>
            <w:proofErr w:type="spellStart"/>
            <w:r w:rsidRPr="00832FB9">
              <w:rPr>
                <w:rFonts w:ascii="Calibri" w:hAnsi="Calibri"/>
                <w:color w:val="231F20"/>
                <w:highlight w:val="white"/>
              </w:rPr>
              <w:t>uku</w:t>
            </w:r>
            <w:proofErr w:type="spellEnd"/>
            <w:r w:rsidRPr="00832FB9">
              <w:rPr>
                <w:rFonts w:ascii="Calibri" w:hAnsi="Calibri"/>
                <w:color w:val="231F20"/>
                <w:highlight w:val="white"/>
              </w:rPr>
              <w:t xml:space="preserve"> D.2.2</w:t>
            </w:r>
          </w:p>
        </w:tc>
      </w:tr>
      <w:tr w:rsidR="00B951B1" w:rsidRPr="00832FB9" w14:paraId="0D800E11" w14:textId="77777777" w:rsidTr="00832FB9">
        <w:trPr>
          <w:trHeight w:val="465"/>
        </w:trPr>
        <w:tc>
          <w:tcPr>
            <w:tcW w:w="2269" w:type="dxa"/>
            <w:tcBorders>
              <w:top w:val="single" w:sz="4" w:space="0" w:color="000000"/>
              <w:left w:val="single" w:sz="4" w:space="0" w:color="000000"/>
              <w:bottom w:val="single" w:sz="4" w:space="0" w:color="000000"/>
              <w:right w:val="single" w:sz="4" w:space="0" w:color="000000"/>
            </w:tcBorders>
            <w:vAlign w:val="center"/>
          </w:tcPr>
          <w:p w14:paraId="2BC04540"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0A2D78CD"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Ulaznice za kazališnu predstavu, ulaznice za posjet kulturno-povijesnim spomenicima, muzejima, cijena vožnje do Zagreba, škola u prirodi – primorski kraj RH</w:t>
            </w:r>
          </w:p>
        </w:tc>
      </w:tr>
      <w:tr w:rsidR="00B951B1" w:rsidRPr="00832FB9" w14:paraId="661FDFE6" w14:textId="77777777" w:rsidTr="00832FB9">
        <w:tc>
          <w:tcPr>
            <w:tcW w:w="2269" w:type="dxa"/>
            <w:tcBorders>
              <w:top w:val="single" w:sz="4" w:space="0" w:color="000000"/>
              <w:left w:val="single" w:sz="4" w:space="0" w:color="000000"/>
              <w:bottom w:val="single" w:sz="4" w:space="0" w:color="000000"/>
              <w:right w:val="single" w:sz="4" w:space="0" w:color="000000"/>
            </w:tcBorders>
            <w:vAlign w:val="center"/>
          </w:tcPr>
          <w:p w14:paraId="04A8617E" w14:textId="77777777" w:rsidR="00B951B1" w:rsidRPr="00832FB9" w:rsidRDefault="00B951B1" w:rsidP="00832FB9">
            <w:pPr>
              <w:tabs>
                <w:tab w:val="left" w:pos="1335"/>
              </w:tabs>
              <w:spacing w:after="0" w:line="360" w:lineRule="auto"/>
              <w:rPr>
                <w:rFonts w:ascii="Calibri" w:eastAsia="Calibri" w:hAnsi="Calibri" w:cs="Calibri"/>
                <w:b/>
              </w:rPr>
            </w:pPr>
            <w:r w:rsidRPr="00832FB9">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4AB0E4E8" w14:textId="77777777" w:rsidR="00B951B1" w:rsidRPr="00832FB9" w:rsidRDefault="00B951B1" w:rsidP="00832FB9">
            <w:pPr>
              <w:spacing w:after="0"/>
              <w:rPr>
                <w:rFonts w:ascii="Calibri" w:eastAsia="Calibri" w:hAnsi="Calibri" w:cs="Calibri"/>
              </w:rPr>
            </w:pPr>
            <w:r w:rsidRPr="00832FB9">
              <w:rPr>
                <w:rFonts w:ascii="Calibri" w:eastAsia="Calibri" w:hAnsi="Calibri" w:cs="Calibri"/>
              </w:rPr>
              <w:t>Praćenje učeničkih postignuća, aktivnosti i interesa za rad.</w:t>
            </w:r>
          </w:p>
          <w:p w14:paraId="7F4A72B7" w14:textId="77777777" w:rsidR="00B951B1" w:rsidRPr="00832FB9" w:rsidRDefault="00B951B1" w:rsidP="00832FB9">
            <w:pPr>
              <w:tabs>
                <w:tab w:val="left" w:pos="1335"/>
              </w:tabs>
              <w:spacing w:after="0"/>
              <w:rPr>
                <w:rFonts w:ascii="Calibri" w:eastAsia="Calibri" w:hAnsi="Calibri" w:cs="Calibri"/>
              </w:rPr>
            </w:pPr>
            <w:r w:rsidRPr="00832FB9">
              <w:rPr>
                <w:rFonts w:ascii="Calibri" w:eastAsia="Calibri" w:hAnsi="Calibri" w:cs="Calibri"/>
              </w:rPr>
              <w:t>Izrada slikovnog materijala, radnih mapa, plakata…</w:t>
            </w:r>
          </w:p>
        </w:tc>
      </w:tr>
    </w:tbl>
    <w:p w14:paraId="6FDD597C" w14:textId="77777777" w:rsidR="00B951B1" w:rsidRDefault="00B951B1" w:rsidP="00EF5D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951B1" w:rsidRPr="00AF4662" w14:paraId="1AF8D71B"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19BEEF92" w14:textId="77777777" w:rsidR="00B951B1" w:rsidRPr="00DE4E94" w:rsidRDefault="00B951B1" w:rsidP="00832FB9">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CF981E4" w14:textId="77777777" w:rsidR="00B951B1" w:rsidRPr="00DE4E94" w:rsidRDefault="00B951B1" w:rsidP="00832FB9">
            <w:pPr>
              <w:tabs>
                <w:tab w:val="left" w:pos="1335"/>
              </w:tabs>
              <w:spacing w:after="0"/>
              <w:jc w:val="center"/>
              <w:rPr>
                <w:rFonts w:cstheme="minorHAnsi"/>
                <w:b/>
              </w:rPr>
            </w:pPr>
            <w:r>
              <w:rPr>
                <w:rFonts w:cstheme="minorHAnsi"/>
                <w:b/>
              </w:rPr>
              <w:t>IZVANUČIONIČKA NASTAVA</w:t>
            </w:r>
            <w:r w:rsidR="00832FB9">
              <w:rPr>
                <w:rFonts w:cstheme="minorHAnsi"/>
                <w:b/>
              </w:rPr>
              <w:t xml:space="preserve"> POSEBNOG RAZREDNOG ODJELA</w:t>
            </w:r>
          </w:p>
        </w:tc>
      </w:tr>
      <w:tr w:rsidR="00B951B1" w:rsidRPr="00AF4662" w14:paraId="00400F5B"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5760E107" w14:textId="77777777" w:rsidR="00B951B1" w:rsidRPr="00DE4E94" w:rsidRDefault="00B951B1" w:rsidP="00832FB9">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AA5A88D" w14:textId="77777777" w:rsidR="00B951B1" w:rsidRPr="00DE4E94" w:rsidRDefault="00B951B1" w:rsidP="00832FB9">
            <w:pPr>
              <w:tabs>
                <w:tab w:val="left" w:pos="1335"/>
              </w:tabs>
              <w:spacing w:after="0"/>
              <w:rPr>
                <w:rFonts w:cstheme="minorHAnsi"/>
              </w:rPr>
            </w:pPr>
            <w:r>
              <w:rPr>
                <w:rFonts w:cstheme="minorHAnsi"/>
              </w:rPr>
              <w:t>Iva Gavez</w:t>
            </w:r>
          </w:p>
        </w:tc>
      </w:tr>
      <w:tr w:rsidR="00B951B1" w:rsidRPr="00AF4662" w14:paraId="3CE53A8E"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3499B947" w14:textId="77777777" w:rsidR="00B951B1" w:rsidRPr="00DE4E94" w:rsidRDefault="00B951B1" w:rsidP="00832FB9">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8659A83" w14:textId="77777777" w:rsidR="00B951B1" w:rsidRPr="00DE4E94" w:rsidRDefault="00B951B1" w:rsidP="00832FB9">
            <w:pPr>
              <w:tabs>
                <w:tab w:val="left" w:pos="1335"/>
              </w:tabs>
              <w:spacing w:after="0"/>
              <w:rPr>
                <w:rFonts w:cstheme="minorHAnsi"/>
              </w:rPr>
            </w:pPr>
            <w:r>
              <w:rPr>
                <w:rFonts w:cstheme="minorHAnsi"/>
              </w:rPr>
              <w:t>hrvatski jezik, matematika, priroda i društvo, sat razrednika</w:t>
            </w:r>
          </w:p>
        </w:tc>
      </w:tr>
      <w:tr w:rsidR="00B951B1" w:rsidRPr="00AF4662" w14:paraId="5E679512"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41041E72" w14:textId="77777777" w:rsidR="00B951B1" w:rsidRPr="00DE4E94" w:rsidRDefault="00B951B1" w:rsidP="00832FB9">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610D27B" w14:textId="77777777" w:rsidR="00B951B1" w:rsidRPr="00DE4E94" w:rsidRDefault="00B951B1" w:rsidP="00832FB9">
            <w:pPr>
              <w:tabs>
                <w:tab w:val="left" w:pos="1335"/>
              </w:tabs>
              <w:spacing w:after="0"/>
              <w:rPr>
                <w:rFonts w:cstheme="minorHAnsi"/>
              </w:rPr>
            </w:pPr>
            <w:r>
              <w:rPr>
                <w:rFonts w:cstheme="minorHAnsi"/>
              </w:rPr>
              <w:t>PRO (posebni razredni odjel)</w:t>
            </w:r>
          </w:p>
        </w:tc>
      </w:tr>
      <w:tr w:rsidR="00B951B1" w:rsidRPr="00AF4662" w14:paraId="15406F1D"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46CEABF4" w14:textId="77777777" w:rsidR="00B951B1" w:rsidRPr="00DE4E94" w:rsidRDefault="00B951B1" w:rsidP="00832FB9">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1A7965F" w14:textId="77777777" w:rsidR="00B951B1" w:rsidRPr="00DE4E94" w:rsidRDefault="00B951B1" w:rsidP="00832FB9">
            <w:pPr>
              <w:tabs>
                <w:tab w:val="left" w:pos="1335"/>
              </w:tabs>
              <w:spacing w:after="0"/>
              <w:rPr>
                <w:rFonts w:cstheme="minorHAnsi"/>
              </w:rPr>
            </w:pPr>
            <w:r>
              <w:rPr>
                <w:rFonts w:cstheme="minorHAnsi"/>
              </w:rPr>
              <w:t>6</w:t>
            </w:r>
          </w:p>
        </w:tc>
      </w:tr>
      <w:tr w:rsidR="00B951B1" w:rsidRPr="00AF4662" w14:paraId="4D15F8B2"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63F372A4" w14:textId="77777777" w:rsidR="00B951B1" w:rsidRPr="00DE4E94" w:rsidRDefault="00B951B1" w:rsidP="00832FB9">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D81F162" w14:textId="77777777" w:rsidR="00B951B1" w:rsidRPr="00DE4E94" w:rsidRDefault="00B951B1" w:rsidP="00832FB9">
            <w:pPr>
              <w:tabs>
                <w:tab w:val="left" w:pos="1335"/>
              </w:tabs>
              <w:spacing w:after="0"/>
              <w:rPr>
                <w:rFonts w:cstheme="minorHAnsi"/>
              </w:rPr>
            </w:pPr>
            <w:r>
              <w:rPr>
                <w:rFonts w:cstheme="minorHAnsi"/>
              </w:rPr>
              <w:t>20-ak sati kroz nastavnu godinu</w:t>
            </w:r>
          </w:p>
        </w:tc>
      </w:tr>
      <w:tr w:rsidR="00B951B1" w:rsidRPr="00AF4662" w14:paraId="46EE934F"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5EF29210" w14:textId="77777777" w:rsidR="00B951B1" w:rsidRPr="00DE4E94" w:rsidRDefault="00B951B1" w:rsidP="00832FB9">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ADA6201" w14:textId="77777777" w:rsidR="00B951B1" w:rsidRPr="00DE4E94" w:rsidRDefault="00B951B1" w:rsidP="00832FB9">
            <w:pPr>
              <w:tabs>
                <w:tab w:val="left" w:pos="1335"/>
              </w:tabs>
              <w:spacing w:after="0" w:line="360" w:lineRule="auto"/>
              <w:rPr>
                <w:rFonts w:cstheme="minorHAnsi"/>
              </w:rPr>
            </w:pPr>
            <w:r>
              <w:rPr>
                <w:rFonts w:cstheme="minorHAnsi"/>
              </w:rPr>
              <w:t>tijekom školske godine 2022./2023.</w:t>
            </w:r>
          </w:p>
        </w:tc>
      </w:tr>
      <w:tr w:rsidR="00B951B1" w:rsidRPr="00AF4662" w14:paraId="17623FFC"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49961A76" w14:textId="77777777" w:rsidR="00B951B1" w:rsidRPr="00DE4E94" w:rsidRDefault="00B951B1" w:rsidP="00832FB9">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E81F5C3"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aktivno bavljenje sportskim aktivnostima</w:t>
            </w:r>
          </w:p>
          <w:p w14:paraId="7ABE0BF5"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razvijanje potrebe za aktivnim boravkom u prirodi</w:t>
            </w:r>
          </w:p>
          <w:p w14:paraId="67DDB934"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uočiti međuovisnost pojava u prirodi i djelovanja čovjeka</w:t>
            </w:r>
          </w:p>
          <w:p w14:paraId="4016DBD4"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uočiti izgled zavičaja</w:t>
            </w:r>
          </w:p>
          <w:p w14:paraId="47FC28FC"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upoznati širu i užu okolinu</w:t>
            </w:r>
          </w:p>
          <w:p w14:paraId="2FBD24A3"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izgraditi kulturu ponašanja na javnim mjestima i kulturnim događajima</w:t>
            </w:r>
          </w:p>
          <w:p w14:paraId="063359EF"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jačati svijest o sebi i grupnu koheziju</w:t>
            </w:r>
          </w:p>
          <w:p w14:paraId="7B0DDBB2" w14:textId="77777777" w:rsidR="00B951B1"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razvijati samopouzdanje i odgovorno ponašanje u prometu</w:t>
            </w:r>
          </w:p>
          <w:p w14:paraId="5DB22C81" w14:textId="77777777" w:rsidR="00B951B1" w:rsidRPr="00832FB9" w:rsidRDefault="00B951B1" w:rsidP="00764437">
            <w:pPr>
              <w:pStyle w:val="Odlomakpopisa"/>
              <w:numPr>
                <w:ilvl w:val="0"/>
                <w:numId w:val="123"/>
              </w:numPr>
              <w:tabs>
                <w:tab w:val="left" w:pos="432"/>
                <w:tab w:val="left" w:pos="1335"/>
              </w:tabs>
              <w:spacing w:after="0" w:line="240" w:lineRule="auto"/>
              <w:rPr>
                <w:rFonts w:cstheme="minorHAnsi"/>
              </w:rPr>
            </w:pPr>
            <w:r>
              <w:rPr>
                <w:rFonts w:cstheme="minorHAnsi"/>
              </w:rPr>
              <w:t>razvijati vještine planiranja i praćenja</w:t>
            </w:r>
          </w:p>
        </w:tc>
      </w:tr>
      <w:tr w:rsidR="00B951B1" w:rsidRPr="00AF4662" w14:paraId="4779AAB4" w14:textId="77777777" w:rsidTr="00832FB9">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2F3D6856" w14:textId="77777777" w:rsidR="00B951B1" w:rsidRPr="00DE4E94" w:rsidRDefault="00B951B1" w:rsidP="00832FB9">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1D87126" w14:textId="77777777" w:rsidR="00B951B1" w:rsidRPr="00DE4E94" w:rsidRDefault="00B951B1" w:rsidP="00832FB9">
            <w:pPr>
              <w:tabs>
                <w:tab w:val="left" w:pos="1335"/>
              </w:tabs>
              <w:spacing w:after="0"/>
              <w:rPr>
                <w:rFonts w:cstheme="minorHAnsi"/>
              </w:rPr>
            </w:pPr>
            <w:r>
              <w:rPr>
                <w:rFonts w:cstheme="minorHAnsi"/>
              </w:rPr>
              <w:t xml:space="preserve">Obilježavanje Hrvatskog olimpijskog dana, odlazak u Centar za kulturu, odlazak u park i šetnja ulicama grada Čakovca, obilježavanje Svjetskog dana svjesnosti o autizmu, Obilježavanje Svjetskog dana osoba sa sindromom Down, odlazak u </w:t>
            </w:r>
            <w:proofErr w:type="spellStart"/>
            <w:r>
              <w:rPr>
                <w:rFonts w:cstheme="minorHAnsi"/>
              </w:rPr>
              <w:lastRenderedPageBreak/>
              <w:t>Pleškovec</w:t>
            </w:r>
            <w:proofErr w:type="spellEnd"/>
            <w:r>
              <w:rPr>
                <w:rFonts w:cstheme="minorHAnsi"/>
              </w:rPr>
              <w:t xml:space="preserve"> te u Svijet Prirode (poljoprivredna farma u </w:t>
            </w:r>
            <w:proofErr w:type="spellStart"/>
            <w:r>
              <w:rPr>
                <w:rFonts w:cstheme="minorHAnsi"/>
              </w:rPr>
              <w:t>Lužanu</w:t>
            </w:r>
            <w:proofErr w:type="spellEnd"/>
            <w:r>
              <w:rPr>
                <w:rFonts w:cstheme="minorHAnsi"/>
              </w:rPr>
              <w:t xml:space="preserve"> </w:t>
            </w:r>
            <w:proofErr w:type="spellStart"/>
            <w:r>
              <w:rPr>
                <w:rFonts w:cstheme="minorHAnsi"/>
              </w:rPr>
              <w:t>Biškupečkom</w:t>
            </w:r>
            <w:proofErr w:type="spellEnd"/>
            <w:r>
              <w:rPr>
                <w:rFonts w:cstheme="minorHAnsi"/>
              </w:rPr>
              <w:t>)</w:t>
            </w:r>
          </w:p>
        </w:tc>
      </w:tr>
      <w:tr w:rsidR="00B951B1" w:rsidRPr="00AF4662" w14:paraId="61A49FB0"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21968473" w14:textId="77777777" w:rsidR="00B951B1" w:rsidRPr="00DE4E94" w:rsidRDefault="00B951B1" w:rsidP="00832FB9">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663E714" w14:textId="77777777" w:rsidR="00B951B1" w:rsidRPr="00DE4E94" w:rsidRDefault="00B951B1" w:rsidP="00832FB9">
            <w:pPr>
              <w:tabs>
                <w:tab w:val="left" w:pos="1335"/>
              </w:tabs>
              <w:spacing w:after="0"/>
              <w:rPr>
                <w:rFonts w:cstheme="minorHAnsi"/>
              </w:rPr>
            </w:pPr>
            <w:r>
              <w:rPr>
                <w:rFonts w:cstheme="minorHAnsi"/>
              </w:rPr>
              <w:t>Izvan učionice uz podršku učiteljice i pomoćnika u nastavi</w:t>
            </w:r>
          </w:p>
        </w:tc>
      </w:tr>
      <w:tr w:rsidR="00B951B1" w:rsidRPr="00AF4662" w14:paraId="1AFAE596"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038F1056" w14:textId="77777777" w:rsidR="00B951B1" w:rsidRPr="00DE4E94" w:rsidRDefault="00B951B1" w:rsidP="00832FB9">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2726E36" w14:textId="77777777" w:rsidR="00B951B1" w:rsidRPr="00DE4E94" w:rsidRDefault="00B951B1" w:rsidP="00832FB9">
            <w:pPr>
              <w:tabs>
                <w:tab w:val="left" w:pos="1335"/>
              </w:tabs>
              <w:spacing w:after="0"/>
              <w:rPr>
                <w:rFonts w:cstheme="minorHAnsi"/>
              </w:rPr>
            </w:pPr>
            <w:r>
              <w:rPr>
                <w:rFonts w:cstheme="minorHAnsi"/>
              </w:rPr>
              <w:t>Mogućnost povezivanja stvarnih doživljaja s nastavnim sadržajima, stjecanje novih iskustava, razvijanje samostalnosti i poz</w:t>
            </w:r>
            <w:r w:rsidR="00832FB9">
              <w:rPr>
                <w:rFonts w:cstheme="minorHAnsi"/>
              </w:rPr>
              <w:t>itivnih socijalnih interakcija.</w:t>
            </w:r>
          </w:p>
        </w:tc>
      </w:tr>
      <w:tr w:rsidR="00B951B1" w:rsidRPr="00AF4662" w14:paraId="15B65012" w14:textId="77777777" w:rsidTr="00832FB9">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26466869" w14:textId="77777777" w:rsidR="00B951B1" w:rsidRPr="00DE4E94" w:rsidRDefault="00B951B1" w:rsidP="00832FB9">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6205178" w14:textId="77777777" w:rsidR="00B951B1" w:rsidRDefault="00B951B1" w:rsidP="00832FB9">
            <w:pPr>
              <w:tabs>
                <w:tab w:val="left" w:pos="1335"/>
              </w:tabs>
              <w:spacing w:after="0"/>
              <w:rPr>
                <w:rFonts w:cstheme="minorHAnsi"/>
              </w:rPr>
            </w:pPr>
            <w:r>
              <w:rPr>
                <w:rFonts w:cstheme="minorHAnsi"/>
              </w:rPr>
              <w:t>Ulaznice, troškovi organizacije (prijevoz, ulaznice, ručak).</w:t>
            </w:r>
          </w:p>
          <w:p w14:paraId="50E253D1" w14:textId="77777777" w:rsidR="00B951B1" w:rsidRPr="00DE4E94" w:rsidRDefault="00832FB9" w:rsidP="00832FB9">
            <w:pPr>
              <w:tabs>
                <w:tab w:val="left" w:pos="1335"/>
              </w:tabs>
              <w:spacing w:after="0"/>
              <w:rPr>
                <w:rFonts w:cstheme="minorHAnsi"/>
              </w:rPr>
            </w:pPr>
            <w:r>
              <w:rPr>
                <w:rFonts w:cstheme="minorHAnsi"/>
              </w:rPr>
              <w:t>Troškove podmiruju roditelji.</w:t>
            </w:r>
          </w:p>
        </w:tc>
      </w:tr>
      <w:tr w:rsidR="00B951B1" w:rsidRPr="00AF4662" w14:paraId="2436B221" w14:textId="77777777" w:rsidTr="00832FB9">
        <w:tc>
          <w:tcPr>
            <w:tcW w:w="2269" w:type="dxa"/>
            <w:tcBorders>
              <w:top w:val="single" w:sz="4" w:space="0" w:color="auto"/>
              <w:left w:val="single" w:sz="4" w:space="0" w:color="auto"/>
              <w:bottom w:val="single" w:sz="4" w:space="0" w:color="auto"/>
              <w:right w:val="single" w:sz="4" w:space="0" w:color="auto"/>
            </w:tcBorders>
            <w:vAlign w:val="center"/>
            <w:hideMark/>
          </w:tcPr>
          <w:p w14:paraId="0E2A7F89" w14:textId="77777777" w:rsidR="00B951B1" w:rsidRPr="00DE4E94" w:rsidRDefault="00B951B1" w:rsidP="00832FB9">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F6B58B4" w14:textId="77777777" w:rsidR="00B951B1" w:rsidRPr="00DE4E94" w:rsidRDefault="00B951B1" w:rsidP="00832FB9">
            <w:pPr>
              <w:tabs>
                <w:tab w:val="left" w:pos="1335"/>
              </w:tabs>
              <w:spacing w:after="0"/>
              <w:rPr>
                <w:rFonts w:cstheme="minorHAnsi"/>
              </w:rPr>
            </w:pPr>
            <w:r>
              <w:rPr>
                <w:rFonts w:cstheme="minorHAnsi"/>
              </w:rPr>
              <w:t>Opisno praćenje napredovanja učeničkih postignuća, aktivnosti i interesa za rad. Prikupljanje slikovnog ili pisanog materijala i/ili izrada PP prezentacije.</w:t>
            </w:r>
          </w:p>
        </w:tc>
      </w:tr>
    </w:tbl>
    <w:p w14:paraId="615C736E" w14:textId="77777777" w:rsidR="00B951B1" w:rsidRDefault="00B951B1" w:rsidP="00EF5DC5"/>
    <w:tbl>
      <w:tblPr>
        <w:tblStyle w:val="Reetkatablice"/>
        <w:tblW w:w="10065" w:type="dxa"/>
        <w:tblInd w:w="-289" w:type="dxa"/>
        <w:tblLook w:val="04A0" w:firstRow="1" w:lastRow="0" w:firstColumn="1" w:lastColumn="0" w:noHBand="0" w:noVBand="1"/>
      </w:tblPr>
      <w:tblGrid>
        <w:gridCol w:w="2269"/>
        <w:gridCol w:w="7796"/>
      </w:tblGrid>
      <w:tr w:rsidR="006E1653" w14:paraId="1D3B2241" w14:textId="77777777" w:rsidTr="0067061A">
        <w:tc>
          <w:tcPr>
            <w:tcW w:w="2269" w:type="dxa"/>
          </w:tcPr>
          <w:p w14:paraId="32C51BD4" w14:textId="77777777" w:rsidR="006E1653" w:rsidRPr="00832FB9" w:rsidRDefault="00832FB9" w:rsidP="00832FB9">
            <w:pPr>
              <w:spacing w:line="276" w:lineRule="auto"/>
              <w:rPr>
                <w:rFonts w:ascii="Calibri" w:hAnsi="Calibri"/>
                <w:b/>
                <w:bCs/>
              </w:rPr>
            </w:pPr>
            <w:r>
              <w:rPr>
                <w:rFonts w:ascii="Calibri" w:hAnsi="Calibri"/>
                <w:b/>
                <w:bCs/>
              </w:rPr>
              <w:t>Naziv aktivnosti</w:t>
            </w:r>
          </w:p>
        </w:tc>
        <w:tc>
          <w:tcPr>
            <w:tcW w:w="7796" w:type="dxa"/>
            <w:shd w:val="clear" w:color="auto" w:fill="99CCFF"/>
          </w:tcPr>
          <w:p w14:paraId="4EC957D3" w14:textId="77777777" w:rsidR="006E1653" w:rsidRPr="00832FB9" w:rsidRDefault="006E1653" w:rsidP="00832FB9">
            <w:pPr>
              <w:spacing w:line="276" w:lineRule="auto"/>
              <w:jc w:val="center"/>
              <w:rPr>
                <w:rFonts w:ascii="Calibri" w:hAnsi="Calibri"/>
                <w:b/>
              </w:rPr>
            </w:pPr>
            <w:r w:rsidRPr="00832FB9">
              <w:rPr>
                <w:rFonts w:ascii="Calibri" w:hAnsi="Calibri"/>
                <w:b/>
              </w:rPr>
              <w:t>IZVANUČIONIČKA I TERENSKA NASTAVA</w:t>
            </w:r>
            <w:r w:rsidR="00024E87">
              <w:rPr>
                <w:rFonts w:ascii="Calibri" w:hAnsi="Calibri"/>
                <w:b/>
              </w:rPr>
              <w:t xml:space="preserve"> PŠ KRIŠTANOVEC</w:t>
            </w:r>
          </w:p>
        </w:tc>
      </w:tr>
      <w:tr w:rsidR="006E1653" w14:paraId="1222C503" w14:textId="77777777" w:rsidTr="00832FB9">
        <w:tc>
          <w:tcPr>
            <w:tcW w:w="2269" w:type="dxa"/>
          </w:tcPr>
          <w:p w14:paraId="009DE0F9" w14:textId="77777777" w:rsidR="006E1653" w:rsidRPr="00832FB9" w:rsidRDefault="00832FB9" w:rsidP="00832FB9">
            <w:pPr>
              <w:spacing w:line="276" w:lineRule="auto"/>
              <w:rPr>
                <w:rFonts w:ascii="Calibri" w:hAnsi="Calibri"/>
                <w:b/>
                <w:bCs/>
              </w:rPr>
            </w:pPr>
            <w:r>
              <w:rPr>
                <w:rFonts w:ascii="Calibri" w:hAnsi="Calibri"/>
                <w:b/>
                <w:bCs/>
              </w:rPr>
              <w:t>Voditelj aktivnosti</w:t>
            </w:r>
          </w:p>
        </w:tc>
        <w:tc>
          <w:tcPr>
            <w:tcW w:w="7796" w:type="dxa"/>
          </w:tcPr>
          <w:p w14:paraId="43CC5D44" w14:textId="77777777" w:rsidR="006E1653" w:rsidRPr="00832FB9" w:rsidRDefault="006E1653" w:rsidP="00832FB9">
            <w:pPr>
              <w:spacing w:line="276" w:lineRule="auto"/>
              <w:rPr>
                <w:rFonts w:ascii="Calibri" w:hAnsi="Calibri"/>
              </w:rPr>
            </w:pPr>
            <w:r w:rsidRPr="00832FB9">
              <w:rPr>
                <w:rFonts w:ascii="Calibri" w:hAnsi="Calibri"/>
              </w:rPr>
              <w:t>Tea Bo</w:t>
            </w:r>
            <w:r w:rsidR="00832FB9">
              <w:rPr>
                <w:rFonts w:ascii="Calibri" w:hAnsi="Calibri"/>
              </w:rPr>
              <w:t xml:space="preserve">gdan i Veronika </w:t>
            </w:r>
            <w:proofErr w:type="spellStart"/>
            <w:r w:rsidR="00832FB9">
              <w:rPr>
                <w:rFonts w:ascii="Calibri" w:hAnsi="Calibri"/>
              </w:rPr>
              <w:t>Kapelari</w:t>
            </w:r>
            <w:proofErr w:type="spellEnd"/>
            <w:r w:rsidR="00832FB9">
              <w:rPr>
                <w:rFonts w:ascii="Calibri" w:hAnsi="Calibri"/>
              </w:rPr>
              <w:t xml:space="preserve"> Horvat</w:t>
            </w:r>
          </w:p>
        </w:tc>
      </w:tr>
      <w:tr w:rsidR="006E1653" w14:paraId="2DF17740" w14:textId="77777777" w:rsidTr="00832FB9">
        <w:tc>
          <w:tcPr>
            <w:tcW w:w="2269" w:type="dxa"/>
          </w:tcPr>
          <w:p w14:paraId="5AECB1B8" w14:textId="77777777" w:rsidR="006E1653" w:rsidRPr="00832FB9" w:rsidRDefault="00832FB9" w:rsidP="00832FB9">
            <w:pPr>
              <w:spacing w:line="276" w:lineRule="auto"/>
              <w:rPr>
                <w:rFonts w:ascii="Calibri" w:hAnsi="Calibri"/>
                <w:b/>
                <w:bCs/>
              </w:rPr>
            </w:pPr>
            <w:r>
              <w:rPr>
                <w:rFonts w:ascii="Calibri" w:hAnsi="Calibri"/>
                <w:b/>
                <w:bCs/>
              </w:rPr>
              <w:t>Predmet</w:t>
            </w:r>
          </w:p>
        </w:tc>
        <w:tc>
          <w:tcPr>
            <w:tcW w:w="7796" w:type="dxa"/>
          </w:tcPr>
          <w:p w14:paraId="456AD16F" w14:textId="77777777" w:rsidR="006E1653" w:rsidRPr="00832FB9" w:rsidRDefault="006E1653" w:rsidP="00832FB9">
            <w:pPr>
              <w:spacing w:line="276" w:lineRule="auto"/>
              <w:rPr>
                <w:rFonts w:ascii="Calibri" w:hAnsi="Calibri"/>
              </w:rPr>
            </w:pPr>
            <w:r w:rsidRPr="00832FB9">
              <w:rPr>
                <w:rFonts w:ascii="Calibri" w:hAnsi="Calibri"/>
              </w:rPr>
              <w:t>Priroda i društvo, hrvatski jezik, tje</w:t>
            </w:r>
            <w:r w:rsidR="00832FB9">
              <w:rPr>
                <w:rFonts w:ascii="Calibri" w:hAnsi="Calibri"/>
              </w:rPr>
              <w:t>lesno – zdravstvena kultura</w:t>
            </w:r>
          </w:p>
        </w:tc>
      </w:tr>
      <w:tr w:rsidR="006E1653" w14:paraId="67B5FF8A" w14:textId="77777777" w:rsidTr="00832FB9">
        <w:tc>
          <w:tcPr>
            <w:tcW w:w="2269" w:type="dxa"/>
          </w:tcPr>
          <w:p w14:paraId="2378A99E" w14:textId="77777777" w:rsidR="006E1653" w:rsidRPr="00832FB9" w:rsidRDefault="006E1653" w:rsidP="00832FB9">
            <w:pPr>
              <w:spacing w:line="276" w:lineRule="auto"/>
              <w:rPr>
                <w:rFonts w:ascii="Calibri" w:hAnsi="Calibri"/>
                <w:b/>
                <w:bCs/>
              </w:rPr>
            </w:pPr>
            <w:r w:rsidRPr="00832FB9">
              <w:rPr>
                <w:rFonts w:ascii="Calibri" w:hAnsi="Calibri"/>
                <w:b/>
                <w:bCs/>
              </w:rPr>
              <w:t>Razred:</w:t>
            </w:r>
          </w:p>
        </w:tc>
        <w:tc>
          <w:tcPr>
            <w:tcW w:w="7796" w:type="dxa"/>
          </w:tcPr>
          <w:p w14:paraId="670FE44B" w14:textId="77777777" w:rsidR="006E1653" w:rsidRPr="00832FB9" w:rsidRDefault="006E1653" w:rsidP="00764437">
            <w:pPr>
              <w:pStyle w:val="Odlomakpopisa"/>
              <w:numPr>
                <w:ilvl w:val="0"/>
                <w:numId w:val="99"/>
              </w:numPr>
              <w:spacing w:line="276" w:lineRule="auto"/>
              <w:rPr>
                <w:rFonts w:ascii="Calibri" w:hAnsi="Calibri"/>
              </w:rPr>
            </w:pPr>
            <w:r w:rsidRPr="00832FB9">
              <w:rPr>
                <w:rFonts w:ascii="Calibri" w:hAnsi="Calibri"/>
              </w:rPr>
              <w:t xml:space="preserve">– 4. razred PŠ </w:t>
            </w:r>
            <w:proofErr w:type="spellStart"/>
            <w:r w:rsidRPr="00832FB9">
              <w:rPr>
                <w:rFonts w:ascii="Calibri" w:hAnsi="Calibri"/>
              </w:rPr>
              <w:t>Krištanovec</w:t>
            </w:r>
            <w:proofErr w:type="spellEnd"/>
          </w:p>
        </w:tc>
      </w:tr>
      <w:tr w:rsidR="006E1653" w14:paraId="4BE78A62" w14:textId="77777777" w:rsidTr="00832FB9">
        <w:tc>
          <w:tcPr>
            <w:tcW w:w="2269" w:type="dxa"/>
          </w:tcPr>
          <w:p w14:paraId="4C19395C" w14:textId="77777777" w:rsidR="006E1653" w:rsidRPr="00832FB9" w:rsidRDefault="00832FB9" w:rsidP="00832FB9">
            <w:pPr>
              <w:spacing w:line="276" w:lineRule="auto"/>
              <w:rPr>
                <w:rFonts w:ascii="Calibri" w:hAnsi="Calibri"/>
                <w:b/>
                <w:bCs/>
              </w:rPr>
            </w:pPr>
            <w:r>
              <w:rPr>
                <w:rFonts w:ascii="Calibri" w:hAnsi="Calibri"/>
                <w:b/>
                <w:bCs/>
              </w:rPr>
              <w:t>Planirani broj učenika</w:t>
            </w:r>
          </w:p>
        </w:tc>
        <w:tc>
          <w:tcPr>
            <w:tcW w:w="7796" w:type="dxa"/>
          </w:tcPr>
          <w:p w14:paraId="7EBA4B4B" w14:textId="77777777" w:rsidR="006E1653" w:rsidRPr="00832FB9" w:rsidRDefault="00832FB9" w:rsidP="00832FB9">
            <w:pPr>
              <w:spacing w:line="276" w:lineRule="auto"/>
              <w:rPr>
                <w:rFonts w:ascii="Calibri" w:hAnsi="Calibri"/>
              </w:rPr>
            </w:pPr>
            <w:r>
              <w:rPr>
                <w:rFonts w:ascii="Calibri" w:hAnsi="Calibri"/>
              </w:rPr>
              <w:t>Svi učenici.</w:t>
            </w:r>
          </w:p>
        </w:tc>
      </w:tr>
      <w:tr w:rsidR="006E1653" w14:paraId="756E3173" w14:textId="77777777" w:rsidTr="00832FB9">
        <w:tc>
          <w:tcPr>
            <w:tcW w:w="2269" w:type="dxa"/>
          </w:tcPr>
          <w:p w14:paraId="0CB4C179" w14:textId="77777777" w:rsidR="006E1653" w:rsidRPr="00832FB9" w:rsidRDefault="006E1653" w:rsidP="00832FB9">
            <w:pPr>
              <w:spacing w:line="276" w:lineRule="auto"/>
              <w:rPr>
                <w:rFonts w:ascii="Calibri" w:hAnsi="Calibri"/>
                <w:b/>
                <w:bCs/>
              </w:rPr>
            </w:pPr>
            <w:r w:rsidRPr="00832FB9">
              <w:rPr>
                <w:rFonts w:ascii="Calibri" w:hAnsi="Calibri"/>
                <w:b/>
                <w:bCs/>
              </w:rPr>
              <w:t>P</w:t>
            </w:r>
            <w:r w:rsidR="00832FB9">
              <w:rPr>
                <w:rFonts w:ascii="Calibri" w:hAnsi="Calibri"/>
                <w:b/>
                <w:bCs/>
              </w:rPr>
              <w:t>lanirani broj sati</w:t>
            </w:r>
          </w:p>
        </w:tc>
        <w:tc>
          <w:tcPr>
            <w:tcW w:w="7796" w:type="dxa"/>
          </w:tcPr>
          <w:p w14:paraId="0D6EF9B4" w14:textId="77777777" w:rsidR="006E1653" w:rsidRPr="00832FB9" w:rsidRDefault="00832FB9" w:rsidP="00832FB9">
            <w:pPr>
              <w:spacing w:line="276" w:lineRule="auto"/>
              <w:rPr>
                <w:rFonts w:ascii="Calibri" w:hAnsi="Calibri"/>
              </w:rPr>
            </w:pPr>
            <w:r>
              <w:rPr>
                <w:rFonts w:ascii="Calibri" w:hAnsi="Calibri"/>
              </w:rPr>
              <w:t>50  sati kroz nastavnu godinu</w:t>
            </w:r>
          </w:p>
        </w:tc>
      </w:tr>
      <w:tr w:rsidR="006E1653" w14:paraId="2BCA3EDB" w14:textId="77777777" w:rsidTr="00832FB9">
        <w:tc>
          <w:tcPr>
            <w:tcW w:w="2269" w:type="dxa"/>
          </w:tcPr>
          <w:p w14:paraId="1F6BF86C" w14:textId="77777777" w:rsidR="006E1653" w:rsidRPr="00832FB9" w:rsidRDefault="00832FB9" w:rsidP="00832FB9">
            <w:pPr>
              <w:spacing w:line="276" w:lineRule="auto"/>
              <w:rPr>
                <w:rFonts w:ascii="Calibri" w:hAnsi="Calibri"/>
                <w:b/>
                <w:bCs/>
              </w:rPr>
            </w:pPr>
            <w:r>
              <w:rPr>
                <w:rFonts w:ascii="Calibri" w:hAnsi="Calibri"/>
                <w:b/>
                <w:bCs/>
              </w:rPr>
              <w:t>Vremenski okvir</w:t>
            </w:r>
          </w:p>
        </w:tc>
        <w:tc>
          <w:tcPr>
            <w:tcW w:w="7796" w:type="dxa"/>
          </w:tcPr>
          <w:p w14:paraId="0C261397" w14:textId="77777777" w:rsidR="006E1653" w:rsidRPr="00832FB9" w:rsidRDefault="006E1653" w:rsidP="00832FB9">
            <w:pPr>
              <w:spacing w:line="276" w:lineRule="auto"/>
              <w:rPr>
                <w:rFonts w:ascii="Calibri" w:hAnsi="Calibri"/>
              </w:rPr>
            </w:pPr>
            <w:r w:rsidRPr="00832FB9">
              <w:rPr>
                <w:rFonts w:ascii="Calibri" w:hAnsi="Calibri"/>
              </w:rPr>
              <w:t>Tijek</w:t>
            </w:r>
            <w:r w:rsidR="00832FB9">
              <w:rPr>
                <w:rFonts w:ascii="Calibri" w:hAnsi="Calibri"/>
              </w:rPr>
              <w:t>om školske godine 2021. / 2022.</w:t>
            </w:r>
          </w:p>
        </w:tc>
      </w:tr>
      <w:tr w:rsidR="006E1653" w14:paraId="2D8C85CB" w14:textId="77777777" w:rsidTr="00832FB9">
        <w:tc>
          <w:tcPr>
            <w:tcW w:w="2269" w:type="dxa"/>
          </w:tcPr>
          <w:p w14:paraId="08DA177A" w14:textId="77777777" w:rsidR="006E1653" w:rsidRPr="00832FB9" w:rsidRDefault="006E1653" w:rsidP="00832FB9">
            <w:pPr>
              <w:spacing w:line="276" w:lineRule="auto"/>
              <w:rPr>
                <w:rFonts w:ascii="Calibri" w:hAnsi="Calibri"/>
                <w:b/>
                <w:bCs/>
              </w:rPr>
            </w:pPr>
            <w:r w:rsidRPr="00832FB9">
              <w:rPr>
                <w:rFonts w:ascii="Calibri" w:hAnsi="Calibri"/>
                <w:b/>
                <w:bCs/>
              </w:rPr>
              <w:t>Ciljevi aktivnost</w:t>
            </w:r>
            <w:r w:rsidR="00832FB9">
              <w:rPr>
                <w:rFonts w:ascii="Calibri" w:hAnsi="Calibri"/>
                <w:b/>
                <w:bCs/>
              </w:rPr>
              <w:t>i</w:t>
            </w:r>
          </w:p>
        </w:tc>
        <w:tc>
          <w:tcPr>
            <w:tcW w:w="7796" w:type="dxa"/>
          </w:tcPr>
          <w:p w14:paraId="31C35479" w14:textId="77777777" w:rsidR="006E1653" w:rsidRPr="00832FB9" w:rsidRDefault="006E1653" w:rsidP="00832FB9">
            <w:pPr>
              <w:spacing w:line="276" w:lineRule="auto"/>
              <w:rPr>
                <w:rFonts w:ascii="Calibri" w:hAnsi="Calibri"/>
              </w:rPr>
            </w:pPr>
            <w:r w:rsidRPr="00832FB9">
              <w:rPr>
                <w:rFonts w:ascii="Calibri" w:hAnsi="Calibri"/>
              </w:rPr>
              <w:t>Izgraditi kulturu ponašanja kod djece na javnim mjestima te u kulturnim ustanovama. Poticanje na aktivnosti na svježem zraku i bavljenje sportom. Snalaženje u prostoru i vremenu, te bližoj i daljoj okolici. Razvijanje sposobnosti promatranja promjena u prirodi. Prepoznavanje važnosti međudjelovanja žive i nežive prirode. Skretanje pozornosti na važnost poštivanja prometnih pravila. Upoznavanje središta grada Čakovca i važnost grada za našu županiju, te njegovu bližu i dalju okolicu. Upoznavanje nizinskog i brežuljkastog dijela naše županije te uočavanje posebnosti u izgledu tla, različitog izgleda terena te uspoređivanje izgleda krajolika u donjem i gornjem Međimurju. Upoznati znamenite osobe važne za povijest Međimurja. Upoznati gorski dio Hrvatske, znamenitosti grada Ogulina, učiti o geologiji kroz špilju koju ćemo posjetiti te upozna</w:t>
            </w:r>
            <w:r w:rsidR="00832FB9">
              <w:rPr>
                <w:rFonts w:ascii="Calibri" w:hAnsi="Calibri"/>
              </w:rPr>
              <w:t>ti slatkovodne ribe u Karlovcu.</w:t>
            </w:r>
          </w:p>
        </w:tc>
      </w:tr>
      <w:tr w:rsidR="006E1653" w14:paraId="511170D5" w14:textId="77777777" w:rsidTr="00832FB9">
        <w:tc>
          <w:tcPr>
            <w:tcW w:w="2269" w:type="dxa"/>
          </w:tcPr>
          <w:p w14:paraId="02F57C70" w14:textId="77777777" w:rsidR="006E1653" w:rsidRPr="00832FB9" w:rsidRDefault="00832FB9" w:rsidP="00832FB9">
            <w:pPr>
              <w:spacing w:line="276" w:lineRule="auto"/>
              <w:rPr>
                <w:rFonts w:ascii="Calibri" w:hAnsi="Calibri"/>
                <w:b/>
                <w:bCs/>
              </w:rPr>
            </w:pPr>
            <w:r>
              <w:rPr>
                <w:rFonts w:ascii="Calibri" w:hAnsi="Calibri"/>
                <w:b/>
                <w:bCs/>
              </w:rPr>
              <w:t>Sadržaj aktivnosti</w:t>
            </w:r>
          </w:p>
        </w:tc>
        <w:tc>
          <w:tcPr>
            <w:tcW w:w="7796" w:type="dxa"/>
          </w:tcPr>
          <w:p w14:paraId="1EB3974D" w14:textId="77777777" w:rsidR="006E1653" w:rsidRPr="00832FB9" w:rsidRDefault="006E1653" w:rsidP="00832FB9">
            <w:pPr>
              <w:spacing w:line="276" w:lineRule="auto"/>
              <w:rPr>
                <w:rFonts w:ascii="Calibri" w:hAnsi="Calibri"/>
              </w:rPr>
            </w:pPr>
            <w:r w:rsidRPr="00832FB9">
              <w:rPr>
                <w:rFonts w:ascii="Calibri" w:hAnsi="Calibri"/>
              </w:rPr>
              <w:t>Hrvatski olimpijski dan –posjet PŠ Novo Selo Rok, rujan</w:t>
            </w:r>
          </w:p>
          <w:p w14:paraId="6AC02ACE" w14:textId="77777777" w:rsidR="006E1653" w:rsidRPr="00832FB9" w:rsidRDefault="006E1653" w:rsidP="00832FB9">
            <w:pPr>
              <w:spacing w:line="276" w:lineRule="auto"/>
              <w:rPr>
                <w:rFonts w:ascii="Calibri" w:hAnsi="Calibri"/>
              </w:rPr>
            </w:pPr>
            <w:r w:rsidRPr="00832FB9">
              <w:rPr>
                <w:rFonts w:ascii="Calibri" w:hAnsi="Calibri"/>
              </w:rPr>
              <w:t>Revija filmova – CZK, rujan</w:t>
            </w:r>
          </w:p>
          <w:p w14:paraId="69371CC4" w14:textId="77777777" w:rsidR="006E1653" w:rsidRPr="00832FB9" w:rsidRDefault="006E1653" w:rsidP="00832FB9">
            <w:pPr>
              <w:spacing w:line="276" w:lineRule="auto"/>
              <w:rPr>
                <w:rFonts w:ascii="Calibri" w:hAnsi="Calibri"/>
              </w:rPr>
            </w:pPr>
            <w:r w:rsidRPr="00832FB9">
              <w:rPr>
                <w:rFonts w:ascii="Calibri" w:hAnsi="Calibri"/>
              </w:rPr>
              <w:t xml:space="preserve">Kazališna predstava u CTK Čakovec – </w:t>
            </w:r>
            <w:proofErr w:type="spellStart"/>
            <w:r w:rsidRPr="00832FB9">
              <w:rPr>
                <w:rFonts w:ascii="Calibri" w:hAnsi="Calibri"/>
              </w:rPr>
              <w:t>Assitej</w:t>
            </w:r>
            <w:proofErr w:type="spellEnd"/>
            <w:r w:rsidRPr="00832FB9">
              <w:rPr>
                <w:rFonts w:ascii="Calibri" w:hAnsi="Calibri"/>
              </w:rPr>
              <w:t xml:space="preserve"> – listopad</w:t>
            </w:r>
          </w:p>
          <w:p w14:paraId="025775AE" w14:textId="77777777" w:rsidR="006E1653" w:rsidRPr="00832FB9" w:rsidRDefault="006E1653" w:rsidP="00832FB9">
            <w:pPr>
              <w:spacing w:line="276" w:lineRule="auto"/>
              <w:rPr>
                <w:rFonts w:ascii="Calibri" w:hAnsi="Calibri"/>
              </w:rPr>
            </w:pPr>
            <w:r w:rsidRPr="00832FB9">
              <w:rPr>
                <w:rFonts w:ascii="Calibri" w:hAnsi="Calibri"/>
              </w:rPr>
              <w:t>Posjet Muzeju Međimurja Čakovec – ožujak</w:t>
            </w:r>
          </w:p>
          <w:p w14:paraId="704A4BF4" w14:textId="77777777" w:rsidR="006E1653" w:rsidRPr="00832FB9" w:rsidRDefault="006E1653" w:rsidP="00832FB9">
            <w:pPr>
              <w:spacing w:line="276" w:lineRule="auto"/>
              <w:rPr>
                <w:rFonts w:ascii="Calibri" w:hAnsi="Calibri"/>
              </w:rPr>
            </w:pPr>
            <w:r w:rsidRPr="00832FB9">
              <w:rPr>
                <w:rFonts w:ascii="Calibri" w:hAnsi="Calibri"/>
              </w:rPr>
              <w:t>Škola u prirodi – svibanj</w:t>
            </w:r>
          </w:p>
          <w:p w14:paraId="6D50D53D" w14:textId="77777777" w:rsidR="006E1653" w:rsidRPr="00832FB9" w:rsidRDefault="006E1653" w:rsidP="00832FB9">
            <w:pPr>
              <w:spacing w:line="276" w:lineRule="auto"/>
              <w:rPr>
                <w:rFonts w:ascii="Calibri" w:hAnsi="Calibri"/>
              </w:rPr>
            </w:pPr>
            <w:r w:rsidRPr="00832FB9">
              <w:rPr>
                <w:rFonts w:ascii="Calibri" w:hAnsi="Calibri"/>
              </w:rPr>
              <w:t>Sudjelovanje u aktivnostima na otvorenom kr</w:t>
            </w:r>
            <w:r w:rsidR="00832FB9">
              <w:rPr>
                <w:rFonts w:ascii="Calibri" w:hAnsi="Calibri"/>
              </w:rPr>
              <w:t>oz provedbu Erasmus + projekata</w:t>
            </w:r>
          </w:p>
        </w:tc>
      </w:tr>
      <w:tr w:rsidR="006E1653" w14:paraId="49F510C0" w14:textId="77777777" w:rsidTr="00832FB9">
        <w:tc>
          <w:tcPr>
            <w:tcW w:w="2269" w:type="dxa"/>
          </w:tcPr>
          <w:p w14:paraId="252275F8" w14:textId="77777777" w:rsidR="006E1653" w:rsidRPr="00832FB9" w:rsidRDefault="00832FB9" w:rsidP="00832FB9">
            <w:pPr>
              <w:spacing w:line="276" w:lineRule="auto"/>
              <w:rPr>
                <w:rFonts w:ascii="Calibri" w:hAnsi="Calibri"/>
                <w:b/>
                <w:bCs/>
              </w:rPr>
            </w:pPr>
            <w:r>
              <w:rPr>
                <w:rFonts w:ascii="Calibri" w:hAnsi="Calibri"/>
                <w:b/>
                <w:bCs/>
              </w:rPr>
              <w:t>Način realizacije</w:t>
            </w:r>
          </w:p>
        </w:tc>
        <w:tc>
          <w:tcPr>
            <w:tcW w:w="7796" w:type="dxa"/>
          </w:tcPr>
          <w:p w14:paraId="361475B9" w14:textId="77777777" w:rsidR="006E1653" w:rsidRPr="00832FB9" w:rsidRDefault="006E1653" w:rsidP="00832FB9">
            <w:pPr>
              <w:spacing w:line="276" w:lineRule="auto"/>
              <w:rPr>
                <w:rFonts w:ascii="Calibri" w:hAnsi="Calibri"/>
              </w:rPr>
            </w:pPr>
            <w:proofErr w:type="spellStart"/>
            <w:r w:rsidRPr="00832FB9">
              <w:rPr>
                <w:rFonts w:ascii="Calibri" w:hAnsi="Calibri"/>
              </w:rPr>
              <w:t>Izvanučionička</w:t>
            </w:r>
            <w:proofErr w:type="spellEnd"/>
            <w:r w:rsidRPr="00832FB9">
              <w:rPr>
                <w:rFonts w:ascii="Calibri" w:hAnsi="Calibri"/>
              </w:rPr>
              <w:t>,</w:t>
            </w:r>
            <w:r w:rsidR="00832FB9">
              <w:rPr>
                <w:rFonts w:ascii="Calibri" w:hAnsi="Calibri"/>
              </w:rPr>
              <w:t xml:space="preserve"> terenska i integrirana nastava</w:t>
            </w:r>
          </w:p>
        </w:tc>
      </w:tr>
      <w:tr w:rsidR="006E1653" w14:paraId="446636EA" w14:textId="77777777" w:rsidTr="00832FB9">
        <w:tc>
          <w:tcPr>
            <w:tcW w:w="2269" w:type="dxa"/>
          </w:tcPr>
          <w:p w14:paraId="599067B8" w14:textId="77777777" w:rsidR="006E1653" w:rsidRPr="00832FB9" w:rsidRDefault="00832FB9" w:rsidP="00832FB9">
            <w:pPr>
              <w:spacing w:line="276" w:lineRule="auto"/>
              <w:rPr>
                <w:rFonts w:ascii="Calibri" w:hAnsi="Calibri"/>
                <w:b/>
                <w:bCs/>
              </w:rPr>
            </w:pPr>
            <w:r>
              <w:rPr>
                <w:rFonts w:ascii="Calibri" w:hAnsi="Calibri"/>
                <w:b/>
                <w:bCs/>
              </w:rPr>
              <w:t>Očekivani efekti</w:t>
            </w:r>
          </w:p>
        </w:tc>
        <w:tc>
          <w:tcPr>
            <w:tcW w:w="7796" w:type="dxa"/>
          </w:tcPr>
          <w:p w14:paraId="13E7F31C" w14:textId="77777777" w:rsidR="006E1653" w:rsidRPr="00832FB9" w:rsidRDefault="006E1653" w:rsidP="00832FB9">
            <w:pPr>
              <w:spacing w:line="276" w:lineRule="auto"/>
              <w:rPr>
                <w:rFonts w:ascii="Calibri" w:hAnsi="Calibri"/>
              </w:rPr>
            </w:pPr>
            <w:r w:rsidRPr="00832FB9">
              <w:rPr>
                <w:rFonts w:ascii="Calibri" w:hAnsi="Calibri"/>
              </w:rPr>
              <w:t>Bolje razumijevanja promjena u prirodi, zorno promatranje i učenje, iskustveno učenje, primjena stečenih znanja u svakodnevnom životu.</w:t>
            </w:r>
          </w:p>
        </w:tc>
      </w:tr>
      <w:tr w:rsidR="006E1653" w14:paraId="57B6B69F" w14:textId="77777777" w:rsidTr="00832FB9">
        <w:tc>
          <w:tcPr>
            <w:tcW w:w="2269" w:type="dxa"/>
          </w:tcPr>
          <w:p w14:paraId="20557C43" w14:textId="77777777" w:rsidR="006E1653" w:rsidRPr="00832FB9" w:rsidRDefault="00832FB9" w:rsidP="00832FB9">
            <w:pPr>
              <w:spacing w:line="276" w:lineRule="auto"/>
              <w:rPr>
                <w:rFonts w:ascii="Calibri" w:hAnsi="Calibri"/>
                <w:b/>
                <w:bCs/>
              </w:rPr>
            </w:pPr>
            <w:r>
              <w:rPr>
                <w:rFonts w:ascii="Calibri" w:hAnsi="Calibri"/>
                <w:b/>
                <w:bCs/>
              </w:rPr>
              <w:t>Potrebni resursi</w:t>
            </w:r>
          </w:p>
        </w:tc>
        <w:tc>
          <w:tcPr>
            <w:tcW w:w="7796" w:type="dxa"/>
          </w:tcPr>
          <w:p w14:paraId="0A8CD43C" w14:textId="77777777" w:rsidR="006E1653" w:rsidRPr="00832FB9" w:rsidRDefault="006E1653" w:rsidP="00832FB9">
            <w:pPr>
              <w:spacing w:line="276" w:lineRule="auto"/>
              <w:rPr>
                <w:rFonts w:ascii="Calibri" w:hAnsi="Calibri"/>
              </w:rPr>
            </w:pPr>
            <w:r w:rsidRPr="00832FB9">
              <w:rPr>
                <w:rFonts w:ascii="Calibri" w:hAnsi="Calibri"/>
              </w:rPr>
              <w:t xml:space="preserve">Ulaznice za kazališnu predstavu, ulaznice za muzej, cijena vožnje </w:t>
            </w:r>
            <w:r w:rsidR="00832FB9">
              <w:rPr>
                <w:rFonts w:ascii="Calibri" w:hAnsi="Calibri"/>
              </w:rPr>
              <w:t>i terenske nastave po Međimurju</w:t>
            </w:r>
          </w:p>
        </w:tc>
      </w:tr>
      <w:tr w:rsidR="006E1653" w14:paraId="127C9BA4" w14:textId="77777777" w:rsidTr="00832FB9">
        <w:tc>
          <w:tcPr>
            <w:tcW w:w="2269" w:type="dxa"/>
          </w:tcPr>
          <w:p w14:paraId="1788CDC7" w14:textId="77777777" w:rsidR="006E1653" w:rsidRPr="00832FB9" w:rsidRDefault="006E1653" w:rsidP="00832FB9">
            <w:pPr>
              <w:spacing w:line="276" w:lineRule="auto"/>
              <w:rPr>
                <w:rFonts w:ascii="Calibri" w:hAnsi="Calibri"/>
                <w:b/>
                <w:bCs/>
              </w:rPr>
            </w:pPr>
            <w:r w:rsidRPr="00832FB9">
              <w:rPr>
                <w:rFonts w:ascii="Calibri" w:hAnsi="Calibri"/>
                <w:b/>
                <w:bCs/>
              </w:rPr>
              <w:t>Način vr</w:t>
            </w:r>
            <w:r w:rsidR="00832FB9">
              <w:rPr>
                <w:rFonts w:ascii="Calibri" w:hAnsi="Calibri"/>
                <w:b/>
                <w:bCs/>
              </w:rPr>
              <w:t>ednovanja</w:t>
            </w:r>
          </w:p>
        </w:tc>
        <w:tc>
          <w:tcPr>
            <w:tcW w:w="7796" w:type="dxa"/>
          </w:tcPr>
          <w:p w14:paraId="764B00DD" w14:textId="77777777" w:rsidR="006E1653" w:rsidRPr="00832FB9" w:rsidRDefault="006E1653" w:rsidP="00832FB9">
            <w:pPr>
              <w:spacing w:line="276" w:lineRule="auto"/>
              <w:rPr>
                <w:rFonts w:ascii="Calibri" w:hAnsi="Calibri"/>
              </w:rPr>
            </w:pPr>
            <w:r w:rsidRPr="00832FB9">
              <w:rPr>
                <w:rFonts w:ascii="Calibri" w:hAnsi="Calibri"/>
              </w:rPr>
              <w:t>Praćenje učenikovih postignuća, aktivnosti i interesa za rad.</w:t>
            </w:r>
          </w:p>
          <w:p w14:paraId="366D199E" w14:textId="77777777" w:rsidR="006E1653" w:rsidRPr="00832FB9" w:rsidRDefault="006E1653" w:rsidP="00832FB9">
            <w:pPr>
              <w:spacing w:line="276" w:lineRule="auto"/>
              <w:rPr>
                <w:rFonts w:ascii="Calibri" w:hAnsi="Calibri"/>
              </w:rPr>
            </w:pPr>
            <w:r w:rsidRPr="00832FB9">
              <w:rPr>
                <w:rFonts w:ascii="Calibri" w:hAnsi="Calibri"/>
              </w:rPr>
              <w:t>Izrada slikovnog mater</w:t>
            </w:r>
            <w:r w:rsidR="0067061A">
              <w:rPr>
                <w:rFonts w:ascii="Calibri" w:hAnsi="Calibri"/>
              </w:rPr>
              <w:t>ijala, plakata, mentalnih mapa.</w:t>
            </w:r>
          </w:p>
        </w:tc>
      </w:tr>
    </w:tbl>
    <w:p w14:paraId="516BA2DE" w14:textId="77777777" w:rsidR="006E1653" w:rsidRDefault="006E1653" w:rsidP="00EF5DC5"/>
    <w:p w14:paraId="2953F2A5" w14:textId="77777777" w:rsidR="006E1653" w:rsidRDefault="006E1653" w:rsidP="00EF5DC5"/>
    <w:p w14:paraId="14906F2C" w14:textId="77777777" w:rsidR="006E1653" w:rsidRPr="00EF5DC5" w:rsidRDefault="006E1653" w:rsidP="00EF5DC5"/>
    <w:p w14:paraId="0405AC8D" w14:textId="77777777" w:rsidR="00EF5DC5" w:rsidRDefault="00EF5DC5" w:rsidP="00EF5DC5">
      <w:pPr>
        <w:pStyle w:val="Naslov2"/>
        <w:rPr>
          <w:i/>
          <w:sz w:val="32"/>
          <w:szCs w:val="32"/>
          <w:u w:val="single"/>
        </w:rPr>
      </w:pPr>
      <w:bookmarkStart w:id="41" w:name="_Toc115785490"/>
      <w:r w:rsidRPr="00EF5DC5">
        <w:rPr>
          <w:i/>
          <w:sz w:val="32"/>
          <w:szCs w:val="32"/>
          <w:u w:val="single"/>
        </w:rPr>
        <w:t>Predmetna nastava</w:t>
      </w:r>
      <w:bookmarkEnd w:id="41"/>
    </w:p>
    <w:p w14:paraId="68B94E39" w14:textId="77777777" w:rsidR="00EF5DC5" w:rsidRDefault="00EF5DC5" w:rsidP="00EF5DC5"/>
    <w:tbl>
      <w:tblPr>
        <w:tblW w:w="101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3"/>
      </w:tblGrid>
      <w:tr w:rsidR="006E1653" w:rsidRPr="009400F3" w14:paraId="0C3B72A9"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27FAD8F8" w14:textId="77777777" w:rsidR="00724573" w:rsidRPr="009400F3" w:rsidRDefault="00724573" w:rsidP="00724573">
            <w:pPr>
              <w:spacing w:after="0" w:line="360" w:lineRule="auto"/>
              <w:rPr>
                <w:rFonts w:cs="Arial"/>
                <w:b/>
              </w:rPr>
            </w:pPr>
            <w:r>
              <w:rPr>
                <w:rFonts w:cs="Arial"/>
                <w:b/>
              </w:rPr>
              <w:t>Naziv aktivnosti</w:t>
            </w:r>
          </w:p>
        </w:tc>
        <w:tc>
          <w:tcPr>
            <w:tcW w:w="784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D626A06" w14:textId="77777777" w:rsidR="006E1653" w:rsidRDefault="00724573" w:rsidP="00724573">
            <w:pPr>
              <w:spacing w:after="0"/>
              <w:jc w:val="center"/>
              <w:rPr>
                <w:rFonts w:ascii="Calibri" w:hAnsi="Calibri"/>
                <w:b/>
                <w:color w:val="000000"/>
              </w:rPr>
            </w:pPr>
            <w:r>
              <w:rPr>
                <w:rFonts w:ascii="Calibri" w:hAnsi="Calibri"/>
                <w:b/>
                <w:color w:val="000000"/>
              </w:rPr>
              <w:t xml:space="preserve">TERENSKA NASTAVA – </w:t>
            </w:r>
          </w:p>
          <w:p w14:paraId="238A5068" w14:textId="77777777" w:rsidR="006E1653" w:rsidRPr="009400F3" w:rsidRDefault="00724573" w:rsidP="00724573">
            <w:pPr>
              <w:spacing w:after="0"/>
              <w:jc w:val="center"/>
              <w:rPr>
                <w:rFonts w:ascii="Calibri" w:hAnsi="Calibri" w:cs="Arial"/>
                <w:b/>
              </w:rPr>
            </w:pPr>
            <w:r>
              <w:rPr>
                <w:rFonts w:ascii="Calibri" w:hAnsi="Calibri"/>
                <w:b/>
                <w:color w:val="000000"/>
              </w:rPr>
              <w:t>HRVATSKI BANKOVNI MUZEJ PBZ-A I HRVATSKA NARODNA BANKA</w:t>
            </w:r>
          </w:p>
        </w:tc>
      </w:tr>
      <w:tr w:rsidR="006E1653" w:rsidRPr="009400F3" w14:paraId="7885BEA0"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5FAA7ECE" w14:textId="77777777" w:rsidR="006E1653" w:rsidRPr="009400F3" w:rsidRDefault="006E1653" w:rsidP="00724573">
            <w:pPr>
              <w:spacing w:after="0" w:line="360" w:lineRule="auto"/>
              <w:rPr>
                <w:rFonts w:cs="Arial"/>
                <w:b/>
              </w:rPr>
            </w:pPr>
            <w:r w:rsidRPr="009400F3">
              <w:rPr>
                <w:rFonts w:cs="Arial"/>
                <w:b/>
              </w:rPr>
              <w:t>Voditelj ak</w:t>
            </w:r>
            <w:r w:rsidR="00724573">
              <w:rPr>
                <w:rFonts w:cs="Arial"/>
                <w:b/>
              </w:rPr>
              <w:t>tivnosti</w:t>
            </w:r>
          </w:p>
        </w:tc>
        <w:tc>
          <w:tcPr>
            <w:tcW w:w="7843" w:type="dxa"/>
            <w:tcBorders>
              <w:top w:val="single" w:sz="4" w:space="0" w:color="auto"/>
              <w:left w:val="single" w:sz="4" w:space="0" w:color="auto"/>
              <w:bottom w:val="single" w:sz="4" w:space="0" w:color="auto"/>
              <w:right w:val="single" w:sz="4" w:space="0" w:color="auto"/>
            </w:tcBorders>
            <w:vAlign w:val="center"/>
            <w:hideMark/>
          </w:tcPr>
          <w:p w14:paraId="2ACF94A1" w14:textId="77777777" w:rsidR="006E1653" w:rsidRPr="009400F3" w:rsidRDefault="006E1653" w:rsidP="00724573">
            <w:pPr>
              <w:spacing w:after="0"/>
              <w:rPr>
                <w:rFonts w:ascii="Calibri" w:hAnsi="Calibri" w:cs="Arial"/>
              </w:rPr>
            </w:pPr>
            <w:r>
              <w:rPr>
                <w:rFonts w:ascii="Calibri" w:hAnsi="Calibri" w:cs="Arial"/>
              </w:rPr>
              <w:t xml:space="preserve">Sanja </w:t>
            </w:r>
            <w:proofErr w:type="spellStart"/>
            <w:r>
              <w:rPr>
                <w:rFonts w:ascii="Calibri" w:hAnsi="Calibri" w:cs="Arial"/>
              </w:rPr>
              <w:t>Murk</w:t>
            </w:r>
            <w:proofErr w:type="spellEnd"/>
            <w:r>
              <w:rPr>
                <w:rFonts w:ascii="Calibri" w:hAnsi="Calibri" w:cs="Arial"/>
              </w:rPr>
              <w:t xml:space="preserve">, Aleksandar </w:t>
            </w:r>
            <w:proofErr w:type="spellStart"/>
            <w:r>
              <w:rPr>
                <w:rFonts w:ascii="Calibri" w:hAnsi="Calibri" w:cs="Arial"/>
              </w:rPr>
              <w:t>Jerosimić,Tihana</w:t>
            </w:r>
            <w:proofErr w:type="spellEnd"/>
            <w:r>
              <w:rPr>
                <w:rFonts w:ascii="Calibri" w:hAnsi="Calibri" w:cs="Arial"/>
              </w:rPr>
              <w:t xml:space="preserve"> </w:t>
            </w:r>
            <w:proofErr w:type="spellStart"/>
            <w:r>
              <w:rPr>
                <w:rFonts w:ascii="Calibri" w:hAnsi="Calibri" w:cs="Arial"/>
              </w:rPr>
              <w:t>Srpak</w:t>
            </w:r>
            <w:proofErr w:type="spellEnd"/>
            <w:r>
              <w:rPr>
                <w:rFonts w:ascii="Calibri" w:hAnsi="Calibri" w:cs="Arial"/>
              </w:rPr>
              <w:t xml:space="preserve">, Tanja </w:t>
            </w:r>
            <w:proofErr w:type="spellStart"/>
            <w:r>
              <w:rPr>
                <w:rFonts w:ascii="Calibri" w:hAnsi="Calibri" w:cs="Arial"/>
              </w:rPr>
              <w:t>Debelec</w:t>
            </w:r>
            <w:proofErr w:type="spellEnd"/>
          </w:p>
        </w:tc>
      </w:tr>
      <w:tr w:rsidR="006E1653" w:rsidRPr="009400F3" w14:paraId="09EE93CC"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3DEEEDAC" w14:textId="77777777" w:rsidR="006E1653" w:rsidRPr="009400F3" w:rsidRDefault="00724573" w:rsidP="00724573">
            <w:pPr>
              <w:spacing w:after="0" w:line="360" w:lineRule="auto"/>
              <w:rPr>
                <w:rFonts w:cs="Arial"/>
                <w:b/>
              </w:rPr>
            </w:pPr>
            <w:r>
              <w:rPr>
                <w:rFonts w:cs="Arial"/>
                <w:b/>
              </w:rPr>
              <w:t>Predmet</w:t>
            </w:r>
          </w:p>
        </w:tc>
        <w:tc>
          <w:tcPr>
            <w:tcW w:w="7843" w:type="dxa"/>
            <w:tcBorders>
              <w:top w:val="single" w:sz="4" w:space="0" w:color="auto"/>
              <w:left w:val="single" w:sz="4" w:space="0" w:color="auto"/>
              <w:bottom w:val="single" w:sz="4" w:space="0" w:color="auto"/>
              <w:right w:val="single" w:sz="4" w:space="0" w:color="auto"/>
            </w:tcBorders>
            <w:vAlign w:val="center"/>
            <w:hideMark/>
          </w:tcPr>
          <w:p w14:paraId="1220A88B" w14:textId="77777777" w:rsidR="006E1653" w:rsidRPr="009400F3" w:rsidRDefault="006E1653" w:rsidP="00724573">
            <w:pPr>
              <w:spacing w:after="0"/>
              <w:rPr>
                <w:rFonts w:ascii="Calibri" w:hAnsi="Calibri" w:cs="Arial"/>
              </w:rPr>
            </w:pPr>
            <w:r w:rsidRPr="009400F3">
              <w:rPr>
                <w:rFonts w:ascii="Calibri" w:hAnsi="Calibri" w:cs="Arial"/>
              </w:rPr>
              <w:t>Matematika</w:t>
            </w:r>
            <w:r>
              <w:rPr>
                <w:rFonts w:ascii="Calibri" w:hAnsi="Calibri" w:cs="Arial"/>
              </w:rPr>
              <w:t xml:space="preserve"> </w:t>
            </w:r>
          </w:p>
        </w:tc>
      </w:tr>
      <w:tr w:rsidR="006E1653" w:rsidRPr="009400F3" w14:paraId="66BF8DCD"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20A8AE89" w14:textId="77777777" w:rsidR="006E1653" w:rsidRPr="009400F3" w:rsidRDefault="00724573" w:rsidP="00724573">
            <w:pPr>
              <w:spacing w:after="0" w:line="360" w:lineRule="auto"/>
              <w:rPr>
                <w:rFonts w:cs="Arial"/>
                <w:b/>
              </w:rPr>
            </w:pPr>
            <w:r>
              <w:rPr>
                <w:rFonts w:cs="Arial"/>
                <w:b/>
              </w:rPr>
              <w:t>Razred</w:t>
            </w:r>
          </w:p>
        </w:tc>
        <w:tc>
          <w:tcPr>
            <w:tcW w:w="7843" w:type="dxa"/>
            <w:tcBorders>
              <w:top w:val="single" w:sz="4" w:space="0" w:color="auto"/>
              <w:left w:val="single" w:sz="4" w:space="0" w:color="auto"/>
              <w:bottom w:val="single" w:sz="4" w:space="0" w:color="auto"/>
              <w:right w:val="single" w:sz="4" w:space="0" w:color="auto"/>
            </w:tcBorders>
            <w:vAlign w:val="center"/>
            <w:hideMark/>
          </w:tcPr>
          <w:p w14:paraId="023C84CE" w14:textId="77777777" w:rsidR="006E1653" w:rsidRPr="009400F3" w:rsidRDefault="006E1653" w:rsidP="00724573">
            <w:pPr>
              <w:spacing w:after="0"/>
              <w:rPr>
                <w:rFonts w:ascii="Calibri" w:hAnsi="Calibri" w:cs="Arial"/>
              </w:rPr>
            </w:pPr>
            <w:r>
              <w:rPr>
                <w:rFonts w:ascii="Calibri" w:hAnsi="Calibri" w:cs="Arial"/>
              </w:rPr>
              <w:t>5. - 8.</w:t>
            </w:r>
          </w:p>
        </w:tc>
      </w:tr>
      <w:tr w:rsidR="006E1653" w:rsidRPr="009400F3" w14:paraId="3A0B27BD"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5DAFEFCD" w14:textId="77777777" w:rsidR="006E1653" w:rsidRPr="009400F3" w:rsidRDefault="00724573" w:rsidP="00724573">
            <w:pPr>
              <w:spacing w:after="0" w:line="360" w:lineRule="auto"/>
              <w:rPr>
                <w:rFonts w:cs="Arial"/>
                <w:b/>
              </w:rPr>
            </w:pPr>
            <w:r>
              <w:rPr>
                <w:rFonts w:cs="Arial"/>
                <w:b/>
              </w:rPr>
              <w:t>Planirani broj učenika</w:t>
            </w:r>
          </w:p>
        </w:tc>
        <w:tc>
          <w:tcPr>
            <w:tcW w:w="7843" w:type="dxa"/>
            <w:tcBorders>
              <w:top w:val="single" w:sz="4" w:space="0" w:color="auto"/>
              <w:left w:val="single" w:sz="4" w:space="0" w:color="auto"/>
              <w:bottom w:val="single" w:sz="4" w:space="0" w:color="auto"/>
              <w:right w:val="single" w:sz="4" w:space="0" w:color="auto"/>
            </w:tcBorders>
            <w:vAlign w:val="center"/>
            <w:hideMark/>
          </w:tcPr>
          <w:p w14:paraId="418F85C1" w14:textId="77777777" w:rsidR="006E1653" w:rsidRPr="009400F3" w:rsidRDefault="006E1653" w:rsidP="00724573">
            <w:pPr>
              <w:spacing w:after="0"/>
              <w:rPr>
                <w:rFonts w:ascii="Calibri" w:hAnsi="Calibri" w:cs="Arial"/>
              </w:rPr>
            </w:pPr>
            <w:r>
              <w:rPr>
                <w:rFonts w:ascii="Calibri" w:hAnsi="Calibri" w:cs="Arial"/>
              </w:rPr>
              <w:t>40</w:t>
            </w:r>
          </w:p>
        </w:tc>
      </w:tr>
      <w:tr w:rsidR="006E1653" w:rsidRPr="009400F3" w14:paraId="60357BC9"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59004358" w14:textId="77777777" w:rsidR="006E1653" w:rsidRPr="009400F3" w:rsidRDefault="006E1653" w:rsidP="00724573">
            <w:pPr>
              <w:spacing w:after="0" w:line="360" w:lineRule="auto"/>
              <w:rPr>
                <w:rFonts w:cs="Arial"/>
                <w:b/>
              </w:rPr>
            </w:pPr>
            <w:r w:rsidRPr="009400F3">
              <w:rPr>
                <w:rFonts w:cs="Arial"/>
                <w:b/>
              </w:rPr>
              <w:t>Pl</w:t>
            </w:r>
            <w:r w:rsidR="00724573">
              <w:rPr>
                <w:rFonts w:cs="Arial"/>
                <w:b/>
              </w:rPr>
              <w:t>anirani broj sati</w:t>
            </w:r>
          </w:p>
        </w:tc>
        <w:tc>
          <w:tcPr>
            <w:tcW w:w="7843" w:type="dxa"/>
            <w:tcBorders>
              <w:top w:val="single" w:sz="4" w:space="0" w:color="auto"/>
              <w:left w:val="single" w:sz="4" w:space="0" w:color="auto"/>
              <w:bottom w:val="single" w:sz="4" w:space="0" w:color="auto"/>
              <w:right w:val="single" w:sz="4" w:space="0" w:color="auto"/>
            </w:tcBorders>
            <w:vAlign w:val="center"/>
            <w:hideMark/>
          </w:tcPr>
          <w:p w14:paraId="7A245DF5" w14:textId="77777777" w:rsidR="006E1653" w:rsidRPr="009400F3" w:rsidRDefault="006E1653" w:rsidP="00724573">
            <w:pPr>
              <w:spacing w:after="0"/>
              <w:rPr>
                <w:rFonts w:ascii="Calibri" w:hAnsi="Calibri" w:cs="Arial"/>
              </w:rPr>
            </w:pPr>
            <w:r>
              <w:rPr>
                <w:rFonts w:ascii="Calibri" w:hAnsi="Calibri" w:cs="Arial"/>
              </w:rPr>
              <w:t>8 sati</w:t>
            </w:r>
            <w:r w:rsidRPr="009400F3">
              <w:rPr>
                <w:rFonts w:ascii="Calibri" w:hAnsi="Calibri" w:cs="Arial"/>
              </w:rPr>
              <w:t xml:space="preserve"> </w:t>
            </w:r>
          </w:p>
        </w:tc>
      </w:tr>
      <w:tr w:rsidR="006E1653" w:rsidRPr="009400F3" w14:paraId="687AA8D2"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7EDAAA8D" w14:textId="77777777" w:rsidR="006E1653" w:rsidRPr="009400F3" w:rsidRDefault="00724573" w:rsidP="00724573">
            <w:pPr>
              <w:spacing w:after="0" w:line="360" w:lineRule="auto"/>
              <w:rPr>
                <w:rFonts w:cs="Arial"/>
                <w:b/>
              </w:rPr>
            </w:pPr>
            <w:r>
              <w:rPr>
                <w:rFonts w:cs="Arial"/>
                <w:b/>
              </w:rPr>
              <w:t>Vremenski okvir</w:t>
            </w:r>
          </w:p>
        </w:tc>
        <w:tc>
          <w:tcPr>
            <w:tcW w:w="7843" w:type="dxa"/>
            <w:tcBorders>
              <w:top w:val="single" w:sz="4" w:space="0" w:color="auto"/>
              <w:left w:val="single" w:sz="4" w:space="0" w:color="auto"/>
              <w:bottom w:val="single" w:sz="4" w:space="0" w:color="auto"/>
              <w:right w:val="single" w:sz="4" w:space="0" w:color="auto"/>
            </w:tcBorders>
            <w:vAlign w:val="center"/>
            <w:hideMark/>
          </w:tcPr>
          <w:p w14:paraId="25CDEFF1" w14:textId="77777777" w:rsidR="006E1653" w:rsidRPr="009400F3" w:rsidRDefault="006E1653" w:rsidP="00724573">
            <w:pPr>
              <w:spacing w:after="0" w:line="360" w:lineRule="auto"/>
              <w:rPr>
                <w:rFonts w:ascii="Calibri" w:hAnsi="Calibri" w:cs="Arial"/>
              </w:rPr>
            </w:pPr>
            <w:r>
              <w:rPr>
                <w:rFonts w:ascii="Calibri" w:hAnsi="Calibri" w:cs="Arial"/>
              </w:rPr>
              <w:t xml:space="preserve">Listopad / Studeni 2022. </w:t>
            </w:r>
          </w:p>
        </w:tc>
      </w:tr>
      <w:tr w:rsidR="006E1653" w:rsidRPr="009400F3" w14:paraId="143A47E4"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44AB69F0" w14:textId="77777777" w:rsidR="006E1653" w:rsidRPr="009400F3" w:rsidRDefault="00724573" w:rsidP="00724573">
            <w:pPr>
              <w:spacing w:after="0" w:line="360" w:lineRule="auto"/>
              <w:rPr>
                <w:rFonts w:cs="Arial"/>
                <w:b/>
              </w:rPr>
            </w:pPr>
            <w:r>
              <w:rPr>
                <w:rFonts w:cs="Arial"/>
                <w:b/>
              </w:rPr>
              <w:t>Ciljevi aktivnosti</w:t>
            </w:r>
          </w:p>
        </w:tc>
        <w:tc>
          <w:tcPr>
            <w:tcW w:w="7843" w:type="dxa"/>
            <w:tcBorders>
              <w:top w:val="single" w:sz="4" w:space="0" w:color="auto"/>
              <w:left w:val="single" w:sz="4" w:space="0" w:color="auto"/>
              <w:bottom w:val="single" w:sz="4" w:space="0" w:color="auto"/>
              <w:right w:val="single" w:sz="4" w:space="0" w:color="auto"/>
            </w:tcBorders>
            <w:vAlign w:val="center"/>
          </w:tcPr>
          <w:p w14:paraId="7F0BFA5E" w14:textId="77777777" w:rsidR="006E1653" w:rsidRPr="009400F3" w:rsidRDefault="006E1653" w:rsidP="00724573">
            <w:pPr>
              <w:numPr>
                <w:ilvl w:val="0"/>
                <w:numId w:val="8"/>
              </w:numPr>
              <w:tabs>
                <w:tab w:val="left" w:pos="432"/>
              </w:tabs>
              <w:spacing w:after="0" w:line="240" w:lineRule="auto"/>
              <w:contextualSpacing/>
              <w:rPr>
                <w:rFonts w:ascii="Calibri" w:hAnsi="Calibri" w:cs="Arial"/>
              </w:rPr>
            </w:pPr>
            <w:r w:rsidRPr="009400F3">
              <w:rPr>
                <w:rFonts w:ascii="Calibri" w:hAnsi="Calibri" w:cs="Arial"/>
              </w:rPr>
              <w:t>popularizacija matematike</w:t>
            </w:r>
            <w:r w:rsidRPr="009400F3">
              <w:rPr>
                <w:rFonts w:ascii="Calibri" w:hAnsi="Calibri"/>
              </w:rPr>
              <w:t xml:space="preserve"> </w:t>
            </w:r>
          </w:p>
          <w:p w14:paraId="0990F4B8" w14:textId="77777777" w:rsidR="006E1653" w:rsidRPr="00476966" w:rsidRDefault="006E1653" w:rsidP="00724573">
            <w:pPr>
              <w:numPr>
                <w:ilvl w:val="0"/>
                <w:numId w:val="8"/>
              </w:numPr>
              <w:tabs>
                <w:tab w:val="left" w:pos="432"/>
              </w:tabs>
              <w:spacing w:after="0" w:line="240" w:lineRule="auto"/>
              <w:contextualSpacing/>
              <w:rPr>
                <w:rFonts w:cs="Arial"/>
              </w:rPr>
            </w:pPr>
            <w:r w:rsidRPr="009400F3">
              <w:rPr>
                <w:rFonts w:ascii="Calibri" w:hAnsi="Calibri" w:cs="Arial"/>
              </w:rPr>
              <w:t>izgradnja pozitivno</w:t>
            </w:r>
            <w:r>
              <w:rPr>
                <w:rFonts w:ascii="Calibri" w:hAnsi="Calibri" w:cs="Arial"/>
              </w:rPr>
              <w:t xml:space="preserve">g stava učenika prema štednji i </w:t>
            </w:r>
            <w:r w:rsidRPr="00476966">
              <w:rPr>
                <w:rFonts w:cs="Arial"/>
              </w:rPr>
              <w:t>dugoj tradiciji koju štednja ima u hrvatskom narod</w:t>
            </w:r>
          </w:p>
          <w:p w14:paraId="1908E108" w14:textId="77777777" w:rsidR="006E1653" w:rsidRPr="00A22F40" w:rsidRDefault="006E1653" w:rsidP="00724573">
            <w:pPr>
              <w:numPr>
                <w:ilvl w:val="0"/>
                <w:numId w:val="8"/>
              </w:numPr>
              <w:tabs>
                <w:tab w:val="left" w:pos="432"/>
              </w:tabs>
              <w:spacing w:after="0" w:line="240" w:lineRule="auto"/>
              <w:contextualSpacing/>
              <w:rPr>
                <w:rFonts w:cs="Arial"/>
              </w:rPr>
            </w:pPr>
            <w:r>
              <w:rPr>
                <w:rFonts w:cs="Arial"/>
              </w:rPr>
              <w:t xml:space="preserve">uočavanje matematičkih likova u zgradi Oktogona </w:t>
            </w:r>
            <w:r w:rsidRPr="00476966">
              <w:rPr>
                <w:rFonts w:cs="Arial"/>
              </w:rPr>
              <w:t xml:space="preserve"> </w:t>
            </w:r>
          </w:p>
          <w:p w14:paraId="04ADAD80" w14:textId="77777777" w:rsidR="006E1653" w:rsidRPr="00B04F8D" w:rsidRDefault="006E1653" w:rsidP="00724573">
            <w:pPr>
              <w:numPr>
                <w:ilvl w:val="0"/>
                <w:numId w:val="8"/>
              </w:numPr>
              <w:tabs>
                <w:tab w:val="left" w:pos="432"/>
              </w:tabs>
              <w:spacing w:after="0" w:line="240" w:lineRule="auto"/>
              <w:contextualSpacing/>
              <w:rPr>
                <w:rFonts w:cstheme="minorHAnsi"/>
              </w:rPr>
            </w:pPr>
            <w:r w:rsidRPr="00B04F8D">
              <w:rPr>
                <w:rStyle w:val="normaltextrun"/>
                <w:rFonts w:cstheme="minorHAnsi"/>
              </w:rPr>
              <w:t>upozna</w:t>
            </w:r>
            <w:r>
              <w:rPr>
                <w:rStyle w:val="normaltextrun"/>
                <w:rFonts w:cstheme="minorHAnsi"/>
              </w:rPr>
              <w:t>vanje</w:t>
            </w:r>
            <w:r w:rsidRPr="00B04F8D">
              <w:rPr>
                <w:rStyle w:val="normaltextrun"/>
                <w:rFonts w:cstheme="minorHAnsi"/>
              </w:rPr>
              <w:t xml:space="preserve"> </w:t>
            </w:r>
            <w:r>
              <w:rPr>
                <w:rStyle w:val="normaltextrun"/>
                <w:rFonts w:cstheme="minorHAnsi"/>
              </w:rPr>
              <w:t xml:space="preserve">učenika </w:t>
            </w:r>
            <w:r w:rsidRPr="00B04F8D">
              <w:rPr>
                <w:rStyle w:val="normaltextrun"/>
                <w:rFonts w:cstheme="minorHAnsi"/>
              </w:rPr>
              <w:t xml:space="preserve">s bankom kao institucijom, </w:t>
            </w:r>
            <w:r w:rsidRPr="00B04F8D">
              <w:rPr>
                <w:rFonts w:eastAsia="Arial Unicode MS" w:cstheme="minorHAnsi"/>
              </w:rPr>
              <w:t xml:space="preserve"> njenom ulogom u društvu</w:t>
            </w:r>
          </w:p>
          <w:p w14:paraId="15E5C6D1" w14:textId="77777777" w:rsidR="006E1653" w:rsidRPr="00A22F40" w:rsidRDefault="006E1653" w:rsidP="00724573">
            <w:pPr>
              <w:numPr>
                <w:ilvl w:val="0"/>
                <w:numId w:val="8"/>
              </w:numPr>
              <w:tabs>
                <w:tab w:val="left" w:pos="432"/>
              </w:tabs>
              <w:spacing w:after="0" w:line="240" w:lineRule="auto"/>
              <w:contextualSpacing/>
              <w:rPr>
                <w:rFonts w:cstheme="minorHAnsi"/>
              </w:rPr>
            </w:pPr>
            <w:r>
              <w:rPr>
                <w:rFonts w:eastAsia="Arial Unicode MS" w:cstheme="minorHAnsi"/>
              </w:rPr>
              <w:t xml:space="preserve">upoznavanje učenika s pojmom novac, te gdje se čuva i koja je uloga HNB </w:t>
            </w:r>
            <w:r w:rsidRPr="00A22F40">
              <w:rPr>
                <w:rFonts w:eastAsia="Arial Unicode MS" w:cstheme="minorHAnsi"/>
              </w:rPr>
              <w:t xml:space="preserve"> </w:t>
            </w:r>
          </w:p>
          <w:p w14:paraId="2B09060F" w14:textId="77777777" w:rsidR="006E1653" w:rsidRPr="009400F3" w:rsidRDefault="006E1653" w:rsidP="00724573">
            <w:pPr>
              <w:numPr>
                <w:ilvl w:val="0"/>
                <w:numId w:val="8"/>
              </w:numPr>
              <w:tabs>
                <w:tab w:val="left" w:pos="432"/>
              </w:tabs>
              <w:spacing w:after="0" w:line="240" w:lineRule="auto"/>
              <w:contextualSpacing/>
              <w:rPr>
                <w:rFonts w:ascii="Calibri" w:hAnsi="Calibri" w:cs="Arial"/>
              </w:rPr>
            </w:pPr>
            <w:r w:rsidRPr="00476966">
              <w:rPr>
                <w:rFonts w:cs="Arial"/>
              </w:rPr>
              <w:t>poticanje kritičkog procjenjivanja informacija</w:t>
            </w:r>
            <w:r>
              <w:rPr>
                <w:rFonts w:ascii="Calibri" w:hAnsi="Calibri" w:cs="Arial"/>
              </w:rPr>
              <w:t xml:space="preserve"> iz različitih izvora</w:t>
            </w:r>
          </w:p>
        </w:tc>
      </w:tr>
      <w:tr w:rsidR="006E1653" w:rsidRPr="009400F3" w14:paraId="1762F1AC" w14:textId="77777777" w:rsidTr="00724573">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1AE4B286" w14:textId="77777777" w:rsidR="006E1653" w:rsidRPr="009400F3" w:rsidRDefault="00724573" w:rsidP="00724573">
            <w:pPr>
              <w:spacing w:after="0" w:line="360" w:lineRule="auto"/>
              <w:rPr>
                <w:rFonts w:cs="Arial"/>
                <w:b/>
              </w:rPr>
            </w:pPr>
            <w:r>
              <w:rPr>
                <w:rFonts w:cs="Arial"/>
                <w:b/>
              </w:rPr>
              <w:t>Sadržaj aktivnosti</w:t>
            </w:r>
          </w:p>
        </w:tc>
        <w:tc>
          <w:tcPr>
            <w:tcW w:w="7843" w:type="dxa"/>
            <w:tcBorders>
              <w:top w:val="single" w:sz="4" w:space="0" w:color="auto"/>
              <w:left w:val="single" w:sz="4" w:space="0" w:color="auto"/>
              <w:bottom w:val="single" w:sz="4" w:space="0" w:color="auto"/>
              <w:right w:val="single" w:sz="4" w:space="0" w:color="auto"/>
            </w:tcBorders>
            <w:vAlign w:val="center"/>
          </w:tcPr>
          <w:p w14:paraId="52A1771A" w14:textId="77777777" w:rsidR="006E1653" w:rsidRPr="009400F3" w:rsidRDefault="006E1653" w:rsidP="00724573">
            <w:pPr>
              <w:spacing w:after="0"/>
              <w:rPr>
                <w:rFonts w:ascii="Calibri" w:hAnsi="Calibri" w:cs="Arial"/>
                <w:iCs/>
                <w:color w:val="000000"/>
              </w:rPr>
            </w:pPr>
            <w:r>
              <w:rPr>
                <w:rFonts w:ascii="Calibri" w:hAnsi="Calibri" w:cs="Arial"/>
                <w:iCs/>
                <w:color w:val="000000"/>
              </w:rPr>
              <w:t xml:space="preserve">Posjet Hrvatskom bankovnom muzeju u Zagrebu i upoznavanje s dugom tradicijom štednje na hrvatskom prostoru. </w:t>
            </w:r>
            <w:r w:rsidRPr="00B04F8D">
              <w:rPr>
                <w:rStyle w:val="normaltextrun"/>
                <w:rFonts w:cstheme="minorHAnsi"/>
              </w:rPr>
              <w:t xml:space="preserve">U posjetu </w:t>
            </w:r>
            <w:r>
              <w:rPr>
                <w:rStyle w:val="normaltextrun"/>
                <w:rFonts w:cstheme="minorHAnsi"/>
              </w:rPr>
              <w:t xml:space="preserve">HNB </w:t>
            </w:r>
            <w:r w:rsidRPr="00B04F8D">
              <w:rPr>
                <w:rStyle w:val="normaltextrun"/>
                <w:rFonts w:cstheme="minorHAnsi"/>
              </w:rPr>
              <w:t>učenicima će  stručno vodstvo prezentirati važnost  štednje, način poslovanja banke, kamo odlaze i kako se korite njihovi ušteđeni novci. </w:t>
            </w:r>
            <w:r>
              <w:rPr>
                <w:rStyle w:val="normaltextrun"/>
                <w:rFonts w:cstheme="minorHAnsi"/>
              </w:rPr>
              <w:t>D</w:t>
            </w:r>
            <w:r w:rsidRPr="00B04F8D">
              <w:rPr>
                <w:rStyle w:val="eop"/>
                <w:rFonts w:cstheme="minorHAnsi"/>
              </w:rPr>
              <w:t>obiti će uvid o temama iz djelokruga banke i njezinoj važnosti.</w:t>
            </w:r>
          </w:p>
        </w:tc>
      </w:tr>
      <w:tr w:rsidR="006E1653" w:rsidRPr="009400F3" w14:paraId="59881FB5"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49DE0310" w14:textId="77777777" w:rsidR="006E1653" w:rsidRPr="009400F3" w:rsidRDefault="006E1653" w:rsidP="00724573">
            <w:pPr>
              <w:spacing w:after="0" w:line="360" w:lineRule="auto"/>
              <w:rPr>
                <w:rFonts w:cs="Arial"/>
                <w:b/>
              </w:rPr>
            </w:pPr>
            <w:r w:rsidRPr="009400F3">
              <w:rPr>
                <w:rFonts w:cs="Arial"/>
                <w:b/>
              </w:rPr>
              <w:t>Način r</w:t>
            </w:r>
            <w:r w:rsidR="00724573">
              <w:rPr>
                <w:rFonts w:cs="Arial"/>
                <w:b/>
              </w:rPr>
              <w:t>ealizacije</w:t>
            </w:r>
          </w:p>
        </w:tc>
        <w:tc>
          <w:tcPr>
            <w:tcW w:w="7843" w:type="dxa"/>
            <w:tcBorders>
              <w:top w:val="single" w:sz="4" w:space="0" w:color="auto"/>
              <w:left w:val="single" w:sz="4" w:space="0" w:color="auto"/>
              <w:bottom w:val="single" w:sz="4" w:space="0" w:color="auto"/>
              <w:right w:val="single" w:sz="4" w:space="0" w:color="auto"/>
            </w:tcBorders>
            <w:vAlign w:val="center"/>
          </w:tcPr>
          <w:p w14:paraId="652863C3" w14:textId="77777777" w:rsidR="006E1653" w:rsidRPr="009400F3" w:rsidRDefault="006E1653" w:rsidP="00724573">
            <w:pPr>
              <w:spacing w:after="0"/>
              <w:rPr>
                <w:rFonts w:ascii="Calibri" w:hAnsi="Calibri" w:cs="Arial"/>
              </w:rPr>
            </w:pPr>
            <w:r>
              <w:rPr>
                <w:rFonts w:ascii="Calibri" w:hAnsi="Calibri" w:cs="Arial"/>
              </w:rPr>
              <w:t>Terenska nastava</w:t>
            </w:r>
          </w:p>
        </w:tc>
      </w:tr>
      <w:tr w:rsidR="006E1653" w:rsidRPr="009400F3" w14:paraId="4973779D"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563543DC" w14:textId="77777777" w:rsidR="006E1653" w:rsidRPr="009400F3" w:rsidRDefault="00724573" w:rsidP="00724573">
            <w:pPr>
              <w:spacing w:after="0" w:line="360" w:lineRule="auto"/>
              <w:rPr>
                <w:rFonts w:cs="Arial"/>
                <w:b/>
              </w:rPr>
            </w:pPr>
            <w:r>
              <w:rPr>
                <w:rFonts w:cs="Arial"/>
                <w:b/>
              </w:rPr>
              <w:t>Očekivani efekti</w:t>
            </w:r>
          </w:p>
        </w:tc>
        <w:tc>
          <w:tcPr>
            <w:tcW w:w="7843" w:type="dxa"/>
            <w:tcBorders>
              <w:top w:val="single" w:sz="4" w:space="0" w:color="auto"/>
              <w:left w:val="single" w:sz="4" w:space="0" w:color="auto"/>
              <w:bottom w:val="single" w:sz="4" w:space="0" w:color="auto"/>
              <w:right w:val="single" w:sz="4" w:space="0" w:color="auto"/>
            </w:tcBorders>
            <w:vAlign w:val="center"/>
          </w:tcPr>
          <w:p w14:paraId="54793858" w14:textId="77777777" w:rsidR="006E1653" w:rsidRPr="009400F3" w:rsidRDefault="006E1653" w:rsidP="00724573">
            <w:pPr>
              <w:spacing w:after="0"/>
              <w:rPr>
                <w:rFonts w:ascii="Calibri" w:hAnsi="Calibri" w:cs="Arial"/>
              </w:rPr>
            </w:pPr>
            <w:r>
              <w:rPr>
                <w:rFonts w:ascii="Calibri" w:hAnsi="Calibri" w:cs="Arial"/>
              </w:rPr>
              <w:t>Zadovoljni učenici.</w:t>
            </w:r>
            <w:r w:rsidRPr="009400F3">
              <w:rPr>
                <w:rFonts w:ascii="Calibri" w:hAnsi="Calibri" w:cs="Arial"/>
              </w:rPr>
              <w:t xml:space="preserve"> Veća zainteresiranost i poticaj učenika za nastavak matematičkog</w:t>
            </w:r>
            <w:r>
              <w:rPr>
                <w:rFonts w:ascii="Calibri" w:hAnsi="Calibri" w:cs="Arial"/>
              </w:rPr>
              <w:t xml:space="preserve"> ili povijesnog</w:t>
            </w:r>
            <w:r w:rsidRPr="009400F3">
              <w:rPr>
                <w:rFonts w:ascii="Calibri" w:hAnsi="Calibri" w:cs="Arial"/>
              </w:rPr>
              <w:t xml:space="preserve"> obrazovanja.</w:t>
            </w:r>
          </w:p>
        </w:tc>
      </w:tr>
      <w:tr w:rsidR="006E1653" w:rsidRPr="009400F3" w14:paraId="7B3407A5" w14:textId="77777777" w:rsidTr="00724573">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DC08E3C" w14:textId="77777777" w:rsidR="006E1653" w:rsidRPr="009400F3" w:rsidRDefault="00724573" w:rsidP="00724573">
            <w:pPr>
              <w:spacing w:after="0" w:line="360" w:lineRule="auto"/>
              <w:rPr>
                <w:rFonts w:cs="Arial"/>
                <w:b/>
              </w:rPr>
            </w:pPr>
            <w:r>
              <w:rPr>
                <w:rFonts w:cs="Arial"/>
                <w:b/>
              </w:rPr>
              <w:t>Potrebni resursi</w:t>
            </w:r>
          </w:p>
        </w:tc>
        <w:tc>
          <w:tcPr>
            <w:tcW w:w="7843" w:type="dxa"/>
            <w:tcBorders>
              <w:top w:val="single" w:sz="4" w:space="0" w:color="auto"/>
              <w:left w:val="single" w:sz="4" w:space="0" w:color="auto"/>
              <w:bottom w:val="single" w:sz="4" w:space="0" w:color="auto"/>
              <w:right w:val="single" w:sz="4" w:space="0" w:color="auto"/>
            </w:tcBorders>
            <w:vAlign w:val="center"/>
          </w:tcPr>
          <w:p w14:paraId="0F1D8996" w14:textId="77777777" w:rsidR="006E1653" w:rsidRPr="009400F3" w:rsidRDefault="006E1653" w:rsidP="00724573">
            <w:pPr>
              <w:spacing w:after="0"/>
              <w:rPr>
                <w:rFonts w:ascii="Calibri" w:hAnsi="Calibri" w:cs="Arial"/>
              </w:rPr>
            </w:pPr>
            <w:r>
              <w:rPr>
                <w:rFonts w:ascii="Calibri" w:hAnsi="Calibri" w:cs="Arial"/>
              </w:rPr>
              <w:t>Putni troškovi – oko 100 kn</w:t>
            </w:r>
          </w:p>
        </w:tc>
      </w:tr>
      <w:tr w:rsidR="006E1653" w:rsidRPr="009400F3" w14:paraId="397478F1"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16164213" w14:textId="77777777" w:rsidR="006E1653" w:rsidRPr="009400F3" w:rsidRDefault="00724573" w:rsidP="00724573">
            <w:pPr>
              <w:spacing w:after="0" w:line="360" w:lineRule="auto"/>
              <w:rPr>
                <w:rFonts w:cs="Arial"/>
                <w:b/>
              </w:rPr>
            </w:pPr>
            <w:r>
              <w:rPr>
                <w:rFonts w:cs="Arial"/>
                <w:b/>
              </w:rPr>
              <w:t>Način vrednovanja</w:t>
            </w:r>
          </w:p>
        </w:tc>
        <w:tc>
          <w:tcPr>
            <w:tcW w:w="7843" w:type="dxa"/>
            <w:tcBorders>
              <w:top w:val="single" w:sz="4" w:space="0" w:color="auto"/>
              <w:left w:val="single" w:sz="4" w:space="0" w:color="auto"/>
              <w:bottom w:val="single" w:sz="4" w:space="0" w:color="auto"/>
              <w:right w:val="single" w:sz="4" w:space="0" w:color="auto"/>
            </w:tcBorders>
            <w:vAlign w:val="center"/>
          </w:tcPr>
          <w:p w14:paraId="6EF19390" w14:textId="77777777" w:rsidR="006E1653" w:rsidRPr="009400F3" w:rsidRDefault="006E1653" w:rsidP="00724573">
            <w:pPr>
              <w:spacing w:after="0"/>
              <w:rPr>
                <w:rFonts w:ascii="Calibri" w:hAnsi="Calibri" w:cs="Arial"/>
              </w:rPr>
            </w:pPr>
            <w:r w:rsidRPr="009400F3">
              <w:rPr>
                <w:rFonts w:ascii="Calibri" w:hAnsi="Calibri" w:cs="Arial"/>
              </w:rPr>
              <w:t>Praćenje učeničkih postignuća, aktivnosti i interesa za rad koji će se koristiti u planiranju budućeg rada.</w:t>
            </w:r>
          </w:p>
          <w:p w14:paraId="44B6F226" w14:textId="77777777" w:rsidR="006E1653" w:rsidRPr="009400F3" w:rsidRDefault="006E1653" w:rsidP="00724573">
            <w:pPr>
              <w:spacing w:after="0"/>
              <w:rPr>
                <w:rFonts w:ascii="Calibri" w:hAnsi="Calibri" w:cs="Arial"/>
              </w:rPr>
            </w:pPr>
            <w:r w:rsidRPr="009400F3">
              <w:rPr>
                <w:rFonts w:ascii="Calibri" w:hAnsi="Calibri" w:cs="Arial"/>
              </w:rPr>
              <w:t>Prikupljanje pisanog materijala i fotografija.</w:t>
            </w:r>
          </w:p>
        </w:tc>
      </w:tr>
    </w:tbl>
    <w:p w14:paraId="445086EC" w14:textId="77777777" w:rsidR="006E1653" w:rsidRDefault="006E1653" w:rsidP="00EF5D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B951B1" w:rsidRPr="00121017" w14:paraId="0682C1A5"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6054EF9D" w14:textId="77777777" w:rsidR="00B951B1" w:rsidRPr="00D60373" w:rsidRDefault="00724573" w:rsidP="006E1653">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tcPr>
          <w:p w14:paraId="357938BF" w14:textId="77777777" w:rsidR="00B951B1" w:rsidRPr="00121017" w:rsidRDefault="00B951B1" w:rsidP="006E1653">
            <w:pPr>
              <w:spacing w:after="0"/>
              <w:jc w:val="center"/>
              <w:rPr>
                <w:rFonts w:cs="Arial"/>
                <w:b/>
              </w:rPr>
            </w:pPr>
            <w:r>
              <w:rPr>
                <w:rFonts w:cs="Arial"/>
                <w:b/>
              </w:rPr>
              <w:t>ASSITEJ – FESTIVAL KAZALIŠTA ZA DJECU I MLADE – ČAKOVEC</w:t>
            </w:r>
          </w:p>
        </w:tc>
      </w:tr>
      <w:tr w:rsidR="00B951B1" w:rsidRPr="00D60373" w14:paraId="26FD778F"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614B8AA4" w14:textId="77777777" w:rsidR="00B951B1" w:rsidRPr="00D60373" w:rsidRDefault="00724573" w:rsidP="006E1653">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tcPr>
          <w:p w14:paraId="2A129C28" w14:textId="77777777" w:rsidR="00B951B1" w:rsidRPr="00D60373" w:rsidRDefault="00B951B1" w:rsidP="006E1653">
            <w:pPr>
              <w:spacing w:after="0"/>
            </w:pPr>
            <w:r>
              <w:t>pedagog, učitelji H</w:t>
            </w:r>
            <w:r w:rsidRPr="00D60373">
              <w:t>rvatskoga jezika</w:t>
            </w:r>
          </w:p>
        </w:tc>
      </w:tr>
      <w:tr w:rsidR="00B951B1" w:rsidRPr="00D60373" w14:paraId="02DE76C9"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64E0784C" w14:textId="77777777" w:rsidR="00B951B1" w:rsidRPr="00D60373" w:rsidRDefault="00724573" w:rsidP="006E1653">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tcPr>
          <w:p w14:paraId="1273E32A" w14:textId="77777777" w:rsidR="00B951B1" w:rsidRPr="00D60373" w:rsidRDefault="00B951B1" w:rsidP="006E1653">
            <w:pPr>
              <w:spacing w:after="0"/>
            </w:pPr>
            <w:r w:rsidRPr="00D60373">
              <w:t>Hrvatski jezik</w:t>
            </w:r>
          </w:p>
        </w:tc>
      </w:tr>
      <w:tr w:rsidR="00B951B1" w:rsidRPr="00D60373" w14:paraId="38A0E21D"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2B7FBD29" w14:textId="77777777" w:rsidR="00B951B1" w:rsidRPr="00D60373" w:rsidRDefault="00724573" w:rsidP="006E1653">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tcPr>
          <w:p w14:paraId="5E8893F4" w14:textId="77777777" w:rsidR="00B951B1" w:rsidRPr="00D60373" w:rsidRDefault="00B951B1" w:rsidP="006E1653">
            <w:pPr>
              <w:spacing w:after="0"/>
            </w:pPr>
            <w:r w:rsidRPr="00D60373">
              <w:t>predmetna nastava</w:t>
            </w:r>
          </w:p>
        </w:tc>
      </w:tr>
      <w:tr w:rsidR="00B951B1" w:rsidRPr="00D60373" w14:paraId="5D87F804"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0F0F50A6" w14:textId="77777777" w:rsidR="00B951B1" w:rsidRPr="00D60373" w:rsidRDefault="00724573" w:rsidP="006E1653">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tcPr>
          <w:p w14:paraId="5995A92D" w14:textId="77777777" w:rsidR="00B951B1" w:rsidRPr="00D60373" w:rsidRDefault="00B951B1" w:rsidP="006E1653">
            <w:pPr>
              <w:spacing w:after="0"/>
            </w:pPr>
            <w:r w:rsidRPr="00D60373">
              <w:t xml:space="preserve"> učenici </w:t>
            </w:r>
            <w:r>
              <w:t xml:space="preserve">5. – 8. </w:t>
            </w:r>
            <w:r w:rsidRPr="00D60373">
              <w:t>razreda, učitelji hrvatskog</w:t>
            </w:r>
            <w:r>
              <w:t>a</w:t>
            </w:r>
            <w:r w:rsidRPr="00D60373">
              <w:t xml:space="preserve"> jezika</w:t>
            </w:r>
          </w:p>
        </w:tc>
      </w:tr>
      <w:tr w:rsidR="00B951B1" w:rsidRPr="00D60373" w14:paraId="72A10F8B"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44429508" w14:textId="77777777" w:rsidR="00B951B1" w:rsidRPr="00D60373" w:rsidRDefault="00B951B1" w:rsidP="006E1653">
            <w:pPr>
              <w:spacing w:after="0" w:line="360" w:lineRule="auto"/>
              <w:rPr>
                <w:rFonts w:cs="Arial"/>
                <w:b/>
              </w:rPr>
            </w:pPr>
            <w:r w:rsidRPr="00D60373">
              <w:rPr>
                <w:rFonts w:cs="Arial"/>
                <w:b/>
              </w:rPr>
              <w:t>P</w:t>
            </w:r>
            <w:r w:rsidR="00724573">
              <w:rPr>
                <w:rFonts w:cs="Arial"/>
                <w:b/>
              </w:rPr>
              <w:t>lanirani broj sati</w:t>
            </w:r>
            <w:r w:rsidRPr="00D60373">
              <w:rPr>
                <w:rFonts w:cs="Arial"/>
                <w:b/>
              </w:rPr>
              <w:t xml:space="preserve"> </w:t>
            </w:r>
          </w:p>
        </w:tc>
        <w:tc>
          <w:tcPr>
            <w:tcW w:w="7848" w:type="dxa"/>
            <w:tcBorders>
              <w:top w:val="single" w:sz="4" w:space="0" w:color="auto"/>
              <w:left w:val="single" w:sz="4" w:space="0" w:color="auto"/>
              <w:bottom w:val="single" w:sz="4" w:space="0" w:color="auto"/>
              <w:right w:val="single" w:sz="4" w:space="0" w:color="auto"/>
            </w:tcBorders>
          </w:tcPr>
          <w:p w14:paraId="495C3D1B" w14:textId="77777777" w:rsidR="00B951B1" w:rsidRPr="00D60373" w:rsidRDefault="00B951B1" w:rsidP="006E1653">
            <w:pPr>
              <w:spacing w:after="0"/>
            </w:pPr>
            <w:r w:rsidRPr="00D60373">
              <w:t xml:space="preserve"> 2 školska sata</w:t>
            </w:r>
          </w:p>
        </w:tc>
      </w:tr>
      <w:tr w:rsidR="00B951B1" w:rsidRPr="00D60373" w14:paraId="692FB704"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27DE466D" w14:textId="77777777" w:rsidR="00B951B1" w:rsidRPr="00D60373" w:rsidRDefault="00724573" w:rsidP="006E1653">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tcPr>
          <w:p w14:paraId="1540920D" w14:textId="77777777" w:rsidR="00B951B1" w:rsidRPr="00D60373" w:rsidRDefault="00B951B1" w:rsidP="006E1653">
            <w:pPr>
              <w:spacing w:after="0"/>
            </w:pPr>
            <w:r w:rsidRPr="00D60373">
              <w:t>listopad 20</w:t>
            </w:r>
            <w:r>
              <w:t>22</w:t>
            </w:r>
            <w:r w:rsidRPr="00D60373">
              <w:t>.</w:t>
            </w:r>
          </w:p>
        </w:tc>
      </w:tr>
      <w:tr w:rsidR="00B951B1" w:rsidRPr="00D60373" w14:paraId="35EB50DB"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668CFA6E" w14:textId="77777777" w:rsidR="00B951B1" w:rsidRPr="00D60373" w:rsidRDefault="00B951B1" w:rsidP="006E1653">
            <w:pPr>
              <w:spacing w:after="0" w:line="360" w:lineRule="auto"/>
              <w:rPr>
                <w:rFonts w:cs="Arial"/>
                <w:b/>
              </w:rPr>
            </w:pPr>
            <w:r w:rsidRPr="00D60373">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tcPr>
          <w:p w14:paraId="49702FF8" w14:textId="77777777" w:rsidR="00B951B1" w:rsidRPr="00D60373" w:rsidRDefault="00B951B1" w:rsidP="00764437">
            <w:pPr>
              <w:pStyle w:val="Odlomakpopisa"/>
              <w:numPr>
                <w:ilvl w:val="0"/>
                <w:numId w:val="87"/>
              </w:numPr>
              <w:spacing w:after="0" w:line="240" w:lineRule="auto"/>
            </w:pPr>
            <w:r w:rsidRPr="00D60373">
              <w:t>njegovanje dramske umjetnosti</w:t>
            </w:r>
          </w:p>
          <w:p w14:paraId="6FED070C" w14:textId="77777777" w:rsidR="00B951B1" w:rsidRDefault="00B951B1" w:rsidP="00764437">
            <w:pPr>
              <w:pStyle w:val="Odlomakpopisa"/>
              <w:numPr>
                <w:ilvl w:val="0"/>
                <w:numId w:val="88"/>
              </w:numPr>
              <w:spacing w:after="0" w:line="240" w:lineRule="auto"/>
            </w:pPr>
            <w:r w:rsidRPr="00D60373">
              <w:t>razvijanje ljubavi prema scenskoj umjetnosti</w:t>
            </w:r>
          </w:p>
          <w:p w14:paraId="73343BE9" w14:textId="77777777" w:rsidR="00B951B1" w:rsidRPr="00D60373" w:rsidRDefault="00B951B1" w:rsidP="00764437">
            <w:pPr>
              <w:pStyle w:val="Odlomakpopisa"/>
              <w:numPr>
                <w:ilvl w:val="0"/>
                <w:numId w:val="88"/>
              </w:numPr>
              <w:spacing w:after="0" w:line="240" w:lineRule="auto"/>
            </w:pPr>
            <w:r>
              <w:lastRenderedPageBreak/>
              <w:t>kulturno ponašanje u kazalištu i na javnim mjestima</w:t>
            </w:r>
          </w:p>
        </w:tc>
      </w:tr>
      <w:tr w:rsidR="00B951B1" w:rsidRPr="00D60373" w14:paraId="5E535665" w14:textId="77777777" w:rsidTr="00724573">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1F89BB1A" w14:textId="77777777" w:rsidR="00B951B1" w:rsidRPr="00D60373" w:rsidRDefault="00B951B1" w:rsidP="006E1653">
            <w:pPr>
              <w:spacing w:after="0" w:line="360" w:lineRule="auto"/>
              <w:rPr>
                <w:rFonts w:cs="Arial"/>
                <w:b/>
              </w:rPr>
            </w:pPr>
            <w:r w:rsidRPr="00D60373">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01DB8A3F" w14:textId="77777777" w:rsidR="00B951B1" w:rsidRPr="00D60373" w:rsidRDefault="00B951B1" w:rsidP="006E1653">
            <w:pPr>
              <w:spacing w:after="0"/>
            </w:pPr>
            <w:r w:rsidRPr="00D60373">
              <w:t>Gleda</w:t>
            </w:r>
            <w:r>
              <w:t>nje kazališne predstave; kritički razgovor</w:t>
            </w:r>
            <w:r w:rsidRPr="00D60373">
              <w:t xml:space="preserve"> o kazališnoj predstavi; </w:t>
            </w:r>
            <w:r>
              <w:t>n</w:t>
            </w:r>
            <w:r w:rsidRPr="00D60373">
              <w:t xml:space="preserve">a primjeru prepoznati dijelove drame: </w:t>
            </w:r>
            <w:r>
              <w:t>čin,</w:t>
            </w:r>
            <w:r w:rsidRPr="00D60373">
              <w:t xml:space="preserve"> prizori, </w:t>
            </w:r>
            <w:r>
              <w:t xml:space="preserve">uočiti važnost </w:t>
            </w:r>
            <w:r w:rsidRPr="00D60373">
              <w:t>scensk</w:t>
            </w:r>
            <w:r>
              <w:t>oga govora</w:t>
            </w:r>
            <w:r w:rsidRPr="00D60373">
              <w:t xml:space="preserve">, </w:t>
            </w:r>
            <w:r>
              <w:t xml:space="preserve">kretanje </w:t>
            </w:r>
            <w:r w:rsidRPr="00D60373">
              <w:t>glumac</w:t>
            </w:r>
            <w:r>
              <w:t>a na sceni</w:t>
            </w:r>
            <w:r w:rsidRPr="00D60373">
              <w:t>,</w:t>
            </w:r>
            <w:r>
              <w:t xml:space="preserve"> </w:t>
            </w:r>
            <w:r w:rsidRPr="00D60373">
              <w:t>kostimografij</w:t>
            </w:r>
            <w:r>
              <w:t>e i</w:t>
            </w:r>
            <w:r w:rsidRPr="00D60373">
              <w:t xml:space="preserve"> scenografij</w:t>
            </w:r>
            <w:r>
              <w:t>e</w:t>
            </w:r>
            <w:r w:rsidRPr="00D60373">
              <w:t xml:space="preserve">, </w:t>
            </w:r>
            <w:r>
              <w:t>5</w:t>
            </w:r>
            <w:r w:rsidRPr="00D60373">
              <w:t xml:space="preserve">. razredi - </w:t>
            </w:r>
            <w:r>
              <w:t>izgled scene, kostimi; analizirati kazališno djelo</w:t>
            </w:r>
          </w:p>
        </w:tc>
      </w:tr>
      <w:tr w:rsidR="00B951B1" w:rsidRPr="00D60373" w14:paraId="5CAAC71B"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3E2653C9" w14:textId="77777777" w:rsidR="00B951B1" w:rsidRPr="00D60373" w:rsidRDefault="00B951B1" w:rsidP="006E1653">
            <w:pPr>
              <w:spacing w:after="0" w:line="360" w:lineRule="auto"/>
              <w:rPr>
                <w:rFonts w:cs="Arial"/>
                <w:b/>
              </w:rPr>
            </w:pPr>
            <w:r w:rsidRPr="00D60373">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tcPr>
          <w:p w14:paraId="5F69107F" w14:textId="77777777" w:rsidR="00B951B1" w:rsidRPr="00D60373" w:rsidRDefault="00B951B1" w:rsidP="006E1653">
            <w:pPr>
              <w:spacing w:after="0"/>
            </w:pPr>
            <w:r w:rsidRPr="00D60373">
              <w:t>odlazak u Centar za kulturu Čakovec, učionica</w:t>
            </w:r>
          </w:p>
        </w:tc>
      </w:tr>
      <w:tr w:rsidR="00B951B1" w:rsidRPr="00D60373" w14:paraId="0BAC5EAB"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1EA53106" w14:textId="77777777" w:rsidR="00B951B1" w:rsidRPr="00D60373" w:rsidRDefault="00B951B1" w:rsidP="006E1653">
            <w:pPr>
              <w:spacing w:after="0" w:line="360" w:lineRule="auto"/>
              <w:rPr>
                <w:rFonts w:cs="Arial"/>
                <w:b/>
              </w:rPr>
            </w:pPr>
            <w:r w:rsidRPr="00D60373">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tcPr>
          <w:p w14:paraId="42568155" w14:textId="77777777" w:rsidR="00B951B1" w:rsidRPr="00D60373" w:rsidRDefault="00B951B1" w:rsidP="006E1653">
            <w:pPr>
              <w:spacing w:after="0"/>
            </w:pPr>
            <w:r w:rsidRPr="00D60373">
              <w:t xml:space="preserve">potaknuti </w:t>
            </w:r>
            <w:proofErr w:type="spellStart"/>
            <w:r w:rsidRPr="00D60373">
              <w:t>odgledanom</w:t>
            </w:r>
            <w:proofErr w:type="spellEnd"/>
            <w:r w:rsidRPr="00D60373">
              <w:t xml:space="preserve"> predstavom</w:t>
            </w:r>
            <w:r>
              <w:t xml:space="preserve"> izražavanje osobnoga mišljenja o umjetničkome djelu</w:t>
            </w:r>
            <w:r w:rsidRPr="00D60373">
              <w:t xml:space="preserve">, </w:t>
            </w:r>
            <w:r>
              <w:t>uočiti ozračje u gledalištu, razgovarati o neprimjerenom ponašanju u kazalištu,</w:t>
            </w:r>
            <w:r w:rsidRPr="00D60373">
              <w:t xml:space="preserve"> ponoviti obilježja dramskog teksta (dramski sukob, scenski govor, čin, prizor ...)</w:t>
            </w:r>
          </w:p>
        </w:tc>
      </w:tr>
      <w:tr w:rsidR="00B951B1" w:rsidRPr="00D60373" w14:paraId="2CD73538" w14:textId="77777777" w:rsidTr="00724573">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6EB86FDB" w14:textId="77777777" w:rsidR="00B951B1" w:rsidRPr="00D60373" w:rsidRDefault="00B951B1" w:rsidP="006E1653">
            <w:pPr>
              <w:spacing w:after="0" w:line="360" w:lineRule="auto"/>
              <w:rPr>
                <w:rFonts w:cs="Arial"/>
                <w:b/>
              </w:rPr>
            </w:pPr>
            <w:r w:rsidRPr="00D60373">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tcPr>
          <w:p w14:paraId="34A80511" w14:textId="77777777" w:rsidR="00B951B1" w:rsidRPr="00D60373" w:rsidRDefault="00B951B1" w:rsidP="006E1653">
            <w:pPr>
              <w:spacing w:after="0"/>
            </w:pPr>
            <w:r w:rsidRPr="00D60373">
              <w:t xml:space="preserve"> karta za kazališnu predstavu – plaćaju učenici</w:t>
            </w:r>
          </w:p>
        </w:tc>
      </w:tr>
      <w:tr w:rsidR="00B951B1" w:rsidRPr="00D60373" w14:paraId="1280E9D1" w14:textId="77777777" w:rsidTr="00724573">
        <w:tc>
          <w:tcPr>
            <w:tcW w:w="2269" w:type="dxa"/>
            <w:tcBorders>
              <w:top w:val="single" w:sz="4" w:space="0" w:color="auto"/>
              <w:left w:val="single" w:sz="4" w:space="0" w:color="auto"/>
              <w:bottom w:val="single" w:sz="4" w:space="0" w:color="auto"/>
              <w:right w:val="single" w:sz="4" w:space="0" w:color="auto"/>
            </w:tcBorders>
            <w:vAlign w:val="center"/>
            <w:hideMark/>
          </w:tcPr>
          <w:p w14:paraId="5721693A" w14:textId="77777777" w:rsidR="00B951B1" w:rsidRPr="00D60373" w:rsidRDefault="00B951B1" w:rsidP="006E1653">
            <w:pPr>
              <w:spacing w:after="0" w:line="360" w:lineRule="auto"/>
              <w:rPr>
                <w:rFonts w:cs="Arial"/>
                <w:b/>
              </w:rPr>
            </w:pPr>
            <w:r w:rsidRPr="00D60373">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tcPr>
          <w:p w14:paraId="37CEC5A4" w14:textId="77777777" w:rsidR="00B951B1" w:rsidRPr="00D60373" w:rsidRDefault="00B951B1" w:rsidP="006E1653">
            <w:pPr>
              <w:spacing w:after="0"/>
            </w:pPr>
            <w:r w:rsidRPr="00D60373">
              <w:t>Kriteriji vrednovanja - Aktivnost</w:t>
            </w:r>
            <w:r>
              <w:t xml:space="preserve"> na satu (razgovor o predstavi) te</w:t>
            </w:r>
            <w:r w:rsidRPr="00D60373">
              <w:t xml:space="preserve"> pisanje vijesti,</w:t>
            </w:r>
            <w:r>
              <w:t xml:space="preserve"> analize,</w:t>
            </w:r>
            <w:r w:rsidRPr="00D60373">
              <w:t xml:space="preserve"> izvještaja</w:t>
            </w:r>
            <w:r>
              <w:t xml:space="preserve"> </w:t>
            </w:r>
            <w:r w:rsidRPr="00D60373">
              <w:t>o kazališnoj predstavi po zadanim smjernicama</w:t>
            </w:r>
            <w:r>
              <w:t>.</w:t>
            </w:r>
          </w:p>
        </w:tc>
      </w:tr>
    </w:tbl>
    <w:p w14:paraId="7696A41B" w14:textId="77777777" w:rsidR="00B951B1" w:rsidRDefault="00B951B1" w:rsidP="00EF5D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6E1653" w:rsidRPr="00270980" w14:paraId="0E1F7653" w14:textId="77777777" w:rsidTr="0067061A">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28DF5"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4ACA415" w14:textId="77777777" w:rsidR="006E1653" w:rsidRPr="00270980" w:rsidRDefault="006E1653" w:rsidP="006E1653">
            <w:pPr>
              <w:tabs>
                <w:tab w:val="left" w:pos="1335"/>
              </w:tabs>
              <w:spacing w:after="0"/>
              <w:jc w:val="center"/>
              <w:rPr>
                <w:rFonts w:ascii="Calibri" w:hAnsi="Calibri" w:cs="Calibri"/>
                <w:b/>
              </w:rPr>
            </w:pPr>
            <w:r w:rsidRPr="00270980">
              <w:rPr>
                <w:rFonts w:ascii="Calibri" w:hAnsi="Calibri" w:cs="Calibri"/>
                <w:b/>
              </w:rPr>
              <w:t>IZVANUČIONIČKA NASTAVA HRVATSKOGA JEZIKA U 5. RAZREDU</w:t>
            </w:r>
          </w:p>
        </w:tc>
      </w:tr>
      <w:tr w:rsidR="006E1653" w:rsidRPr="00270980" w14:paraId="70F2FE11"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680B0692"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A0806A1"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 xml:space="preserve">Jelena Filo, Tina </w:t>
            </w:r>
            <w:proofErr w:type="spellStart"/>
            <w:r w:rsidRPr="00270980">
              <w:rPr>
                <w:rFonts w:ascii="Calibri" w:hAnsi="Calibri" w:cs="Calibri"/>
              </w:rPr>
              <w:t>Novoselc</w:t>
            </w:r>
            <w:proofErr w:type="spellEnd"/>
            <w:r w:rsidRPr="00270980">
              <w:rPr>
                <w:rFonts w:ascii="Calibri" w:hAnsi="Calibri" w:cs="Calibri"/>
              </w:rPr>
              <w:t>, Anita Novak</w:t>
            </w:r>
          </w:p>
        </w:tc>
      </w:tr>
      <w:tr w:rsidR="006E1653" w:rsidRPr="00270980" w14:paraId="6B8FB29F"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3509B921"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10FF0A4"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Hrvatski jezik</w:t>
            </w:r>
          </w:p>
        </w:tc>
      </w:tr>
      <w:tr w:rsidR="006E1653" w:rsidRPr="00270980" w14:paraId="0B876FF3"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02C45EF3"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27B3405"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5. a, 5. b, 5. c, 5. d, 5. e</w:t>
            </w:r>
          </w:p>
        </w:tc>
      </w:tr>
      <w:tr w:rsidR="006E1653" w:rsidRPr="00270980" w14:paraId="3E599736"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65DE765F"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2700416"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5. a (20), 5. b (21), 5. c (22), 5. d (20), 5. e (21)</w:t>
            </w:r>
          </w:p>
        </w:tc>
      </w:tr>
      <w:tr w:rsidR="006E1653" w:rsidRPr="00270980" w14:paraId="613BADA9"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0E0AB695"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Planirani</w:t>
            </w:r>
            <w:r w:rsidR="00270980">
              <w:rPr>
                <w:rFonts w:ascii="Calibri" w:hAnsi="Calibri" w:cs="Calibri"/>
                <w:b/>
              </w:rPr>
              <w:t xml:space="preserve">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C0B1BF0"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2 sata po polugodištu</w:t>
            </w:r>
          </w:p>
        </w:tc>
      </w:tr>
      <w:tr w:rsidR="006E1653" w:rsidRPr="00270980" w14:paraId="6362D8A3"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498226AD" w14:textId="77777777" w:rsidR="006E1653" w:rsidRPr="00270980" w:rsidRDefault="00270980" w:rsidP="006E1653">
            <w:pPr>
              <w:tabs>
                <w:tab w:val="left" w:pos="1335"/>
              </w:tabs>
              <w:spacing w:after="0" w:line="360" w:lineRule="auto"/>
              <w:rPr>
                <w:rFonts w:ascii="Calibri" w:hAnsi="Calibri" w:cs="Calibri"/>
                <w:b/>
              </w:rPr>
            </w:pPr>
            <w:r>
              <w:rPr>
                <w:rFonts w:ascii="Calibri" w:hAnsi="Calibri" w:cs="Calibr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112A579" w14:textId="77777777" w:rsidR="006E1653" w:rsidRPr="00270980" w:rsidRDefault="006E1653" w:rsidP="006E1653">
            <w:pPr>
              <w:tabs>
                <w:tab w:val="left" w:pos="1335"/>
              </w:tabs>
              <w:spacing w:after="0" w:line="360" w:lineRule="auto"/>
              <w:rPr>
                <w:rFonts w:ascii="Calibri" w:hAnsi="Calibri" w:cs="Calibri"/>
              </w:rPr>
            </w:pPr>
            <w:r w:rsidRPr="00270980">
              <w:rPr>
                <w:rFonts w:ascii="Calibri" w:hAnsi="Calibri" w:cs="Calibri"/>
              </w:rPr>
              <w:t>tijekom cijele nastavne godine 2022./2023.</w:t>
            </w:r>
          </w:p>
        </w:tc>
      </w:tr>
      <w:tr w:rsidR="006E1653" w:rsidRPr="00270980" w14:paraId="545C591B"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621DE291"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F89D075" w14:textId="77777777" w:rsidR="006E1653" w:rsidRPr="00270980" w:rsidRDefault="006E1653" w:rsidP="006E1653">
            <w:pPr>
              <w:pStyle w:val="Odlomakpopisa"/>
              <w:numPr>
                <w:ilvl w:val="0"/>
                <w:numId w:val="8"/>
              </w:numPr>
              <w:tabs>
                <w:tab w:val="left" w:pos="432"/>
                <w:tab w:val="left" w:pos="1335"/>
              </w:tabs>
              <w:spacing w:after="0" w:line="240" w:lineRule="auto"/>
              <w:rPr>
                <w:rFonts w:ascii="Calibri" w:hAnsi="Calibri" w:cs="Calibri"/>
              </w:rPr>
            </w:pPr>
            <w:r w:rsidRPr="00270980">
              <w:rPr>
                <w:rFonts w:ascii="Calibri" w:hAnsi="Calibri" w:cs="Calibri"/>
              </w:rPr>
              <w:t>poticati i razvijati interes za kazališnu i filmsku umjetnost</w:t>
            </w:r>
          </w:p>
          <w:p w14:paraId="550EF50A" w14:textId="77777777" w:rsidR="006E1653" w:rsidRPr="00270980" w:rsidRDefault="006E1653" w:rsidP="006E1653">
            <w:pPr>
              <w:pStyle w:val="Odlomakpopisa"/>
              <w:numPr>
                <w:ilvl w:val="0"/>
                <w:numId w:val="8"/>
              </w:numPr>
              <w:tabs>
                <w:tab w:val="left" w:pos="432"/>
                <w:tab w:val="left" w:pos="1335"/>
              </w:tabs>
              <w:spacing w:after="0" w:line="240" w:lineRule="auto"/>
              <w:rPr>
                <w:rFonts w:ascii="Calibri" w:hAnsi="Calibri" w:cs="Calibri"/>
              </w:rPr>
            </w:pPr>
            <w:r w:rsidRPr="00270980">
              <w:rPr>
                <w:rFonts w:ascii="Calibri" w:hAnsi="Calibri" w:cs="Calibri"/>
              </w:rPr>
              <w:t>pristupiti lektiri na kreativan način</w:t>
            </w:r>
          </w:p>
          <w:p w14:paraId="39DB66FC" w14:textId="77777777" w:rsidR="006E1653" w:rsidRPr="00270980" w:rsidRDefault="006E1653" w:rsidP="006E1653">
            <w:pPr>
              <w:pStyle w:val="Odlomakpopisa"/>
              <w:numPr>
                <w:ilvl w:val="0"/>
                <w:numId w:val="8"/>
              </w:numPr>
              <w:tabs>
                <w:tab w:val="left" w:pos="432"/>
                <w:tab w:val="left" w:pos="1335"/>
              </w:tabs>
              <w:spacing w:after="0" w:line="240" w:lineRule="auto"/>
              <w:rPr>
                <w:rFonts w:ascii="Calibri" w:hAnsi="Calibri" w:cs="Calibri"/>
              </w:rPr>
            </w:pPr>
            <w:r w:rsidRPr="00270980">
              <w:rPr>
                <w:rFonts w:ascii="Calibri" w:hAnsi="Calibri" w:cs="Calibri"/>
              </w:rPr>
              <w:t xml:space="preserve">prepoznati i primijeniti znanje o kazalištu i kazališnoj umjetnosti </w:t>
            </w:r>
          </w:p>
          <w:p w14:paraId="310AB008" w14:textId="77777777" w:rsidR="006E1653" w:rsidRPr="00270980" w:rsidRDefault="006E1653" w:rsidP="006E1653">
            <w:pPr>
              <w:pStyle w:val="Odlomakpopisa"/>
              <w:numPr>
                <w:ilvl w:val="0"/>
                <w:numId w:val="8"/>
              </w:numPr>
              <w:tabs>
                <w:tab w:val="left" w:pos="432"/>
                <w:tab w:val="left" w:pos="1335"/>
              </w:tabs>
              <w:spacing w:after="0" w:line="240" w:lineRule="auto"/>
              <w:rPr>
                <w:rFonts w:ascii="Calibri" w:hAnsi="Calibri" w:cs="Calibri"/>
              </w:rPr>
            </w:pPr>
            <w:r w:rsidRPr="00270980">
              <w:rPr>
                <w:rFonts w:ascii="Calibri" w:hAnsi="Calibri" w:cs="Calibri"/>
              </w:rPr>
              <w:t>kritički promišljati o filmu ili predstavi</w:t>
            </w:r>
          </w:p>
          <w:p w14:paraId="020FFE9F" w14:textId="77777777" w:rsidR="006E1653" w:rsidRPr="00270980" w:rsidRDefault="006E1653" w:rsidP="006E1653">
            <w:pPr>
              <w:numPr>
                <w:ilvl w:val="0"/>
                <w:numId w:val="8"/>
              </w:numPr>
              <w:tabs>
                <w:tab w:val="left" w:pos="432"/>
              </w:tabs>
              <w:spacing w:after="0" w:line="240" w:lineRule="auto"/>
              <w:contextualSpacing/>
              <w:rPr>
                <w:rFonts w:ascii="Calibri" w:hAnsi="Calibri" w:cs="Calibri"/>
              </w:rPr>
            </w:pPr>
            <w:r w:rsidRPr="00270980">
              <w:rPr>
                <w:rFonts w:ascii="Calibri" w:hAnsi="Calibri" w:cs="Calibri"/>
              </w:rPr>
              <w:t>poticati spoznaje o vrijednosti stečenoga znanja, vještina i sposobnosti</w:t>
            </w:r>
          </w:p>
          <w:p w14:paraId="3AA7D9D3" w14:textId="77777777" w:rsidR="006E1653" w:rsidRPr="00270980" w:rsidRDefault="006E1653" w:rsidP="006E1653">
            <w:pPr>
              <w:numPr>
                <w:ilvl w:val="0"/>
                <w:numId w:val="8"/>
              </w:numPr>
              <w:tabs>
                <w:tab w:val="left" w:pos="432"/>
              </w:tabs>
              <w:spacing w:after="0" w:line="240" w:lineRule="auto"/>
              <w:contextualSpacing/>
              <w:rPr>
                <w:rFonts w:ascii="Calibri" w:hAnsi="Calibri" w:cs="Calibri"/>
              </w:rPr>
            </w:pPr>
            <w:r w:rsidRPr="00270980">
              <w:rPr>
                <w:rFonts w:ascii="Calibri" w:hAnsi="Calibri" w:cs="Calibri"/>
              </w:rPr>
              <w:t xml:space="preserve">poticati učenike na </w:t>
            </w:r>
            <w:proofErr w:type="spellStart"/>
            <w:r w:rsidRPr="00270980">
              <w:rPr>
                <w:rFonts w:ascii="Calibri" w:hAnsi="Calibri" w:cs="Calibri"/>
              </w:rPr>
              <w:t>samovrednovanje</w:t>
            </w:r>
            <w:proofErr w:type="spellEnd"/>
            <w:r w:rsidRPr="00270980">
              <w:rPr>
                <w:rFonts w:ascii="Calibri" w:hAnsi="Calibri" w:cs="Calibri"/>
              </w:rPr>
              <w:t xml:space="preserve"> te vrednovanje znanja, vještina i sposobnosti</w:t>
            </w:r>
          </w:p>
        </w:tc>
      </w:tr>
      <w:tr w:rsidR="006E1653" w:rsidRPr="00270980" w14:paraId="416D649C" w14:textId="77777777" w:rsidTr="0027098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75D34F66"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69A0027" w14:textId="77777777" w:rsidR="006E1653" w:rsidRPr="00270980" w:rsidRDefault="006E1653" w:rsidP="00764437">
            <w:pPr>
              <w:pStyle w:val="Odlomakpopisa"/>
              <w:numPr>
                <w:ilvl w:val="0"/>
                <w:numId w:val="98"/>
              </w:numPr>
              <w:spacing w:after="0" w:line="240" w:lineRule="auto"/>
              <w:rPr>
                <w:rFonts w:ascii="Calibri" w:hAnsi="Calibri" w:cs="Calibri"/>
              </w:rPr>
            </w:pPr>
            <w:r w:rsidRPr="00270980">
              <w:rPr>
                <w:rFonts w:ascii="Calibri" w:hAnsi="Calibri" w:cs="Calibri"/>
              </w:rPr>
              <w:t xml:space="preserve">sat lektire u školskoj knjižnici </w:t>
            </w:r>
          </w:p>
          <w:p w14:paraId="1D04BB00" w14:textId="77777777" w:rsidR="006E1653" w:rsidRPr="00270980" w:rsidRDefault="006E1653" w:rsidP="00764437">
            <w:pPr>
              <w:pStyle w:val="Odlomakpopisa"/>
              <w:numPr>
                <w:ilvl w:val="0"/>
                <w:numId w:val="96"/>
              </w:numPr>
              <w:spacing w:after="0" w:line="240" w:lineRule="auto"/>
              <w:rPr>
                <w:rFonts w:ascii="Calibri" w:hAnsi="Calibri" w:cs="Calibri"/>
              </w:rPr>
            </w:pPr>
            <w:r w:rsidRPr="00270980">
              <w:rPr>
                <w:rFonts w:ascii="Calibri" w:hAnsi="Calibri" w:cs="Calibri"/>
              </w:rPr>
              <w:t>posjet gradskoj knjižnici</w:t>
            </w:r>
          </w:p>
          <w:p w14:paraId="5986B8E1" w14:textId="77777777" w:rsidR="006E1653" w:rsidRPr="00270980" w:rsidRDefault="006E1653" w:rsidP="00764437">
            <w:pPr>
              <w:pStyle w:val="Odlomakpopisa"/>
              <w:numPr>
                <w:ilvl w:val="0"/>
                <w:numId w:val="96"/>
              </w:numPr>
              <w:spacing w:after="0" w:line="240" w:lineRule="auto"/>
              <w:rPr>
                <w:rFonts w:ascii="Calibri" w:hAnsi="Calibri" w:cs="Calibri"/>
              </w:rPr>
            </w:pPr>
            <w:r w:rsidRPr="00270980">
              <w:rPr>
                <w:rFonts w:ascii="Calibri" w:hAnsi="Calibri" w:cs="Calibri"/>
              </w:rPr>
              <w:t>posjet filmskoj projekciji u Centru za kulturu Čakovec</w:t>
            </w:r>
          </w:p>
          <w:p w14:paraId="206F6D53" w14:textId="77777777" w:rsidR="006E1653" w:rsidRPr="00270980" w:rsidRDefault="006E1653" w:rsidP="00764437">
            <w:pPr>
              <w:pStyle w:val="Odlomakpopisa"/>
              <w:numPr>
                <w:ilvl w:val="0"/>
                <w:numId w:val="96"/>
              </w:numPr>
              <w:spacing w:after="0" w:line="240" w:lineRule="auto"/>
              <w:rPr>
                <w:rFonts w:ascii="Calibri" w:hAnsi="Calibri" w:cs="Calibri"/>
              </w:rPr>
            </w:pPr>
            <w:r w:rsidRPr="00270980">
              <w:rPr>
                <w:rFonts w:ascii="Calibri" w:hAnsi="Calibri" w:cs="Calibri"/>
              </w:rPr>
              <w:t>gledanje kazališne predstave u Centru za kulturu Čakovec</w:t>
            </w:r>
          </w:p>
          <w:p w14:paraId="6DC1DDF8" w14:textId="77777777" w:rsidR="006E1653" w:rsidRPr="00270980" w:rsidRDefault="006E1653" w:rsidP="00764437">
            <w:pPr>
              <w:pStyle w:val="Odlomakpopisa"/>
              <w:numPr>
                <w:ilvl w:val="0"/>
                <w:numId w:val="96"/>
              </w:numPr>
              <w:spacing w:after="0" w:line="240" w:lineRule="auto"/>
              <w:rPr>
                <w:rFonts w:ascii="Calibri" w:hAnsi="Calibri" w:cs="Calibri"/>
              </w:rPr>
            </w:pPr>
            <w:r w:rsidRPr="00270980">
              <w:rPr>
                <w:rFonts w:ascii="Calibri" w:hAnsi="Calibri" w:cs="Calibri"/>
              </w:rPr>
              <w:t>posjet kazalištu</w:t>
            </w:r>
          </w:p>
        </w:tc>
      </w:tr>
      <w:tr w:rsidR="006E1653" w:rsidRPr="00270980" w14:paraId="00302F4E"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1CB995B5"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6B0FCD9" w14:textId="77777777" w:rsidR="006E1653" w:rsidRPr="00270980" w:rsidRDefault="006E1653" w:rsidP="00764437">
            <w:pPr>
              <w:pStyle w:val="Odlomakpopisa"/>
              <w:numPr>
                <w:ilvl w:val="0"/>
                <w:numId w:val="124"/>
              </w:numPr>
              <w:tabs>
                <w:tab w:val="left" w:pos="1335"/>
              </w:tabs>
              <w:spacing w:after="0" w:line="240" w:lineRule="auto"/>
              <w:rPr>
                <w:rFonts w:ascii="Calibri" w:hAnsi="Calibri" w:cs="Calibri"/>
              </w:rPr>
            </w:pPr>
            <w:r w:rsidRPr="00270980">
              <w:rPr>
                <w:rFonts w:ascii="Calibri" w:hAnsi="Calibri" w:cs="Calibri"/>
              </w:rPr>
              <w:t xml:space="preserve">gledanje kazališne predstave </w:t>
            </w:r>
          </w:p>
          <w:p w14:paraId="1EE0DE3C" w14:textId="77777777" w:rsidR="006E1653" w:rsidRPr="00270980" w:rsidRDefault="006E1653" w:rsidP="00764437">
            <w:pPr>
              <w:pStyle w:val="Odlomakpopisa"/>
              <w:numPr>
                <w:ilvl w:val="0"/>
                <w:numId w:val="97"/>
              </w:numPr>
              <w:tabs>
                <w:tab w:val="left" w:pos="1335"/>
              </w:tabs>
              <w:spacing w:after="0" w:line="240" w:lineRule="auto"/>
              <w:rPr>
                <w:rFonts w:ascii="Calibri" w:hAnsi="Calibri" w:cs="Calibri"/>
              </w:rPr>
            </w:pPr>
            <w:r w:rsidRPr="00270980">
              <w:rPr>
                <w:rFonts w:ascii="Calibri" w:hAnsi="Calibri" w:cs="Calibri"/>
              </w:rPr>
              <w:t>gledanje filma</w:t>
            </w:r>
          </w:p>
          <w:p w14:paraId="33BA6FA0" w14:textId="77777777" w:rsidR="006E1653" w:rsidRPr="00270980" w:rsidRDefault="006E1653" w:rsidP="00764437">
            <w:pPr>
              <w:pStyle w:val="Odlomakpopisa"/>
              <w:numPr>
                <w:ilvl w:val="0"/>
                <w:numId w:val="97"/>
              </w:numPr>
              <w:tabs>
                <w:tab w:val="left" w:pos="1335"/>
              </w:tabs>
              <w:spacing w:after="0" w:line="240" w:lineRule="auto"/>
              <w:rPr>
                <w:rFonts w:ascii="Calibri" w:hAnsi="Calibri" w:cs="Calibri"/>
              </w:rPr>
            </w:pPr>
            <w:r w:rsidRPr="00270980">
              <w:rPr>
                <w:rFonts w:ascii="Calibri" w:hAnsi="Calibri" w:cs="Calibri"/>
              </w:rPr>
              <w:t xml:space="preserve">predstavljanje književnoga djela </w:t>
            </w:r>
          </w:p>
          <w:p w14:paraId="12592013" w14:textId="77777777" w:rsidR="006E1653" w:rsidRPr="00270980" w:rsidRDefault="006E1653" w:rsidP="00764437">
            <w:pPr>
              <w:pStyle w:val="Odlomakpopisa"/>
              <w:numPr>
                <w:ilvl w:val="0"/>
                <w:numId w:val="97"/>
              </w:numPr>
              <w:tabs>
                <w:tab w:val="left" w:pos="1335"/>
              </w:tabs>
              <w:spacing w:after="0" w:line="240" w:lineRule="auto"/>
              <w:rPr>
                <w:rFonts w:ascii="Calibri" w:hAnsi="Calibri" w:cs="Calibri"/>
              </w:rPr>
            </w:pPr>
            <w:r w:rsidRPr="00270980">
              <w:rPr>
                <w:rFonts w:ascii="Calibri" w:hAnsi="Calibri" w:cs="Calibri"/>
              </w:rPr>
              <w:t>posjet kulturnim ustanovama</w:t>
            </w:r>
          </w:p>
        </w:tc>
      </w:tr>
      <w:tr w:rsidR="006E1653" w:rsidRPr="00270980" w14:paraId="1A5D27CB"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539371DE"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A8423C5"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 xml:space="preserve">Učenici će razvijati kreativnost, kritički se osvrnuti na pogledani film ili predstavu, razvijati ljubav prema filmskoj i kazališnoj umjetnosti. </w:t>
            </w:r>
          </w:p>
        </w:tc>
      </w:tr>
      <w:tr w:rsidR="006E1653" w:rsidRPr="00270980" w14:paraId="68609AAC" w14:textId="77777777" w:rsidTr="0027098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02CC4774"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1DDE329"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 xml:space="preserve"> Knjiga, projektor, papiri, ulaznice za kazališne predstave i filmske matineje (učenici plaćaju sami).</w:t>
            </w:r>
          </w:p>
        </w:tc>
      </w:tr>
      <w:tr w:rsidR="006E1653" w:rsidRPr="00270980" w14:paraId="1CAC4290"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5D1AB64A" w14:textId="77777777" w:rsidR="006E1653" w:rsidRPr="00270980" w:rsidRDefault="006E1653" w:rsidP="006E1653">
            <w:pPr>
              <w:tabs>
                <w:tab w:val="left" w:pos="1335"/>
              </w:tabs>
              <w:spacing w:after="0" w:line="360" w:lineRule="auto"/>
              <w:rPr>
                <w:rFonts w:ascii="Calibri" w:hAnsi="Calibri" w:cs="Calibri"/>
                <w:b/>
              </w:rPr>
            </w:pPr>
            <w:r w:rsidRPr="00270980">
              <w:rPr>
                <w:rFonts w:ascii="Calibri" w:hAnsi="Calibri" w:cs="Calibr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4D00DBF" w14:textId="77777777" w:rsidR="006E1653" w:rsidRPr="00270980" w:rsidRDefault="006E1653" w:rsidP="006E1653">
            <w:pPr>
              <w:tabs>
                <w:tab w:val="left" w:pos="1335"/>
              </w:tabs>
              <w:spacing w:after="0"/>
              <w:rPr>
                <w:rFonts w:ascii="Calibri" w:hAnsi="Calibri" w:cs="Calibri"/>
              </w:rPr>
            </w:pPr>
            <w:r w:rsidRPr="00270980">
              <w:rPr>
                <w:rFonts w:ascii="Calibri" w:hAnsi="Calibri" w:cs="Calibri"/>
              </w:rPr>
              <w:t xml:space="preserve">Ocjenjivanje na satu lektire i medijske kulture (vrednovanje naučenog), opisno praćenje učenika, </w:t>
            </w:r>
            <w:proofErr w:type="spellStart"/>
            <w:r w:rsidRPr="00270980">
              <w:rPr>
                <w:rFonts w:ascii="Calibri" w:hAnsi="Calibri" w:cs="Calibri"/>
              </w:rPr>
              <w:t>samovrednovanje</w:t>
            </w:r>
            <w:proofErr w:type="spellEnd"/>
            <w:r w:rsidRPr="00270980">
              <w:rPr>
                <w:rFonts w:ascii="Calibri" w:hAnsi="Calibri" w:cs="Calibri"/>
              </w:rPr>
              <w:t>.</w:t>
            </w:r>
          </w:p>
        </w:tc>
      </w:tr>
    </w:tbl>
    <w:p w14:paraId="1782508D" w14:textId="77777777" w:rsidR="006E1653" w:rsidRDefault="006E1653" w:rsidP="00EF5DC5"/>
    <w:p w14:paraId="7D58FA93" w14:textId="77777777" w:rsidR="00B951B1" w:rsidRPr="00EF5DC5" w:rsidRDefault="00B951B1" w:rsidP="00EF5D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EF5DC5" w:rsidRPr="00AF4662" w14:paraId="622FC60B"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5991D2EF" w14:textId="77777777" w:rsidR="00EF5DC5" w:rsidRPr="00DE4E94" w:rsidRDefault="00270980" w:rsidP="00EF5DC5">
            <w:pPr>
              <w:tabs>
                <w:tab w:val="left" w:pos="1335"/>
              </w:tabs>
              <w:spacing w:after="0" w:line="360" w:lineRule="auto"/>
              <w:rPr>
                <w:rFonts w:cstheme="minorHAnsi"/>
                <w:b/>
              </w:rPr>
            </w:pPr>
            <w:r>
              <w:rPr>
                <w:rFonts w:cstheme="minorHAnsi"/>
                <w:b/>
              </w:rPr>
              <w:lastRenderedPageBreak/>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tcPr>
          <w:p w14:paraId="4A560CA4" w14:textId="77777777" w:rsidR="00EF5DC5" w:rsidRPr="00DE4E94" w:rsidRDefault="00EF5DC5" w:rsidP="00EF5DC5">
            <w:pPr>
              <w:tabs>
                <w:tab w:val="left" w:pos="1335"/>
              </w:tabs>
              <w:spacing w:after="0"/>
              <w:jc w:val="center"/>
              <w:rPr>
                <w:rFonts w:cstheme="minorHAnsi"/>
                <w:b/>
              </w:rPr>
            </w:pPr>
            <w:r>
              <w:rPr>
                <w:rFonts w:ascii="Calibri" w:hAnsi="Calibri" w:cs="Arial"/>
                <w:b/>
              </w:rPr>
              <w:t>KURIKULUM ZA IZVANUČIONIČKU NASTAVU HJ, 5. a razred</w:t>
            </w:r>
          </w:p>
        </w:tc>
      </w:tr>
      <w:tr w:rsidR="00EF5DC5" w:rsidRPr="00AF4662" w14:paraId="093EA992"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5DCD855C" w14:textId="77777777" w:rsidR="00EF5DC5" w:rsidRPr="00DE4E94" w:rsidRDefault="00270980" w:rsidP="00EF5DC5">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08213CF" w14:textId="77777777" w:rsidR="00EF5DC5" w:rsidRDefault="00EF5DC5" w:rsidP="00EF5DC5">
            <w:pPr>
              <w:spacing w:after="0" w:line="256" w:lineRule="auto"/>
              <w:rPr>
                <w:rFonts w:ascii="Calibri" w:hAnsi="Calibri" w:cs="Arial"/>
              </w:rPr>
            </w:pPr>
            <w:r>
              <w:rPr>
                <w:rFonts w:ascii="Calibri" w:hAnsi="Calibri" w:cs="Arial"/>
              </w:rPr>
              <w:t>učiteljica Anita Novak, školska knjižničarka</w:t>
            </w:r>
          </w:p>
        </w:tc>
      </w:tr>
      <w:tr w:rsidR="00EF5DC5" w:rsidRPr="00AF4662" w14:paraId="5C15DCBE"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43FBF073" w14:textId="77777777" w:rsidR="00EF5DC5" w:rsidRPr="00DE4E94" w:rsidRDefault="00270980" w:rsidP="00EF5DC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33443E46" w14:textId="77777777" w:rsidR="00EF5DC5" w:rsidRDefault="00EF5DC5" w:rsidP="00EF5DC5">
            <w:pPr>
              <w:spacing w:after="0" w:line="256" w:lineRule="auto"/>
              <w:rPr>
                <w:rFonts w:ascii="Calibri" w:hAnsi="Calibri" w:cs="Arial"/>
              </w:rPr>
            </w:pPr>
            <w:r>
              <w:rPr>
                <w:rFonts w:ascii="Calibri" w:hAnsi="Calibri" w:cs="Arial"/>
              </w:rPr>
              <w:t xml:space="preserve">Hrvatski jezik </w:t>
            </w:r>
          </w:p>
        </w:tc>
      </w:tr>
      <w:tr w:rsidR="00EF5DC5" w:rsidRPr="00AF4662" w14:paraId="3C414487"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4DC252A5" w14:textId="77777777" w:rsidR="00EF5DC5" w:rsidRPr="00DE4E94" w:rsidRDefault="00270980" w:rsidP="00EF5DC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32E953D1" w14:textId="77777777" w:rsidR="00EF5DC5" w:rsidRDefault="00EF5DC5" w:rsidP="00EF5DC5">
            <w:pPr>
              <w:spacing w:after="0" w:line="256" w:lineRule="auto"/>
              <w:rPr>
                <w:rFonts w:ascii="Calibri" w:hAnsi="Calibri" w:cs="Arial"/>
              </w:rPr>
            </w:pPr>
            <w:r>
              <w:rPr>
                <w:rFonts w:ascii="Calibri" w:hAnsi="Calibri" w:cs="Arial"/>
              </w:rPr>
              <w:t>5.a</w:t>
            </w:r>
          </w:p>
        </w:tc>
      </w:tr>
      <w:tr w:rsidR="00EF5DC5" w:rsidRPr="00AF4662" w14:paraId="010572E8"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2EEED373" w14:textId="77777777" w:rsidR="00EF5DC5" w:rsidRPr="00DE4E94" w:rsidRDefault="00270980" w:rsidP="00EF5DC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1B32A58B" w14:textId="77777777" w:rsidR="00EF5DC5" w:rsidRDefault="00EF5DC5" w:rsidP="00EF5DC5">
            <w:pPr>
              <w:spacing w:after="0" w:line="256" w:lineRule="auto"/>
              <w:rPr>
                <w:rFonts w:ascii="Calibri" w:hAnsi="Calibri" w:cs="Arial"/>
              </w:rPr>
            </w:pPr>
            <w:r>
              <w:rPr>
                <w:rFonts w:ascii="Calibri" w:hAnsi="Calibri" w:cs="Arial"/>
              </w:rPr>
              <w:t>20</w:t>
            </w:r>
          </w:p>
        </w:tc>
      </w:tr>
      <w:tr w:rsidR="00EF5DC5" w:rsidRPr="00AF4662" w14:paraId="77E0CB80"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4915E49B" w14:textId="77777777" w:rsidR="00EF5DC5" w:rsidRPr="00DE4E94" w:rsidRDefault="00EF5DC5" w:rsidP="00EF5DC5">
            <w:pPr>
              <w:tabs>
                <w:tab w:val="left" w:pos="1335"/>
              </w:tabs>
              <w:spacing w:after="0" w:line="360" w:lineRule="auto"/>
              <w:rPr>
                <w:rFonts w:cstheme="minorHAnsi"/>
                <w:b/>
              </w:rPr>
            </w:pPr>
            <w:r w:rsidRPr="00DE4E94">
              <w:rPr>
                <w:rFonts w:cstheme="minorHAnsi"/>
                <w:b/>
              </w:rPr>
              <w:t>Pl</w:t>
            </w:r>
            <w:r w:rsidR="00270980">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67EFDC3C" w14:textId="77777777" w:rsidR="00EF5DC5" w:rsidRDefault="00EF5DC5" w:rsidP="00EF5DC5">
            <w:pPr>
              <w:spacing w:after="0" w:line="256" w:lineRule="auto"/>
              <w:rPr>
                <w:rFonts w:ascii="Calibri" w:hAnsi="Calibri" w:cs="Arial"/>
              </w:rPr>
            </w:pPr>
            <w:r>
              <w:rPr>
                <w:rFonts w:ascii="Calibri" w:hAnsi="Calibri" w:cs="Arial"/>
              </w:rPr>
              <w:t>Ovisno o potrebi (2 – 3 puta u polugodištu) i epidemiološkim mjerama</w:t>
            </w:r>
          </w:p>
        </w:tc>
      </w:tr>
      <w:tr w:rsidR="00EF5DC5" w:rsidRPr="00AF4662" w14:paraId="04112AF3"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05EBE850" w14:textId="77777777" w:rsidR="00EF5DC5" w:rsidRPr="00DE4E94" w:rsidRDefault="00270980" w:rsidP="00EF5DC5">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tcPr>
          <w:p w14:paraId="463BED73" w14:textId="77777777" w:rsidR="00EF5DC5" w:rsidRDefault="00EF5DC5" w:rsidP="00EF5DC5">
            <w:pPr>
              <w:spacing w:after="0" w:line="360" w:lineRule="auto"/>
              <w:rPr>
                <w:rFonts w:ascii="Calibri" w:hAnsi="Calibri" w:cs="Arial"/>
              </w:rPr>
            </w:pPr>
            <w:r>
              <w:rPr>
                <w:rFonts w:ascii="Calibri" w:hAnsi="Calibri" w:cs="Arial"/>
              </w:rPr>
              <w:t>Tijekom nastavne godine</w:t>
            </w:r>
          </w:p>
        </w:tc>
      </w:tr>
      <w:tr w:rsidR="00EF5DC5" w:rsidRPr="00AF4662" w14:paraId="315436BC"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21A95B69" w14:textId="77777777" w:rsidR="00EF5DC5" w:rsidRPr="00DE4E94" w:rsidRDefault="00270980" w:rsidP="00EF5DC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9248848" w14:textId="77777777" w:rsidR="00EF5DC5" w:rsidRDefault="00EF5DC5" w:rsidP="00764437">
            <w:pPr>
              <w:numPr>
                <w:ilvl w:val="0"/>
                <w:numId w:val="84"/>
              </w:numPr>
              <w:tabs>
                <w:tab w:val="left" w:pos="432"/>
              </w:tabs>
              <w:spacing w:after="0" w:line="256" w:lineRule="auto"/>
              <w:contextualSpacing/>
              <w:rPr>
                <w:rFonts w:ascii="Calibri" w:hAnsi="Calibri" w:cs="Arial"/>
              </w:rPr>
            </w:pPr>
            <w:r>
              <w:rPr>
                <w:rFonts w:ascii="Calibri" w:hAnsi="Calibri" w:cs="Arial"/>
              </w:rPr>
              <w:t>Pristupiti lektiri na zanimljiviji i kreativniji način</w:t>
            </w:r>
          </w:p>
          <w:p w14:paraId="098D3AC1" w14:textId="77777777" w:rsidR="00EF5DC5" w:rsidRDefault="00EF5DC5" w:rsidP="00764437">
            <w:pPr>
              <w:numPr>
                <w:ilvl w:val="0"/>
                <w:numId w:val="84"/>
              </w:numPr>
              <w:tabs>
                <w:tab w:val="left" w:pos="432"/>
              </w:tabs>
              <w:spacing w:after="0" w:line="256" w:lineRule="auto"/>
              <w:contextualSpacing/>
              <w:rPr>
                <w:rFonts w:ascii="Calibri" w:hAnsi="Calibri" w:cs="Arial"/>
              </w:rPr>
            </w:pPr>
            <w:r>
              <w:rPr>
                <w:rFonts w:ascii="Calibri" w:hAnsi="Calibri" w:cs="Arial"/>
              </w:rPr>
              <w:t>Poticati ljubav prema čitanju i njegovati kulturu čitanja i odlazaka u knjižnicu</w:t>
            </w:r>
          </w:p>
          <w:p w14:paraId="0A13B6B0" w14:textId="77777777" w:rsidR="00EF5DC5" w:rsidRDefault="00EF5DC5" w:rsidP="00764437">
            <w:pPr>
              <w:numPr>
                <w:ilvl w:val="0"/>
                <w:numId w:val="84"/>
              </w:numPr>
              <w:tabs>
                <w:tab w:val="left" w:pos="432"/>
              </w:tabs>
              <w:spacing w:after="0" w:line="256" w:lineRule="auto"/>
              <w:contextualSpacing/>
              <w:rPr>
                <w:rFonts w:ascii="Calibri" w:hAnsi="Calibri" w:cs="Arial"/>
              </w:rPr>
            </w:pPr>
            <w:r>
              <w:rPr>
                <w:rFonts w:ascii="Calibri" w:hAnsi="Calibri" w:cs="Arial"/>
              </w:rPr>
              <w:t>povezati nastavu medijske kulture, lektire s jezičnim izražavanjem</w:t>
            </w:r>
          </w:p>
        </w:tc>
      </w:tr>
      <w:tr w:rsidR="00EF5DC5" w:rsidRPr="00AF4662" w14:paraId="6ECE076F" w14:textId="77777777" w:rsidTr="0027098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06C49800" w14:textId="77777777" w:rsidR="00EF5DC5" w:rsidRPr="00DE4E94" w:rsidRDefault="00270980" w:rsidP="00EF5DC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F07F956" w14:textId="77777777" w:rsidR="00EF5DC5" w:rsidRDefault="00EF5DC5" w:rsidP="00764437">
            <w:pPr>
              <w:pStyle w:val="Odlomakpopisa"/>
              <w:numPr>
                <w:ilvl w:val="0"/>
                <w:numId w:val="85"/>
              </w:numPr>
              <w:spacing w:after="0" w:line="256" w:lineRule="auto"/>
              <w:rPr>
                <w:rFonts w:ascii="Calibri" w:hAnsi="Calibri" w:cs="Arial"/>
              </w:rPr>
            </w:pPr>
            <w:r>
              <w:rPr>
                <w:rFonts w:ascii="Calibri" w:hAnsi="Calibri" w:cs="Arial"/>
              </w:rPr>
              <w:t>sat lektire u školskoj knjižnici</w:t>
            </w:r>
          </w:p>
          <w:p w14:paraId="2FF54111" w14:textId="77777777" w:rsidR="00EF5DC5" w:rsidRPr="009373E0" w:rsidRDefault="00EF5DC5" w:rsidP="00764437">
            <w:pPr>
              <w:pStyle w:val="Odlomakpopisa"/>
              <w:numPr>
                <w:ilvl w:val="0"/>
                <w:numId w:val="85"/>
              </w:numPr>
              <w:spacing w:after="0" w:line="256" w:lineRule="auto"/>
              <w:rPr>
                <w:rFonts w:ascii="Calibri" w:hAnsi="Calibri" w:cs="Arial"/>
              </w:rPr>
            </w:pPr>
            <w:r>
              <w:rPr>
                <w:rFonts w:ascii="Calibri" w:hAnsi="Calibri" w:cs="Arial"/>
              </w:rPr>
              <w:t>posjet filmskoj projekciji i/ili predstavi u Centru za kulturu u Čakovcu</w:t>
            </w:r>
          </w:p>
        </w:tc>
      </w:tr>
      <w:tr w:rsidR="00EF5DC5" w:rsidRPr="00AF4662" w14:paraId="6E27D547"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71001A7E" w14:textId="77777777" w:rsidR="00EF5DC5" w:rsidRPr="00DE4E94" w:rsidRDefault="00270980" w:rsidP="00EF5DC5">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C0546A4" w14:textId="77777777" w:rsidR="00EF5DC5" w:rsidRDefault="00EF5DC5" w:rsidP="00764437">
            <w:pPr>
              <w:pStyle w:val="Odlomakpopisa"/>
              <w:numPr>
                <w:ilvl w:val="0"/>
                <w:numId w:val="86"/>
              </w:numPr>
              <w:spacing w:after="0" w:line="256" w:lineRule="auto"/>
              <w:rPr>
                <w:rFonts w:ascii="Calibri" w:hAnsi="Calibri" w:cs="Arial"/>
              </w:rPr>
            </w:pPr>
            <w:r>
              <w:rPr>
                <w:rFonts w:ascii="Calibri" w:hAnsi="Calibri" w:cs="Arial"/>
              </w:rPr>
              <w:t>predstavljanje književnog djela</w:t>
            </w:r>
          </w:p>
          <w:p w14:paraId="6173C696" w14:textId="77777777" w:rsidR="00EF5DC5" w:rsidRDefault="00EF5DC5" w:rsidP="00764437">
            <w:pPr>
              <w:pStyle w:val="Odlomakpopisa"/>
              <w:numPr>
                <w:ilvl w:val="0"/>
                <w:numId w:val="86"/>
              </w:numPr>
              <w:spacing w:after="0" w:line="256" w:lineRule="auto"/>
              <w:rPr>
                <w:rFonts w:ascii="Calibri" w:hAnsi="Calibri" w:cs="Arial"/>
              </w:rPr>
            </w:pPr>
            <w:r>
              <w:rPr>
                <w:rFonts w:ascii="Calibri" w:hAnsi="Calibri" w:cs="Arial"/>
              </w:rPr>
              <w:t xml:space="preserve">gledanje filmske projekcije </w:t>
            </w:r>
          </w:p>
          <w:p w14:paraId="31964D7F" w14:textId="77777777" w:rsidR="00EF5DC5" w:rsidRPr="009373E0" w:rsidRDefault="00EF5DC5" w:rsidP="00764437">
            <w:pPr>
              <w:pStyle w:val="Odlomakpopisa"/>
              <w:numPr>
                <w:ilvl w:val="0"/>
                <w:numId w:val="86"/>
              </w:numPr>
              <w:spacing w:after="0" w:line="256" w:lineRule="auto"/>
              <w:rPr>
                <w:rFonts w:ascii="Calibri" w:hAnsi="Calibri" w:cs="Arial"/>
              </w:rPr>
            </w:pPr>
            <w:r>
              <w:rPr>
                <w:rFonts w:ascii="Calibri" w:hAnsi="Calibri" w:cs="Arial"/>
              </w:rPr>
              <w:t>gledanje kazališne predstave</w:t>
            </w:r>
          </w:p>
        </w:tc>
      </w:tr>
      <w:tr w:rsidR="00EF5DC5" w:rsidRPr="00AF4662" w14:paraId="5973C2D0"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092E0453" w14:textId="77777777" w:rsidR="00EF5DC5" w:rsidRPr="00DE4E94" w:rsidRDefault="00270980" w:rsidP="00EF5DC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5689D9F" w14:textId="77777777" w:rsidR="00EF5DC5" w:rsidRDefault="00EF5DC5" w:rsidP="00EF5DC5">
            <w:pPr>
              <w:spacing w:after="0" w:line="256" w:lineRule="auto"/>
              <w:rPr>
                <w:rFonts w:ascii="Calibri" w:hAnsi="Calibri" w:cs="Arial"/>
              </w:rPr>
            </w:pPr>
            <w:r>
              <w:rPr>
                <w:rFonts w:ascii="Calibri" w:hAnsi="Calibri" w:cs="Arial"/>
              </w:rPr>
              <w:t>razvijanje ljubavi prema medijskoj kulturi i lektiri</w:t>
            </w:r>
          </w:p>
        </w:tc>
      </w:tr>
      <w:tr w:rsidR="00EF5DC5" w:rsidRPr="00AF4662" w14:paraId="4E9D2DA9" w14:textId="77777777" w:rsidTr="0027098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9058E89" w14:textId="77777777" w:rsidR="00270980" w:rsidRPr="00DE4E94" w:rsidRDefault="00270980" w:rsidP="00EF5DC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53A09F7" w14:textId="77777777" w:rsidR="00EF5DC5" w:rsidRDefault="00EF5DC5" w:rsidP="00EF5DC5">
            <w:pPr>
              <w:spacing w:after="0" w:line="256" w:lineRule="auto"/>
              <w:rPr>
                <w:rFonts w:ascii="Calibri" w:hAnsi="Calibri" w:cs="Arial"/>
              </w:rPr>
            </w:pPr>
            <w:r>
              <w:rPr>
                <w:rFonts w:ascii="Calibri" w:hAnsi="Calibri" w:cs="Arial"/>
              </w:rPr>
              <w:t>knjiga, projektor, računalo</w:t>
            </w:r>
          </w:p>
        </w:tc>
      </w:tr>
      <w:tr w:rsidR="00EF5DC5" w:rsidRPr="00AF4662" w14:paraId="4EFBC080"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7EED79A4" w14:textId="77777777" w:rsidR="00EF5DC5" w:rsidRPr="00DE4E94" w:rsidRDefault="00270980" w:rsidP="00EF5DC5">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7609331" w14:textId="77777777" w:rsidR="00EF5DC5" w:rsidRDefault="00EF5DC5" w:rsidP="00EF5DC5">
            <w:pPr>
              <w:spacing w:after="0" w:line="256" w:lineRule="auto"/>
              <w:rPr>
                <w:rFonts w:ascii="Calibri" w:hAnsi="Calibri" w:cs="Arial"/>
              </w:rPr>
            </w:pPr>
            <w:r>
              <w:rPr>
                <w:rFonts w:ascii="Calibri" w:hAnsi="Calibri" w:cs="Arial"/>
              </w:rPr>
              <w:t>ocjenjivanje na satu lektire, medijske kulture, literarni radovi, javni nastup, izlaganje, plakati, prezentacije, igre, digitalni materijali</w:t>
            </w:r>
          </w:p>
        </w:tc>
      </w:tr>
    </w:tbl>
    <w:p w14:paraId="2B14D886" w14:textId="77777777" w:rsidR="00EF5DC5" w:rsidRDefault="00EF5DC5" w:rsidP="00EF5DC5"/>
    <w:tbl>
      <w:tblPr>
        <w:tblW w:w="101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48"/>
      </w:tblGrid>
      <w:tr w:rsidR="00EF5DC5" w:rsidRPr="00AF4662" w14:paraId="6631C918" w14:textId="77777777" w:rsidTr="0067061A">
        <w:tc>
          <w:tcPr>
            <w:tcW w:w="2269" w:type="dxa"/>
            <w:tcBorders>
              <w:top w:val="single" w:sz="4" w:space="0" w:color="auto"/>
              <w:left w:val="single" w:sz="4" w:space="0" w:color="auto"/>
              <w:bottom w:val="single" w:sz="4" w:space="0" w:color="auto"/>
              <w:right w:val="single" w:sz="4" w:space="0" w:color="auto"/>
            </w:tcBorders>
            <w:vAlign w:val="bottom"/>
            <w:hideMark/>
          </w:tcPr>
          <w:p w14:paraId="59C36757" w14:textId="77777777" w:rsidR="00EF5DC5" w:rsidRPr="0023179E" w:rsidRDefault="00270980" w:rsidP="00EF5DC5">
            <w:pPr>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tcPr>
          <w:p w14:paraId="38606C91" w14:textId="77777777" w:rsidR="00EF5DC5" w:rsidRPr="004F5E0D" w:rsidRDefault="00EF5DC5" w:rsidP="00EF5DC5">
            <w:pPr>
              <w:spacing w:after="0"/>
              <w:jc w:val="center"/>
              <w:rPr>
                <w:rFonts w:ascii="Calibri" w:hAnsi="Calibri" w:cs="Arial"/>
                <w:b/>
              </w:rPr>
            </w:pPr>
            <w:r w:rsidRPr="004F5E0D">
              <w:rPr>
                <w:rFonts w:ascii="Calibri" w:hAnsi="Calibri" w:cs="Arial"/>
                <w:b/>
              </w:rPr>
              <w:t xml:space="preserve">KURIKULUM ZA IZVANUČIONIČKU NASTAVU HJ, 6. </w:t>
            </w:r>
            <w:r>
              <w:rPr>
                <w:rFonts w:ascii="Calibri" w:hAnsi="Calibri" w:cs="Arial"/>
                <w:b/>
              </w:rPr>
              <w:t xml:space="preserve">d </w:t>
            </w:r>
            <w:r w:rsidRPr="004F5E0D">
              <w:rPr>
                <w:rFonts w:ascii="Calibri" w:hAnsi="Calibri" w:cs="Arial"/>
                <w:b/>
              </w:rPr>
              <w:t>razred</w:t>
            </w:r>
          </w:p>
        </w:tc>
      </w:tr>
      <w:tr w:rsidR="00EF5DC5" w:rsidRPr="00AF4662" w14:paraId="06566A1C"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1EFC966E" w14:textId="77777777" w:rsidR="00EF5DC5" w:rsidRPr="0023179E" w:rsidRDefault="00270980" w:rsidP="00EF5DC5">
            <w:pPr>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B23C556" w14:textId="77777777" w:rsidR="00EF5DC5" w:rsidRPr="00734863" w:rsidRDefault="00EF5DC5" w:rsidP="00EF5DC5">
            <w:pPr>
              <w:spacing w:after="0"/>
              <w:rPr>
                <w:rFonts w:ascii="Calibri" w:hAnsi="Calibri" w:cs="Arial"/>
              </w:rPr>
            </w:pPr>
            <w:r>
              <w:rPr>
                <w:rFonts w:ascii="Calibri" w:hAnsi="Calibri" w:cs="Arial"/>
              </w:rPr>
              <w:t>Učiteljica Anita Novak</w:t>
            </w:r>
            <w:r w:rsidRPr="00734863">
              <w:rPr>
                <w:rFonts w:ascii="Calibri" w:hAnsi="Calibri" w:cs="Arial"/>
              </w:rPr>
              <w:t>, školska knjižničarka</w:t>
            </w:r>
          </w:p>
        </w:tc>
      </w:tr>
      <w:tr w:rsidR="00EF5DC5" w:rsidRPr="00AF4662" w14:paraId="0BA955D9"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3C315CEF" w14:textId="77777777" w:rsidR="00EF5DC5" w:rsidRPr="0023179E" w:rsidRDefault="00270980" w:rsidP="00EF5DC5">
            <w:pPr>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4CC70F78" w14:textId="77777777" w:rsidR="00EF5DC5" w:rsidRPr="00734863" w:rsidRDefault="00EF5DC5" w:rsidP="00EF5DC5">
            <w:pPr>
              <w:spacing w:after="0"/>
              <w:rPr>
                <w:rFonts w:ascii="Calibri" w:hAnsi="Calibri" w:cs="Arial"/>
              </w:rPr>
            </w:pPr>
            <w:r w:rsidRPr="00734863">
              <w:rPr>
                <w:rFonts w:ascii="Calibri" w:hAnsi="Calibri" w:cs="Arial"/>
              </w:rPr>
              <w:t xml:space="preserve">Hrvatski jezik </w:t>
            </w:r>
          </w:p>
        </w:tc>
      </w:tr>
      <w:tr w:rsidR="00EF5DC5" w:rsidRPr="00AF4662" w14:paraId="06EB7211"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7A4F24D8" w14:textId="77777777" w:rsidR="00EF5DC5" w:rsidRPr="0023179E" w:rsidRDefault="00270980" w:rsidP="00EF5DC5">
            <w:pPr>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49456974" w14:textId="77777777" w:rsidR="00EF5DC5" w:rsidRPr="00734863" w:rsidRDefault="00EF5DC5" w:rsidP="00EF5DC5">
            <w:pPr>
              <w:spacing w:after="0"/>
              <w:rPr>
                <w:rFonts w:ascii="Calibri" w:hAnsi="Calibri" w:cs="Arial"/>
              </w:rPr>
            </w:pPr>
            <w:r>
              <w:rPr>
                <w:rFonts w:ascii="Calibri" w:hAnsi="Calibri" w:cs="Arial"/>
              </w:rPr>
              <w:t>6.d</w:t>
            </w:r>
          </w:p>
        </w:tc>
      </w:tr>
      <w:tr w:rsidR="00EF5DC5" w:rsidRPr="00AF4662" w14:paraId="7F62A6BB"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1183B15F" w14:textId="77777777" w:rsidR="00EF5DC5" w:rsidRPr="0023179E" w:rsidRDefault="00270980" w:rsidP="00EF5DC5">
            <w:pPr>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04385006" w14:textId="77777777" w:rsidR="00EF5DC5" w:rsidRPr="00734863" w:rsidRDefault="00EF5DC5" w:rsidP="00EF5DC5">
            <w:pPr>
              <w:spacing w:after="0"/>
              <w:rPr>
                <w:rFonts w:ascii="Calibri" w:hAnsi="Calibri" w:cs="Arial"/>
              </w:rPr>
            </w:pPr>
            <w:r>
              <w:rPr>
                <w:rFonts w:ascii="Calibri" w:hAnsi="Calibri" w:cs="Arial"/>
              </w:rPr>
              <w:t>21</w:t>
            </w:r>
          </w:p>
        </w:tc>
      </w:tr>
      <w:tr w:rsidR="00EF5DC5" w:rsidRPr="00AF4662" w14:paraId="1C8073D9"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06A348C0" w14:textId="77777777" w:rsidR="00EF5DC5" w:rsidRPr="0023179E" w:rsidRDefault="00EF5DC5" w:rsidP="00EF5DC5">
            <w:pPr>
              <w:spacing w:after="0" w:line="360" w:lineRule="auto"/>
              <w:rPr>
                <w:rFonts w:cstheme="minorHAnsi"/>
                <w:b/>
              </w:rPr>
            </w:pPr>
            <w:r w:rsidRPr="0023179E">
              <w:rPr>
                <w:rFonts w:cstheme="minorHAnsi"/>
                <w:b/>
              </w:rPr>
              <w:t>Pl</w:t>
            </w:r>
            <w:r w:rsidR="00270980">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412AA81F" w14:textId="77777777" w:rsidR="00EF5DC5" w:rsidRPr="00734863" w:rsidRDefault="00EF5DC5" w:rsidP="00EF5DC5">
            <w:pPr>
              <w:spacing w:after="0"/>
              <w:rPr>
                <w:rFonts w:ascii="Calibri" w:hAnsi="Calibri" w:cs="Arial"/>
              </w:rPr>
            </w:pPr>
            <w:r w:rsidRPr="00734863">
              <w:rPr>
                <w:rFonts w:ascii="Calibri" w:hAnsi="Calibri" w:cs="Arial"/>
              </w:rPr>
              <w:t>Ovisno o potrebi (2 – 3 puta u polugodištu)</w:t>
            </w:r>
          </w:p>
        </w:tc>
      </w:tr>
      <w:tr w:rsidR="00EF5DC5" w:rsidRPr="00AF4662" w14:paraId="110DAB00"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06E9035C" w14:textId="77777777" w:rsidR="00EF5DC5" w:rsidRPr="0023179E" w:rsidRDefault="00270980" w:rsidP="00EF5DC5">
            <w:pPr>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tcPr>
          <w:p w14:paraId="34328463" w14:textId="77777777" w:rsidR="00EF5DC5" w:rsidRPr="00734863" w:rsidRDefault="00EF5DC5" w:rsidP="00EF5DC5">
            <w:pPr>
              <w:spacing w:after="0" w:line="360" w:lineRule="auto"/>
              <w:rPr>
                <w:rFonts w:ascii="Calibri" w:hAnsi="Calibri" w:cs="Arial"/>
              </w:rPr>
            </w:pPr>
            <w:r w:rsidRPr="00734863">
              <w:rPr>
                <w:rFonts w:ascii="Calibri" w:hAnsi="Calibri" w:cs="Arial"/>
              </w:rPr>
              <w:t>Tijekom nastavne godine</w:t>
            </w:r>
          </w:p>
        </w:tc>
      </w:tr>
      <w:tr w:rsidR="00EF5DC5" w:rsidRPr="00AF4662" w14:paraId="75A4F9BB"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5465DB17" w14:textId="77777777" w:rsidR="00EF5DC5" w:rsidRPr="0023179E" w:rsidRDefault="00270980" w:rsidP="00EF5DC5">
            <w:pPr>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292F51E" w14:textId="77777777" w:rsidR="00EF5DC5" w:rsidRPr="00734863" w:rsidRDefault="00EF5DC5" w:rsidP="00764437">
            <w:pPr>
              <w:numPr>
                <w:ilvl w:val="0"/>
                <w:numId w:val="84"/>
              </w:numPr>
              <w:tabs>
                <w:tab w:val="left" w:pos="432"/>
              </w:tabs>
              <w:spacing w:after="0" w:line="240" w:lineRule="auto"/>
              <w:contextualSpacing/>
              <w:rPr>
                <w:rFonts w:ascii="Calibri" w:hAnsi="Calibri" w:cs="Arial"/>
              </w:rPr>
            </w:pPr>
            <w:r w:rsidRPr="00734863">
              <w:rPr>
                <w:rFonts w:ascii="Calibri" w:hAnsi="Calibri" w:cs="Arial"/>
              </w:rPr>
              <w:t>Pristupiti lektiri na zanimljiviji i kreativniji način</w:t>
            </w:r>
          </w:p>
          <w:p w14:paraId="3AD27217" w14:textId="77777777" w:rsidR="00EF5DC5" w:rsidRPr="00734863" w:rsidRDefault="00EF5DC5" w:rsidP="00764437">
            <w:pPr>
              <w:numPr>
                <w:ilvl w:val="0"/>
                <w:numId w:val="84"/>
              </w:numPr>
              <w:tabs>
                <w:tab w:val="left" w:pos="432"/>
              </w:tabs>
              <w:spacing w:after="0" w:line="240" w:lineRule="auto"/>
              <w:contextualSpacing/>
              <w:rPr>
                <w:rFonts w:ascii="Calibri" w:hAnsi="Calibri" w:cs="Arial"/>
              </w:rPr>
            </w:pPr>
            <w:r w:rsidRPr="00734863">
              <w:rPr>
                <w:rFonts w:ascii="Calibri" w:hAnsi="Calibri" w:cs="Arial"/>
              </w:rPr>
              <w:t>Poticati ljubav prema čitanju i njegovati kulturu čitanja i odlazaka u knjižnicu</w:t>
            </w:r>
          </w:p>
          <w:p w14:paraId="366FAF4D" w14:textId="77777777" w:rsidR="00EF5DC5" w:rsidRPr="007F492E" w:rsidRDefault="00EF5DC5" w:rsidP="00764437">
            <w:pPr>
              <w:numPr>
                <w:ilvl w:val="0"/>
                <w:numId w:val="84"/>
              </w:numPr>
              <w:tabs>
                <w:tab w:val="left" w:pos="432"/>
              </w:tabs>
              <w:spacing w:after="0" w:line="240" w:lineRule="auto"/>
              <w:contextualSpacing/>
              <w:rPr>
                <w:rFonts w:ascii="Calibri" w:hAnsi="Calibri" w:cs="Arial"/>
              </w:rPr>
            </w:pPr>
            <w:r w:rsidRPr="00734863">
              <w:rPr>
                <w:rFonts w:ascii="Calibri" w:hAnsi="Calibri" w:cs="Arial"/>
              </w:rPr>
              <w:t>povezati nastavu medijske kulture, lektire s jezičnim izražavanjem</w:t>
            </w:r>
          </w:p>
        </w:tc>
      </w:tr>
      <w:tr w:rsidR="00EF5DC5" w:rsidRPr="00AF4662" w14:paraId="0895C0A0" w14:textId="77777777" w:rsidTr="00270980">
        <w:trPr>
          <w:trHeight w:val="684"/>
        </w:trPr>
        <w:tc>
          <w:tcPr>
            <w:tcW w:w="2269" w:type="dxa"/>
            <w:tcBorders>
              <w:top w:val="single" w:sz="4" w:space="0" w:color="auto"/>
              <w:left w:val="single" w:sz="4" w:space="0" w:color="auto"/>
              <w:bottom w:val="single" w:sz="4" w:space="0" w:color="auto"/>
              <w:right w:val="single" w:sz="4" w:space="0" w:color="auto"/>
            </w:tcBorders>
            <w:vAlign w:val="center"/>
            <w:hideMark/>
          </w:tcPr>
          <w:p w14:paraId="550D7631" w14:textId="77777777" w:rsidR="00EF5DC5" w:rsidRPr="0023179E" w:rsidRDefault="00270980" w:rsidP="00EF5DC5">
            <w:pPr>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07C0800" w14:textId="77777777" w:rsidR="00EF5DC5" w:rsidRPr="00B57792" w:rsidRDefault="00EF5DC5" w:rsidP="00764437">
            <w:pPr>
              <w:pStyle w:val="Odlomakpopisa"/>
              <w:numPr>
                <w:ilvl w:val="0"/>
                <w:numId w:val="85"/>
              </w:numPr>
              <w:spacing w:after="0" w:line="240" w:lineRule="auto"/>
              <w:rPr>
                <w:rFonts w:ascii="Calibri" w:hAnsi="Calibri" w:cs="Arial"/>
              </w:rPr>
            </w:pPr>
            <w:r w:rsidRPr="00B57792">
              <w:rPr>
                <w:rFonts w:ascii="Calibri" w:hAnsi="Calibri" w:cs="Arial"/>
              </w:rPr>
              <w:t>sat lektire u školskoj knjižnici</w:t>
            </w:r>
          </w:p>
          <w:p w14:paraId="314BA571" w14:textId="77777777" w:rsidR="00EF5DC5" w:rsidRDefault="00EF5DC5" w:rsidP="00764437">
            <w:pPr>
              <w:pStyle w:val="Odlomakpopisa"/>
              <w:numPr>
                <w:ilvl w:val="0"/>
                <w:numId w:val="85"/>
              </w:numPr>
              <w:spacing w:after="0" w:line="240" w:lineRule="auto"/>
              <w:rPr>
                <w:rFonts w:ascii="Calibri" w:hAnsi="Calibri" w:cs="Arial"/>
              </w:rPr>
            </w:pPr>
            <w:r w:rsidRPr="00B57792">
              <w:rPr>
                <w:rFonts w:ascii="Calibri" w:hAnsi="Calibri" w:cs="Arial"/>
              </w:rPr>
              <w:t xml:space="preserve"> posjet filmskoj projekciji u Centru za kulturu u Čakovcu</w:t>
            </w:r>
          </w:p>
          <w:p w14:paraId="3E16B7CB" w14:textId="77777777" w:rsidR="00EF5DC5" w:rsidRPr="00B57792" w:rsidRDefault="00EF5DC5" w:rsidP="00764437">
            <w:pPr>
              <w:pStyle w:val="Odlomakpopisa"/>
              <w:numPr>
                <w:ilvl w:val="0"/>
                <w:numId w:val="85"/>
              </w:numPr>
              <w:spacing w:after="0" w:line="240" w:lineRule="auto"/>
              <w:rPr>
                <w:rFonts w:ascii="Calibri" w:hAnsi="Calibri" w:cs="Arial"/>
              </w:rPr>
            </w:pPr>
            <w:r>
              <w:rPr>
                <w:rFonts w:ascii="Calibri" w:hAnsi="Calibri" w:cs="Arial"/>
              </w:rPr>
              <w:t xml:space="preserve">posjet kazališnoj predstavi </w:t>
            </w:r>
          </w:p>
        </w:tc>
      </w:tr>
      <w:tr w:rsidR="00EF5DC5" w:rsidRPr="00AF4662" w14:paraId="128006B1"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740B7C0F" w14:textId="77777777" w:rsidR="00EF5DC5" w:rsidRPr="0023179E" w:rsidRDefault="00270980" w:rsidP="00EF5DC5">
            <w:pPr>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7A345A7" w14:textId="77777777" w:rsidR="00EF5DC5" w:rsidRPr="00B57792" w:rsidRDefault="00EF5DC5" w:rsidP="00764437">
            <w:pPr>
              <w:pStyle w:val="Odlomakpopisa"/>
              <w:numPr>
                <w:ilvl w:val="0"/>
                <w:numId w:val="86"/>
              </w:numPr>
              <w:spacing w:after="0" w:line="240" w:lineRule="auto"/>
              <w:rPr>
                <w:rFonts w:ascii="Calibri" w:hAnsi="Calibri" w:cs="Arial"/>
              </w:rPr>
            </w:pPr>
            <w:r w:rsidRPr="00B57792">
              <w:rPr>
                <w:rFonts w:ascii="Calibri" w:hAnsi="Calibri" w:cs="Arial"/>
              </w:rPr>
              <w:t>predstavljanje književnog djela</w:t>
            </w:r>
          </w:p>
          <w:p w14:paraId="4DB421C3" w14:textId="77777777" w:rsidR="00EF5DC5" w:rsidRPr="00B57792" w:rsidRDefault="00EF5DC5" w:rsidP="00764437">
            <w:pPr>
              <w:pStyle w:val="Odlomakpopisa"/>
              <w:numPr>
                <w:ilvl w:val="0"/>
                <w:numId w:val="86"/>
              </w:numPr>
              <w:spacing w:after="0" w:line="240" w:lineRule="auto"/>
              <w:rPr>
                <w:rFonts w:ascii="Calibri" w:hAnsi="Calibri" w:cs="Arial"/>
              </w:rPr>
            </w:pPr>
            <w:r w:rsidRPr="00B57792">
              <w:rPr>
                <w:rFonts w:ascii="Calibri" w:hAnsi="Calibri" w:cs="Arial"/>
              </w:rPr>
              <w:t xml:space="preserve">gledanje filmske projekcije </w:t>
            </w:r>
          </w:p>
        </w:tc>
      </w:tr>
      <w:tr w:rsidR="00EF5DC5" w:rsidRPr="00AF4662" w14:paraId="4791E1AB"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548D6767" w14:textId="77777777" w:rsidR="00EF5DC5" w:rsidRPr="0023179E" w:rsidRDefault="00270980" w:rsidP="00EF5DC5">
            <w:pPr>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FC4AF9C" w14:textId="77777777" w:rsidR="00EF5DC5" w:rsidRPr="00734863" w:rsidRDefault="00EF5DC5" w:rsidP="00EF5DC5">
            <w:pPr>
              <w:spacing w:after="0"/>
              <w:rPr>
                <w:rFonts w:ascii="Calibri" w:hAnsi="Calibri" w:cs="Arial"/>
              </w:rPr>
            </w:pPr>
            <w:r w:rsidRPr="00734863">
              <w:rPr>
                <w:rFonts w:ascii="Calibri" w:hAnsi="Calibri" w:cs="Arial"/>
              </w:rPr>
              <w:t>razvijanje ljubavi prema medijskoj kulturi i lektiri</w:t>
            </w:r>
          </w:p>
        </w:tc>
      </w:tr>
      <w:tr w:rsidR="00EF5DC5" w:rsidRPr="00AF4662" w14:paraId="22BDDDB4" w14:textId="77777777" w:rsidTr="00270980">
        <w:trPr>
          <w:trHeight w:val="465"/>
        </w:trPr>
        <w:tc>
          <w:tcPr>
            <w:tcW w:w="2269" w:type="dxa"/>
            <w:tcBorders>
              <w:top w:val="single" w:sz="4" w:space="0" w:color="auto"/>
              <w:left w:val="single" w:sz="4" w:space="0" w:color="auto"/>
              <w:bottom w:val="single" w:sz="4" w:space="0" w:color="auto"/>
              <w:right w:val="single" w:sz="4" w:space="0" w:color="auto"/>
            </w:tcBorders>
            <w:vAlign w:val="center"/>
            <w:hideMark/>
          </w:tcPr>
          <w:p w14:paraId="428B2979" w14:textId="77777777" w:rsidR="00EF5DC5" w:rsidRPr="0023179E" w:rsidRDefault="00270980" w:rsidP="00EF5DC5">
            <w:pPr>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FC2E451" w14:textId="77777777" w:rsidR="00EF5DC5" w:rsidRPr="00734863" w:rsidRDefault="00EF5DC5" w:rsidP="00EF5DC5">
            <w:pPr>
              <w:spacing w:after="0"/>
              <w:rPr>
                <w:rFonts w:ascii="Calibri" w:hAnsi="Calibri" w:cs="Arial"/>
              </w:rPr>
            </w:pPr>
            <w:r w:rsidRPr="00734863">
              <w:rPr>
                <w:rFonts w:ascii="Calibri" w:hAnsi="Calibri" w:cs="Arial"/>
              </w:rPr>
              <w:t>knjiga, projektor, računalo</w:t>
            </w:r>
          </w:p>
        </w:tc>
      </w:tr>
      <w:tr w:rsidR="00EF5DC5" w:rsidRPr="00AF4662" w14:paraId="0C2DDD7B" w14:textId="77777777" w:rsidTr="00270980">
        <w:tc>
          <w:tcPr>
            <w:tcW w:w="2269" w:type="dxa"/>
            <w:tcBorders>
              <w:top w:val="single" w:sz="4" w:space="0" w:color="auto"/>
              <w:left w:val="single" w:sz="4" w:space="0" w:color="auto"/>
              <w:bottom w:val="single" w:sz="4" w:space="0" w:color="auto"/>
              <w:right w:val="single" w:sz="4" w:space="0" w:color="auto"/>
            </w:tcBorders>
            <w:vAlign w:val="center"/>
            <w:hideMark/>
          </w:tcPr>
          <w:p w14:paraId="68EF19FB" w14:textId="77777777" w:rsidR="00EF5DC5" w:rsidRPr="0023179E" w:rsidRDefault="00270980" w:rsidP="00EF5DC5">
            <w:pPr>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37C498FC" w14:textId="77777777" w:rsidR="00EF5DC5" w:rsidRPr="00734863" w:rsidRDefault="00EF5DC5" w:rsidP="00EF5DC5">
            <w:pPr>
              <w:spacing w:after="0"/>
              <w:rPr>
                <w:rFonts w:ascii="Calibri" w:hAnsi="Calibri" w:cs="Arial"/>
              </w:rPr>
            </w:pPr>
            <w:r w:rsidRPr="00734863">
              <w:rPr>
                <w:rFonts w:ascii="Calibri" w:hAnsi="Calibri" w:cs="Arial"/>
              </w:rPr>
              <w:t>ocjenjivanje na satu lektire, medijske kulture, literarni radovi, javni nastup, izlaganje, plakati, prezentacije, igre</w:t>
            </w:r>
          </w:p>
        </w:tc>
      </w:tr>
    </w:tbl>
    <w:p w14:paraId="56967AAB" w14:textId="77777777" w:rsidR="00EF5DC5" w:rsidRDefault="00EF5DC5" w:rsidP="00EF5DC5"/>
    <w:tbl>
      <w:tblPr>
        <w:tblW w:w="9828"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7459"/>
      </w:tblGrid>
      <w:tr w:rsidR="00B951B1" w:rsidRPr="00A90A55" w14:paraId="7455355F" w14:textId="77777777" w:rsidTr="0067061A">
        <w:tc>
          <w:tcPr>
            <w:tcW w:w="2369" w:type="dxa"/>
            <w:tcBorders>
              <w:top w:val="single" w:sz="4" w:space="0" w:color="auto"/>
              <w:left w:val="single" w:sz="4" w:space="0" w:color="auto"/>
              <w:bottom w:val="single" w:sz="4" w:space="0" w:color="auto"/>
              <w:right w:val="single" w:sz="4" w:space="0" w:color="auto"/>
            </w:tcBorders>
            <w:vAlign w:val="bottom"/>
            <w:hideMark/>
          </w:tcPr>
          <w:p w14:paraId="65ECDACB"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Naziv aktivnosti</w:t>
            </w:r>
          </w:p>
        </w:tc>
        <w:tc>
          <w:tcPr>
            <w:tcW w:w="7459" w:type="dxa"/>
            <w:tcBorders>
              <w:top w:val="single" w:sz="4" w:space="0" w:color="auto"/>
              <w:left w:val="single" w:sz="4" w:space="0" w:color="auto"/>
              <w:bottom w:val="single" w:sz="4" w:space="0" w:color="auto"/>
              <w:right w:val="single" w:sz="4" w:space="0" w:color="auto"/>
            </w:tcBorders>
            <w:shd w:val="clear" w:color="auto" w:fill="99CCFF"/>
            <w:vAlign w:val="center"/>
          </w:tcPr>
          <w:p w14:paraId="4A92946F" w14:textId="77777777" w:rsidR="00B951B1" w:rsidRPr="00A90A55" w:rsidRDefault="00B951B1" w:rsidP="006E1653">
            <w:pPr>
              <w:tabs>
                <w:tab w:val="left" w:pos="1335"/>
              </w:tabs>
              <w:spacing w:after="0"/>
              <w:jc w:val="center"/>
              <w:rPr>
                <w:rFonts w:ascii="Calibri" w:hAnsi="Calibri" w:cs="Calibri"/>
                <w:b/>
              </w:rPr>
            </w:pPr>
            <w:r w:rsidRPr="00A90A55">
              <w:rPr>
                <w:rFonts w:ascii="Calibri" w:hAnsi="Calibri" w:cs="Calibri"/>
                <w:b/>
              </w:rPr>
              <w:t xml:space="preserve">IZVANUČIONIČKA NASTAVA HRVATSKOG JEZIKA U </w:t>
            </w:r>
            <w:r>
              <w:rPr>
                <w:rFonts w:ascii="Calibri" w:hAnsi="Calibri" w:cs="Calibri"/>
                <w:b/>
              </w:rPr>
              <w:t>6</w:t>
            </w:r>
            <w:r w:rsidRPr="00A90A55">
              <w:rPr>
                <w:rFonts w:ascii="Calibri" w:hAnsi="Calibri" w:cs="Calibri"/>
                <w:b/>
              </w:rPr>
              <w:t xml:space="preserve">. I </w:t>
            </w:r>
            <w:r>
              <w:rPr>
                <w:rFonts w:ascii="Calibri" w:hAnsi="Calibri" w:cs="Calibri"/>
                <w:b/>
              </w:rPr>
              <w:t>8</w:t>
            </w:r>
            <w:r w:rsidRPr="00A90A55">
              <w:rPr>
                <w:rFonts w:ascii="Calibri" w:hAnsi="Calibri" w:cs="Calibri"/>
                <w:b/>
              </w:rPr>
              <w:t>. RAZREDIMA</w:t>
            </w:r>
          </w:p>
        </w:tc>
      </w:tr>
      <w:tr w:rsidR="00B951B1" w:rsidRPr="00A90A55" w14:paraId="35AEEEF7"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03ED6F8E"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Voditelj aktivnosti</w:t>
            </w:r>
          </w:p>
        </w:tc>
        <w:tc>
          <w:tcPr>
            <w:tcW w:w="7459" w:type="dxa"/>
            <w:tcBorders>
              <w:top w:val="single" w:sz="4" w:space="0" w:color="auto"/>
              <w:left w:val="single" w:sz="4" w:space="0" w:color="auto"/>
              <w:bottom w:val="single" w:sz="4" w:space="0" w:color="auto"/>
              <w:right w:val="single" w:sz="4" w:space="0" w:color="auto"/>
            </w:tcBorders>
            <w:vAlign w:val="center"/>
          </w:tcPr>
          <w:p w14:paraId="46DD5FBF" w14:textId="77777777" w:rsidR="00B951B1" w:rsidRPr="00A90A55" w:rsidRDefault="00B951B1" w:rsidP="006E1653">
            <w:pPr>
              <w:spacing w:after="0" w:line="256" w:lineRule="auto"/>
              <w:rPr>
                <w:rFonts w:ascii="Calibri" w:hAnsi="Calibri" w:cs="Calibri"/>
              </w:rPr>
            </w:pPr>
            <w:r w:rsidRPr="00A90A55">
              <w:rPr>
                <w:rFonts w:ascii="Calibri" w:hAnsi="Calibri" w:cs="Calibri"/>
              </w:rPr>
              <w:t>učiteljica Julijana Levak, pedagoginja, školska knjižničarka</w:t>
            </w:r>
          </w:p>
        </w:tc>
      </w:tr>
      <w:tr w:rsidR="00B951B1" w:rsidRPr="00A90A55" w14:paraId="6BB004D7"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131245A3"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Predmet</w:t>
            </w:r>
          </w:p>
        </w:tc>
        <w:tc>
          <w:tcPr>
            <w:tcW w:w="7459" w:type="dxa"/>
            <w:tcBorders>
              <w:top w:val="single" w:sz="4" w:space="0" w:color="auto"/>
              <w:left w:val="single" w:sz="4" w:space="0" w:color="auto"/>
              <w:bottom w:val="single" w:sz="4" w:space="0" w:color="auto"/>
              <w:right w:val="single" w:sz="4" w:space="0" w:color="auto"/>
            </w:tcBorders>
            <w:vAlign w:val="center"/>
          </w:tcPr>
          <w:p w14:paraId="3F0631C4" w14:textId="77777777" w:rsidR="00B951B1" w:rsidRPr="00A90A55" w:rsidRDefault="00B951B1" w:rsidP="006E1653">
            <w:pPr>
              <w:spacing w:after="0" w:line="256" w:lineRule="auto"/>
              <w:rPr>
                <w:rFonts w:ascii="Calibri" w:hAnsi="Calibri" w:cs="Calibri"/>
              </w:rPr>
            </w:pPr>
            <w:r w:rsidRPr="00A90A55">
              <w:rPr>
                <w:rFonts w:ascii="Calibri" w:hAnsi="Calibri" w:cs="Calibri"/>
              </w:rPr>
              <w:t xml:space="preserve">Hrvatski jezik </w:t>
            </w:r>
          </w:p>
        </w:tc>
      </w:tr>
      <w:tr w:rsidR="00B951B1" w:rsidRPr="00A90A55" w14:paraId="3FA7AE50"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5AB6A7BC"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Razred</w:t>
            </w:r>
          </w:p>
        </w:tc>
        <w:tc>
          <w:tcPr>
            <w:tcW w:w="7459" w:type="dxa"/>
            <w:tcBorders>
              <w:top w:val="single" w:sz="4" w:space="0" w:color="auto"/>
              <w:left w:val="single" w:sz="4" w:space="0" w:color="auto"/>
              <w:bottom w:val="single" w:sz="4" w:space="0" w:color="auto"/>
              <w:right w:val="single" w:sz="4" w:space="0" w:color="auto"/>
            </w:tcBorders>
            <w:vAlign w:val="center"/>
          </w:tcPr>
          <w:p w14:paraId="2C4DCC69" w14:textId="77777777" w:rsidR="00B951B1" w:rsidRPr="00A90A55" w:rsidRDefault="00B951B1" w:rsidP="006E1653">
            <w:pPr>
              <w:spacing w:after="0" w:line="256" w:lineRule="auto"/>
              <w:rPr>
                <w:rFonts w:ascii="Calibri" w:hAnsi="Calibri" w:cs="Calibri"/>
              </w:rPr>
            </w:pPr>
            <w:r>
              <w:rPr>
                <w:rFonts w:ascii="Calibri" w:hAnsi="Calibri" w:cs="Calibri"/>
              </w:rPr>
              <w:t>6</w:t>
            </w:r>
            <w:r w:rsidRPr="00A90A55">
              <w:rPr>
                <w:rFonts w:ascii="Calibri" w:hAnsi="Calibri" w:cs="Calibri"/>
              </w:rPr>
              <w:t>.a (2</w:t>
            </w:r>
            <w:r>
              <w:rPr>
                <w:rFonts w:ascii="Calibri" w:hAnsi="Calibri" w:cs="Calibri"/>
              </w:rPr>
              <w:t>1</w:t>
            </w:r>
            <w:r w:rsidRPr="00A90A55">
              <w:rPr>
                <w:rFonts w:ascii="Calibri" w:hAnsi="Calibri" w:cs="Calibri"/>
              </w:rPr>
              <w:t xml:space="preserve"> </w:t>
            </w:r>
            <w:proofErr w:type="spellStart"/>
            <w:r w:rsidRPr="00A90A55">
              <w:rPr>
                <w:rFonts w:ascii="Calibri" w:hAnsi="Calibri" w:cs="Calibri"/>
              </w:rPr>
              <w:t>uč</w:t>
            </w:r>
            <w:proofErr w:type="spellEnd"/>
            <w:r w:rsidRPr="00A90A55">
              <w:rPr>
                <w:rFonts w:ascii="Calibri" w:hAnsi="Calibri" w:cs="Calibri"/>
              </w:rPr>
              <w:t xml:space="preserve">., </w:t>
            </w:r>
            <w:r>
              <w:rPr>
                <w:rFonts w:ascii="Calibri" w:hAnsi="Calibri" w:cs="Calibri"/>
              </w:rPr>
              <w:t>6</w:t>
            </w:r>
            <w:r w:rsidRPr="00A90A55">
              <w:rPr>
                <w:rFonts w:ascii="Calibri" w:hAnsi="Calibri" w:cs="Calibri"/>
              </w:rPr>
              <w:t>.b (2</w:t>
            </w:r>
            <w:r>
              <w:rPr>
                <w:rFonts w:ascii="Calibri" w:hAnsi="Calibri" w:cs="Calibri"/>
              </w:rPr>
              <w:t>2</w:t>
            </w:r>
            <w:r w:rsidRPr="00A90A55">
              <w:rPr>
                <w:rFonts w:ascii="Calibri" w:hAnsi="Calibri" w:cs="Calibri"/>
              </w:rPr>
              <w:t xml:space="preserve"> </w:t>
            </w:r>
            <w:proofErr w:type="spellStart"/>
            <w:r w:rsidRPr="00A90A55">
              <w:rPr>
                <w:rFonts w:ascii="Calibri" w:hAnsi="Calibri" w:cs="Calibri"/>
              </w:rPr>
              <w:t>uč</w:t>
            </w:r>
            <w:proofErr w:type="spellEnd"/>
            <w:r w:rsidRPr="00A90A55">
              <w:rPr>
                <w:rFonts w:ascii="Calibri" w:hAnsi="Calibri" w:cs="Calibri"/>
              </w:rPr>
              <w:t xml:space="preserve">.), </w:t>
            </w:r>
            <w:r>
              <w:rPr>
                <w:rFonts w:ascii="Calibri" w:hAnsi="Calibri" w:cs="Calibri"/>
              </w:rPr>
              <w:t>8</w:t>
            </w:r>
            <w:r w:rsidRPr="00A90A55">
              <w:rPr>
                <w:rFonts w:ascii="Calibri" w:hAnsi="Calibri" w:cs="Calibri"/>
              </w:rPr>
              <w:t>.a (2</w:t>
            </w:r>
            <w:r>
              <w:rPr>
                <w:rFonts w:ascii="Calibri" w:hAnsi="Calibri" w:cs="Calibri"/>
              </w:rPr>
              <w:t>7</w:t>
            </w:r>
            <w:r w:rsidRPr="00A90A55">
              <w:rPr>
                <w:rFonts w:ascii="Calibri" w:hAnsi="Calibri" w:cs="Calibri"/>
              </w:rPr>
              <w:t xml:space="preserve"> </w:t>
            </w:r>
            <w:proofErr w:type="spellStart"/>
            <w:r w:rsidRPr="00A90A55">
              <w:rPr>
                <w:rFonts w:ascii="Calibri" w:hAnsi="Calibri" w:cs="Calibri"/>
              </w:rPr>
              <w:t>uč</w:t>
            </w:r>
            <w:proofErr w:type="spellEnd"/>
            <w:r w:rsidRPr="00A90A55">
              <w:rPr>
                <w:rFonts w:ascii="Calibri" w:hAnsi="Calibri" w:cs="Calibri"/>
              </w:rPr>
              <w:t xml:space="preserve">.) i </w:t>
            </w:r>
            <w:r>
              <w:rPr>
                <w:rFonts w:ascii="Calibri" w:hAnsi="Calibri" w:cs="Calibri"/>
              </w:rPr>
              <w:t>8</w:t>
            </w:r>
            <w:r w:rsidRPr="00A90A55">
              <w:rPr>
                <w:rFonts w:ascii="Calibri" w:hAnsi="Calibri" w:cs="Calibri"/>
              </w:rPr>
              <w:t>.b (2</w:t>
            </w:r>
            <w:r>
              <w:rPr>
                <w:rFonts w:ascii="Calibri" w:hAnsi="Calibri" w:cs="Calibri"/>
              </w:rPr>
              <w:t>7</w:t>
            </w:r>
            <w:r w:rsidRPr="00A90A55">
              <w:rPr>
                <w:rFonts w:ascii="Calibri" w:hAnsi="Calibri" w:cs="Calibri"/>
              </w:rPr>
              <w:t xml:space="preserve"> </w:t>
            </w:r>
            <w:proofErr w:type="spellStart"/>
            <w:r w:rsidRPr="00A90A55">
              <w:rPr>
                <w:rFonts w:ascii="Calibri" w:hAnsi="Calibri" w:cs="Calibri"/>
              </w:rPr>
              <w:t>uč</w:t>
            </w:r>
            <w:proofErr w:type="spellEnd"/>
            <w:r w:rsidRPr="00A90A55">
              <w:rPr>
                <w:rFonts w:ascii="Calibri" w:hAnsi="Calibri" w:cs="Calibri"/>
              </w:rPr>
              <w:t>.)</w:t>
            </w:r>
          </w:p>
        </w:tc>
      </w:tr>
      <w:tr w:rsidR="00B951B1" w:rsidRPr="00A90A55" w14:paraId="78993B95"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1ED7088F"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Planirani broj učenika</w:t>
            </w:r>
          </w:p>
        </w:tc>
        <w:tc>
          <w:tcPr>
            <w:tcW w:w="7459" w:type="dxa"/>
            <w:tcBorders>
              <w:top w:val="single" w:sz="4" w:space="0" w:color="auto"/>
              <w:left w:val="single" w:sz="4" w:space="0" w:color="auto"/>
              <w:bottom w:val="single" w:sz="4" w:space="0" w:color="auto"/>
              <w:right w:val="single" w:sz="4" w:space="0" w:color="auto"/>
            </w:tcBorders>
            <w:vAlign w:val="center"/>
          </w:tcPr>
          <w:p w14:paraId="3A701317" w14:textId="77777777" w:rsidR="00B951B1" w:rsidRPr="00A90A55" w:rsidRDefault="00B951B1" w:rsidP="006E1653">
            <w:pPr>
              <w:spacing w:after="0" w:line="256" w:lineRule="auto"/>
              <w:rPr>
                <w:rFonts w:ascii="Calibri" w:hAnsi="Calibri" w:cs="Calibri"/>
              </w:rPr>
            </w:pPr>
            <w:r w:rsidRPr="00A90A55">
              <w:rPr>
                <w:rFonts w:ascii="Calibri" w:hAnsi="Calibri" w:cs="Calibri"/>
              </w:rPr>
              <w:t>9</w:t>
            </w:r>
            <w:r>
              <w:rPr>
                <w:rFonts w:ascii="Calibri" w:hAnsi="Calibri" w:cs="Calibri"/>
              </w:rPr>
              <w:t>7</w:t>
            </w:r>
          </w:p>
        </w:tc>
      </w:tr>
      <w:tr w:rsidR="00B951B1" w:rsidRPr="00A90A55" w14:paraId="5CC92207"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298FC85A" w14:textId="77777777" w:rsidR="00B951B1" w:rsidRPr="00A90A55" w:rsidRDefault="0067061A" w:rsidP="006E1653">
            <w:pPr>
              <w:tabs>
                <w:tab w:val="left" w:pos="1335"/>
              </w:tabs>
              <w:spacing w:after="0" w:line="360" w:lineRule="auto"/>
              <w:rPr>
                <w:rFonts w:ascii="Calibri" w:hAnsi="Calibri" w:cs="Calibri"/>
                <w:b/>
              </w:rPr>
            </w:pPr>
            <w:r>
              <w:rPr>
                <w:rFonts w:ascii="Calibri" w:hAnsi="Calibri" w:cs="Calibri"/>
                <w:b/>
              </w:rPr>
              <w:t>Planirani broj sati</w:t>
            </w:r>
          </w:p>
        </w:tc>
        <w:tc>
          <w:tcPr>
            <w:tcW w:w="7459" w:type="dxa"/>
            <w:tcBorders>
              <w:top w:val="single" w:sz="4" w:space="0" w:color="auto"/>
              <w:left w:val="single" w:sz="4" w:space="0" w:color="auto"/>
              <w:bottom w:val="single" w:sz="4" w:space="0" w:color="auto"/>
              <w:right w:val="single" w:sz="4" w:space="0" w:color="auto"/>
            </w:tcBorders>
            <w:vAlign w:val="center"/>
          </w:tcPr>
          <w:p w14:paraId="0C05FD0A" w14:textId="77777777" w:rsidR="00B951B1" w:rsidRPr="00A90A55" w:rsidRDefault="00B951B1" w:rsidP="006E1653">
            <w:pPr>
              <w:spacing w:after="0" w:line="256" w:lineRule="auto"/>
              <w:rPr>
                <w:rFonts w:ascii="Calibri" w:hAnsi="Calibri" w:cs="Calibri"/>
              </w:rPr>
            </w:pPr>
            <w:r w:rsidRPr="00A90A55">
              <w:rPr>
                <w:rFonts w:ascii="Calibri" w:hAnsi="Calibri" w:cs="Calibri"/>
              </w:rPr>
              <w:t xml:space="preserve">Ovisno o potrebi </w:t>
            </w:r>
            <w:r>
              <w:rPr>
                <w:rFonts w:ascii="Calibri" w:hAnsi="Calibri" w:cs="Calibri"/>
              </w:rPr>
              <w:t xml:space="preserve">i epidemiološkoj situaciji </w:t>
            </w:r>
            <w:r w:rsidRPr="00A90A55">
              <w:rPr>
                <w:rFonts w:ascii="Calibri" w:hAnsi="Calibri" w:cs="Calibri"/>
              </w:rPr>
              <w:t>(</w:t>
            </w:r>
            <w:r>
              <w:rPr>
                <w:rFonts w:ascii="Calibri" w:hAnsi="Calibri" w:cs="Calibri"/>
              </w:rPr>
              <w:t>1</w:t>
            </w:r>
            <w:r w:rsidRPr="00A90A55">
              <w:rPr>
                <w:rFonts w:ascii="Calibri" w:hAnsi="Calibri" w:cs="Calibri"/>
              </w:rPr>
              <w:t xml:space="preserve"> puta u polugodištu)</w:t>
            </w:r>
          </w:p>
        </w:tc>
      </w:tr>
      <w:tr w:rsidR="00B951B1" w:rsidRPr="00A90A55" w14:paraId="43B1682A"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2B2B45A1" w14:textId="77777777" w:rsidR="00B951B1" w:rsidRPr="00A90A55" w:rsidRDefault="0067061A" w:rsidP="006E1653">
            <w:pPr>
              <w:tabs>
                <w:tab w:val="left" w:pos="1335"/>
              </w:tabs>
              <w:spacing w:after="0" w:line="360" w:lineRule="auto"/>
              <w:rPr>
                <w:rFonts w:ascii="Calibri" w:hAnsi="Calibri" w:cs="Calibri"/>
                <w:b/>
              </w:rPr>
            </w:pPr>
            <w:r>
              <w:rPr>
                <w:rFonts w:ascii="Calibri" w:hAnsi="Calibri" w:cs="Calibri"/>
                <w:b/>
              </w:rPr>
              <w:t>Vremenski okvir</w:t>
            </w:r>
          </w:p>
        </w:tc>
        <w:tc>
          <w:tcPr>
            <w:tcW w:w="7459" w:type="dxa"/>
            <w:tcBorders>
              <w:top w:val="single" w:sz="4" w:space="0" w:color="auto"/>
              <w:left w:val="single" w:sz="4" w:space="0" w:color="auto"/>
              <w:bottom w:val="single" w:sz="4" w:space="0" w:color="auto"/>
              <w:right w:val="single" w:sz="4" w:space="0" w:color="auto"/>
            </w:tcBorders>
            <w:vAlign w:val="center"/>
          </w:tcPr>
          <w:p w14:paraId="361AF839" w14:textId="77777777" w:rsidR="00B951B1" w:rsidRPr="00A90A55" w:rsidRDefault="00B951B1" w:rsidP="006E1653">
            <w:pPr>
              <w:spacing w:after="0" w:line="360" w:lineRule="auto"/>
              <w:rPr>
                <w:rFonts w:ascii="Calibri" w:hAnsi="Calibri" w:cs="Calibri"/>
              </w:rPr>
            </w:pPr>
            <w:r w:rsidRPr="00A90A55">
              <w:rPr>
                <w:rFonts w:ascii="Calibri" w:hAnsi="Calibri" w:cs="Calibri"/>
              </w:rPr>
              <w:t>Tijekom nastavne godine 20</w:t>
            </w:r>
            <w:r>
              <w:rPr>
                <w:rFonts w:ascii="Calibri" w:hAnsi="Calibri" w:cs="Calibri"/>
              </w:rPr>
              <w:t>22</w:t>
            </w:r>
            <w:r w:rsidRPr="00A90A55">
              <w:rPr>
                <w:rFonts w:ascii="Calibri" w:hAnsi="Calibri" w:cs="Calibri"/>
              </w:rPr>
              <w:t>./202</w:t>
            </w:r>
            <w:r>
              <w:rPr>
                <w:rFonts w:ascii="Calibri" w:hAnsi="Calibri" w:cs="Calibri"/>
              </w:rPr>
              <w:t>3</w:t>
            </w:r>
            <w:r w:rsidRPr="00A90A55">
              <w:rPr>
                <w:rFonts w:ascii="Calibri" w:hAnsi="Calibri" w:cs="Calibri"/>
              </w:rPr>
              <w:t>.</w:t>
            </w:r>
          </w:p>
        </w:tc>
      </w:tr>
      <w:tr w:rsidR="00B951B1" w:rsidRPr="00A90A55" w14:paraId="26A4130F"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07F5FBB6"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Ciljevi aktivnosti</w:t>
            </w:r>
          </w:p>
        </w:tc>
        <w:tc>
          <w:tcPr>
            <w:tcW w:w="7459" w:type="dxa"/>
            <w:tcBorders>
              <w:top w:val="single" w:sz="4" w:space="0" w:color="auto"/>
              <w:left w:val="single" w:sz="4" w:space="0" w:color="auto"/>
              <w:bottom w:val="single" w:sz="4" w:space="0" w:color="auto"/>
              <w:right w:val="single" w:sz="4" w:space="0" w:color="auto"/>
            </w:tcBorders>
            <w:vAlign w:val="center"/>
          </w:tcPr>
          <w:p w14:paraId="02C6308A" w14:textId="77777777" w:rsidR="00B951B1" w:rsidRPr="00A90A55" w:rsidRDefault="00B951B1" w:rsidP="00764437">
            <w:pPr>
              <w:numPr>
                <w:ilvl w:val="0"/>
                <w:numId w:val="84"/>
              </w:numPr>
              <w:tabs>
                <w:tab w:val="left" w:pos="432"/>
              </w:tabs>
              <w:spacing w:after="0" w:line="256" w:lineRule="auto"/>
              <w:contextualSpacing/>
              <w:rPr>
                <w:rFonts w:ascii="Calibri" w:hAnsi="Calibri" w:cs="Calibri"/>
              </w:rPr>
            </w:pPr>
            <w:r w:rsidRPr="00A90A55">
              <w:rPr>
                <w:rFonts w:ascii="Calibri" w:hAnsi="Calibri" w:cs="Calibri"/>
              </w:rPr>
              <w:t>obilježavati važne datume i aktualizirati nastavu Hrvatskoga jezika</w:t>
            </w:r>
          </w:p>
          <w:p w14:paraId="0840D330" w14:textId="77777777" w:rsidR="00B951B1" w:rsidRPr="00A90A55" w:rsidRDefault="00B951B1" w:rsidP="00764437">
            <w:pPr>
              <w:numPr>
                <w:ilvl w:val="0"/>
                <w:numId w:val="84"/>
              </w:numPr>
              <w:tabs>
                <w:tab w:val="left" w:pos="432"/>
              </w:tabs>
              <w:spacing w:after="0" w:line="256" w:lineRule="auto"/>
              <w:contextualSpacing/>
              <w:rPr>
                <w:rFonts w:ascii="Calibri" w:hAnsi="Calibri" w:cs="Calibri"/>
              </w:rPr>
            </w:pPr>
            <w:r w:rsidRPr="00A90A55">
              <w:rPr>
                <w:rFonts w:ascii="Calibri" w:hAnsi="Calibri" w:cs="Calibri"/>
              </w:rPr>
              <w:t>snalaziti se u narodnoj knjižnici</w:t>
            </w:r>
          </w:p>
          <w:p w14:paraId="39F27CA2" w14:textId="77777777" w:rsidR="00B951B1" w:rsidRPr="00A90A55" w:rsidRDefault="00B951B1" w:rsidP="00764437">
            <w:pPr>
              <w:numPr>
                <w:ilvl w:val="0"/>
                <w:numId w:val="84"/>
              </w:numPr>
              <w:tabs>
                <w:tab w:val="left" w:pos="432"/>
              </w:tabs>
              <w:spacing w:after="0" w:line="256" w:lineRule="auto"/>
              <w:contextualSpacing/>
              <w:rPr>
                <w:rFonts w:ascii="Calibri" w:hAnsi="Calibri" w:cs="Calibri"/>
              </w:rPr>
            </w:pPr>
            <w:r w:rsidRPr="00A90A55">
              <w:rPr>
                <w:rFonts w:ascii="Calibri" w:hAnsi="Calibri" w:cs="Calibri"/>
              </w:rPr>
              <w:t>povezati nastavu medijske kulture, lektire s jezičnim izražavanjem</w:t>
            </w:r>
          </w:p>
        </w:tc>
      </w:tr>
      <w:tr w:rsidR="00B951B1" w:rsidRPr="00A90A55" w14:paraId="140A70E2" w14:textId="77777777" w:rsidTr="00AB01E8">
        <w:trPr>
          <w:trHeight w:val="684"/>
        </w:trPr>
        <w:tc>
          <w:tcPr>
            <w:tcW w:w="2369" w:type="dxa"/>
            <w:tcBorders>
              <w:top w:val="single" w:sz="4" w:space="0" w:color="auto"/>
              <w:left w:val="single" w:sz="4" w:space="0" w:color="auto"/>
              <w:bottom w:val="single" w:sz="4" w:space="0" w:color="auto"/>
              <w:right w:val="single" w:sz="4" w:space="0" w:color="auto"/>
            </w:tcBorders>
            <w:vAlign w:val="center"/>
            <w:hideMark/>
          </w:tcPr>
          <w:p w14:paraId="7F7BE430"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Sadržaj aktivnosti</w:t>
            </w:r>
          </w:p>
        </w:tc>
        <w:tc>
          <w:tcPr>
            <w:tcW w:w="7459" w:type="dxa"/>
            <w:tcBorders>
              <w:top w:val="single" w:sz="4" w:space="0" w:color="auto"/>
              <w:left w:val="single" w:sz="4" w:space="0" w:color="auto"/>
              <w:bottom w:val="single" w:sz="4" w:space="0" w:color="auto"/>
              <w:right w:val="single" w:sz="4" w:space="0" w:color="auto"/>
            </w:tcBorders>
            <w:vAlign w:val="center"/>
          </w:tcPr>
          <w:p w14:paraId="4EEDF90D" w14:textId="77777777" w:rsidR="00B951B1" w:rsidRPr="00A90A55" w:rsidRDefault="00B951B1" w:rsidP="00764437">
            <w:pPr>
              <w:pStyle w:val="Odlomakpopisa"/>
              <w:numPr>
                <w:ilvl w:val="0"/>
                <w:numId w:val="85"/>
              </w:numPr>
              <w:spacing w:after="0" w:line="256" w:lineRule="auto"/>
              <w:rPr>
                <w:rFonts w:ascii="Calibri" w:hAnsi="Calibri" w:cs="Calibri"/>
              </w:rPr>
            </w:pPr>
            <w:r w:rsidRPr="00A90A55">
              <w:rPr>
                <w:rFonts w:ascii="Calibri" w:hAnsi="Calibri" w:cs="Calibri"/>
              </w:rPr>
              <w:t>posjet filmskoj projekciji i/ili predstavi u Centru za kulturu u Čakovcu</w:t>
            </w:r>
          </w:p>
          <w:p w14:paraId="1A784C0E" w14:textId="77777777" w:rsidR="00B951B1" w:rsidRPr="00A90A55" w:rsidRDefault="00B951B1" w:rsidP="00764437">
            <w:pPr>
              <w:pStyle w:val="Odlomakpopisa"/>
              <w:numPr>
                <w:ilvl w:val="0"/>
                <w:numId w:val="85"/>
              </w:numPr>
              <w:spacing w:after="0" w:line="256" w:lineRule="auto"/>
              <w:rPr>
                <w:rFonts w:ascii="Calibri" w:hAnsi="Calibri" w:cs="Calibri"/>
              </w:rPr>
            </w:pPr>
            <w:r w:rsidRPr="00A90A55">
              <w:rPr>
                <w:rFonts w:ascii="Calibri" w:hAnsi="Calibri" w:cs="Calibri"/>
              </w:rPr>
              <w:t>Posjet ŠAF-u (prema dogovoru)</w:t>
            </w:r>
          </w:p>
        </w:tc>
      </w:tr>
      <w:tr w:rsidR="00B951B1" w:rsidRPr="00A90A55" w14:paraId="15FF84EF"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6F993FA0"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Način realizacije</w:t>
            </w:r>
          </w:p>
        </w:tc>
        <w:tc>
          <w:tcPr>
            <w:tcW w:w="7459" w:type="dxa"/>
            <w:tcBorders>
              <w:top w:val="single" w:sz="4" w:space="0" w:color="auto"/>
              <w:left w:val="single" w:sz="4" w:space="0" w:color="auto"/>
              <w:bottom w:val="single" w:sz="4" w:space="0" w:color="auto"/>
              <w:right w:val="single" w:sz="4" w:space="0" w:color="auto"/>
            </w:tcBorders>
            <w:vAlign w:val="center"/>
          </w:tcPr>
          <w:p w14:paraId="652ADFCC" w14:textId="77777777" w:rsidR="00B951B1" w:rsidRPr="00A90A55" w:rsidRDefault="00B951B1" w:rsidP="00764437">
            <w:pPr>
              <w:pStyle w:val="Odlomakpopisa"/>
              <w:numPr>
                <w:ilvl w:val="0"/>
                <w:numId w:val="86"/>
              </w:numPr>
              <w:spacing w:after="0" w:line="256" w:lineRule="auto"/>
              <w:rPr>
                <w:rFonts w:ascii="Calibri" w:hAnsi="Calibri" w:cs="Calibri"/>
              </w:rPr>
            </w:pPr>
            <w:r w:rsidRPr="00A90A55">
              <w:rPr>
                <w:rFonts w:ascii="Calibri" w:hAnsi="Calibri" w:cs="Calibri"/>
              </w:rPr>
              <w:t>predstavljanje književnog djela</w:t>
            </w:r>
          </w:p>
          <w:p w14:paraId="38D88CEC" w14:textId="77777777" w:rsidR="00B951B1" w:rsidRPr="00A90A55" w:rsidRDefault="00B951B1" w:rsidP="00764437">
            <w:pPr>
              <w:pStyle w:val="Odlomakpopisa"/>
              <w:numPr>
                <w:ilvl w:val="0"/>
                <w:numId w:val="86"/>
              </w:numPr>
              <w:spacing w:after="0" w:line="256" w:lineRule="auto"/>
              <w:rPr>
                <w:rFonts w:ascii="Calibri" w:hAnsi="Calibri" w:cs="Calibri"/>
              </w:rPr>
            </w:pPr>
            <w:r w:rsidRPr="00A90A55">
              <w:rPr>
                <w:rFonts w:ascii="Calibri" w:hAnsi="Calibri" w:cs="Calibri"/>
              </w:rPr>
              <w:t xml:space="preserve">gledanje filmske projekcije </w:t>
            </w:r>
          </w:p>
          <w:p w14:paraId="66A2FE38" w14:textId="77777777" w:rsidR="00B951B1" w:rsidRPr="00A90A55" w:rsidRDefault="00B951B1" w:rsidP="00764437">
            <w:pPr>
              <w:pStyle w:val="Odlomakpopisa"/>
              <w:numPr>
                <w:ilvl w:val="0"/>
                <w:numId w:val="86"/>
              </w:numPr>
              <w:spacing w:after="0" w:line="256" w:lineRule="auto"/>
              <w:rPr>
                <w:rFonts w:ascii="Calibri" w:hAnsi="Calibri" w:cs="Calibri"/>
              </w:rPr>
            </w:pPr>
            <w:r w:rsidRPr="00A90A55">
              <w:rPr>
                <w:rFonts w:ascii="Calibri" w:hAnsi="Calibri" w:cs="Calibri"/>
              </w:rPr>
              <w:t>odlazak u Školu animiranog filma</w:t>
            </w:r>
          </w:p>
        </w:tc>
      </w:tr>
      <w:tr w:rsidR="00B951B1" w:rsidRPr="00A90A55" w14:paraId="2B27AA8C"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069B8F75" w14:textId="77777777" w:rsidR="00B951B1" w:rsidRPr="00A90A55" w:rsidRDefault="00B951B1" w:rsidP="006E1653">
            <w:pPr>
              <w:tabs>
                <w:tab w:val="left" w:pos="1335"/>
              </w:tabs>
              <w:spacing w:after="0" w:line="360" w:lineRule="auto"/>
              <w:rPr>
                <w:rFonts w:ascii="Calibri" w:hAnsi="Calibri" w:cs="Calibri"/>
                <w:b/>
              </w:rPr>
            </w:pPr>
            <w:r w:rsidRPr="00A90A55">
              <w:rPr>
                <w:rFonts w:ascii="Calibri" w:hAnsi="Calibri" w:cs="Calibri"/>
                <w:b/>
              </w:rPr>
              <w:t>Očekivani</w:t>
            </w:r>
            <w:r w:rsidR="00270980">
              <w:rPr>
                <w:rFonts w:ascii="Calibri" w:hAnsi="Calibri" w:cs="Calibri"/>
                <w:b/>
              </w:rPr>
              <w:t xml:space="preserve"> efekti</w:t>
            </w:r>
          </w:p>
        </w:tc>
        <w:tc>
          <w:tcPr>
            <w:tcW w:w="7459" w:type="dxa"/>
            <w:tcBorders>
              <w:top w:val="single" w:sz="4" w:space="0" w:color="auto"/>
              <w:left w:val="single" w:sz="4" w:space="0" w:color="auto"/>
              <w:bottom w:val="single" w:sz="4" w:space="0" w:color="auto"/>
              <w:right w:val="single" w:sz="4" w:space="0" w:color="auto"/>
            </w:tcBorders>
            <w:vAlign w:val="center"/>
          </w:tcPr>
          <w:p w14:paraId="18DB2BAF" w14:textId="77777777" w:rsidR="00B951B1" w:rsidRPr="00A90A55" w:rsidRDefault="00B951B1" w:rsidP="006E1653">
            <w:pPr>
              <w:spacing w:after="0" w:line="256" w:lineRule="auto"/>
              <w:rPr>
                <w:rFonts w:ascii="Calibri" w:hAnsi="Calibri" w:cs="Calibri"/>
              </w:rPr>
            </w:pPr>
            <w:r w:rsidRPr="00A90A55">
              <w:rPr>
                <w:rFonts w:ascii="Calibri" w:hAnsi="Calibri" w:cs="Calibri"/>
              </w:rPr>
              <w:t xml:space="preserve">Aktualizirati sadržaje Nastavnoga plana i programa iz Hrvatskoga jezika </w:t>
            </w:r>
          </w:p>
        </w:tc>
      </w:tr>
      <w:tr w:rsidR="00B951B1" w:rsidRPr="00A90A55" w14:paraId="5C67A261" w14:textId="77777777" w:rsidTr="00AB01E8">
        <w:trPr>
          <w:trHeight w:val="465"/>
        </w:trPr>
        <w:tc>
          <w:tcPr>
            <w:tcW w:w="2369" w:type="dxa"/>
            <w:tcBorders>
              <w:top w:val="single" w:sz="4" w:space="0" w:color="auto"/>
              <w:left w:val="single" w:sz="4" w:space="0" w:color="auto"/>
              <w:bottom w:val="single" w:sz="4" w:space="0" w:color="auto"/>
              <w:right w:val="single" w:sz="4" w:space="0" w:color="auto"/>
            </w:tcBorders>
            <w:vAlign w:val="center"/>
            <w:hideMark/>
          </w:tcPr>
          <w:p w14:paraId="2BC68BC3"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Potrebni resursi</w:t>
            </w:r>
          </w:p>
        </w:tc>
        <w:tc>
          <w:tcPr>
            <w:tcW w:w="7459" w:type="dxa"/>
            <w:tcBorders>
              <w:top w:val="single" w:sz="4" w:space="0" w:color="auto"/>
              <w:left w:val="single" w:sz="4" w:space="0" w:color="auto"/>
              <w:bottom w:val="single" w:sz="4" w:space="0" w:color="auto"/>
              <w:right w:val="single" w:sz="4" w:space="0" w:color="auto"/>
            </w:tcBorders>
            <w:vAlign w:val="center"/>
          </w:tcPr>
          <w:p w14:paraId="7AEC7594" w14:textId="77777777" w:rsidR="00B951B1" w:rsidRPr="00A90A55" w:rsidRDefault="00B951B1" w:rsidP="006E1653">
            <w:pPr>
              <w:spacing w:after="0" w:line="256" w:lineRule="auto"/>
              <w:rPr>
                <w:rFonts w:ascii="Calibri" w:hAnsi="Calibri" w:cs="Calibri"/>
              </w:rPr>
            </w:pPr>
            <w:r w:rsidRPr="00A90A55">
              <w:rPr>
                <w:rFonts w:ascii="Calibri" w:hAnsi="Calibri" w:cs="Calibri"/>
              </w:rPr>
              <w:t>knjiga, projektor, računalo</w:t>
            </w:r>
          </w:p>
        </w:tc>
      </w:tr>
      <w:tr w:rsidR="00B951B1" w:rsidRPr="00A90A55" w14:paraId="3F7F2E45" w14:textId="77777777" w:rsidTr="00AB01E8">
        <w:tc>
          <w:tcPr>
            <w:tcW w:w="2369" w:type="dxa"/>
            <w:tcBorders>
              <w:top w:val="single" w:sz="4" w:space="0" w:color="auto"/>
              <w:left w:val="single" w:sz="4" w:space="0" w:color="auto"/>
              <w:bottom w:val="single" w:sz="4" w:space="0" w:color="auto"/>
              <w:right w:val="single" w:sz="4" w:space="0" w:color="auto"/>
            </w:tcBorders>
            <w:vAlign w:val="center"/>
            <w:hideMark/>
          </w:tcPr>
          <w:p w14:paraId="0ECD4792" w14:textId="77777777" w:rsidR="00B951B1" w:rsidRPr="00A90A55" w:rsidRDefault="00270980" w:rsidP="006E1653">
            <w:pPr>
              <w:tabs>
                <w:tab w:val="left" w:pos="1335"/>
              </w:tabs>
              <w:spacing w:after="0" w:line="360" w:lineRule="auto"/>
              <w:rPr>
                <w:rFonts w:ascii="Calibri" w:hAnsi="Calibri" w:cs="Calibri"/>
                <w:b/>
              </w:rPr>
            </w:pPr>
            <w:r>
              <w:rPr>
                <w:rFonts w:ascii="Calibri" w:hAnsi="Calibri" w:cs="Calibri"/>
                <w:b/>
              </w:rPr>
              <w:t>Način vrednovanja</w:t>
            </w:r>
          </w:p>
        </w:tc>
        <w:tc>
          <w:tcPr>
            <w:tcW w:w="7459" w:type="dxa"/>
            <w:tcBorders>
              <w:top w:val="single" w:sz="4" w:space="0" w:color="auto"/>
              <w:left w:val="single" w:sz="4" w:space="0" w:color="auto"/>
              <w:bottom w:val="single" w:sz="4" w:space="0" w:color="auto"/>
              <w:right w:val="single" w:sz="4" w:space="0" w:color="auto"/>
            </w:tcBorders>
            <w:vAlign w:val="center"/>
          </w:tcPr>
          <w:p w14:paraId="743F67D4" w14:textId="77777777" w:rsidR="00B951B1" w:rsidRPr="00A90A55" w:rsidRDefault="00B951B1" w:rsidP="006E1653">
            <w:pPr>
              <w:spacing w:after="0" w:line="256" w:lineRule="auto"/>
              <w:rPr>
                <w:rFonts w:ascii="Calibri" w:hAnsi="Calibri" w:cs="Calibri"/>
              </w:rPr>
            </w:pPr>
            <w:r w:rsidRPr="00A90A55">
              <w:rPr>
                <w:rFonts w:ascii="Calibri" w:hAnsi="Calibri" w:cs="Calibri"/>
              </w:rPr>
              <w:t>ocjenjivanje na satu lektire, medijske kulture, literarni radovi, javni nastup, izlaganje, plakati, prezentacije, igre</w:t>
            </w:r>
          </w:p>
        </w:tc>
      </w:tr>
    </w:tbl>
    <w:p w14:paraId="0D1EE975" w14:textId="77777777" w:rsidR="00B951B1" w:rsidRDefault="00B951B1" w:rsidP="00EF5DC5"/>
    <w:tbl>
      <w:tblPr>
        <w:tblW w:w="1021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848"/>
      </w:tblGrid>
      <w:tr w:rsidR="00B951B1" w:rsidRPr="00AF4662" w14:paraId="5D87A519" w14:textId="77777777" w:rsidTr="00081181">
        <w:tc>
          <w:tcPr>
            <w:tcW w:w="2363" w:type="dxa"/>
            <w:tcBorders>
              <w:top w:val="single" w:sz="4" w:space="0" w:color="auto"/>
              <w:left w:val="single" w:sz="4" w:space="0" w:color="auto"/>
              <w:bottom w:val="single" w:sz="4" w:space="0" w:color="auto"/>
              <w:right w:val="single" w:sz="4" w:space="0" w:color="auto"/>
            </w:tcBorders>
            <w:vAlign w:val="bottom"/>
            <w:hideMark/>
          </w:tcPr>
          <w:p w14:paraId="75EEDF8E" w14:textId="77777777" w:rsidR="00B951B1" w:rsidRPr="00DE4E94" w:rsidRDefault="00AB01E8" w:rsidP="00AB01E8">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803314F" w14:textId="77777777" w:rsidR="00B951B1" w:rsidRPr="00DE4E94" w:rsidRDefault="00B951B1" w:rsidP="00AB01E8">
            <w:pPr>
              <w:tabs>
                <w:tab w:val="left" w:pos="1335"/>
              </w:tabs>
              <w:spacing w:after="0"/>
              <w:jc w:val="center"/>
              <w:rPr>
                <w:rFonts w:cstheme="minorHAnsi"/>
                <w:b/>
              </w:rPr>
            </w:pPr>
            <w:r>
              <w:rPr>
                <w:rFonts w:ascii="Calibri" w:hAnsi="Calibri" w:cs="Arial"/>
                <w:b/>
              </w:rPr>
              <w:t xml:space="preserve">KURIKUL ZA IZVANUČIONIČKU NASTAVU HRVATSKOGA </w:t>
            </w:r>
            <w:r w:rsidR="00AB01E8">
              <w:rPr>
                <w:rFonts w:ascii="Calibri" w:hAnsi="Calibri" w:cs="Arial"/>
                <w:b/>
              </w:rPr>
              <w:t>JEZIKA ZA 7.</w:t>
            </w:r>
            <w:r>
              <w:rPr>
                <w:rFonts w:ascii="Calibri" w:hAnsi="Calibri" w:cs="Arial"/>
                <w:b/>
              </w:rPr>
              <w:t>RAZRED</w:t>
            </w:r>
            <w:r w:rsidR="00AB01E8">
              <w:rPr>
                <w:rFonts w:ascii="Calibri" w:hAnsi="Calibri" w:cs="Arial"/>
                <w:b/>
              </w:rPr>
              <w:t>E</w:t>
            </w:r>
          </w:p>
        </w:tc>
      </w:tr>
      <w:tr w:rsidR="00B951B1" w:rsidRPr="00AF4662" w14:paraId="11708532"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37D5A485" w14:textId="77777777" w:rsidR="00B951B1" w:rsidRPr="00DE4E94" w:rsidRDefault="00AB01E8" w:rsidP="00AB01E8">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A156680" w14:textId="77777777" w:rsidR="00B951B1" w:rsidRDefault="00B951B1" w:rsidP="00AB01E8">
            <w:pPr>
              <w:spacing w:after="0" w:line="256" w:lineRule="auto"/>
              <w:rPr>
                <w:rFonts w:eastAsia="Calibri" w:cstheme="minorHAnsi"/>
              </w:rPr>
            </w:pPr>
            <w:r>
              <w:rPr>
                <w:rFonts w:eastAsia="Calibri" w:cstheme="minorHAnsi"/>
              </w:rPr>
              <w:t xml:space="preserve">Tina </w:t>
            </w:r>
            <w:proofErr w:type="spellStart"/>
            <w:r>
              <w:rPr>
                <w:rFonts w:eastAsia="Calibri" w:cstheme="minorHAnsi"/>
              </w:rPr>
              <w:t>Novoselc</w:t>
            </w:r>
            <w:proofErr w:type="spellEnd"/>
            <w:r>
              <w:rPr>
                <w:rFonts w:eastAsia="Calibri" w:cstheme="minorHAnsi"/>
              </w:rPr>
              <w:t>, Jelena Filo, prof. hrvatskog jezika i književnosti</w:t>
            </w:r>
          </w:p>
          <w:p w14:paraId="4209EA5B" w14:textId="77777777" w:rsidR="00B951B1" w:rsidRPr="00DE4E94" w:rsidRDefault="00B951B1" w:rsidP="00AB01E8">
            <w:pPr>
              <w:tabs>
                <w:tab w:val="left" w:pos="1335"/>
              </w:tabs>
              <w:spacing w:after="0"/>
              <w:rPr>
                <w:rFonts w:cstheme="minorHAnsi"/>
              </w:rPr>
            </w:pPr>
            <w:r>
              <w:rPr>
                <w:rFonts w:eastAsia="Calibri" w:cstheme="minorHAnsi"/>
              </w:rPr>
              <w:t xml:space="preserve">Dragica Pongrac, </w:t>
            </w:r>
            <w:proofErr w:type="spellStart"/>
            <w:r>
              <w:rPr>
                <w:rFonts w:eastAsia="Calibri" w:cstheme="minorHAnsi"/>
              </w:rPr>
              <w:t>dipl.bibl</w:t>
            </w:r>
            <w:proofErr w:type="spellEnd"/>
            <w:r>
              <w:rPr>
                <w:rFonts w:eastAsia="Calibri" w:cstheme="minorHAnsi"/>
              </w:rPr>
              <w:t>. – školska knjižničarka (aktivnosti u školskoj knjižnici; sat lektire s knjižničarkom)</w:t>
            </w:r>
          </w:p>
        </w:tc>
      </w:tr>
      <w:tr w:rsidR="00B951B1" w:rsidRPr="00AF4662" w14:paraId="051FB721"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24B2845D" w14:textId="77777777" w:rsidR="00B951B1" w:rsidRPr="00DE4E94" w:rsidRDefault="00AB01E8" w:rsidP="00AB01E8">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F8CBC46" w14:textId="77777777" w:rsidR="00B951B1" w:rsidRPr="00DE4E94" w:rsidRDefault="00B951B1" w:rsidP="00AB01E8">
            <w:pPr>
              <w:tabs>
                <w:tab w:val="left" w:pos="1335"/>
              </w:tabs>
              <w:spacing w:after="0"/>
              <w:rPr>
                <w:rFonts w:cstheme="minorHAnsi"/>
              </w:rPr>
            </w:pPr>
            <w:r>
              <w:rPr>
                <w:rFonts w:ascii="Calibri" w:hAnsi="Calibri" w:cs="Arial"/>
              </w:rPr>
              <w:t>Hrvatski jezik</w:t>
            </w:r>
          </w:p>
        </w:tc>
      </w:tr>
      <w:tr w:rsidR="00B951B1" w:rsidRPr="00AF4662" w14:paraId="5F3759AE"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2CC11D78" w14:textId="77777777" w:rsidR="00B951B1" w:rsidRPr="00DE4E94" w:rsidRDefault="00B951B1" w:rsidP="00AB01E8">
            <w:pPr>
              <w:tabs>
                <w:tab w:val="left" w:pos="1335"/>
              </w:tabs>
              <w:spacing w:after="0" w:line="360" w:lineRule="auto"/>
              <w:rPr>
                <w:rFonts w:cstheme="minorHAnsi"/>
                <w:b/>
              </w:rPr>
            </w:pPr>
            <w:r w:rsidRPr="00DE4E94">
              <w:rPr>
                <w:rFonts w:cstheme="minorHAnsi"/>
                <w:b/>
              </w:rPr>
              <w:t>R</w:t>
            </w:r>
            <w:r w:rsidR="00AB01E8">
              <w:rPr>
                <w:rFonts w:cstheme="minorHAnsi"/>
                <w:b/>
              </w:rPr>
              <w:t>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944C14" w14:textId="77777777" w:rsidR="00B951B1" w:rsidRPr="00DE4E94" w:rsidRDefault="00B951B1" w:rsidP="00AB01E8">
            <w:pPr>
              <w:tabs>
                <w:tab w:val="left" w:pos="1335"/>
              </w:tabs>
              <w:spacing w:after="0"/>
              <w:rPr>
                <w:rFonts w:cstheme="minorHAnsi"/>
              </w:rPr>
            </w:pPr>
            <w:r>
              <w:rPr>
                <w:rFonts w:ascii="Calibri" w:hAnsi="Calibri" w:cs="Arial"/>
              </w:rPr>
              <w:t>7.a,b,c,d</w:t>
            </w:r>
          </w:p>
        </w:tc>
      </w:tr>
      <w:tr w:rsidR="00B951B1" w:rsidRPr="00AF4662" w14:paraId="17E5F2EB"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69784DD0" w14:textId="77777777" w:rsidR="00B951B1" w:rsidRPr="00DE4E94" w:rsidRDefault="00AB01E8" w:rsidP="00AB01E8">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74E0A17" w14:textId="77777777" w:rsidR="00B951B1" w:rsidRPr="00DE4E94" w:rsidRDefault="00B951B1" w:rsidP="00AB01E8">
            <w:pPr>
              <w:tabs>
                <w:tab w:val="left" w:pos="1335"/>
              </w:tabs>
              <w:spacing w:after="0"/>
              <w:rPr>
                <w:rFonts w:cstheme="minorHAnsi"/>
              </w:rPr>
            </w:pPr>
            <w:r>
              <w:rPr>
                <w:rFonts w:cstheme="minorHAnsi"/>
              </w:rPr>
              <w:t>91</w:t>
            </w:r>
          </w:p>
        </w:tc>
      </w:tr>
      <w:tr w:rsidR="00B951B1" w:rsidRPr="00AF4662" w14:paraId="6ABFAF59"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6BA4DDB0" w14:textId="77777777" w:rsidR="00B951B1" w:rsidRPr="00DE4E94" w:rsidRDefault="00B951B1" w:rsidP="00AB01E8">
            <w:pPr>
              <w:tabs>
                <w:tab w:val="left" w:pos="1335"/>
              </w:tabs>
              <w:spacing w:after="0" w:line="360" w:lineRule="auto"/>
              <w:rPr>
                <w:rFonts w:cstheme="minorHAnsi"/>
                <w:b/>
              </w:rPr>
            </w:pPr>
            <w:r w:rsidRPr="00DE4E94">
              <w:rPr>
                <w:rFonts w:cstheme="minorHAnsi"/>
                <w:b/>
              </w:rPr>
              <w:t>P</w:t>
            </w:r>
            <w:r w:rsidR="00AB01E8">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ED98B3F" w14:textId="77777777" w:rsidR="00B951B1" w:rsidRPr="00DE4E94" w:rsidRDefault="00B951B1" w:rsidP="00AB01E8">
            <w:pPr>
              <w:tabs>
                <w:tab w:val="left" w:pos="1335"/>
              </w:tabs>
              <w:spacing w:after="0"/>
              <w:rPr>
                <w:rFonts w:cstheme="minorHAnsi"/>
              </w:rPr>
            </w:pPr>
            <w:r>
              <w:rPr>
                <w:rFonts w:ascii="Calibri" w:hAnsi="Calibri" w:cs="Arial"/>
              </w:rPr>
              <w:t xml:space="preserve">2 -3 puta u polugodištu; ovisno o potrebi </w:t>
            </w:r>
          </w:p>
        </w:tc>
      </w:tr>
      <w:tr w:rsidR="00B951B1" w:rsidRPr="00AF4662" w14:paraId="34E534DC"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56B6E3C4" w14:textId="77777777" w:rsidR="00B951B1" w:rsidRPr="00DE4E94" w:rsidRDefault="00AB01E8" w:rsidP="00AB01E8">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14CA866" w14:textId="77777777" w:rsidR="00B951B1" w:rsidRPr="00DE4E94" w:rsidRDefault="00B951B1" w:rsidP="00AB01E8">
            <w:pPr>
              <w:tabs>
                <w:tab w:val="left" w:pos="1335"/>
              </w:tabs>
              <w:spacing w:after="0" w:line="360" w:lineRule="auto"/>
              <w:rPr>
                <w:rFonts w:cstheme="minorHAnsi"/>
              </w:rPr>
            </w:pPr>
            <w:r>
              <w:rPr>
                <w:rFonts w:ascii="Calibri" w:hAnsi="Calibri" w:cs="Arial"/>
              </w:rPr>
              <w:t>Tijekom nastavne godine</w:t>
            </w:r>
          </w:p>
        </w:tc>
      </w:tr>
      <w:tr w:rsidR="00B951B1" w:rsidRPr="00AF4662" w14:paraId="3FCF1D27"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5829B3A9" w14:textId="77777777" w:rsidR="00B951B1" w:rsidRPr="00DE4E94" w:rsidRDefault="00AB01E8" w:rsidP="00AB01E8">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2DE4F22" w14:textId="77777777" w:rsidR="00B951B1" w:rsidRDefault="00B951B1" w:rsidP="00AB01E8">
            <w:pPr>
              <w:numPr>
                <w:ilvl w:val="0"/>
                <w:numId w:val="8"/>
              </w:numPr>
              <w:tabs>
                <w:tab w:val="left" w:pos="432"/>
              </w:tabs>
              <w:spacing w:after="0" w:line="256" w:lineRule="auto"/>
              <w:contextualSpacing/>
              <w:rPr>
                <w:rFonts w:ascii="Calibri" w:hAnsi="Calibri" w:cs="Arial"/>
              </w:rPr>
            </w:pPr>
            <w:r>
              <w:rPr>
                <w:rFonts w:ascii="Calibri" w:hAnsi="Calibri" w:cs="Arial"/>
              </w:rPr>
              <w:t>pristupiti lektiri na zanimljiviji i kreativniji način</w:t>
            </w:r>
          </w:p>
          <w:p w14:paraId="358EA50B" w14:textId="77777777" w:rsidR="00B951B1" w:rsidRDefault="00B951B1" w:rsidP="00AB01E8">
            <w:pPr>
              <w:numPr>
                <w:ilvl w:val="0"/>
                <w:numId w:val="8"/>
              </w:numPr>
              <w:tabs>
                <w:tab w:val="left" w:pos="432"/>
              </w:tabs>
              <w:spacing w:after="0" w:line="256" w:lineRule="auto"/>
              <w:contextualSpacing/>
              <w:rPr>
                <w:rFonts w:ascii="Calibri" w:hAnsi="Calibri" w:cs="Arial"/>
              </w:rPr>
            </w:pPr>
            <w:r>
              <w:rPr>
                <w:rFonts w:ascii="Calibri" w:hAnsi="Calibri" w:cs="Arial"/>
              </w:rPr>
              <w:t>poticati ljubav prema čitanju i njegovati kulturu čitanja i odlazaka u knjižnicu</w:t>
            </w:r>
          </w:p>
          <w:p w14:paraId="3C5E5ABB" w14:textId="77777777" w:rsidR="00B951B1" w:rsidRPr="002714E9" w:rsidRDefault="00B951B1" w:rsidP="00AB01E8">
            <w:pPr>
              <w:pStyle w:val="Odlomakpopisa"/>
              <w:numPr>
                <w:ilvl w:val="0"/>
                <w:numId w:val="8"/>
              </w:numPr>
              <w:tabs>
                <w:tab w:val="left" w:pos="1335"/>
              </w:tabs>
              <w:spacing w:after="0" w:line="240" w:lineRule="auto"/>
              <w:rPr>
                <w:rFonts w:cstheme="minorHAnsi"/>
              </w:rPr>
            </w:pPr>
            <w:r w:rsidRPr="002714E9">
              <w:rPr>
                <w:rFonts w:ascii="Calibri" w:hAnsi="Calibri" w:cs="Arial"/>
              </w:rPr>
              <w:t>povezati nastavu medijske kulture, lektire s jezičnim izražavanjem</w:t>
            </w:r>
          </w:p>
          <w:p w14:paraId="0ACB9992" w14:textId="77777777" w:rsidR="00B951B1" w:rsidRPr="002714E9" w:rsidRDefault="00B951B1" w:rsidP="00AB01E8">
            <w:pPr>
              <w:pStyle w:val="Odlomakpopisa"/>
              <w:numPr>
                <w:ilvl w:val="0"/>
                <w:numId w:val="8"/>
              </w:numPr>
              <w:tabs>
                <w:tab w:val="left" w:pos="1335"/>
              </w:tabs>
              <w:spacing w:after="0" w:line="240" w:lineRule="auto"/>
              <w:rPr>
                <w:rFonts w:cstheme="minorHAnsi"/>
              </w:rPr>
            </w:pPr>
            <w:r>
              <w:rPr>
                <w:rFonts w:ascii="Calibri" w:hAnsi="Calibri" w:cs="Arial"/>
              </w:rPr>
              <w:t>koristiti online izvore tekstova, knjiga, filmova</w:t>
            </w:r>
          </w:p>
        </w:tc>
      </w:tr>
      <w:tr w:rsidR="00B951B1" w:rsidRPr="00AF4662" w14:paraId="08A3DCED" w14:textId="77777777" w:rsidTr="00AB01E8">
        <w:trPr>
          <w:trHeight w:val="684"/>
        </w:trPr>
        <w:tc>
          <w:tcPr>
            <w:tcW w:w="2363" w:type="dxa"/>
            <w:tcBorders>
              <w:top w:val="single" w:sz="4" w:space="0" w:color="auto"/>
              <w:left w:val="single" w:sz="4" w:space="0" w:color="auto"/>
              <w:bottom w:val="single" w:sz="4" w:space="0" w:color="auto"/>
              <w:right w:val="single" w:sz="4" w:space="0" w:color="auto"/>
            </w:tcBorders>
            <w:vAlign w:val="center"/>
            <w:hideMark/>
          </w:tcPr>
          <w:p w14:paraId="079E33F8" w14:textId="77777777" w:rsidR="00B951B1" w:rsidRPr="00DE4E94" w:rsidRDefault="00AB01E8" w:rsidP="00AB01E8">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B3C598E" w14:textId="77777777" w:rsidR="00B951B1" w:rsidRDefault="00B951B1" w:rsidP="00764437">
            <w:pPr>
              <w:pStyle w:val="Odlomakpopisa"/>
              <w:numPr>
                <w:ilvl w:val="0"/>
                <w:numId w:val="85"/>
              </w:numPr>
              <w:spacing w:after="0" w:line="256" w:lineRule="auto"/>
              <w:rPr>
                <w:rFonts w:ascii="Calibri" w:hAnsi="Calibri" w:cs="Arial"/>
              </w:rPr>
            </w:pPr>
            <w:r>
              <w:rPr>
                <w:rFonts w:ascii="Calibri" w:hAnsi="Calibri" w:cs="Arial"/>
              </w:rPr>
              <w:t xml:space="preserve">sat lektire sa školskom knjižničarkom/ u knjižnici </w:t>
            </w:r>
          </w:p>
          <w:p w14:paraId="354479B9" w14:textId="77777777" w:rsidR="00B951B1" w:rsidRDefault="00B951B1" w:rsidP="00764437">
            <w:pPr>
              <w:pStyle w:val="Odlomakpopisa"/>
              <w:numPr>
                <w:ilvl w:val="0"/>
                <w:numId w:val="85"/>
              </w:numPr>
              <w:spacing w:after="0" w:line="256" w:lineRule="auto"/>
              <w:rPr>
                <w:rFonts w:ascii="Calibri" w:hAnsi="Calibri" w:cs="Arial"/>
              </w:rPr>
            </w:pPr>
            <w:r>
              <w:rPr>
                <w:rFonts w:ascii="Calibri" w:hAnsi="Calibri" w:cs="Arial"/>
              </w:rPr>
              <w:t>gledanje/slušanje medijskih izvora, predstava, filmova, radijskih uradaka na zadanim mrežnim stranicama</w:t>
            </w:r>
          </w:p>
          <w:p w14:paraId="1EFE7F95" w14:textId="77777777" w:rsidR="00B951B1" w:rsidRDefault="00B951B1" w:rsidP="00764437">
            <w:pPr>
              <w:pStyle w:val="Odlomakpopisa"/>
              <w:numPr>
                <w:ilvl w:val="0"/>
                <w:numId w:val="85"/>
              </w:numPr>
              <w:spacing w:after="0" w:line="256" w:lineRule="auto"/>
              <w:rPr>
                <w:rFonts w:ascii="Calibri" w:hAnsi="Calibri" w:cs="Arial"/>
              </w:rPr>
            </w:pPr>
            <w:r>
              <w:rPr>
                <w:rFonts w:ascii="Calibri" w:hAnsi="Calibri" w:cs="Arial"/>
              </w:rPr>
              <w:t>posjet filmskoj projekciji i/ili predstavi -</w:t>
            </w:r>
            <w:proofErr w:type="spellStart"/>
            <w:r>
              <w:rPr>
                <w:rFonts w:ascii="Calibri" w:hAnsi="Calibri" w:cs="Arial"/>
              </w:rPr>
              <w:t>Back</w:t>
            </w:r>
            <w:proofErr w:type="spellEnd"/>
            <w:r>
              <w:rPr>
                <w:rFonts w:ascii="Calibri" w:hAnsi="Calibri" w:cs="Arial"/>
              </w:rPr>
              <w:t xml:space="preserve"> to </w:t>
            </w:r>
            <w:proofErr w:type="spellStart"/>
            <w:r>
              <w:rPr>
                <w:rFonts w:ascii="Calibri" w:hAnsi="Calibri" w:cs="Arial"/>
              </w:rPr>
              <w:t>the</w:t>
            </w:r>
            <w:proofErr w:type="spellEnd"/>
            <w:r>
              <w:rPr>
                <w:rFonts w:ascii="Calibri" w:hAnsi="Calibri" w:cs="Arial"/>
              </w:rPr>
              <w:t xml:space="preserve"> </w:t>
            </w:r>
            <w:proofErr w:type="spellStart"/>
            <w:r>
              <w:rPr>
                <w:rFonts w:ascii="Calibri" w:hAnsi="Calibri" w:cs="Arial"/>
              </w:rPr>
              <w:t>local</w:t>
            </w:r>
            <w:proofErr w:type="spellEnd"/>
            <w:r>
              <w:rPr>
                <w:rFonts w:ascii="Calibri" w:hAnsi="Calibri" w:cs="Arial"/>
              </w:rPr>
              <w:t xml:space="preserve"> </w:t>
            </w:r>
            <w:proofErr w:type="spellStart"/>
            <w:r>
              <w:rPr>
                <w:rFonts w:ascii="Calibri" w:hAnsi="Calibri" w:cs="Arial"/>
              </w:rPr>
              <w:t>Cinema</w:t>
            </w:r>
            <w:proofErr w:type="spellEnd"/>
          </w:p>
          <w:p w14:paraId="247134A6" w14:textId="77777777" w:rsidR="00B951B1" w:rsidRDefault="00B951B1" w:rsidP="00764437">
            <w:pPr>
              <w:pStyle w:val="Odlomakpopisa"/>
              <w:numPr>
                <w:ilvl w:val="0"/>
                <w:numId w:val="85"/>
              </w:numPr>
              <w:spacing w:after="0" w:line="256" w:lineRule="auto"/>
              <w:rPr>
                <w:rFonts w:ascii="Calibri" w:hAnsi="Calibri" w:cs="Arial"/>
              </w:rPr>
            </w:pPr>
            <w:r>
              <w:rPr>
                <w:rFonts w:ascii="Calibri" w:hAnsi="Calibri" w:cs="Arial"/>
              </w:rPr>
              <w:t>obilježavanje Dana hrvatskog jezika</w:t>
            </w:r>
          </w:p>
          <w:p w14:paraId="25FD7CA7" w14:textId="77777777" w:rsidR="00B951B1" w:rsidRPr="00AB01E8" w:rsidRDefault="00B951B1" w:rsidP="00764437">
            <w:pPr>
              <w:pStyle w:val="Odlomakpopisa"/>
              <w:numPr>
                <w:ilvl w:val="0"/>
                <w:numId w:val="85"/>
              </w:numPr>
              <w:spacing w:after="0" w:line="256" w:lineRule="auto"/>
              <w:rPr>
                <w:rFonts w:ascii="Calibri" w:hAnsi="Calibri" w:cs="Arial"/>
              </w:rPr>
            </w:pPr>
            <w:r>
              <w:rPr>
                <w:rFonts w:ascii="Calibri" w:hAnsi="Calibri" w:cs="Arial"/>
              </w:rPr>
              <w:t xml:space="preserve">posjet </w:t>
            </w:r>
            <w:proofErr w:type="spellStart"/>
            <w:r>
              <w:rPr>
                <w:rFonts w:ascii="Calibri" w:hAnsi="Calibri" w:cs="Arial"/>
              </w:rPr>
              <w:t>Assiteju</w:t>
            </w:r>
            <w:proofErr w:type="spellEnd"/>
            <w:r>
              <w:rPr>
                <w:rFonts w:ascii="Calibri" w:hAnsi="Calibri" w:cs="Arial"/>
              </w:rPr>
              <w:t xml:space="preserve"> u Centru za kulturu</w:t>
            </w:r>
          </w:p>
        </w:tc>
      </w:tr>
      <w:tr w:rsidR="00B951B1" w:rsidRPr="00AF4662" w14:paraId="40E1B614"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115F23CD" w14:textId="77777777" w:rsidR="00B951B1" w:rsidRPr="00DE4E94" w:rsidRDefault="00AB01E8" w:rsidP="00AB01E8">
            <w:pPr>
              <w:tabs>
                <w:tab w:val="left" w:pos="1335"/>
              </w:tabs>
              <w:spacing w:after="0" w:line="360" w:lineRule="auto"/>
              <w:rPr>
                <w:rFonts w:cstheme="minorHAnsi"/>
                <w:b/>
              </w:rPr>
            </w:pPr>
            <w:r>
              <w:rPr>
                <w:rFonts w:cstheme="minorHAnsi"/>
                <w:b/>
              </w:rPr>
              <w:lastRenderedPageBreak/>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9ED2FB1" w14:textId="77777777" w:rsidR="00B951B1" w:rsidRPr="002714E9" w:rsidRDefault="00B951B1" w:rsidP="00764437">
            <w:pPr>
              <w:pStyle w:val="Odlomakpopisa"/>
              <w:numPr>
                <w:ilvl w:val="0"/>
                <w:numId w:val="94"/>
              </w:numPr>
              <w:spacing w:after="0" w:line="256" w:lineRule="auto"/>
              <w:rPr>
                <w:rFonts w:ascii="Calibri" w:hAnsi="Calibri" w:cs="Arial"/>
              </w:rPr>
            </w:pPr>
            <w:r w:rsidRPr="002714E9">
              <w:rPr>
                <w:rFonts w:ascii="Calibri" w:hAnsi="Calibri" w:cs="Arial"/>
              </w:rPr>
              <w:t>predstavljanje književnog</w:t>
            </w:r>
            <w:r>
              <w:rPr>
                <w:rFonts w:ascii="Calibri" w:hAnsi="Calibri" w:cs="Arial"/>
              </w:rPr>
              <w:t>, filmskog i scenskog</w:t>
            </w:r>
            <w:r w:rsidRPr="002714E9">
              <w:rPr>
                <w:rFonts w:ascii="Calibri" w:hAnsi="Calibri" w:cs="Arial"/>
              </w:rPr>
              <w:t xml:space="preserve"> djela</w:t>
            </w:r>
          </w:p>
          <w:p w14:paraId="6B4B3FF6" w14:textId="77777777" w:rsidR="00B951B1" w:rsidRPr="002714E9" w:rsidRDefault="00B951B1" w:rsidP="00764437">
            <w:pPr>
              <w:pStyle w:val="Odlomakpopisa"/>
              <w:numPr>
                <w:ilvl w:val="0"/>
                <w:numId w:val="94"/>
              </w:numPr>
              <w:tabs>
                <w:tab w:val="left" w:pos="1335"/>
              </w:tabs>
              <w:spacing w:after="0" w:line="240" w:lineRule="auto"/>
              <w:rPr>
                <w:rFonts w:cstheme="minorHAnsi"/>
              </w:rPr>
            </w:pPr>
            <w:r>
              <w:rPr>
                <w:rFonts w:ascii="Calibri" w:hAnsi="Calibri" w:cs="Arial"/>
              </w:rPr>
              <w:t>gledanje/slušanje zadanih filmskih, kazališnih, radijskih i ostalih projekcija</w:t>
            </w:r>
          </w:p>
        </w:tc>
      </w:tr>
      <w:tr w:rsidR="00B951B1" w:rsidRPr="00AF4662" w14:paraId="5BB3CC6F"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2E1304E5" w14:textId="77777777" w:rsidR="00B951B1" w:rsidRPr="00DE4E94" w:rsidRDefault="00B951B1" w:rsidP="00AB01E8">
            <w:pPr>
              <w:tabs>
                <w:tab w:val="left" w:pos="1335"/>
              </w:tabs>
              <w:spacing w:after="0" w:line="360" w:lineRule="auto"/>
              <w:rPr>
                <w:rFonts w:cstheme="minorHAnsi"/>
                <w:b/>
              </w:rPr>
            </w:pPr>
            <w:r w:rsidRPr="00DE4E94">
              <w:rPr>
                <w:rFonts w:cstheme="minorHAnsi"/>
                <w:b/>
              </w:rPr>
              <w:t xml:space="preserve">Očekivani </w:t>
            </w:r>
            <w:r w:rsidR="00AB01E8">
              <w:rPr>
                <w:rFonts w:cstheme="minorHAnsi"/>
                <w:b/>
              </w:rPr>
              <w:t>ishodi</w:t>
            </w:r>
          </w:p>
        </w:tc>
        <w:tc>
          <w:tcPr>
            <w:tcW w:w="7848" w:type="dxa"/>
            <w:tcBorders>
              <w:top w:val="single" w:sz="4" w:space="0" w:color="auto"/>
              <w:left w:val="single" w:sz="4" w:space="0" w:color="auto"/>
              <w:bottom w:val="single" w:sz="4" w:space="0" w:color="auto"/>
              <w:right w:val="single" w:sz="4" w:space="0" w:color="auto"/>
            </w:tcBorders>
            <w:vAlign w:val="center"/>
          </w:tcPr>
          <w:p w14:paraId="2AAF80B0" w14:textId="77777777" w:rsidR="00B951B1" w:rsidRPr="002714E9" w:rsidRDefault="00B951B1" w:rsidP="00764437">
            <w:pPr>
              <w:pStyle w:val="Odlomakpopisa"/>
              <w:numPr>
                <w:ilvl w:val="0"/>
                <w:numId w:val="95"/>
              </w:numPr>
              <w:tabs>
                <w:tab w:val="left" w:pos="1335"/>
              </w:tabs>
              <w:spacing w:after="0" w:line="240" w:lineRule="auto"/>
              <w:rPr>
                <w:rFonts w:cstheme="minorHAnsi"/>
              </w:rPr>
            </w:pPr>
            <w:r>
              <w:rPr>
                <w:rFonts w:ascii="Calibri" w:hAnsi="Calibri" w:cs="Arial"/>
              </w:rPr>
              <w:t>razvijanje osjećaja zadovoljstva</w:t>
            </w:r>
            <w:r w:rsidRPr="002714E9">
              <w:rPr>
                <w:rFonts w:ascii="Calibri" w:hAnsi="Calibri" w:cs="Arial"/>
              </w:rPr>
              <w:t xml:space="preserve"> prema medijskoj kulturi i lektiri</w:t>
            </w:r>
          </w:p>
          <w:p w14:paraId="29E89BF5" w14:textId="77777777" w:rsidR="00B951B1" w:rsidRPr="002714E9" w:rsidRDefault="00B951B1" w:rsidP="00764437">
            <w:pPr>
              <w:pStyle w:val="Odlomakpopisa"/>
              <w:numPr>
                <w:ilvl w:val="0"/>
                <w:numId w:val="95"/>
              </w:numPr>
              <w:tabs>
                <w:tab w:val="left" w:pos="1335"/>
              </w:tabs>
              <w:spacing w:after="0" w:line="240" w:lineRule="auto"/>
              <w:rPr>
                <w:rFonts w:cstheme="minorHAnsi"/>
              </w:rPr>
            </w:pPr>
            <w:r>
              <w:rPr>
                <w:rFonts w:ascii="Calibri" w:hAnsi="Calibri" w:cs="Arial"/>
              </w:rPr>
              <w:t>odgovorno korištenje zadanih mrežnih i ostalih sadržaja</w:t>
            </w:r>
          </w:p>
        </w:tc>
      </w:tr>
      <w:tr w:rsidR="00B951B1" w:rsidRPr="00AF4662" w14:paraId="7064364D" w14:textId="77777777" w:rsidTr="00AB01E8">
        <w:trPr>
          <w:trHeight w:val="465"/>
        </w:trPr>
        <w:tc>
          <w:tcPr>
            <w:tcW w:w="2363" w:type="dxa"/>
            <w:tcBorders>
              <w:top w:val="single" w:sz="4" w:space="0" w:color="auto"/>
              <w:left w:val="single" w:sz="4" w:space="0" w:color="auto"/>
              <w:bottom w:val="single" w:sz="4" w:space="0" w:color="auto"/>
              <w:right w:val="single" w:sz="4" w:space="0" w:color="auto"/>
            </w:tcBorders>
            <w:vAlign w:val="center"/>
            <w:hideMark/>
          </w:tcPr>
          <w:p w14:paraId="1BB6B4A3" w14:textId="77777777" w:rsidR="00B951B1" w:rsidRPr="00DE4E94" w:rsidRDefault="00AB01E8" w:rsidP="00AB01E8">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B3CA3C9" w14:textId="77777777" w:rsidR="00B951B1" w:rsidRPr="00DE4E94" w:rsidRDefault="00B951B1" w:rsidP="00AB01E8">
            <w:pPr>
              <w:tabs>
                <w:tab w:val="left" w:pos="1335"/>
              </w:tabs>
              <w:spacing w:after="0"/>
              <w:rPr>
                <w:rFonts w:cstheme="minorHAnsi"/>
              </w:rPr>
            </w:pPr>
            <w:r>
              <w:rPr>
                <w:rFonts w:ascii="Calibri" w:hAnsi="Calibri" w:cs="Arial"/>
              </w:rPr>
              <w:t xml:space="preserve">knjiga, projektor, računalo, tablet, </w:t>
            </w:r>
            <w:r w:rsidR="00024E87">
              <w:rPr>
                <w:rFonts w:ascii="Calibri" w:hAnsi="Calibri" w:cs="Arial"/>
              </w:rPr>
              <w:t>Internet</w:t>
            </w:r>
          </w:p>
        </w:tc>
      </w:tr>
      <w:tr w:rsidR="00B951B1" w:rsidRPr="00AF4662" w14:paraId="2B7CFC56" w14:textId="77777777" w:rsidTr="00AB01E8">
        <w:tc>
          <w:tcPr>
            <w:tcW w:w="2363" w:type="dxa"/>
            <w:tcBorders>
              <w:top w:val="single" w:sz="4" w:space="0" w:color="auto"/>
              <w:left w:val="single" w:sz="4" w:space="0" w:color="auto"/>
              <w:bottom w:val="single" w:sz="4" w:space="0" w:color="auto"/>
              <w:right w:val="single" w:sz="4" w:space="0" w:color="auto"/>
            </w:tcBorders>
            <w:vAlign w:val="center"/>
            <w:hideMark/>
          </w:tcPr>
          <w:p w14:paraId="4F841179" w14:textId="77777777" w:rsidR="00B951B1" w:rsidRPr="00DE4E94" w:rsidRDefault="00AB01E8" w:rsidP="00AB01E8">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89F1F35" w14:textId="77777777" w:rsidR="00B951B1" w:rsidRPr="00DE4E94" w:rsidRDefault="00B951B1" w:rsidP="00AB01E8">
            <w:pPr>
              <w:tabs>
                <w:tab w:val="left" w:pos="1335"/>
              </w:tabs>
              <w:spacing w:after="0"/>
              <w:rPr>
                <w:rFonts w:cstheme="minorHAnsi"/>
              </w:rPr>
            </w:pPr>
            <w:r>
              <w:rPr>
                <w:rFonts w:ascii="Calibri" w:hAnsi="Calibri" w:cs="Arial"/>
              </w:rPr>
              <w:t xml:space="preserve">vrednovanje i </w:t>
            </w:r>
            <w:proofErr w:type="spellStart"/>
            <w:r>
              <w:rPr>
                <w:rFonts w:ascii="Calibri" w:hAnsi="Calibri" w:cs="Arial"/>
              </w:rPr>
              <w:t>samovrednovanje</w:t>
            </w:r>
            <w:proofErr w:type="spellEnd"/>
            <w:r>
              <w:rPr>
                <w:rFonts w:ascii="Calibri" w:hAnsi="Calibri" w:cs="Arial"/>
              </w:rPr>
              <w:t xml:space="preserve"> na satu lektire, medijske kulture; analiza literarnih radova i javnih nastupa, izrada i analiza plakata, prezentacija, igara te digitalnih sadržaja</w:t>
            </w:r>
          </w:p>
        </w:tc>
      </w:tr>
    </w:tbl>
    <w:p w14:paraId="74E93F0A" w14:textId="77777777" w:rsidR="00EF5DC5" w:rsidRDefault="00EF5DC5" w:rsidP="00EF5DC5"/>
    <w:tbl>
      <w:tblPr>
        <w:tblW w:w="102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7848"/>
      </w:tblGrid>
      <w:tr w:rsidR="00EF5DC5" w:rsidRPr="00AB01E8" w14:paraId="5E3115D7" w14:textId="77777777" w:rsidTr="00081181">
        <w:tc>
          <w:tcPr>
            <w:tcW w:w="2411" w:type="dxa"/>
            <w:tcBorders>
              <w:top w:val="single" w:sz="4" w:space="0" w:color="000000"/>
              <w:left w:val="single" w:sz="4" w:space="0" w:color="000000"/>
              <w:bottom w:val="single" w:sz="4" w:space="0" w:color="000000"/>
              <w:right w:val="single" w:sz="4" w:space="0" w:color="000000"/>
            </w:tcBorders>
            <w:vAlign w:val="bottom"/>
          </w:tcPr>
          <w:p w14:paraId="33244DA2"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2C30204" w14:textId="77777777" w:rsidR="00EF5DC5" w:rsidRPr="00AB01E8" w:rsidRDefault="00EF5DC5" w:rsidP="00EF5DC5">
            <w:pPr>
              <w:tabs>
                <w:tab w:val="left" w:pos="1335"/>
              </w:tabs>
              <w:spacing w:after="0" w:line="256" w:lineRule="auto"/>
              <w:jc w:val="center"/>
              <w:rPr>
                <w:rFonts w:ascii="Calibri" w:eastAsia="Calibri" w:hAnsi="Calibri" w:cs="Calibri"/>
                <w:b/>
              </w:rPr>
            </w:pPr>
            <w:r w:rsidRPr="00AB01E8">
              <w:rPr>
                <w:rFonts w:ascii="Calibri" w:eastAsia="Calibri" w:hAnsi="Calibri" w:cs="Calibri"/>
                <w:b/>
              </w:rPr>
              <w:t>TERENSKA NASTAVA ZA 5. RAZREDE – POSJET MUZEJU KRAPINSKIH NEANDERTALACA I PARKU ZNANOSTI OROSLAVJE</w:t>
            </w:r>
          </w:p>
        </w:tc>
      </w:tr>
      <w:tr w:rsidR="00EF5DC5" w:rsidRPr="00AB01E8" w14:paraId="6908A699"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1C1FB066"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06BF03FD" w14:textId="77777777" w:rsidR="00EF5DC5" w:rsidRPr="00AB01E8" w:rsidRDefault="00EF5DC5" w:rsidP="00EF5DC5">
            <w:pPr>
              <w:tabs>
                <w:tab w:val="left" w:pos="1335"/>
              </w:tabs>
              <w:spacing w:after="0" w:line="256" w:lineRule="auto"/>
              <w:rPr>
                <w:rFonts w:ascii="Calibri" w:eastAsia="Calibri" w:hAnsi="Calibri" w:cs="Calibri"/>
              </w:rPr>
            </w:pPr>
            <w:r w:rsidRPr="00AB01E8">
              <w:rPr>
                <w:rFonts w:ascii="Calibri" w:eastAsia="Calibri" w:hAnsi="Calibri" w:cs="Calibri"/>
              </w:rPr>
              <w:t>Razrednici 5. razreda, predmetni učitelji</w:t>
            </w:r>
          </w:p>
        </w:tc>
      </w:tr>
      <w:tr w:rsidR="00EF5DC5" w:rsidRPr="00AB01E8" w14:paraId="2305743A"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0BEC2370"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7D1829B8" w14:textId="77777777" w:rsidR="00EF5DC5" w:rsidRPr="00AB01E8" w:rsidRDefault="00EF5DC5" w:rsidP="00EF5DC5">
            <w:pPr>
              <w:spacing w:after="0"/>
              <w:rPr>
                <w:rFonts w:ascii="Calibri" w:eastAsia="Calibri" w:hAnsi="Calibri" w:cs="Calibri"/>
                <w:b/>
              </w:rPr>
            </w:pPr>
            <w:r w:rsidRPr="00AB01E8">
              <w:rPr>
                <w:rFonts w:ascii="Calibri" w:eastAsia="Calibri" w:hAnsi="Calibri" w:cs="Calibri"/>
              </w:rPr>
              <w:t>povijest, priroda, engleski jezik, matematika, vjeronauk, likovna kultura, TZK, sat razrednika</w:t>
            </w:r>
          </w:p>
        </w:tc>
      </w:tr>
      <w:tr w:rsidR="00EF5DC5" w:rsidRPr="00AB01E8" w14:paraId="24C1F97F"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23489CA1"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33AD91DF" w14:textId="77777777" w:rsidR="00EF5DC5" w:rsidRPr="00AB01E8" w:rsidRDefault="00EF5DC5" w:rsidP="00EF5DC5">
            <w:pPr>
              <w:spacing w:after="0"/>
              <w:rPr>
                <w:rFonts w:ascii="Calibri" w:eastAsia="Calibri" w:hAnsi="Calibri" w:cs="Calibri"/>
              </w:rPr>
            </w:pPr>
            <w:r w:rsidRPr="00AB01E8">
              <w:rPr>
                <w:rFonts w:ascii="Calibri" w:eastAsia="Calibri" w:hAnsi="Calibri" w:cs="Calibri"/>
              </w:rPr>
              <w:t>5. a (20), b (20), c (22), d (20), e (21)</w:t>
            </w:r>
          </w:p>
        </w:tc>
      </w:tr>
      <w:tr w:rsidR="00EF5DC5" w:rsidRPr="00AB01E8" w14:paraId="71FF398A"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408D3CAD"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055D93E4" w14:textId="77777777" w:rsidR="00EF5DC5" w:rsidRPr="00AB01E8" w:rsidRDefault="00EF5DC5" w:rsidP="00EF5DC5">
            <w:pPr>
              <w:tabs>
                <w:tab w:val="left" w:pos="1335"/>
              </w:tabs>
              <w:spacing w:after="0" w:line="256" w:lineRule="auto"/>
              <w:rPr>
                <w:rFonts w:ascii="Calibri" w:eastAsia="Calibri" w:hAnsi="Calibri" w:cs="Calibri"/>
              </w:rPr>
            </w:pPr>
            <w:r w:rsidRPr="00AB01E8">
              <w:rPr>
                <w:rFonts w:ascii="Calibri" w:eastAsia="Calibri" w:hAnsi="Calibri" w:cs="Calibri"/>
              </w:rPr>
              <w:t xml:space="preserve">103 </w:t>
            </w:r>
          </w:p>
        </w:tc>
      </w:tr>
      <w:tr w:rsidR="00EF5DC5" w:rsidRPr="00AB01E8" w14:paraId="3FCE3629"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674F474F"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76F9C5B" w14:textId="77777777" w:rsidR="00EF5DC5" w:rsidRPr="00AB01E8" w:rsidRDefault="00EF5DC5" w:rsidP="00EF5DC5">
            <w:pPr>
              <w:tabs>
                <w:tab w:val="left" w:pos="1335"/>
              </w:tabs>
              <w:spacing w:after="0" w:line="256" w:lineRule="auto"/>
              <w:rPr>
                <w:rFonts w:ascii="Calibri" w:eastAsia="Calibri" w:hAnsi="Calibri" w:cs="Calibri"/>
              </w:rPr>
            </w:pPr>
            <w:r w:rsidRPr="00AB01E8">
              <w:rPr>
                <w:rFonts w:ascii="Calibri" w:eastAsia="Calibri" w:hAnsi="Calibri" w:cs="Calibri"/>
              </w:rPr>
              <w:t>cjelodnevna terenska nastava</w:t>
            </w:r>
          </w:p>
        </w:tc>
      </w:tr>
      <w:tr w:rsidR="00EF5DC5" w:rsidRPr="00AB01E8" w14:paraId="6A7D2BFB"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65009A55"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632DAE1B" w14:textId="77777777" w:rsidR="00EF5DC5" w:rsidRPr="00AB01E8" w:rsidRDefault="00EF5DC5" w:rsidP="00EF5DC5">
            <w:pPr>
              <w:spacing w:after="0"/>
              <w:rPr>
                <w:rFonts w:ascii="Calibri" w:eastAsia="Calibri" w:hAnsi="Calibri" w:cs="Calibri"/>
                <w:b/>
              </w:rPr>
            </w:pPr>
            <w:r w:rsidRPr="00AB01E8">
              <w:rPr>
                <w:rFonts w:ascii="Calibri" w:eastAsia="Calibri" w:hAnsi="Calibri" w:cs="Calibri"/>
                <w:color w:val="000000"/>
              </w:rPr>
              <w:t>tijekom nastavne godine 2022./2023.</w:t>
            </w:r>
          </w:p>
        </w:tc>
      </w:tr>
      <w:tr w:rsidR="00EF5DC5" w:rsidRPr="00AB01E8" w14:paraId="6B656F49"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5F0D24C8"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648FC61" w14:textId="77777777" w:rsidR="00EF5DC5" w:rsidRPr="00AB01E8" w:rsidRDefault="00EF5DC5" w:rsidP="00764437">
            <w:pPr>
              <w:numPr>
                <w:ilvl w:val="0"/>
                <w:numId w:val="82"/>
              </w:numPr>
              <w:tabs>
                <w:tab w:val="left" w:pos="432"/>
              </w:tabs>
              <w:spacing w:after="0" w:line="276" w:lineRule="auto"/>
              <w:rPr>
                <w:rFonts w:ascii="Calibri" w:eastAsia="Calibri" w:hAnsi="Calibri" w:cs="Calibri"/>
              </w:rPr>
            </w:pPr>
            <w:r w:rsidRPr="00AB01E8">
              <w:rPr>
                <w:rFonts w:ascii="Calibri" w:eastAsia="Calibri" w:hAnsi="Calibri" w:cs="Calibri"/>
              </w:rPr>
              <w:t>razvijanje interesa za izučavanje povijesti</w:t>
            </w:r>
          </w:p>
          <w:p w14:paraId="0906C20D" w14:textId="77777777" w:rsidR="00EF5DC5" w:rsidRPr="00AB01E8" w:rsidRDefault="00EF5DC5" w:rsidP="00764437">
            <w:pPr>
              <w:numPr>
                <w:ilvl w:val="0"/>
                <w:numId w:val="82"/>
              </w:numPr>
              <w:pBdr>
                <w:top w:val="nil"/>
                <w:left w:val="nil"/>
                <w:bottom w:val="nil"/>
                <w:right w:val="nil"/>
                <w:between w:val="nil"/>
              </w:pBdr>
              <w:tabs>
                <w:tab w:val="left" w:pos="432"/>
                <w:tab w:val="left" w:pos="1335"/>
              </w:tabs>
              <w:spacing w:after="0" w:line="256" w:lineRule="auto"/>
              <w:rPr>
                <w:rFonts w:ascii="Calibri" w:eastAsia="Calibri" w:hAnsi="Calibri" w:cs="Calibri"/>
                <w:color w:val="000000"/>
              </w:rPr>
            </w:pPr>
            <w:r w:rsidRPr="00AB01E8">
              <w:rPr>
                <w:rFonts w:ascii="Calibri" w:eastAsia="Calibri" w:hAnsi="Calibri" w:cs="Calibri"/>
                <w:color w:val="000000"/>
              </w:rPr>
              <w:t xml:space="preserve">upoznavanje učenika s nalazima iz kamenog doba </w:t>
            </w:r>
          </w:p>
          <w:p w14:paraId="634F11A9" w14:textId="77777777" w:rsidR="00EF5DC5" w:rsidRPr="00AB01E8" w:rsidRDefault="00EF5DC5" w:rsidP="00764437">
            <w:pPr>
              <w:numPr>
                <w:ilvl w:val="0"/>
                <w:numId w:val="82"/>
              </w:numPr>
              <w:pBdr>
                <w:top w:val="nil"/>
                <w:left w:val="nil"/>
                <w:bottom w:val="nil"/>
                <w:right w:val="nil"/>
                <w:between w:val="nil"/>
              </w:pBdr>
              <w:tabs>
                <w:tab w:val="left" w:pos="432"/>
                <w:tab w:val="left" w:pos="1335"/>
              </w:tabs>
              <w:spacing w:after="0" w:line="256" w:lineRule="auto"/>
              <w:rPr>
                <w:rFonts w:ascii="Calibri" w:eastAsia="Calibri" w:hAnsi="Calibri" w:cs="Calibri"/>
                <w:color w:val="000000"/>
              </w:rPr>
            </w:pPr>
            <w:r w:rsidRPr="00AB01E8">
              <w:rPr>
                <w:rFonts w:ascii="Calibri" w:eastAsia="Calibri" w:hAnsi="Calibri" w:cs="Calibri"/>
                <w:color w:val="000000"/>
              </w:rPr>
              <w:t>razvijanje interesa za znanost</w:t>
            </w:r>
          </w:p>
        </w:tc>
      </w:tr>
      <w:tr w:rsidR="00EF5DC5" w:rsidRPr="00AB01E8" w14:paraId="4FB3EE43" w14:textId="77777777" w:rsidTr="00AB01E8">
        <w:trPr>
          <w:trHeight w:val="684"/>
        </w:trPr>
        <w:tc>
          <w:tcPr>
            <w:tcW w:w="2411" w:type="dxa"/>
            <w:tcBorders>
              <w:top w:val="single" w:sz="4" w:space="0" w:color="000000"/>
              <w:left w:val="single" w:sz="4" w:space="0" w:color="000000"/>
              <w:bottom w:val="single" w:sz="4" w:space="0" w:color="000000"/>
              <w:right w:val="single" w:sz="4" w:space="0" w:color="000000"/>
            </w:tcBorders>
            <w:vAlign w:val="center"/>
          </w:tcPr>
          <w:p w14:paraId="2D6B3D21"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0614ED57" w14:textId="77777777" w:rsidR="00EF5DC5" w:rsidRPr="00AB01E8" w:rsidRDefault="00EF5DC5" w:rsidP="00764437">
            <w:pPr>
              <w:numPr>
                <w:ilvl w:val="0"/>
                <w:numId w:val="83"/>
              </w:numPr>
              <w:pBdr>
                <w:top w:val="nil"/>
                <w:left w:val="nil"/>
                <w:bottom w:val="nil"/>
                <w:right w:val="nil"/>
                <w:between w:val="nil"/>
              </w:pBdr>
              <w:tabs>
                <w:tab w:val="left" w:pos="1335"/>
              </w:tabs>
              <w:spacing w:after="0" w:line="256" w:lineRule="auto"/>
              <w:rPr>
                <w:rFonts w:ascii="Calibri" w:eastAsia="Calibri" w:hAnsi="Calibri" w:cs="Calibri"/>
                <w:color w:val="000000"/>
              </w:rPr>
            </w:pPr>
            <w:r w:rsidRPr="00AB01E8">
              <w:rPr>
                <w:rFonts w:ascii="Calibri" w:eastAsia="Calibri" w:hAnsi="Calibri" w:cs="Calibri"/>
                <w:color w:val="000000"/>
              </w:rPr>
              <w:t xml:space="preserve">Posjet </w:t>
            </w:r>
            <w:proofErr w:type="spellStart"/>
            <w:r w:rsidRPr="00AB01E8">
              <w:rPr>
                <w:rFonts w:ascii="Calibri" w:eastAsia="Calibri" w:hAnsi="Calibri" w:cs="Calibri"/>
                <w:color w:val="000000"/>
              </w:rPr>
              <w:t>Kraneamusu</w:t>
            </w:r>
            <w:proofErr w:type="spellEnd"/>
            <w:r w:rsidRPr="00AB01E8">
              <w:rPr>
                <w:rFonts w:ascii="Calibri" w:eastAsia="Calibri" w:hAnsi="Calibri" w:cs="Calibri"/>
                <w:color w:val="000000"/>
              </w:rPr>
              <w:t xml:space="preserve"> (Muzej krapinskih neandertalaca)</w:t>
            </w:r>
          </w:p>
          <w:p w14:paraId="6BE1C79E" w14:textId="77777777" w:rsidR="00EF5DC5" w:rsidRPr="00AB01E8" w:rsidRDefault="00EF5DC5" w:rsidP="00764437">
            <w:pPr>
              <w:numPr>
                <w:ilvl w:val="0"/>
                <w:numId w:val="83"/>
              </w:numPr>
              <w:pBdr>
                <w:top w:val="nil"/>
                <w:left w:val="nil"/>
                <w:bottom w:val="nil"/>
                <w:right w:val="nil"/>
                <w:between w:val="nil"/>
              </w:pBdr>
              <w:tabs>
                <w:tab w:val="left" w:pos="1335"/>
              </w:tabs>
              <w:spacing w:after="0" w:line="256" w:lineRule="auto"/>
              <w:rPr>
                <w:rFonts w:ascii="Calibri" w:eastAsia="Calibri" w:hAnsi="Calibri" w:cs="Calibri"/>
                <w:color w:val="000000"/>
              </w:rPr>
            </w:pPr>
            <w:r w:rsidRPr="00AB01E8">
              <w:rPr>
                <w:rFonts w:ascii="Calibri" w:eastAsia="Calibri" w:hAnsi="Calibri" w:cs="Calibri"/>
                <w:color w:val="000000"/>
              </w:rPr>
              <w:t>Posjet Parku znanosti (razgled uz stručno vodstvo)</w:t>
            </w:r>
          </w:p>
        </w:tc>
      </w:tr>
      <w:tr w:rsidR="00EF5DC5" w:rsidRPr="00AB01E8" w14:paraId="44FA9484"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44C84F8A"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53A03ABF" w14:textId="77777777" w:rsidR="00EF5DC5" w:rsidRPr="00AB01E8" w:rsidRDefault="00EF5DC5" w:rsidP="00EF5DC5">
            <w:pPr>
              <w:tabs>
                <w:tab w:val="left" w:pos="1335"/>
              </w:tabs>
              <w:spacing w:after="0" w:line="256" w:lineRule="auto"/>
              <w:rPr>
                <w:rFonts w:ascii="Calibri" w:eastAsia="Calibri" w:hAnsi="Calibri" w:cs="Calibri"/>
              </w:rPr>
            </w:pPr>
            <w:r w:rsidRPr="00AB01E8">
              <w:rPr>
                <w:rFonts w:ascii="Calibri" w:eastAsia="Calibri" w:hAnsi="Calibri" w:cs="Calibri"/>
              </w:rPr>
              <w:t>Integrirana nastava, korelacije, učenička ekskurzija.</w:t>
            </w:r>
          </w:p>
        </w:tc>
      </w:tr>
      <w:tr w:rsidR="00EF5DC5" w:rsidRPr="00AB01E8" w14:paraId="7D9C1CDF"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5C2071B4"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3B6F9DA" w14:textId="77777777" w:rsidR="00EF5DC5" w:rsidRPr="00AB01E8" w:rsidRDefault="00EF5DC5" w:rsidP="00EF5DC5">
            <w:pPr>
              <w:tabs>
                <w:tab w:val="left" w:pos="1335"/>
              </w:tabs>
              <w:spacing w:after="0" w:line="256" w:lineRule="auto"/>
              <w:rPr>
                <w:rFonts w:ascii="Calibri" w:eastAsia="Calibri" w:hAnsi="Calibri" w:cs="Calibri"/>
              </w:rPr>
            </w:pPr>
            <w:r w:rsidRPr="00AB01E8">
              <w:rPr>
                <w:rFonts w:ascii="Calibri" w:eastAsia="Calibri" w:hAnsi="Calibri" w:cs="Calibri"/>
              </w:rPr>
              <w:t>Povezivanje teoretskih i praktičnih znanja na terenu.</w:t>
            </w:r>
          </w:p>
        </w:tc>
      </w:tr>
      <w:tr w:rsidR="00EF5DC5" w:rsidRPr="00AB01E8" w14:paraId="249BB3EF" w14:textId="77777777" w:rsidTr="00AB01E8">
        <w:trPr>
          <w:trHeight w:val="465"/>
        </w:trPr>
        <w:tc>
          <w:tcPr>
            <w:tcW w:w="2411" w:type="dxa"/>
            <w:tcBorders>
              <w:top w:val="single" w:sz="4" w:space="0" w:color="000000"/>
              <w:left w:val="single" w:sz="4" w:space="0" w:color="000000"/>
              <w:bottom w:val="single" w:sz="4" w:space="0" w:color="000000"/>
              <w:right w:val="single" w:sz="4" w:space="0" w:color="000000"/>
            </w:tcBorders>
            <w:vAlign w:val="center"/>
          </w:tcPr>
          <w:p w14:paraId="690CA0CD"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2481DA2D" w14:textId="77777777" w:rsidR="00EF5DC5" w:rsidRPr="00AB01E8" w:rsidRDefault="00EF5DC5" w:rsidP="00EF5DC5">
            <w:pPr>
              <w:tabs>
                <w:tab w:val="left" w:pos="1335"/>
              </w:tabs>
              <w:spacing w:after="0" w:line="256" w:lineRule="auto"/>
              <w:rPr>
                <w:rFonts w:ascii="Calibri" w:eastAsia="Calibri" w:hAnsi="Calibri" w:cs="Calibri"/>
              </w:rPr>
            </w:pPr>
            <w:r w:rsidRPr="00AB01E8">
              <w:rPr>
                <w:rFonts w:ascii="Calibri" w:eastAsia="Calibri" w:hAnsi="Calibri" w:cs="Calibri"/>
              </w:rPr>
              <w:t>Troškovi prijevoza i ulaznica.</w:t>
            </w:r>
          </w:p>
        </w:tc>
      </w:tr>
      <w:tr w:rsidR="00EF5DC5" w:rsidRPr="00AB01E8" w14:paraId="5534A251" w14:textId="77777777" w:rsidTr="00AB01E8">
        <w:tc>
          <w:tcPr>
            <w:tcW w:w="2411" w:type="dxa"/>
            <w:tcBorders>
              <w:top w:val="single" w:sz="4" w:space="0" w:color="000000"/>
              <w:left w:val="single" w:sz="4" w:space="0" w:color="000000"/>
              <w:bottom w:val="single" w:sz="4" w:space="0" w:color="000000"/>
              <w:right w:val="single" w:sz="4" w:space="0" w:color="000000"/>
            </w:tcBorders>
            <w:vAlign w:val="center"/>
          </w:tcPr>
          <w:p w14:paraId="0452AB86" w14:textId="77777777" w:rsidR="00EF5DC5" w:rsidRPr="00AB01E8" w:rsidRDefault="00EF5DC5" w:rsidP="00EF5DC5">
            <w:pPr>
              <w:tabs>
                <w:tab w:val="left" w:pos="1335"/>
              </w:tabs>
              <w:spacing w:after="0" w:line="360" w:lineRule="auto"/>
              <w:rPr>
                <w:rFonts w:ascii="Calibri" w:eastAsia="Calibri" w:hAnsi="Calibri" w:cs="Calibri"/>
                <w:b/>
              </w:rPr>
            </w:pPr>
            <w:r w:rsidRPr="00AB01E8">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728AE308" w14:textId="77777777" w:rsidR="00EF5DC5" w:rsidRPr="00AB01E8" w:rsidRDefault="00EF5DC5" w:rsidP="00EF5DC5">
            <w:pPr>
              <w:tabs>
                <w:tab w:val="left" w:pos="1335"/>
              </w:tabs>
              <w:spacing w:after="0" w:line="256" w:lineRule="auto"/>
              <w:rPr>
                <w:rFonts w:ascii="Calibri" w:eastAsia="Calibri" w:hAnsi="Calibri" w:cs="Calibri"/>
              </w:rPr>
            </w:pPr>
            <w:r w:rsidRPr="00AB01E8">
              <w:rPr>
                <w:rFonts w:ascii="Calibri" w:eastAsia="Calibri" w:hAnsi="Calibri" w:cs="Calibri"/>
              </w:rPr>
              <w:t xml:space="preserve">Prikupljanje slikovnog  i pisanog materijala, izrada plakata i prezentacija, izlaganje, nastavni listići. </w:t>
            </w:r>
          </w:p>
        </w:tc>
      </w:tr>
    </w:tbl>
    <w:p w14:paraId="5F43D35E" w14:textId="77777777" w:rsidR="00EF5DC5" w:rsidRDefault="00EF5DC5" w:rsidP="00EF5DC5"/>
    <w:tbl>
      <w:tblPr>
        <w:tblW w:w="1025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848"/>
      </w:tblGrid>
      <w:tr w:rsidR="006E1653" w:rsidRPr="00AF4662" w14:paraId="4427AA07" w14:textId="77777777" w:rsidTr="00081181">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0A41A" w14:textId="77777777" w:rsidR="006E1653" w:rsidRPr="00004C75" w:rsidRDefault="00AB01E8" w:rsidP="00AB01E8">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17442F3" w14:textId="77777777" w:rsidR="006E1653" w:rsidRDefault="006E1653" w:rsidP="00AB01E8">
            <w:pPr>
              <w:spacing w:after="0"/>
              <w:jc w:val="center"/>
              <w:rPr>
                <w:rFonts w:cs="Arial"/>
                <w:b/>
              </w:rPr>
            </w:pPr>
            <w:r w:rsidRPr="00004C75">
              <w:rPr>
                <w:rFonts w:cs="Arial"/>
                <w:b/>
              </w:rPr>
              <w:t xml:space="preserve">TERENSKA NASTAVA UČENIKA 6. RAZREDA </w:t>
            </w:r>
          </w:p>
          <w:p w14:paraId="24394563" w14:textId="77777777" w:rsidR="006E1653" w:rsidRPr="00AF4662" w:rsidRDefault="006E1653" w:rsidP="00AB01E8">
            <w:pPr>
              <w:spacing w:after="0"/>
              <w:jc w:val="center"/>
              <w:rPr>
                <w:rFonts w:cs="Arial"/>
                <w:b/>
              </w:rPr>
            </w:pPr>
            <w:r w:rsidRPr="00004C75">
              <w:rPr>
                <w:rFonts w:cs="Arial"/>
                <w:b/>
              </w:rPr>
              <w:t>PLITVIČKA JEZERA</w:t>
            </w:r>
          </w:p>
        </w:tc>
      </w:tr>
      <w:tr w:rsidR="006E1653" w:rsidRPr="00AF4662" w14:paraId="60BFB1FB"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40B297D3" w14:textId="77777777" w:rsidR="006E1653" w:rsidRPr="00AF4662" w:rsidRDefault="00AB01E8" w:rsidP="00AB01E8">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7745DB" w14:textId="77777777" w:rsidR="006E1653" w:rsidRPr="00AF4662" w:rsidRDefault="006E1653" w:rsidP="00AB01E8">
            <w:pPr>
              <w:spacing w:after="0"/>
              <w:rPr>
                <w:rFonts w:cs="Arial"/>
              </w:rPr>
            </w:pPr>
            <w:r>
              <w:rPr>
                <w:rFonts w:ascii="Calibri" w:eastAsia="Calibri" w:hAnsi="Calibri" w:cs="Arial"/>
              </w:rPr>
              <w:t>Razrednici 6</w:t>
            </w:r>
            <w:r w:rsidRPr="00734863">
              <w:rPr>
                <w:rFonts w:ascii="Calibri" w:eastAsia="Calibri" w:hAnsi="Calibri" w:cs="Arial"/>
              </w:rPr>
              <w:t>. razreda</w:t>
            </w:r>
            <w:r>
              <w:rPr>
                <w:rFonts w:ascii="Calibri" w:eastAsia="Calibri" w:hAnsi="Calibri" w:cs="Arial"/>
              </w:rPr>
              <w:t xml:space="preserve"> i</w:t>
            </w:r>
            <w:r w:rsidRPr="00734863">
              <w:rPr>
                <w:rFonts w:ascii="Calibri" w:eastAsia="Calibri" w:hAnsi="Calibri" w:cs="Arial"/>
              </w:rPr>
              <w:t xml:space="preserve"> predmetni učitelji</w:t>
            </w:r>
          </w:p>
        </w:tc>
      </w:tr>
      <w:tr w:rsidR="006E1653" w:rsidRPr="00AF4662" w14:paraId="4ABE0D68"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351BD8B4" w14:textId="77777777" w:rsidR="006E1653" w:rsidRPr="00AF4662" w:rsidRDefault="00AB01E8" w:rsidP="00AB01E8">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8554829" w14:textId="77777777" w:rsidR="006E1653" w:rsidRPr="00AF4662" w:rsidRDefault="006E1653" w:rsidP="00AB01E8">
            <w:pPr>
              <w:spacing w:after="0"/>
              <w:rPr>
                <w:rFonts w:cs="Arial"/>
              </w:rPr>
            </w:pPr>
            <w:r w:rsidRPr="00734863">
              <w:rPr>
                <w:rFonts w:ascii="Calibri" w:eastAsia="Calibri" w:hAnsi="Calibri" w:cs="Arial"/>
              </w:rPr>
              <w:t>In</w:t>
            </w:r>
            <w:r>
              <w:rPr>
                <w:rFonts w:ascii="Calibri" w:eastAsia="Calibri" w:hAnsi="Calibri" w:cs="Arial"/>
              </w:rPr>
              <w:t xml:space="preserve">tegracija predmeta: Hrvatski jezik, Njemački jezik, kultura, Matematika, Tjelesna i zdravstvena kultura, Geografija  </w:t>
            </w:r>
          </w:p>
        </w:tc>
      </w:tr>
      <w:tr w:rsidR="006E1653" w:rsidRPr="00AF4662" w14:paraId="3C58F8D0"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781537AE" w14:textId="77777777" w:rsidR="006E1653" w:rsidRPr="00AF4662" w:rsidRDefault="00AB01E8" w:rsidP="00AB01E8">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105F370" w14:textId="77777777" w:rsidR="006E1653" w:rsidRPr="00AF4662" w:rsidRDefault="006E1653" w:rsidP="00AB01E8">
            <w:pPr>
              <w:spacing w:after="0"/>
              <w:rPr>
                <w:rFonts w:cs="Arial"/>
              </w:rPr>
            </w:pPr>
            <w:r>
              <w:rPr>
                <w:rFonts w:cs="Arial"/>
              </w:rPr>
              <w:t>6. a, b, c, d, e</w:t>
            </w:r>
          </w:p>
        </w:tc>
      </w:tr>
      <w:tr w:rsidR="006E1653" w:rsidRPr="00AF4662" w14:paraId="69702C99"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3C4E1755" w14:textId="77777777" w:rsidR="006E1653" w:rsidRPr="00AF4662" w:rsidRDefault="00AB01E8" w:rsidP="00AB01E8">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AE1F491" w14:textId="77777777" w:rsidR="006E1653" w:rsidRPr="00AF4662" w:rsidRDefault="006E1653" w:rsidP="00AB01E8">
            <w:pPr>
              <w:spacing w:after="0"/>
              <w:rPr>
                <w:rFonts w:cs="Arial"/>
              </w:rPr>
            </w:pPr>
            <w:r>
              <w:rPr>
                <w:rFonts w:cs="Arial"/>
              </w:rPr>
              <w:t>104</w:t>
            </w:r>
          </w:p>
        </w:tc>
      </w:tr>
      <w:tr w:rsidR="006E1653" w:rsidRPr="00AF4662" w14:paraId="49EBA5F0"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0F6BE631" w14:textId="77777777" w:rsidR="006E1653" w:rsidRPr="00AF4662" w:rsidRDefault="00AB01E8" w:rsidP="00AB01E8">
            <w:pPr>
              <w:spacing w:after="0" w:line="360"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6A9BE6" w14:textId="77777777" w:rsidR="006E1653" w:rsidRPr="00AF4662" w:rsidRDefault="006E1653" w:rsidP="00AB01E8">
            <w:pPr>
              <w:spacing w:after="0"/>
              <w:rPr>
                <w:rFonts w:cs="Arial"/>
              </w:rPr>
            </w:pPr>
            <w:r>
              <w:rPr>
                <w:rFonts w:cs="Arial"/>
              </w:rPr>
              <w:t>Cjelodnevna terenska nastava</w:t>
            </w:r>
          </w:p>
        </w:tc>
      </w:tr>
      <w:tr w:rsidR="006E1653" w:rsidRPr="00AF4662" w14:paraId="406474A7"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7049CACA" w14:textId="77777777" w:rsidR="006E1653" w:rsidRPr="00AF4662" w:rsidRDefault="00AB01E8" w:rsidP="00AB01E8">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9F5A915" w14:textId="77777777" w:rsidR="006E1653" w:rsidRPr="00AF4662" w:rsidRDefault="006E1653" w:rsidP="00AB01E8">
            <w:pPr>
              <w:spacing w:after="0" w:line="360" w:lineRule="auto"/>
              <w:rPr>
                <w:rFonts w:cs="Arial"/>
              </w:rPr>
            </w:pPr>
            <w:r>
              <w:rPr>
                <w:rFonts w:cs="Arial"/>
              </w:rPr>
              <w:t>prema traženoj ponudi (svibanj 2022.)</w:t>
            </w:r>
          </w:p>
        </w:tc>
      </w:tr>
      <w:tr w:rsidR="006E1653" w:rsidRPr="00AF4662" w14:paraId="0BED8BE5"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68DC0554" w14:textId="77777777" w:rsidR="006E1653" w:rsidRPr="00AF4662" w:rsidRDefault="00AB01E8" w:rsidP="00AB01E8">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BC55F79" w14:textId="77777777" w:rsidR="006E1653" w:rsidRPr="000F6E1D" w:rsidRDefault="006E1653" w:rsidP="00AB01E8">
            <w:pPr>
              <w:tabs>
                <w:tab w:val="left" w:pos="432"/>
              </w:tabs>
              <w:spacing w:after="0"/>
              <w:rPr>
                <w:rFonts w:ascii="Calibri" w:eastAsia="Calibri" w:hAnsi="Calibri" w:cs="Calibri"/>
              </w:rPr>
            </w:pPr>
            <w:r w:rsidRPr="000F6E1D">
              <w:rPr>
                <w:rFonts w:ascii="Calibri" w:eastAsia="Calibri" w:hAnsi="Calibri" w:cs="Calibri"/>
              </w:rPr>
              <w:t xml:space="preserve">Upoznati se s posebnostima NP Plitvička jezera. </w:t>
            </w:r>
          </w:p>
          <w:p w14:paraId="3DEC9DBE" w14:textId="77777777" w:rsidR="006E1653" w:rsidRPr="00734863" w:rsidRDefault="006E1653" w:rsidP="00AB01E8">
            <w:pPr>
              <w:tabs>
                <w:tab w:val="left" w:pos="432"/>
              </w:tabs>
              <w:spacing w:after="0"/>
              <w:contextualSpacing/>
              <w:rPr>
                <w:rFonts w:ascii="Calibri" w:eastAsia="Calibri" w:hAnsi="Calibri" w:cs="Calibri"/>
              </w:rPr>
            </w:pPr>
            <w:r w:rsidRPr="00734863">
              <w:rPr>
                <w:rFonts w:ascii="Calibri" w:eastAsia="Calibri" w:hAnsi="Calibri" w:cs="Calibri"/>
              </w:rPr>
              <w:lastRenderedPageBreak/>
              <w:t>Ukazati na osobitosti prirodnih ljepota i nji</w:t>
            </w:r>
            <w:r>
              <w:rPr>
                <w:rFonts w:ascii="Calibri" w:eastAsia="Calibri" w:hAnsi="Calibri" w:cs="Calibri"/>
              </w:rPr>
              <w:t>hovu važnost za razvoj turizma.</w:t>
            </w:r>
          </w:p>
          <w:p w14:paraId="396C545F" w14:textId="77777777" w:rsidR="006E1653" w:rsidRPr="000F6E1D" w:rsidRDefault="006E1653" w:rsidP="00AB01E8">
            <w:pPr>
              <w:tabs>
                <w:tab w:val="left" w:pos="432"/>
              </w:tabs>
              <w:spacing w:after="0"/>
              <w:rPr>
                <w:rFonts w:cs="Arial"/>
              </w:rPr>
            </w:pPr>
            <w:r w:rsidRPr="000F6E1D">
              <w:rPr>
                <w:rFonts w:ascii="Calibri" w:eastAsia="Calibri" w:hAnsi="Calibri" w:cs="Calibri"/>
              </w:rPr>
              <w:t>Razvijati svijest o nužnosti odgovornog ponašanja prema prirodi i kulturnoj baštini.</w:t>
            </w:r>
          </w:p>
        </w:tc>
      </w:tr>
      <w:tr w:rsidR="006E1653" w:rsidRPr="00AF4662" w14:paraId="260D183A" w14:textId="77777777" w:rsidTr="00024E87">
        <w:trPr>
          <w:trHeight w:val="400"/>
        </w:trPr>
        <w:tc>
          <w:tcPr>
            <w:tcW w:w="2405" w:type="dxa"/>
            <w:tcBorders>
              <w:top w:val="single" w:sz="4" w:space="0" w:color="auto"/>
              <w:left w:val="single" w:sz="4" w:space="0" w:color="auto"/>
              <w:bottom w:val="single" w:sz="4" w:space="0" w:color="auto"/>
              <w:right w:val="single" w:sz="4" w:space="0" w:color="auto"/>
            </w:tcBorders>
            <w:vAlign w:val="center"/>
            <w:hideMark/>
          </w:tcPr>
          <w:p w14:paraId="331C7954" w14:textId="77777777" w:rsidR="006E1653" w:rsidRPr="00AF4662" w:rsidRDefault="00AB01E8" w:rsidP="00AB01E8">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6675AA3" w14:textId="77777777" w:rsidR="006E1653" w:rsidRPr="00AF4662" w:rsidRDefault="006E1653" w:rsidP="00AB01E8">
            <w:pPr>
              <w:spacing w:after="0"/>
              <w:rPr>
                <w:rFonts w:cs="Arial"/>
              </w:rPr>
            </w:pPr>
            <w:r>
              <w:rPr>
                <w:rFonts w:cs="Arial"/>
              </w:rPr>
              <w:t xml:space="preserve">Obilazak NP Plitvička jezera </w:t>
            </w:r>
          </w:p>
        </w:tc>
      </w:tr>
      <w:tr w:rsidR="006E1653" w:rsidRPr="00AF4662" w14:paraId="018D5D3B"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5F6729F5" w14:textId="77777777" w:rsidR="006E1653" w:rsidRPr="00AF4662" w:rsidRDefault="00AB01E8" w:rsidP="00AB01E8">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3C18163" w14:textId="77777777" w:rsidR="006E1653" w:rsidRPr="00332090" w:rsidRDefault="006E1653" w:rsidP="00AB01E8">
            <w:pPr>
              <w:spacing w:after="0"/>
              <w:rPr>
                <w:rFonts w:ascii="Calibri" w:eastAsia="Calibri" w:hAnsi="Calibri" w:cs="Calibri"/>
              </w:rPr>
            </w:pPr>
            <w:r w:rsidRPr="00734863">
              <w:rPr>
                <w:rFonts w:ascii="Calibri" w:eastAsia="Calibri" w:hAnsi="Calibri" w:cs="Calibri"/>
              </w:rPr>
              <w:t>Terenska nastava - jednodnevni izlet, integrirana nastava, korelacije.</w:t>
            </w:r>
          </w:p>
        </w:tc>
      </w:tr>
      <w:tr w:rsidR="006E1653" w:rsidRPr="00AF4662" w14:paraId="7B71065D"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273E3EA2" w14:textId="77777777" w:rsidR="006E1653" w:rsidRPr="00AF4662" w:rsidRDefault="00AB01E8" w:rsidP="00AB01E8">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9F5880C" w14:textId="77777777" w:rsidR="006E1653" w:rsidRPr="00734863" w:rsidRDefault="006E1653" w:rsidP="00AB01E8">
            <w:pPr>
              <w:spacing w:after="0"/>
              <w:rPr>
                <w:rFonts w:ascii="Calibri" w:eastAsia="Calibri" w:hAnsi="Calibri" w:cs="Calibri"/>
              </w:rPr>
            </w:pPr>
            <w:r w:rsidRPr="00734863">
              <w:rPr>
                <w:rFonts w:ascii="Calibri" w:eastAsia="Calibri" w:hAnsi="Calibri" w:cs="Calibri"/>
              </w:rPr>
              <w:t>Povezivanje teoretskih i praktičnih znanja na terenu.</w:t>
            </w:r>
          </w:p>
        </w:tc>
      </w:tr>
      <w:tr w:rsidR="006E1653" w:rsidRPr="00AF4662" w14:paraId="11DE0D58" w14:textId="77777777" w:rsidTr="00AB01E8">
        <w:trPr>
          <w:trHeight w:val="465"/>
        </w:trPr>
        <w:tc>
          <w:tcPr>
            <w:tcW w:w="2405" w:type="dxa"/>
            <w:tcBorders>
              <w:top w:val="single" w:sz="4" w:space="0" w:color="auto"/>
              <w:left w:val="single" w:sz="4" w:space="0" w:color="auto"/>
              <w:bottom w:val="single" w:sz="4" w:space="0" w:color="auto"/>
              <w:right w:val="single" w:sz="4" w:space="0" w:color="auto"/>
            </w:tcBorders>
            <w:vAlign w:val="center"/>
            <w:hideMark/>
          </w:tcPr>
          <w:p w14:paraId="3A0E29B7" w14:textId="77777777" w:rsidR="006E1653" w:rsidRPr="00AF4662" w:rsidRDefault="00AB01E8" w:rsidP="00AB01E8">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C632061" w14:textId="77777777" w:rsidR="006E1653" w:rsidRPr="00332090" w:rsidRDefault="006E1653" w:rsidP="00AB01E8">
            <w:pPr>
              <w:spacing w:after="0"/>
              <w:rPr>
                <w:rFonts w:ascii="Calibri" w:eastAsia="Calibri" w:hAnsi="Calibri" w:cs="Calibri"/>
              </w:rPr>
            </w:pPr>
            <w:r w:rsidRPr="00734863">
              <w:rPr>
                <w:rFonts w:ascii="Calibri" w:eastAsia="Calibri" w:hAnsi="Calibri" w:cs="Calibri"/>
              </w:rPr>
              <w:t>Cijena prijevoza i ulaznica.</w:t>
            </w:r>
          </w:p>
        </w:tc>
      </w:tr>
      <w:tr w:rsidR="006E1653" w:rsidRPr="00AF4662" w14:paraId="5F3DD6C5" w14:textId="77777777" w:rsidTr="00AB01E8">
        <w:tc>
          <w:tcPr>
            <w:tcW w:w="2405" w:type="dxa"/>
            <w:tcBorders>
              <w:top w:val="single" w:sz="4" w:space="0" w:color="auto"/>
              <w:left w:val="single" w:sz="4" w:space="0" w:color="auto"/>
              <w:bottom w:val="single" w:sz="4" w:space="0" w:color="auto"/>
              <w:right w:val="single" w:sz="4" w:space="0" w:color="auto"/>
            </w:tcBorders>
            <w:vAlign w:val="center"/>
            <w:hideMark/>
          </w:tcPr>
          <w:p w14:paraId="0EB2B639" w14:textId="77777777" w:rsidR="006E1653" w:rsidRPr="00AF4662" w:rsidRDefault="006E1653" w:rsidP="00AB01E8">
            <w:pPr>
              <w:spacing w:after="0" w:line="360"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9056698" w14:textId="77777777" w:rsidR="006E1653" w:rsidRPr="00AF4662" w:rsidRDefault="006E1653" w:rsidP="00AB01E8">
            <w:pPr>
              <w:spacing w:after="0"/>
              <w:rPr>
                <w:rFonts w:cs="Arial"/>
              </w:rPr>
            </w:pPr>
            <w:r>
              <w:rPr>
                <w:rFonts w:ascii="Calibri" w:eastAsia="Calibri" w:hAnsi="Calibri" w:cs="Calibri"/>
              </w:rPr>
              <w:t>Samostalno izražavanje (pisano i usmeno)</w:t>
            </w:r>
            <w:r w:rsidRPr="00734863">
              <w:rPr>
                <w:rFonts w:ascii="Calibri" w:eastAsia="Calibri" w:hAnsi="Calibri" w:cs="Calibri"/>
              </w:rPr>
              <w:t>, nastavni listići, izrada plakata i prezentacija te opisno praćenje učenika</w:t>
            </w:r>
            <w:r>
              <w:rPr>
                <w:rFonts w:ascii="Calibri" w:eastAsia="Calibri" w:hAnsi="Calibri" w:cs="Calibri"/>
              </w:rPr>
              <w:t>.</w:t>
            </w:r>
          </w:p>
        </w:tc>
      </w:tr>
    </w:tbl>
    <w:p w14:paraId="62651FA7" w14:textId="77777777" w:rsidR="006E1653" w:rsidRDefault="006E1653" w:rsidP="00EF5DC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CF65FB" w:rsidRPr="00AF4662" w14:paraId="40C974B7"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5C7C2C92" w14:textId="77777777" w:rsidR="00CF65FB" w:rsidRPr="00AF4662" w:rsidRDefault="00AB01E8" w:rsidP="00AB01E8">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2C6D441" w14:textId="77777777" w:rsidR="00CF65FB" w:rsidRPr="00AF4662" w:rsidRDefault="00CF65FB" w:rsidP="00AB01E8">
            <w:pPr>
              <w:spacing w:after="0"/>
              <w:jc w:val="center"/>
              <w:rPr>
                <w:rFonts w:cs="Arial"/>
                <w:b/>
              </w:rPr>
            </w:pPr>
            <w:r>
              <w:rPr>
                <w:rFonts w:cs="Arial"/>
                <w:b/>
              </w:rPr>
              <w:t>TERENSKA  NASTAVA: Putevima povijesnih Hrvatskih cesta</w:t>
            </w:r>
          </w:p>
        </w:tc>
      </w:tr>
      <w:tr w:rsidR="00CF65FB" w:rsidRPr="00AF4662" w14:paraId="030DEC0A"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0B8F65AD" w14:textId="77777777" w:rsidR="00CF65FB" w:rsidRPr="00AF4662" w:rsidRDefault="00CF65FB" w:rsidP="00AB01E8">
            <w:pPr>
              <w:spacing w:after="0" w:line="360" w:lineRule="auto"/>
              <w:rPr>
                <w:rFonts w:cs="Arial"/>
                <w:b/>
              </w:rPr>
            </w:pPr>
            <w:r w:rsidRPr="00AF4662">
              <w:rPr>
                <w:rFonts w:cs="Arial"/>
                <w:b/>
              </w:rPr>
              <w:t>Voditelj aktivnos</w:t>
            </w:r>
            <w:r w:rsidR="00AB01E8">
              <w:rPr>
                <w:rFonts w:cs="Arial"/>
                <w:b/>
              </w:rPr>
              <w:t>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73C657B" w14:textId="77777777" w:rsidR="00CF65FB" w:rsidRPr="00AF4662" w:rsidRDefault="00AB01E8" w:rsidP="00AB01E8">
            <w:pPr>
              <w:spacing w:after="0"/>
              <w:rPr>
                <w:rFonts w:cs="Arial"/>
              </w:rPr>
            </w:pPr>
            <w:r>
              <w:rPr>
                <w:rFonts w:cs="Arial"/>
              </w:rPr>
              <w:t xml:space="preserve">Danijela </w:t>
            </w:r>
            <w:proofErr w:type="spellStart"/>
            <w:r>
              <w:rPr>
                <w:rFonts w:cs="Arial"/>
              </w:rPr>
              <w:t>Perenc-Jaušovec</w:t>
            </w:r>
            <w:proofErr w:type="spellEnd"/>
            <w:r>
              <w:rPr>
                <w:rFonts w:cs="Arial"/>
              </w:rPr>
              <w:t xml:space="preserve">, </w:t>
            </w:r>
            <w:r w:rsidR="00CF65FB">
              <w:rPr>
                <w:rFonts w:cs="Arial"/>
              </w:rPr>
              <w:t xml:space="preserve">Višnja </w:t>
            </w:r>
            <w:proofErr w:type="spellStart"/>
            <w:r w:rsidR="00CF65FB">
              <w:rPr>
                <w:rFonts w:cs="Arial"/>
              </w:rPr>
              <w:t>Matotek</w:t>
            </w:r>
            <w:proofErr w:type="spellEnd"/>
          </w:p>
        </w:tc>
      </w:tr>
      <w:tr w:rsidR="00CF65FB" w:rsidRPr="00AF4662" w14:paraId="702D7DB8"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4824F2A1" w14:textId="77777777" w:rsidR="00CF65FB" w:rsidRPr="00AF4662" w:rsidRDefault="00AB01E8" w:rsidP="00AB01E8">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C7CF0C4" w14:textId="77777777" w:rsidR="00CF65FB" w:rsidRPr="00AF4662" w:rsidRDefault="00CF65FB" w:rsidP="00AB01E8">
            <w:pPr>
              <w:spacing w:after="0"/>
              <w:rPr>
                <w:rFonts w:cs="Arial"/>
              </w:rPr>
            </w:pPr>
            <w:r>
              <w:rPr>
                <w:rFonts w:cs="Arial"/>
              </w:rPr>
              <w:t>Dodatna nastava geografije i povijesti</w:t>
            </w:r>
          </w:p>
        </w:tc>
      </w:tr>
      <w:tr w:rsidR="00CF65FB" w:rsidRPr="00AF4662" w14:paraId="277E1886"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1C3CF8FA" w14:textId="77777777" w:rsidR="00CF65FB" w:rsidRPr="00AF4662" w:rsidRDefault="00AB01E8" w:rsidP="00AB01E8">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A284F7B" w14:textId="77777777" w:rsidR="00CF65FB" w:rsidRPr="00AF4662" w:rsidRDefault="00CF65FB" w:rsidP="00AB01E8">
            <w:pPr>
              <w:spacing w:after="0"/>
              <w:rPr>
                <w:rFonts w:cs="Arial"/>
              </w:rPr>
            </w:pPr>
            <w:r>
              <w:rPr>
                <w:rFonts w:cs="Arial"/>
              </w:rPr>
              <w:t>7.razred</w:t>
            </w:r>
          </w:p>
        </w:tc>
      </w:tr>
      <w:tr w:rsidR="00CF65FB" w:rsidRPr="00AF4662" w14:paraId="1BF313B1"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2B7F834E" w14:textId="77777777" w:rsidR="00CF65FB" w:rsidRPr="00AF4662" w:rsidRDefault="00AB01E8" w:rsidP="00AB01E8">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5DD0AC5" w14:textId="77777777" w:rsidR="00CF65FB" w:rsidRPr="00AF4662" w:rsidRDefault="00CF65FB" w:rsidP="00AB01E8">
            <w:pPr>
              <w:spacing w:after="0"/>
              <w:rPr>
                <w:rFonts w:cs="Arial"/>
              </w:rPr>
            </w:pPr>
            <w:r>
              <w:rPr>
                <w:rFonts w:cs="Arial"/>
              </w:rPr>
              <w:t>25</w:t>
            </w:r>
          </w:p>
        </w:tc>
      </w:tr>
      <w:tr w:rsidR="00CF65FB" w:rsidRPr="00AF4662" w14:paraId="6879F41B"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574724E5" w14:textId="77777777" w:rsidR="00CF65FB" w:rsidRPr="00AF4662" w:rsidRDefault="00AB01E8" w:rsidP="00AB01E8">
            <w:pPr>
              <w:spacing w:after="0"/>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F5F5CDA" w14:textId="77777777" w:rsidR="00CF65FB" w:rsidRPr="00AF4662" w:rsidRDefault="00CF65FB" w:rsidP="00AB01E8">
            <w:pPr>
              <w:spacing w:after="0"/>
              <w:rPr>
                <w:rFonts w:cs="Arial"/>
              </w:rPr>
            </w:pPr>
            <w:r>
              <w:rPr>
                <w:rFonts w:cs="Arial"/>
              </w:rPr>
              <w:t>8 sati ukupno</w:t>
            </w:r>
          </w:p>
        </w:tc>
      </w:tr>
      <w:tr w:rsidR="00CF65FB" w:rsidRPr="00AF4662" w14:paraId="4281D117"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299692A4" w14:textId="77777777" w:rsidR="00CF65FB" w:rsidRPr="00AF4662" w:rsidRDefault="00AB01E8" w:rsidP="00AB01E8">
            <w:pPr>
              <w:spacing w:after="0"/>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0846776" w14:textId="77777777" w:rsidR="00CF65FB" w:rsidRPr="00AF4662" w:rsidRDefault="00CF65FB" w:rsidP="00AB01E8">
            <w:pPr>
              <w:spacing w:after="0" w:line="360" w:lineRule="auto"/>
              <w:rPr>
                <w:rFonts w:cs="Arial"/>
              </w:rPr>
            </w:pPr>
            <w:r>
              <w:rPr>
                <w:rFonts w:cs="Arial"/>
              </w:rPr>
              <w:t>Travanj 2023.</w:t>
            </w:r>
          </w:p>
        </w:tc>
      </w:tr>
      <w:tr w:rsidR="00CF65FB" w:rsidRPr="00AF4662" w14:paraId="4A03F3C8"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093F342E" w14:textId="77777777" w:rsidR="00CF65FB" w:rsidRPr="00AF4662" w:rsidRDefault="00CF65FB" w:rsidP="00AB01E8">
            <w:pPr>
              <w:spacing w:after="0" w:line="360" w:lineRule="auto"/>
              <w:rPr>
                <w:rFonts w:cs="Arial"/>
                <w:b/>
              </w:rPr>
            </w:pPr>
            <w:r w:rsidRPr="00AF4662">
              <w:rPr>
                <w:rFonts w:cs="Arial"/>
                <w:b/>
              </w:rPr>
              <w:t>Cilj</w:t>
            </w:r>
            <w:r w:rsidR="00AB01E8">
              <w:rPr>
                <w:rFonts w:cs="Arial"/>
                <w:b/>
              </w:rPr>
              <w:t>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8C16D80" w14:textId="77777777" w:rsidR="00CF65FB" w:rsidRDefault="00CF65FB" w:rsidP="00764437">
            <w:pPr>
              <w:pStyle w:val="Odlomakpopisa"/>
              <w:numPr>
                <w:ilvl w:val="0"/>
                <w:numId w:val="102"/>
              </w:numPr>
              <w:tabs>
                <w:tab w:val="left" w:pos="432"/>
              </w:tabs>
              <w:spacing w:after="0" w:line="240" w:lineRule="auto"/>
              <w:rPr>
                <w:rFonts w:cs="Arial"/>
              </w:rPr>
            </w:pPr>
            <w:r>
              <w:rPr>
                <w:rFonts w:cs="Arial"/>
              </w:rPr>
              <w:t xml:space="preserve">spoznati važnost geoprometnog položaja Hrvatske i gorskog praga, obilježja trase i gospodarsku valorizaciju prvih makadamskih cesta s naglaskom na </w:t>
            </w:r>
            <w:proofErr w:type="spellStart"/>
            <w:r>
              <w:rPr>
                <w:rFonts w:cs="Arial"/>
              </w:rPr>
              <w:t>Lujzijanu</w:t>
            </w:r>
            <w:proofErr w:type="spellEnd"/>
            <w:r>
              <w:rPr>
                <w:rFonts w:cs="Arial"/>
              </w:rPr>
              <w:t xml:space="preserve"> (Karlovac – Rijeka) i Rijeke kao najvažnije morske luke</w:t>
            </w:r>
          </w:p>
          <w:p w14:paraId="0F92A876" w14:textId="77777777" w:rsidR="00CF65FB" w:rsidRDefault="00CF65FB" w:rsidP="00764437">
            <w:pPr>
              <w:pStyle w:val="Odlomakpopisa"/>
              <w:numPr>
                <w:ilvl w:val="0"/>
                <w:numId w:val="102"/>
              </w:numPr>
              <w:tabs>
                <w:tab w:val="left" w:pos="432"/>
              </w:tabs>
              <w:spacing w:after="0" w:line="240" w:lineRule="auto"/>
              <w:rPr>
                <w:rFonts w:cs="Arial"/>
              </w:rPr>
            </w:pPr>
            <w:r>
              <w:rPr>
                <w:rFonts w:cs="Arial"/>
              </w:rPr>
              <w:t>povijesni razvoj Karlovca i njegova važnost kao prometnog čvorišta</w:t>
            </w:r>
          </w:p>
          <w:p w14:paraId="08556BFF" w14:textId="77777777" w:rsidR="00CF65FB" w:rsidRDefault="00CF65FB" w:rsidP="00764437">
            <w:pPr>
              <w:pStyle w:val="Odlomakpopisa"/>
              <w:numPr>
                <w:ilvl w:val="0"/>
                <w:numId w:val="102"/>
              </w:numPr>
              <w:tabs>
                <w:tab w:val="left" w:pos="432"/>
              </w:tabs>
              <w:spacing w:after="0" w:line="240" w:lineRule="auto"/>
              <w:rPr>
                <w:rFonts w:cs="Arial"/>
              </w:rPr>
            </w:pPr>
            <w:r>
              <w:rPr>
                <w:rFonts w:cs="Arial"/>
              </w:rPr>
              <w:t>osposobiti učenike za terenska istraživanja</w:t>
            </w:r>
          </w:p>
          <w:p w14:paraId="501CC0CB" w14:textId="77777777" w:rsidR="00CF65FB" w:rsidRPr="00367C2E" w:rsidRDefault="00CF65FB" w:rsidP="00764437">
            <w:pPr>
              <w:pStyle w:val="Odlomakpopisa"/>
              <w:numPr>
                <w:ilvl w:val="0"/>
                <w:numId w:val="102"/>
              </w:numPr>
              <w:tabs>
                <w:tab w:val="left" w:pos="432"/>
              </w:tabs>
              <w:spacing w:after="0" w:line="240" w:lineRule="auto"/>
              <w:rPr>
                <w:rFonts w:cs="Arial"/>
              </w:rPr>
            </w:pPr>
            <w:r>
              <w:rPr>
                <w:rFonts w:cs="Arial"/>
              </w:rPr>
              <w:t>upoznati značajke krškog reljef</w:t>
            </w:r>
          </w:p>
          <w:p w14:paraId="7A1D1D8F" w14:textId="77777777" w:rsidR="00CF65FB" w:rsidRPr="009F6871" w:rsidRDefault="00CF65FB" w:rsidP="00764437">
            <w:pPr>
              <w:pStyle w:val="Odlomakpopisa"/>
              <w:numPr>
                <w:ilvl w:val="0"/>
                <w:numId w:val="102"/>
              </w:numPr>
              <w:tabs>
                <w:tab w:val="left" w:pos="432"/>
              </w:tabs>
              <w:spacing w:after="0" w:line="240" w:lineRule="auto"/>
              <w:rPr>
                <w:rFonts w:cs="Arial"/>
              </w:rPr>
            </w:pPr>
            <w:r>
              <w:rPr>
                <w:rFonts w:cs="Arial"/>
              </w:rPr>
              <w:t>razvijati sposobnost orijentacije, promatranja, opisivanja, uspoređivanja i zaključivanja</w:t>
            </w:r>
          </w:p>
        </w:tc>
      </w:tr>
      <w:tr w:rsidR="00CF65FB" w:rsidRPr="00F53F71" w14:paraId="03525410" w14:textId="77777777" w:rsidTr="00AB01E8">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14AC0AD0" w14:textId="77777777" w:rsidR="00CF65FB" w:rsidRPr="00AF4662" w:rsidRDefault="00AB01E8" w:rsidP="00AB01E8">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7278829" w14:textId="77777777" w:rsidR="00CF65FB" w:rsidRDefault="00CF65FB" w:rsidP="00764437">
            <w:pPr>
              <w:pStyle w:val="Odlomakpopisa"/>
              <w:numPr>
                <w:ilvl w:val="0"/>
                <w:numId w:val="105"/>
              </w:numPr>
              <w:spacing w:after="0" w:line="240" w:lineRule="auto"/>
              <w:rPr>
                <w:rFonts w:cs="Arial"/>
              </w:rPr>
            </w:pPr>
            <w:r>
              <w:rPr>
                <w:rFonts w:cs="Arial"/>
              </w:rPr>
              <w:t xml:space="preserve">Vožnja trasom </w:t>
            </w:r>
            <w:proofErr w:type="spellStart"/>
            <w:r>
              <w:rPr>
                <w:rFonts w:cs="Arial"/>
              </w:rPr>
              <w:t>Lujzijane</w:t>
            </w:r>
            <w:proofErr w:type="spellEnd"/>
            <w:r>
              <w:rPr>
                <w:rFonts w:cs="Arial"/>
              </w:rPr>
              <w:t xml:space="preserve"> uz razgled miljokaza i ostalih spomenika vezanih uz gradnju ove ceste</w:t>
            </w:r>
          </w:p>
          <w:p w14:paraId="329F4205" w14:textId="77777777" w:rsidR="00CF65FB" w:rsidRPr="00F53F71" w:rsidRDefault="00CF65FB" w:rsidP="00764437">
            <w:pPr>
              <w:pStyle w:val="Odlomakpopisa"/>
              <w:numPr>
                <w:ilvl w:val="0"/>
                <w:numId w:val="105"/>
              </w:numPr>
              <w:spacing w:after="0" w:line="240" w:lineRule="auto"/>
              <w:rPr>
                <w:rFonts w:cs="Arial"/>
              </w:rPr>
            </w:pPr>
            <w:r>
              <w:rPr>
                <w:rFonts w:cs="Arial"/>
              </w:rPr>
              <w:t>Posjet Pomorskom i povijesnom muzeju Hrvatskog primorja u Rijeci</w:t>
            </w:r>
          </w:p>
          <w:p w14:paraId="22B48B57" w14:textId="77777777" w:rsidR="00CF65FB" w:rsidRPr="00F53F71" w:rsidRDefault="00CF65FB" w:rsidP="00764437">
            <w:pPr>
              <w:pStyle w:val="Odlomakpopisa"/>
              <w:numPr>
                <w:ilvl w:val="0"/>
                <w:numId w:val="105"/>
              </w:numPr>
              <w:spacing w:after="0" w:line="240" w:lineRule="auto"/>
              <w:rPr>
                <w:rFonts w:cs="Arial"/>
              </w:rPr>
            </w:pPr>
            <w:r>
              <w:rPr>
                <w:rFonts w:cs="Arial"/>
              </w:rPr>
              <w:t>Posjet špilji Lokvarki</w:t>
            </w:r>
          </w:p>
        </w:tc>
      </w:tr>
      <w:tr w:rsidR="00CF65FB" w:rsidRPr="00786F3A" w14:paraId="466C27E4"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086F99EC" w14:textId="77777777" w:rsidR="00CF65FB" w:rsidRPr="00AF4662" w:rsidRDefault="00AB01E8" w:rsidP="00AB01E8">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C709761" w14:textId="77777777" w:rsidR="00CF65FB" w:rsidRPr="00786F3A" w:rsidRDefault="00CF65FB" w:rsidP="00764437">
            <w:pPr>
              <w:pStyle w:val="Odlomakpopisa"/>
              <w:numPr>
                <w:ilvl w:val="0"/>
                <w:numId w:val="103"/>
              </w:numPr>
              <w:spacing w:after="0" w:line="240" w:lineRule="auto"/>
              <w:rPr>
                <w:rFonts w:cs="Arial"/>
              </w:rPr>
            </w:pPr>
            <w:r>
              <w:rPr>
                <w:rFonts w:cs="Arial"/>
              </w:rPr>
              <w:t>Jednodnevna terenska nastava</w:t>
            </w:r>
          </w:p>
        </w:tc>
      </w:tr>
      <w:tr w:rsidR="00CF65FB" w:rsidRPr="00340E07" w14:paraId="5C234ACE"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3E432135" w14:textId="77777777" w:rsidR="00CF65FB" w:rsidRPr="00AF4662" w:rsidRDefault="00AB01E8" w:rsidP="00AB01E8">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05DBDC1" w14:textId="77777777" w:rsidR="00CF65FB" w:rsidRDefault="00CF65FB" w:rsidP="00764437">
            <w:pPr>
              <w:pStyle w:val="Odlomakpopisa"/>
              <w:numPr>
                <w:ilvl w:val="0"/>
                <w:numId w:val="103"/>
              </w:numPr>
              <w:spacing w:after="0" w:line="240" w:lineRule="auto"/>
              <w:rPr>
                <w:rFonts w:cs="Arial"/>
              </w:rPr>
            </w:pPr>
            <w:r w:rsidRPr="00786F3A">
              <w:rPr>
                <w:rFonts w:cs="Arial"/>
              </w:rPr>
              <w:t>razvoj interesa za upoznavanje domovine</w:t>
            </w:r>
            <w:r>
              <w:rPr>
                <w:rFonts w:cs="Arial"/>
              </w:rPr>
              <w:t xml:space="preserve"> i terenska istraživanja</w:t>
            </w:r>
          </w:p>
          <w:p w14:paraId="1745643E" w14:textId="77777777" w:rsidR="00CF65FB" w:rsidRPr="00340E07" w:rsidRDefault="00CF65FB" w:rsidP="00764437">
            <w:pPr>
              <w:numPr>
                <w:ilvl w:val="0"/>
                <w:numId w:val="103"/>
              </w:numPr>
              <w:spacing w:after="0" w:line="248" w:lineRule="auto"/>
              <w:jc w:val="both"/>
              <w:rPr>
                <w:rFonts w:cstheme="minorHAnsi"/>
              </w:rPr>
            </w:pPr>
            <w:r>
              <w:rPr>
                <w:rFonts w:cstheme="minorHAnsi"/>
              </w:rPr>
              <w:t>razvoj interesa za izučavanjem geografskih i povijesnih osobitosti svoje domovine</w:t>
            </w:r>
          </w:p>
        </w:tc>
      </w:tr>
      <w:tr w:rsidR="00CF65FB" w:rsidRPr="00901BC0" w14:paraId="144FC223" w14:textId="77777777" w:rsidTr="00AB01E8">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50F9A816" w14:textId="77777777" w:rsidR="00CF65FB" w:rsidRPr="00AF4662" w:rsidRDefault="00AB01E8" w:rsidP="00AB01E8">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4B23960" w14:textId="77777777" w:rsidR="00CF65FB" w:rsidRPr="00901BC0" w:rsidRDefault="00CF65FB" w:rsidP="00764437">
            <w:pPr>
              <w:pStyle w:val="Odlomakpopisa"/>
              <w:numPr>
                <w:ilvl w:val="0"/>
                <w:numId w:val="104"/>
              </w:numPr>
              <w:spacing w:after="0" w:line="240" w:lineRule="auto"/>
              <w:rPr>
                <w:rFonts w:cs="Arial"/>
              </w:rPr>
            </w:pPr>
            <w:r>
              <w:rPr>
                <w:rFonts w:cs="Arial"/>
              </w:rPr>
              <w:t xml:space="preserve">troškovi prijevoza i ulaznica </w:t>
            </w:r>
          </w:p>
        </w:tc>
      </w:tr>
      <w:tr w:rsidR="00CF65FB" w:rsidRPr="00901BC0" w14:paraId="501DFB6B" w14:textId="77777777" w:rsidTr="00AB01E8">
        <w:tc>
          <w:tcPr>
            <w:tcW w:w="2411" w:type="dxa"/>
            <w:tcBorders>
              <w:top w:val="single" w:sz="4" w:space="0" w:color="auto"/>
              <w:left w:val="single" w:sz="4" w:space="0" w:color="auto"/>
              <w:bottom w:val="single" w:sz="4" w:space="0" w:color="auto"/>
              <w:right w:val="single" w:sz="4" w:space="0" w:color="auto"/>
            </w:tcBorders>
            <w:vAlign w:val="center"/>
            <w:hideMark/>
          </w:tcPr>
          <w:p w14:paraId="52D77D46" w14:textId="77777777" w:rsidR="00CF65FB" w:rsidRPr="00AF4662" w:rsidRDefault="00CF65FB" w:rsidP="00AB01E8">
            <w:pPr>
              <w:spacing w:after="0" w:line="360"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FEDC7FD" w14:textId="77777777" w:rsidR="00CF65FB" w:rsidRPr="00901BC0" w:rsidRDefault="00CF65FB" w:rsidP="00764437">
            <w:pPr>
              <w:pStyle w:val="Odlomakpopisa"/>
              <w:numPr>
                <w:ilvl w:val="0"/>
                <w:numId w:val="104"/>
              </w:numPr>
              <w:spacing w:after="0" w:line="240" w:lineRule="auto"/>
              <w:rPr>
                <w:rFonts w:cs="Arial"/>
              </w:rPr>
            </w:pPr>
            <w:r w:rsidRPr="00901BC0">
              <w:rPr>
                <w:rFonts w:cs="Arial"/>
              </w:rPr>
              <w:t>rezultati terenske nastave bit će objavljeni na internetskoj stranici škole ili u tiskanim medijima</w:t>
            </w:r>
          </w:p>
        </w:tc>
      </w:tr>
    </w:tbl>
    <w:p w14:paraId="29430ECA" w14:textId="77777777" w:rsidR="00CF65FB" w:rsidRDefault="00CF65FB" w:rsidP="00EF5DC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CF65FB" w:rsidRPr="00AF4662" w14:paraId="2AB48C40"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0C9B29D6" w14:textId="77777777" w:rsidR="00CF65FB" w:rsidRPr="00DE4E94" w:rsidRDefault="00173B15" w:rsidP="00173B1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7A0B10A" w14:textId="77777777" w:rsidR="00CF65FB" w:rsidRPr="00DE4E94" w:rsidRDefault="00CF65FB" w:rsidP="00024E87">
            <w:pPr>
              <w:tabs>
                <w:tab w:val="left" w:pos="1335"/>
              </w:tabs>
              <w:spacing w:after="0"/>
              <w:jc w:val="center"/>
              <w:rPr>
                <w:rFonts w:cstheme="minorHAnsi"/>
                <w:b/>
              </w:rPr>
            </w:pPr>
            <w:r>
              <w:rPr>
                <w:rFonts w:cstheme="minorHAnsi"/>
                <w:b/>
              </w:rPr>
              <w:t>TER</w:t>
            </w:r>
            <w:r w:rsidR="00024E87">
              <w:rPr>
                <w:rFonts w:cstheme="minorHAnsi"/>
                <w:b/>
              </w:rPr>
              <w:t>ENSKA NASTAVA  MIRISNO I SLATKO</w:t>
            </w:r>
          </w:p>
        </w:tc>
      </w:tr>
      <w:tr w:rsidR="00CF65FB" w:rsidRPr="00AF4662" w14:paraId="2D285D12"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6B752EE4" w14:textId="77777777" w:rsidR="00CF65FB" w:rsidRPr="00DE4E94" w:rsidRDefault="00173B15" w:rsidP="00173B15">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994D126" w14:textId="77777777" w:rsidR="00CF65FB" w:rsidRPr="00DE4E94" w:rsidRDefault="00CF65FB" w:rsidP="00173B15">
            <w:pPr>
              <w:tabs>
                <w:tab w:val="left" w:pos="1335"/>
              </w:tabs>
              <w:spacing w:after="0"/>
              <w:rPr>
                <w:rFonts w:cstheme="minorHAnsi"/>
              </w:rPr>
            </w:pPr>
            <w:r>
              <w:rPr>
                <w:rFonts w:cstheme="minorHAnsi"/>
              </w:rPr>
              <w:t xml:space="preserve">Renata </w:t>
            </w:r>
            <w:proofErr w:type="spellStart"/>
            <w:r>
              <w:rPr>
                <w:rFonts w:cstheme="minorHAnsi"/>
              </w:rPr>
              <w:t>Najman</w:t>
            </w:r>
            <w:proofErr w:type="spellEnd"/>
            <w:r>
              <w:rPr>
                <w:rFonts w:cstheme="minorHAnsi"/>
              </w:rPr>
              <w:t xml:space="preserve">, Danijela </w:t>
            </w:r>
            <w:proofErr w:type="spellStart"/>
            <w:r>
              <w:rPr>
                <w:rFonts w:cstheme="minorHAnsi"/>
              </w:rPr>
              <w:t>Perenc-Jaušovec</w:t>
            </w:r>
            <w:proofErr w:type="spellEnd"/>
          </w:p>
        </w:tc>
      </w:tr>
      <w:tr w:rsidR="00CF65FB" w:rsidRPr="00AF4662" w14:paraId="44843435"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00875336" w14:textId="77777777" w:rsidR="00CF65FB" w:rsidRPr="00DE4E94" w:rsidRDefault="00173B15" w:rsidP="00173B1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28FDFA9" w14:textId="77777777" w:rsidR="00CF65FB" w:rsidRPr="00DE4E94" w:rsidRDefault="00CF65FB" w:rsidP="00173B15">
            <w:pPr>
              <w:tabs>
                <w:tab w:val="left" w:pos="1335"/>
              </w:tabs>
              <w:spacing w:after="0"/>
              <w:rPr>
                <w:rFonts w:cstheme="minorHAnsi"/>
              </w:rPr>
            </w:pPr>
            <w:r>
              <w:rPr>
                <w:rFonts w:cstheme="minorHAnsi"/>
              </w:rPr>
              <w:t>Kemija i geografija</w:t>
            </w:r>
          </w:p>
        </w:tc>
      </w:tr>
      <w:tr w:rsidR="00CF65FB" w:rsidRPr="00AF4662" w14:paraId="1AC6F0CB"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ED3A415" w14:textId="77777777" w:rsidR="00CF65FB" w:rsidRPr="00DE4E94" w:rsidRDefault="00173B15" w:rsidP="00173B1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84A7067" w14:textId="77777777" w:rsidR="00CF65FB" w:rsidRPr="00DE4E94" w:rsidRDefault="00CF65FB" w:rsidP="00173B15">
            <w:pPr>
              <w:tabs>
                <w:tab w:val="left" w:pos="1335"/>
              </w:tabs>
              <w:spacing w:after="0"/>
              <w:rPr>
                <w:rFonts w:cstheme="minorHAnsi"/>
              </w:rPr>
            </w:pPr>
            <w:r>
              <w:rPr>
                <w:rFonts w:cstheme="minorHAnsi"/>
              </w:rPr>
              <w:t>Prirodoslovna sekcija 7.r i DOD kemija 8.r</w:t>
            </w:r>
          </w:p>
        </w:tc>
      </w:tr>
      <w:tr w:rsidR="00CF65FB" w:rsidRPr="00AF4662" w14:paraId="638242FA"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5D105943" w14:textId="77777777" w:rsidR="00CF65FB" w:rsidRPr="00DE4E94" w:rsidRDefault="00173B15" w:rsidP="00173B1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3D3E0C" w14:textId="77777777" w:rsidR="00CF65FB" w:rsidRPr="00DE4E94" w:rsidRDefault="00CF65FB" w:rsidP="00173B15">
            <w:pPr>
              <w:tabs>
                <w:tab w:val="left" w:pos="1335"/>
              </w:tabs>
              <w:spacing w:after="0"/>
              <w:rPr>
                <w:rFonts w:cstheme="minorHAnsi"/>
              </w:rPr>
            </w:pPr>
            <w:r>
              <w:rPr>
                <w:rFonts w:cstheme="minorHAnsi"/>
              </w:rPr>
              <w:t>40</w:t>
            </w:r>
          </w:p>
        </w:tc>
      </w:tr>
      <w:tr w:rsidR="00CF65FB" w:rsidRPr="00AF4662" w14:paraId="36E82E3D"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7504AE3" w14:textId="77777777" w:rsidR="00CF65FB" w:rsidRPr="00DE4E94" w:rsidRDefault="00CF65FB" w:rsidP="00173B15">
            <w:pPr>
              <w:tabs>
                <w:tab w:val="left" w:pos="1335"/>
              </w:tabs>
              <w:spacing w:after="0" w:line="360" w:lineRule="auto"/>
              <w:rPr>
                <w:rFonts w:cstheme="minorHAnsi"/>
                <w:b/>
              </w:rPr>
            </w:pPr>
            <w:r w:rsidRPr="00DE4E94">
              <w:rPr>
                <w:rFonts w:cstheme="minorHAnsi"/>
                <w:b/>
              </w:rPr>
              <w:lastRenderedPageBreak/>
              <w:t>Pl</w:t>
            </w:r>
            <w:r w:rsidR="00173B15">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E55A6AD" w14:textId="77777777" w:rsidR="00CF65FB" w:rsidRPr="00DE4E94" w:rsidRDefault="00CF65FB" w:rsidP="00173B15">
            <w:pPr>
              <w:tabs>
                <w:tab w:val="left" w:pos="1335"/>
              </w:tabs>
              <w:spacing w:after="0"/>
              <w:rPr>
                <w:rFonts w:cstheme="minorHAnsi"/>
              </w:rPr>
            </w:pPr>
            <w:r>
              <w:rPr>
                <w:rFonts w:cstheme="minorHAnsi"/>
              </w:rPr>
              <w:t>35</w:t>
            </w:r>
          </w:p>
        </w:tc>
      </w:tr>
      <w:tr w:rsidR="00CF65FB" w:rsidRPr="00AF4662" w14:paraId="6A95F82E"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0442A983" w14:textId="77777777" w:rsidR="00CF65FB" w:rsidRPr="00DE4E94" w:rsidRDefault="00173B15" w:rsidP="00173B15">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6DC7C8" w14:textId="77777777" w:rsidR="00CF65FB" w:rsidRPr="00DE4E94" w:rsidRDefault="00CF65FB" w:rsidP="00173B15">
            <w:pPr>
              <w:tabs>
                <w:tab w:val="left" w:pos="1335"/>
              </w:tabs>
              <w:spacing w:after="0" w:line="360" w:lineRule="auto"/>
              <w:rPr>
                <w:rFonts w:cstheme="minorHAnsi"/>
              </w:rPr>
            </w:pPr>
            <w:r>
              <w:rPr>
                <w:rFonts w:cstheme="minorHAnsi"/>
              </w:rPr>
              <w:t xml:space="preserve">Rujan/listopad 2022. </w:t>
            </w:r>
          </w:p>
        </w:tc>
      </w:tr>
      <w:tr w:rsidR="00CF65FB" w:rsidRPr="00AF4662" w14:paraId="25104CBB"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65EE337" w14:textId="77777777" w:rsidR="00CF65FB" w:rsidRPr="00DE4E94" w:rsidRDefault="00173B15" w:rsidP="00173B1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13F7B0A" w14:textId="77777777" w:rsidR="00CF65FB" w:rsidRPr="002C66C3" w:rsidRDefault="00CF65FB" w:rsidP="00764437">
            <w:pPr>
              <w:pStyle w:val="Odlomakpopisa"/>
              <w:numPr>
                <w:ilvl w:val="0"/>
                <w:numId w:val="106"/>
              </w:numPr>
              <w:tabs>
                <w:tab w:val="left" w:pos="432"/>
              </w:tabs>
              <w:spacing w:after="0" w:line="240" w:lineRule="auto"/>
              <w:rPr>
                <w:rFonts w:cstheme="minorHAnsi"/>
              </w:rPr>
            </w:pPr>
            <w:r w:rsidRPr="002C66C3">
              <w:rPr>
                <w:rFonts w:cstheme="minorHAnsi"/>
              </w:rPr>
              <w:t>Primjena znanstvenih spoznaja u svakodnevnom životu</w:t>
            </w:r>
          </w:p>
          <w:p w14:paraId="0B60021B" w14:textId="77777777" w:rsidR="00CF65FB" w:rsidRPr="002C66C3" w:rsidRDefault="00CF65FB" w:rsidP="00764437">
            <w:pPr>
              <w:pStyle w:val="Odlomakpopisa"/>
              <w:numPr>
                <w:ilvl w:val="0"/>
                <w:numId w:val="106"/>
              </w:numPr>
              <w:tabs>
                <w:tab w:val="left" w:pos="432"/>
              </w:tabs>
              <w:spacing w:after="0" w:line="240" w:lineRule="auto"/>
              <w:rPr>
                <w:rStyle w:val="Naglaeno"/>
                <w:rFonts w:cstheme="minorHAnsi"/>
                <w:b w:val="0"/>
                <w:bCs w:val="0"/>
              </w:rPr>
            </w:pPr>
            <w:r w:rsidRPr="002C66C3">
              <w:rPr>
                <w:rStyle w:val="Naglaeno"/>
                <w:rFonts w:cstheme="minorHAnsi"/>
              </w:rPr>
              <w:t>Isticanje pozitivnih učinaka koje na ljudski organizam ima korištenje sirovina prirodnog porijekla i ljekovitog bilja kao aktivne tvari</w:t>
            </w:r>
          </w:p>
          <w:p w14:paraId="7D3D869E" w14:textId="77777777" w:rsidR="00CF65FB" w:rsidRPr="002C66C3" w:rsidRDefault="00CF65FB" w:rsidP="00764437">
            <w:pPr>
              <w:pStyle w:val="Odlomakpopisa"/>
              <w:widowControl w:val="0"/>
              <w:numPr>
                <w:ilvl w:val="0"/>
                <w:numId w:val="106"/>
              </w:numPr>
              <w:spacing w:after="0" w:line="240" w:lineRule="auto"/>
              <w:rPr>
                <w:rFonts w:ascii="CG Times" w:hAnsi="CG Times"/>
              </w:rPr>
            </w:pPr>
            <w:r w:rsidRPr="002C66C3">
              <w:rPr>
                <w:rFonts w:cstheme="minorHAnsi"/>
              </w:rPr>
              <w:t>Iskusiti vizualno, osjetilno i edukativno iskustvo</w:t>
            </w:r>
          </w:p>
          <w:p w14:paraId="3C62602C" w14:textId="77777777" w:rsidR="00CF65FB" w:rsidRPr="002C66C3" w:rsidRDefault="00CF65FB" w:rsidP="00764437">
            <w:pPr>
              <w:pStyle w:val="Odlomakpopisa"/>
              <w:widowControl w:val="0"/>
              <w:numPr>
                <w:ilvl w:val="0"/>
                <w:numId w:val="106"/>
              </w:numPr>
              <w:spacing w:after="0" w:line="240" w:lineRule="auto"/>
              <w:rPr>
                <w:rFonts w:cstheme="minorHAnsi"/>
              </w:rPr>
            </w:pPr>
            <w:r w:rsidRPr="002C66C3">
              <w:rPr>
                <w:rFonts w:cstheme="minorHAnsi"/>
              </w:rPr>
              <w:t xml:space="preserve">Orijentacija  i snalaženje u prostoru </w:t>
            </w:r>
            <w:r>
              <w:rPr>
                <w:rFonts w:cstheme="minorHAnsi"/>
              </w:rPr>
              <w:t>pomoću</w:t>
            </w:r>
            <w:r w:rsidRPr="002C66C3">
              <w:rPr>
                <w:rFonts w:cstheme="minorHAnsi"/>
              </w:rPr>
              <w:t xml:space="preserve"> aplikacije poput </w:t>
            </w:r>
            <w:proofErr w:type="spellStart"/>
            <w:r w:rsidRPr="002C66C3">
              <w:rPr>
                <w:rFonts w:cstheme="minorHAnsi"/>
              </w:rPr>
              <w:t>Field</w:t>
            </w:r>
            <w:proofErr w:type="spellEnd"/>
            <w:r w:rsidRPr="002C66C3">
              <w:rPr>
                <w:rFonts w:cstheme="minorHAnsi"/>
              </w:rPr>
              <w:t xml:space="preserve"> </w:t>
            </w:r>
            <w:proofErr w:type="spellStart"/>
            <w:r w:rsidRPr="002C66C3">
              <w:rPr>
                <w:rFonts w:cstheme="minorHAnsi"/>
              </w:rPr>
              <w:t>Maps</w:t>
            </w:r>
            <w:proofErr w:type="spellEnd"/>
            <w:r w:rsidRPr="002C66C3">
              <w:rPr>
                <w:rFonts w:cstheme="minorHAnsi"/>
              </w:rPr>
              <w:t xml:space="preserve"> i Google </w:t>
            </w:r>
            <w:proofErr w:type="spellStart"/>
            <w:r w:rsidRPr="002C66C3">
              <w:rPr>
                <w:rFonts w:cstheme="minorHAnsi"/>
              </w:rPr>
              <w:t>Maps</w:t>
            </w:r>
            <w:proofErr w:type="spellEnd"/>
          </w:p>
        </w:tc>
      </w:tr>
      <w:tr w:rsidR="00CF65FB" w:rsidRPr="00AF4662" w14:paraId="0D154D9A" w14:textId="77777777" w:rsidTr="00173B1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7D5C661D" w14:textId="77777777" w:rsidR="00CF65FB" w:rsidRPr="00DE4E94" w:rsidRDefault="00173B15" w:rsidP="00173B1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CC671FA" w14:textId="77777777" w:rsidR="00CF65FB" w:rsidRDefault="00CF65FB" w:rsidP="00764437">
            <w:pPr>
              <w:pStyle w:val="Odlomakpopisa"/>
              <w:widowControl w:val="0"/>
              <w:numPr>
                <w:ilvl w:val="0"/>
                <w:numId w:val="107"/>
              </w:numPr>
              <w:spacing w:after="0" w:line="240" w:lineRule="auto"/>
              <w:rPr>
                <w:rFonts w:cstheme="minorHAnsi"/>
              </w:rPr>
            </w:pPr>
            <w:r w:rsidRPr="00B10828">
              <w:rPr>
                <w:rFonts w:cstheme="minorHAnsi"/>
              </w:rPr>
              <w:t xml:space="preserve"> </w:t>
            </w:r>
            <w:r>
              <w:rPr>
                <w:rFonts w:cstheme="minorHAnsi"/>
              </w:rPr>
              <w:t>Posjet Botaničkom vrtu</w:t>
            </w:r>
          </w:p>
          <w:p w14:paraId="440F5F02" w14:textId="77777777" w:rsidR="00CF65FB" w:rsidRDefault="00CF65FB" w:rsidP="00764437">
            <w:pPr>
              <w:pStyle w:val="Odlomakpopisa"/>
              <w:widowControl w:val="0"/>
              <w:numPr>
                <w:ilvl w:val="0"/>
                <w:numId w:val="107"/>
              </w:numPr>
              <w:spacing w:after="0" w:line="240" w:lineRule="auto"/>
              <w:rPr>
                <w:rFonts w:cstheme="minorHAnsi"/>
              </w:rPr>
            </w:pPr>
            <w:r>
              <w:rPr>
                <w:rFonts w:cstheme="minorHAnsi"/>
              </w:rPr>
              <w:t>Posjet Muzeju čokolade uz stručno vodstvo</w:t>
            </w:r>
          </w:p>
          <w:p w14:paraId="1CBCABBE" w14:textId="77777777" w:rsidR="00CF65FB" w:rsidRPr="00B10828" w:rsidRDefault="00CF65FB" w:rsidP="00764437">
            <w:pPr>
              <w:pStyle w:val="Odlomakpopisa"/>
              <w:widowControl w:val="0"/>
              <w:numPr>
                <w:ilvl w:val="0"/>
                <w:numId w:val="107"/>
              </w:numPr>
              <w:spacing w:after="0" w:line="240" w:lineRule="auto"/>
              <w:rPr>
                <w:rFonts w:cstheme="minorHAnsi"/>
              </w:rPr>
            </w:pPr>
            <w:r>
              <w:rPr>
                <w:rFonts w:cstheme="minorHAnsi"/>
              </w:rPr>
              <w:t>Pronalaženje  Prizemljenog Sunčevog sustava</w:t>
            </w:r>
          </w:p>
        </w:tc>
      </w:tr>
      <w:tr w:rsidR="00CF65FB" w:rsidRPr="00AF4662" w14:paraId="516C7AC7"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054EBB8E" w14:textId="77777777" w:rsidR="00CF65FB" w:rsidRPr="00DE4E94" w:rsidRDefault="00173B15" w:rsidP="00173B15">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87DE950" w14:textId="77777777" w:rsidR="00CF65FB" w:rsidRPr="002C66C3" w:rsidRDefault="00CF65FB" w:rsidP="00764437">
            <w:pPr>
              <w:pStyle w:val="Odlomakpopisa"/>
              <w:numPr>
                <w:ilvl w:val="0"/>
                <w:numId w:val="108"/>
              </w:numPr>
              <w:tabs>
                <w:tab w:val="left" w:pos="1335"/>
              </w:tabs>
              <w:spacing w:after="0" w:line="240" w:lineRule="auto"/>
              <w:rPr>
                <w:rFonts w:cstheme="minorHAnsi"/>
              </w:rPr>
            </w:pPr>
            <w:r>
              <w:rPr>
                <w:rFonts w:cstheme="minorHAnsi"/>
              </w:rPr>
              <w:t>Jednodnevna terenska nastava</w:t>
            </w:r>
          </w:p>
        </w:tc>
      </w:tr>
      <w:tr w:rsidR="00CF65FB" w:rsidRPr="00AF4662" w14:paraId="74B2C8C0"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49AF0088" w14:textId="77777777" w:rsidR="00CF65FB" w:rsidRPr="00DE4E94" w:rsidRDefault="00173B15" w:rsidP="00173B1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9B42BE2" w14:textId="77777777" w:rsidR="00CF65FB" w:rsidRPr="002C66C3" w:rsidRDefault="00CF65FB" w:rsidP="00764437">
            <w:pPr>
              <w:pStyle w:val="Odlomakpopisa"/>
              <w:numPr>
                <w:ilvl w:val="0"/>
                <w:numId w:val="108"/>
              </w:numPr>
              <w:spacing w:after="0" w:line="240" w:lineRule="auto"/>
              <w:rPr>
                <w:rFonts w:cstheme="minorHAnsi"/>
              </w:rPr>
            </w:pPr>
            <w:r w:rsidRPr="002C66C3">
              <w:rPr>
                <w:rFonts w:cstheme="minorHAnsi"/>
              </w:rPr>
              <w:t xml:space="preserve">veći interes učenika za znanost </w:t>
            </w:r>
          </w:p>
          <w:p w14:paraId="70046C11" w14:textId="77777777" w:rsidR="00CF65FB" w:rsidRPr="00B10828" w:rsidRDefault="00CF65FB" w:rsidP="00764437">
            <w:pPr>
              <w:pStyle w:val="Odlomakpopisa"/>
              <w:numPr>
                <w:ilvl w:val="0"/>
                <w:numId w:val="108"/>
              </w:numPr>
              <w:tabs>
                <w:tab w:val="left" w:pos="1335"/>
              </w:tabs>
              <w:spacing w:after="0" w:line="240" w:lineRule="auto"/>
              <w:rPr>
                <w:rFonts w:cstheme="minorHAnsi"/>
              </w:rPr>
            </w:pPr>
            <w:r w:rsidRPr="002C66C3">
              <w:rPr>
                <w:rFonts w:cstheme="minorHAnsi"/>
              </w:rPr>
              <w:t>primjena znanosti u svakodnevnom životu</w:t>
            </w:r>
          </w:p>
        </w:tc>
      </w:tr>
      <w:tr w:rsidR="00CF65FB" w:rsidRPr="00AF4662" w14:paraId="0EAA5E62" w14:textId="77777777" w:rsidTr="00173B1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09CC6244" w14:textId="77777777" w:rsidR="00CF65FB" w:rsidRPr="00DE4E94" w:rsidRDefault="00173B15" w:rsidP="00173B1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00E28F91" w14:textId="77777777" w:rsidR="00CF65FB" w:rsidRPr="00B10828" w:rsidRDefault="00CF65FB" w:rsidP="00764437">
            <w:pPr>
              <w:pStyle w:val="Odlomakpopisa"/>
              <w:numPr>
                <w:ilvl w:val="0"/>
                <w:numId w:val="109"/>
              </w:numPr>
              <w:tabs>
                <w:tab w:val="left" w:pos="1335"/>
              </w:tabs>
              <w:spacing w:after="0" w:line="240" w:lineRule="auto"/>
              <w:rPr>
                <w:rFonts w:cstheme="minorHAnsi"/>
              </w:rPr>
            </w:pPr>
            <w:r>
              <w:rPr>
                <w:rFonts w:cstheme="minorHAnsi"/>
              </w:rPr>
              <w:t>troškovi prijevoza i ulaznica</w:t>
            </w:r>
          </w:p>
        </w:tc>
      </w:tr>
      <w:tr w:rsidR="00CF65FB" w:rsidRPr="00AF4662" w14:paraId="2A3E3DF9"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38F38BA0" w14:textId="77777777" w:rsidR="00CF65FB" w:rsidRPr="00DE4E94" w:rsidRDefault="00CF65FB" w:rsidP="00173B15">
            <w:pPr>
              <w:tabs>
                <w:tab w:val="left" w:pos="1335"/>
              </w:tabs>
              <w:spacing w:after="0" w:line="360" w:lineRule="auto"/>
              <w:rPr>
                <w:rFonts w:cstheme="minorHAnsi"/>
                <w:b/>
              </w:rPr>
            </w:pPr>
            <w:r w:rsidRPr="00DE4E94">
              <w:rPr>
                <w:rFonts w:cstheme="minorHAnsi"/>
                <w:b/>
              </w:rPr>
              <w:t>Način vrednov</w:t>
            </w:r>
            <w:r w:rsidR="00173B15">
              <w:rPr>
                <w:rFonts w:cstheme="minorHAnsi"/>
                <w:b/>
              </w:rPr>
              <w:t>anja</w:t>
            </w:r>
          </w:p>
        </w:tc>
        <w:tc>
          <w:tcPr>
            <w:tcW w:w="7848" w:type="dxa"/>
            <w:tcBorders>
              <w:top w:val="single" w:sz="4" w:space="0" w:color="auto"/>
              <w:left w:val="single" w:sz="4" w:space="0" w:color="auto"/>
              <w:bottom w:val="single" w:sz="4" w:space="0" w:color="auto"/>
              <w:right w:val="single" w:sz="4" w:space="0" w:color="auto"/>
            </w:tcBorders>
            <w:vAlign w:val="center"/>
          </w:tcPr>
          <w:p w14:paraId="72405D0A" w14:textId="77777777" w:rsidR="00CF65FB" w:rsidRPr="00DE4E94" w:rsidRDefault="00CF65FB" w:rsidP="00764437">
            <w:pPr>
              <w:pStyle w:val="Odlomakpopisa"/>
              <w:numPr>
                <w:ilvl w:val="0"/>
                <w:numId w:val="109"/>
              </w:numPr>
              <w:tabs>
                <w:tab w:val="left" w:pos="1335"/>
              </w:tabs>
              <w:spacing w:after="0" w:line="240" w:lineRule="auto"/>
              <w:rPr>
                <w:rFonts w:cstheme="minorHAnsi"/>
              </w:rPr>
            </w:pPr>
            <w:r>
              <w:rPr>
                <w:rFonts w:cstheme="minorHAnsi"/>
              </w:rPr>
              <w:t>objava članka na internetskoj stranici škole</w:t>
            </w:r>
          </w:p>
        </w:tc>
      </w:tr>
    </w:tbl>
    <w:p w14:paraId="30DC3E51" w14:textId="77777777" w:rsidR="00CF65FB" w:rsidRDefault="00CF65FB" w:rsidP="00EF5DC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CF65FB" w:rsidRPr="00AF4662" w14:paraId="07BA8350" w14:textId="77777777" w:rsidTr="00081181">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F807F" w14:textId="77777777" w:rsidR="00CF65FB" w:rsidRPr="00AF4662" w:rsidRDefault="00173B15" w:rsidP="00173B15">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1013E29" w14:textId="77777777" w:rsidR="00CF65FB" w:rsidRPr="00AF4662" w:rsidRDefault="00CF65FB" w:rsidP="00173B15">
            <w:pPr>
              <w:spacing w:after="0"/>
              <w:jc w:val="center"/>
              <w:rPr>
                <w:rFonts w:cs="Arial"/>
                <w:b/>
              </w:rPr>
            </w:pPr>
            <w:r>
              <w:rPr>
                <w:rFonts w:cs="Arial"/>
                <w:b/>
              </w:rPr>
              <w:t>TERENSKA  NASTAVA: DAN I NOĆ NA PMF-u</w:t>
            </w:r>
          </w:p>
        </w:tc>
      </w:tr>
      <w:tr w:rsidR="00CF65FB" w:rsidRPr="00AF4662" w14:paraId="1292542D"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94C546E" w14:textId="77777777" w:rsidR="00CF65FB" w:rsidRPr="00AF4662" w:rsidRDefault="00173B15" w:rsidP="00173B15">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04FB490" w14:textId="77777777" w:rsidR="00CF65FB" w:rsidRDefault="00CF65FB" w:rsidP="00173B15">
            <w:pPr>
              <w:spacing w:after="0"/>
              <w:rPr>
                <w:rFonts w:cs="Arial"/>
              </w:rPr>
            </w:pPr>
            <w:r>
              <w:rPr>
                <w:rFonts w:cs="Arial"/>
              </w:rPr>
              <w:t xml:space="preserve">Renata </w:t>
            </w:r>
            <w:proofErr w:type="spellStart"/>
            <w:r>
              <w:rPr>
                <w:rFonts w:cs="Arial"/>
              </w:rPr>
              <w:t>Najman</w:t>
            </w:r>
            <w:proofErr w:type="spellEnd"/>
          </w:p>
          <w:p w14:paraId="2CCEBF6C" w14:textId="77777777" w:rsidR="00CF65FB" w:rsidRPr="00AF4662" w:rsidRDefault="00CF65FB" w:rsidP="00173B15">
            <w:pPr>
              <w:spacing w:after="0"/>
              <w:rPr>
                <w:rFonts w:cs="Arial"/>
              </w:rPr>
            </w:pPr>
            <w:r>
              <w:rPr>
                <w:rFonts w:cs="Arial"/>
              </w:rPr>
              <w:t xml:space="preserve">Danijela </w:t>
            </w:r>
            <w:proofErr w:type="spellStart"/>
            <w:r>
              <w:rPr>
                <w:rFonts w:cs="Arial"/>
              </w:rPr>
              <w:t>Perenc-Jaušovec</w:t>
            </w:r>
            <w:proofErr w:type="spellEnd"/>
          </w:p>
        </w:tc>
      </w:tr>
      <w:tr w:rsidR="00CF65FB" w:rsidRPr="00AF4662" w14:paraId="73093F49"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2B3EFD5" w14:textId="77777777" w:rsidR="00CF65FB" w:rsidRPr="00AF4662" w:rsidRDefault="00173B15" w:rsidP="00173B15">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C047BAC" w14:textId="77777777" w:rsidR="00CF65FB" w:rsidRPr="00AF4662" w:rsidRDefault="00CF65FB" w:rsidP="00173B15">
            <w:pPr>
              <w:spacing w:after="0"/>
              <w:rPr>
                <w:rFonts w:cs="Arial"/>
              </w:rPr>
            </w:pPr>
            <w:r>
              <w:rPr>
                <w:rFonts w:cs="Arial"/>
              </w:rPr>
              <w:t>Prirodoslovna sekcija 7.r, DOD kemija 8.r</w:t>
            </w:r>
          </w:p>
        </w:tc>
      </w:tr>
      <w:tr w:rsidR="00CF65FB" w:rsidRPr="00AF4662" w14:paraId="5EF294D4"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44CDD080" w14:textId="77777777" w:rsidR="00CF65FB" w:rsidRPr="00AF4662" w:rsidRDefault="00173B15" w:rsidP="00173B15">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6C49771" w14:textId="77777777" w:rsidR="00CF65FB" w:rsidRPr="00AF4662" w:rsidRDefault="00CF65FB" w:rsidP="00173B15">
            <w:pPr>
              <w:spacing w:after="0"/>
              <w:rPr>
                <w:rFonts w:cs="Arial"/>
              </w:rPr>
            </w:pPr>
            <w:r>
              <w:rPr>
                <w:rFonts w:cs="Arial"/>
              </w:rPr>
              <w:t>7.razred</w:t>
            </w:r>
          </w:p>
        </w:tc>
      </w:tr>
      <w:tr w:rsidR="00CF65FB" w:rsidRPr="00AF4662" w14:paraId="6EF5964B"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B446D7F" w14:textId="77777777" w:rsidR="00CF65FB" w:rsidRPr="00AF4662" w:rsidRDefault="00CF65FB" w:rsidP="00173B15">
            <w:pPr>
              <w:spacing w:after="0" w:line="360" w:lineRule="auto"/>
              <w:rPr>
                <w:rFonts w:cs="Arial"/>
                <w:b/>
              </w:rPr>
            </w:pPr>
            <w:r w:rsidRPr="00AF4662">
              <w:rPr>
                <w:rFonts w:cs="Arial"/>
                <w:b/>
              </w:rPr>
              <w:t xml:space="preserve">Planirani broj </w:t>
            </w:r>
            <w:r w:rsidR="00173B15">
              <w:rPr>
                <w:rFonts w:cs="Arial"/>
                <w:b/>
              </w:rPr>
              <w:t>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B296ADE" w14:textId="77777777" w:rsidR="00CF65FB" w:rsidRPr="00AF4662" w:rsidRDefault="00CF65FB" w:rsidP="00173B15">
            <w:pPr>
              <w:spacing w:after="0"/>
              <w:rPr>
                <w:rFonts w:cs="Arial"/>
              </w:rPr>
            </w:pPr>
            <w:r>
              <w:rPr>
                <w:rFonts w:cs="Arial"/>
              </w:rPr>
              <w:t>30</w:t>
            </w:r>
          </w:p>
        </w:tc>
      </w:tr>
      <w:tr w:rsidR="00CF65FB" w:rsidRPr="00AF4662" w14:paraId="48DD2A35"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5E93BEAB" w14:textId="77777777" w:rsidR="00CF65FB" w:rsidRPr="00AF4662" w:rsidRDefault="00173B15" w:rsidP="00173B15">
            <w:pPr>
              <w:spacing w:after="0" w:line="276"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5069709" w14:textId="77777777" w:rsidR="00CF65FB" w:rsidRPr="00AF4662" w:rsidRDefault="00CF65FB" w:rsidP="00173B15">
            <w:pPr>
              <w:spacing w:after="0"/>
              <w:rPr>
                <w:rFonts w:cs="Arial"/>
              </w:rPr>
            </w:pPr>
            <w:r>
              <w:rPr>
                <w:rFonts w:cs="Arial"/>
              </w:rPr>
              <w:t>8 sati ukupno</w:t>
            </w:r>
          </w:p>
        </w:tc>
      </w:tr>
      <w:tr w:rsidR="00CF65FB" w:rsidRPr="00AF4662" w14:paraId="3B61DE2F"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67A90958" w14:textId="77777777" w:rsidR="00CF65FB" w:rsidRPr="00AF4662" w:rsidRDefault="00173B15" w:rsidP="00173B15">
            <w:pPr>
              <w:spacing w:after="0"/>
              <w:rPr>
                <w:rFonts w:cs="Arial"/>
                <w:b/>
              </w:rPr>
            </w:pPr>
            <w:r>
              <w:rPr>
                <w:rFonts w:cs="Arial"/>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AD869DB" w14:textId="77777777" w:rsidR="00CF65FB" w:rsidRPr="00AF4662" w:rsidRDefault="00CF65FB" w:rsidP="00173B15">
            <w:pPr>
              <w:spacing w:after="0" w:line="360" w:lineRule="auto"/>
              <w:rPr>
                <w:rFonts w:cs="Arial"/>
              </w:rPr>
            </w:pPr>
            <w:r>
              <w:rPr>
                <w:rFonts w:cs="Arial"/>
              </w:rPr>
              <w:t>Svibanj 2023.</w:t>
            </w:r>
          </w:p>
        </w:tc>
      </w:tr>
      <w:tr w:rsidR="00CF65FB" w:rsidRPr="00AF4662" w14:paraId="40C8E238"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349592EE" w14:textId="77777777" w:rsidR="00CF65FB" w:rsidRPr="00AF4662" w:rsidRDefault="00173B15" w:rsidP="00173B15">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93296D7" w14:textId="77777777" w:rsidR="00CF65FB" w:rsidRDefault="00CF65FB" w:rsidP="00764437">
            <w:pPr>
              <w:pStyle w:val="Odlomakpopisa"/>
              <w:numPr>
                <w:ilvl w:val="0"/>
                <w:numId w:val="102"/>
              </w:numPr>
              <w:tabs>
                <w:tab w:val="left" w:pos="432"/>
              </w:tabs>
              <w:spacing w:after="0" w:line="240" w:lineRule="auto"/>
              <w:rPr>
                <w:rFonts w:cs="Arial"/>
              </w:rPr>
            </w:pPr>
            <w:r>
              <w:rPr>
                <w:rFonts w:cs="Arial"/>
              </w:rPr>
              <w:t>razvijati interes za znanstvena istraživanja</w:t>
            </w:r>
          </w:p>
          <w:p w14:paraId="54D1A2E7" w14:textId="77777777" w:rsidR="00CF65FB" w:rsidRDefault="00CF65FB" w:rsidP="00764437">
            <w:pPr>
              <w:pStyle w:val="Odlomakpopisa"/>
              <w:numPr>
                <w:ilvl w:val="0"/>
                <w:numId w:val="102"/>
              </w:numPr>
              <w:tabs>
                <w:tab w:val="left" w:pos="432"/>
              </w:tabs>
              <w:spacing w:after="0" w:line="240" w:lineRule="auto"/>
              <w:rPr>
                <w:rFonts w:cs="Arial"/>
              </w:rPr>
            </w:pPr>
            <w:r>
              <w:rPr>
                <w:rFonts w:cs="Arial"/>
              </w:rPr>
              <w:t>razvijati sposobnost  opažanja, opisivanja, uspoređivanja i zaključivanja</w:t>
            </w:r>
          </w:p>
          <w:p w14:paraId="096347DF" w14:textId="77777777" w:rsidR="00CF65FB" w:rsidRPr="00081181" w:rsidRDefault="00CF65FB" w:rsidP="00764437">
            <w:pPr>
              <w:pStyle w:val="Odlomakpopisa"/>
              <w:numPr>
                <w:ilvl w:val="0"/>
                <w:numId w:val="102"/>
              </w:numPr>
              <w:tabs>
                <w:tab w:val="left" w:pos="432"/>
              </w:tabs>
              <w:spacing w:after="0" w:line="240" w:lineRule="auto"/>
              <w:rPr>
                <w:rFonts w:cs="Arial"/>
              </w:rPr>
            </w:pPr>
            <w:r>
              <w:rPr>
                <w:rFonts w:cs="Arial"/>
              </w:rPr>
              <w:t>primjenjivanje znanstvenih spoznaja u svakodnevnom životu</w:t>
            </w:r>
          </w:p>
        </w:tc>
      </w:tr>
      <w:tr w:rsidR="00CF65FB" w:rsidRPr="00AF4662" w14:paraId="1EA00F60" w14:textId="77777777" w:rsidTr="00173B1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759B5EA0" w14:textId="77777777" w:rsidR="00CF65FB" w:rsidRPr="00AF4662" w:rsidRDefault="00173B15" w:rsidP="00173B15">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48A099F" w14:textId="77777777" w:rsidR="00CF65FB" w:rsidRPr="00340E07" w:rsidRDefault="00CF65FB" w:rsidP="00764437">
            <w:pPr>
              <w:pStyle w:val="Odlomakpopisa"/>
              <w:numPr>
                <w:ilvl w:val="0"/>
                <w:numId w:val="105"/>
              </w:numPr>
              <w:spacing w:after="0" w:line="240" w:lineRule="auto"/>
              <w:rPr>
                <w:rFonts w:cs="Arial"/>
              </w:rPr>
            </w:pPr>
            <w:r>
              <w:rPr>
                <w:rFonts w:cs="Arial"/>
              </w:rPr>
              <w:t>Posjet Prirodoslovno matematičkom fakultetu u Zagrebu i prisustvovanje na predavanjima, radionicama i obilascima odsjeka</w:t>
            </w:r>
          </w:p>
        </w:tc>
      </w:tr>
      <w:tr w:rsidR="00CF65FB" w:rsidRPr="00AF4662" w14:paraId="043B968D"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7D7A9DF4" w14:textId="77777777" w:rsidR="00CF65FB" w:rsidRPr="00AF4662" w:rsidRDefault="00173B15" w:rsidP="00173B15">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40A8FCD" w14:textId="77777777" w:rsidR="00CF65FB" w:rsidRPr="00786F3A" w:rsidRDefault="00CF65FB" w:rsidP="00764437">
            <w:pPr>
              <w:pStyle w:val="Odlomakpopisa"/>
              <w:numPr>
                <w:ilvl w:val="0"/>
                <w:numId w:val="103"/>
              </w:numPr>
              <w:spacing w:after="0" w:line="240" w:lineRule="auto"/>
              <w:rPr>
                <w:rFonts w:cs="Arial"/>
              </w:rPr>
            </w:pPr>
            <w:r>
              <w:rPr>
                <w:rFonts w:cs="Arial"/>
              </w:rPr>
              <w:t>Jednodnevna terenska nastava</w:t>
            </w:r>
          </w:p>
        </w:tc>
      </w:tr>
      <w:tr w:rsidR="00CF65FB" w:rsidRPr="00AF4662" w14:paraId="02FD64E1"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7D0B41FC" w14:textId="77777777" w:rsidR="00CF65FB" w:rsidRPr="00AF4662" w:rsidRDefault="00173B15" w:rsidP="00173B15">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3EF6B8A" w14:textId="77777777" w:rsidR="00CF65FB" w:rsidRPr="00786F3A" w:rsidRDefault="00CF65FB" w:rsidP="00764437">
            <w:pPr>
              <w:pStyle w:val="Odlomakpopisa"/>
              <w:numPr>
                <w:ilvl w:val="0"/>
                <w:numId w:val="103"/>
              </w:numPr>
              <w:spacing w:after="0" w:line="240" w:lineRule="auto"/>
              <w:rPr>
                <w:rFonts w:cs="Arial"/>
              </w:rPr>
            </w:pPr>
            <w:r>
              <w:rPr>
                <w:rFonts w:cs="Arial"/>
              </w:rPr>
              <w:t>veći interes učenika za znanost</w:t>
            </w:r>
          </w:p>
        </w:tc>
      </w:tr>
      <w:tr w:rsidR="00CF65FB" w:rsidRPr="00AF4662" w14:paraId="0C7517CB" w14:textId="77777777" w:rsidTr="00173B1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4E13B3C0" w14:textId="77777777" w:rsidR="00CF65FB" w:rsidRPr="00AF4662" w:rsidRDefault="00173B15" w:rsidP="00173B15">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4E3A671" w14:textId="77777777" w:rsidR="00CF65FB" w:rsidRPr="00901BC0" w:rsidRDefault="00CF65FB" w:rsidP="00764437">
            <w:pPr>
              <w:pStyle w:val="Odlomakpopisa"/>
              <w:numPr>
                <w:ilvl w:val="0"/>
                <w:numId w:val="104"/>
              </w:numPr>
              <w:spacing w:after="0" w:line="240" w:lineRule="auto"/>
              <w:rPr>
                <w:rFonts w:cs="Arial"/>
              </w:rPr>
            </w:pPr>
            <w:r>
              <w:rPr>
                <w:rFonts w:cs="Arial"/>
              </w:rPr>
              <w:t xml:space="preserve">troškovi prijevoza  </w:t>
            </w:r>
          </w:p>
        </w:tc>
      </w:tr>
      <w:tr w:rsidR="00CF65FB" w:rsidRPr="00AF4662" w14:paraId="43D8907D"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031E78F4" w14:textId="77777777" w:rsidR="00CF65FB" w:rsidRPr="00AF4662" w:rsidRDefault="00CF65FB" w:rsidP="00173B15">
            <w:pPr>
              <w:spacing w:after="0" w:line="360"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312D094" w14:textId="77777777" w:rsidR="00CF65FB" w:rsidRPr="00901BC0" w:rsidRDefault="00CF65FB" w:rsidP="00764437">
            <w:pPr>
              <w:pStyle w:val="Odlomakpopisa"/>
              <w:numPr>
                <w:ilvl w:val="0"/>
                <w:numId w:val="104"/>
              </w:numPr>
              <w:spacing w:after="0" w:line="240" w:lineRule="auto"/>
              <w:rPr>
                <w:rFonts w:cs="Arial"/>
              </w:rPr>
            </w:pPr>
            <w:r w:rsidRPr="00901BC0">
              <w:rPr>
                <w:rFonts w:cs="Arial"/>
              </w:rPr>
              <w:t>rezultati terenske nastave bit će objavljeni na internetskoj strani</w:t>
            </w:r>
            <w:r>
              <w:rPr>
                <w:rFonts w:cs="Arial"/>
              </w:rPr>
              <w:t xml:space="preserve">ci škole </w:t>
            </w:r>
          </w:p>
        </w:tc>
      </w:tr>
    </w:tbl>
    <w:p w14:paraId="662BEA44" w14:textId="77777777" w:rsidR="00CF65FB" w:rsidRDefault="00CF65FB" w:rsidP="00EF5DC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6E1653" w:rsidRPr="00DC53BE" w14:paraId="70DBB36F" w14:textId="77777777" w:rsidTr="00081181">
        <w:trPr>
          <w:trHeight w:val="404"/>
        </w:trPr>
        <w:tc>
          <w:tcPr>
            <w:tcW w:w="2411" w:type="dxa"/>
            <w:tcBorders>
              <w:top w:val="single" w:sz="4" w:space="0" w:color="auto"/>
              <w:left w:val="single" w:sz="4" w:space="0" w:color="auto"/>
              <w:bottom w:val="single" w:sz="4" w:space="0" w:color="auto"/>
              <w:right w:val="single" w:sz="4" w:space="0" w:color="auto"/>
            </w:tcBorders>
            <w:vAlign w:val="center"/>
            <w:hideMark/>
          </w:tcPr>
          <w:p w14:paraId="3DC73142" w14:textId="77777777" w:rsidR="006E1653" w:rsidRPr="00DC53BE" w:rsidRDefault="00173B15" w:rsidP="00173B15">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DB982CD" w14:textId="77777777" w:rsidR="006E1653" w:rsidRPr="00DC53BE" w:rsidRDefault="006E1653" w:rsidP="00173B15">
            <w:pPr>
              <w:spacing w:after="0"/>
              <w:jc w:val="center"/>
              <w:rPr>
                <w:rFonts w:cs="Arial"/>
              </w:rPr>
            </w:pPr>
            <w:r w:rsidRPr="00DC53BE">
              <w:rPr>
                <w:rFonts w:eastAsia="Times New Roman" w:cs="Arial"/>
                <w:b/>
                <w:lang w:eastAsia="hr-HR"/>
              </w:rPr>
              <w:t xml:space="preserve">TERENSKA NASTAVA  </w:t>
            </w:r>
            <w:r>
              <w:rPr>
                <w:rFonts w:eastAsia="Times New Roman" w:cs="Arial"/>
                <w:b/>
                <w:lang w:eastAsia="hr-HR"/>
              </w:rPr>
              <w:t>OSMIH</w:t>
            </w:r>
            <w:r w:rsidRPr="00DC53BE">
              <w:rPr>
                <w:rFonts w:eastAsia="Times New Roman" w:cs="Arial"/>
                <w:b/>
                <w:lang w:eastAsia="hr-HR"/>
              </w:rPr>
              <w:t xml:space="preserve"> RAZREDA</w:t>
            </w:r>
            <w:r>
              <w:rPr>
                <w:rFonts w:eastAsia="Times New Roman" w:cs="Arial"/>
                <w:b/>
                <w:lang w:eastAsia="hr-HR"/>
              </w:rPr>
              <w:t>- Šibenik</w:t>
            </w:r>
          </w:p>
        </w:tc>
      </w:tr>
      <w:tr w:rsidR="006E1653" w:rsidRPr="00DC53BE" w14:paraId="21147596"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377F95AC" w14:textId="77777777" w:rsidR="006E1653" w:rsidRPr="00DC53BE" w:rsidRDefault="006E1653" w:rsidP="00173B15">
            <w:pPr>
              <w:spacing w:after="0" w:line="360" w:lineRule="auto"/>
              <w:rPr>
                <w:rFonts w:cs="Arial"/>
                <w:b/>
              </w:rPr>
            </w:pPr>
            <w:r w:rsidRPr="00DC53BE">
              <w:rPr>
                <w:rFonts w:cs="Arial"/>
                <w:b/>
              </w:rPr>
              <w:t>Vod</w:t>
            </w:r>
            <w:r w:rsidR="00173B15">
              <w:rPr>
                <w:rFonts w:cs="Arial"/>
                <w:b/>
              </w:rPr>
              <w:t>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49DB423" w14:textId="77777777" w:rsidR="006E1653" w:rsidRPr="00DC53BE" w:rsidRDefault="006E1653" w:rsidP="00173B15">
            <w:pPr>
              <w:spacing w:after="0" w:line="276" w:lineRule="auto"/>
              <w:rPr>
                <w:rFonts w:cs="Arial"/>
              </w:rPr>
            </w:pPr>
            <w:r w:rsidRPr="00DC53BE">
              <w:rPr>
                <w:rFonts w:cs="Arial"/>
              </w:rPr>
              <w:t xml:space="preserve">Razrednice </w:t>
            </w:r>
            <w:r>
              <w:rPr>
                <w:rFonts w:cs="Arial"/>
              </w:rPr>
              <w:t>8</w:t>
            </w:r>
            <w:r w:rsidRPr="00DC53BE">
              <w:rPr>
                <w:rFonts w:cs="Arial"/>
              </w:rPr>
              <w:t>. razreda, predmetni učitelji</w:t>
            </w:r>
          </w:p>
        </w:tc>
      </w:tr>
      <w:tr w:rsidR="006E1653" w:rsidRPr="00DC53BE" w14:paraId="1B337785"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28EFD149" w14:textId="77777777" w:rsidR="006E1653" w:rsidRPr="00DC53BE" w:rsidRDefault="00173B15" w:rsidP="00173B15">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33CB68A" w14:textId="77777777" w:rsidR="006E1653" w:rsidRPr="00DC53BE" w:rsidRDefault="006E1653" w:rsidP="00173B15">
            <w:pPr>
              <w:spacing w:after="0" w:line="276" w:lineRule="auto"/>
              <w:rPr>
                <w:rFonts w:cs="Arial"/>
              </w:rPr>
            </w:pPr>
            <w:r w:rsidRPr="00DC53BE">
              <w:rPr>
                <w:rFonts w:cs="Arial"/>
              </w:rPr>
              <w:t>Integracija predmeta: vjeronauk, geografija,  strani jezik (engleski, njemački), povijest, tjelesna i zdravstvena kultura, kemija</w:t>
            </w:r>
            <w:r>
              <w:rPr>
                <w:rFonts w:cs="Arial"/>
              </w:rPr>
              <w:t>, glazbena kultura, hrvatski jezik.</w:t>
            </w:r>
          </w:p>
        </w:tc>
      </w:tr>
      <w:tr w:rsidR="006E1653" w:rsidRPr="00DC53BE" w14:paraId="3342C3C0"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207CE350" w14:textId="77777777" w:rsidR="006E1653" w:rsidRPr="00DC53BE" w:rsidRDefault="00173B15" w:rsidP="00173B15">
            <w:pPr>
              <w:spacing w:after="0" w:line="360" w:lineRule="auto"/>
              <w:rPr>
                <w:rFonts w:cs="Arial"/>
                <w:b/>
              </w:rPr>
            </w:pPr>
            <w:r>
              <w:rPr>
                <w:rFonts w:cs="Arial"/>
                <w:b/>
              </w:rPr>
              <w:lastRenderedPageBreak/>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2293E2A" w14:textId="77777777" w:rsidR="006E1653" w:rsidRPr="00DC53BE" w:rsidRDefault="006E1653" w:rsidP="00173B15">
            <w:pPr>
              <w:spacing w:after="0" w:line="276" w:lineRule="auto"/>
              <w:rPr>
                <w:rFonts w:cs="Arial"/>
              </w:rPr>
            </w:pPr>
            <w:r>
              <w:rPr>
                <w:rFonts w:cs="Arial"/>
              </w:rPr>
              <w:t>8</w:t>
            </w:r>
            <w:r w:rsidRPr="00DC53BE">
              <w:rPr>
                <w:rFonts w:cs="Arial"/>
              </w:rPr>
              <w:t>.a,b,c,d</w:t>
            </w:r>
          </w:p>
        </w:tc>
      </w:tr>
      <w:tr w:rsidR="006E1653" w:rsidRPr="00DC53BE" w14:paraId="5AD42DCC"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235C6535" w14:textId="77777777" w:rsidR="006E1653" w:rsidRPr="00DC53BE" w:rsidRDefault="006E1653" w:rsidP="00173B15">
            <w:pPr>
              <w:spacing w:after="0" w:line="360" w:lineRule="auto"/>
              <w:rPr>
                <w:rFonts w:cs="Arial"/>
                <w:b/>
              </w:rPr>
            </w:pPr>
            <w:r w:rsidRPr="00DC53BE">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AA36E88" w14:textId="77777777" w:rsidR="006E1653" w:rsidRPr="00DC53BE" w:rsidRDefault="006E1653" w:rsidP="00173B15">
            <w:pPr>
              <w:spacing w:after="0" w:line="276" w:lineRule="auto"/>
              <w:rPr>
                <w:rFonts w:cs="Arial"/>
              </w:rPr>
            </w:pPr>
            <w:r w:rsidRPr="00DC53BE">
              <w:rPr>
                <w:rFonts w:cs="Arial"/>
              </w:rPr>
              <w:t>10</w:t>
            </w:r>
            <w:r>
              <w:rPr>
                <w:rFonts w:cs="Arial"/>
              </w:rPr>
              <w:t>0</w:t>
            </w:r>
            <w:r w:rsidRPr="00DC53BE">
              <w:rPr>
                <w:rFonts w:cs="Arial"/>
              </w:rPr>
              <w:t xml:space="preserve"> učenika</w:t>
            </w:r>
          </w:p>
        </w:tc>
      </w:tr>
      <w:tr w:rsidR="006E1653" w:rsidRPr="00DC53BE" w14:paraId="56020081"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8EDD583" w14:textId="77777777" w:rsidR="006E1653" w:rsidRPr="00DC53BE" w:rsidRDefault="006E1653" w:rsidP="00173B15">
            <w:pPr>
              <w:spacing w:after="0" w:line="360" w:lineRule="auto"/>
              <w:rPr>
                <w:rFonts w:cs="Arial"/>
                <w:b/>
              </w:rPr>
            </w:pPr>
            <w:r w:rsidRPr="00DC53BE">
              <w:rPr>
                <w:rFonts w:cs="Arial"/>
                <w:b/>
              </w:rPr>
              <w:t>P</w:t>
            </w:r>
            <w:r w:rsidR="00173B15">
              <w:rPr>
                <w:rFonts w:cs="Arial"/>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724B35D" w14:textId="77777777" w:rsidR="006E1653" w:rsidRPr="00DC53BE" w:rsidRDefault="006E1653" w:rsidP="00173B15">
            <w:pPr>
              <w:spacing w:after="0" w:line="276" w:lineRule="auto"/>
              <w:rPr>
                <w:rFonts w:cs="Arial"/>
              </w:rPr>
            </w:pPr>
            <w:r w:rsidRPr="00DC53BE">
              <w:rPr>
                <w:rFonts w:cs="Arial"/>
              </w:rPr>
              <w:t>3  dana</w:t>
            </w:r>
          </w:p>
        </w:tc>
      </w:tr>
      <w:tr w:rsidR="006E1653" w:rsidRPr="00DC53BE" w14:paraId="7B1C5412" w14:textId="77777777" w:rsidTr="00173B15">
        <w:trPr>
          <w:trHeight w:val="536"/>
        </w:trPr>
        <w:tc>
          <w:tcPr>
            <w:tcW w:w="2411" w:type="dxa"/>
            <w:tcBorders>
              <w:top w:val="single" w:sz="4" w:space="0" w:color="auto"/>
              <w:left w:val="single" w:sz="4" w:space="0" w:color="auto"/>
              <w:bottom w:val="single" w:sz="4" w:space="0" w:color="auto"/>
              <w:right w:val="single" w:sz="4" w:space="0" w:color="auto"/>
            </w:tcBorders>
            <w:vAlign w:val="center"/>
            <w:hideMark/>
          </w:tcPr>
          <w:p w14:paraId="25DA294F" w14:textId="77777777" w:rsidR="006E1653" w:rsidRPr="00DC53BE" w:rsidRDefault="00173B15" w:rsidP="00173B15">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D6F8A60" w14:textId="77777777" w:rsidR="006E1653" w:rsidRPr="00DC53BE" w:rsidRDefault="006E1653" w:rsidP="00173B15">
            <w:pPr>
              <w:spacing w:after="0" w:line="360" w:lineRule="auto"/>
              <w:rPr>
                <w:rFonts w:cs="Arial"/>
              </w:rPr>
            </w:pPr>
            <w:r>
              <w:rPr>
                <w:rFonts w:cs="Arial"/>
              </w:rPr>
              <w:t>19.-21. r</w:t>
            </w:r>
            <w:r w:rsidRPr="00DC53BE">
              <w:rPr>
                <w:rFonts w:cs="Arial"/>
              </w:rPr>
              <w:t>ujan  2022.</w:t>
            </w:r>
          </w:p>
        </w:tc>
      </w:tr>
      <w:tr w:rsidR="006E1653" w:rsidRPr="00DC53BE" w14:paraId="5AD6EBB5"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08D23685" w14:textId="77777777" w:rsidR="006E1653" w:rsidRPr="00DC53BE" w:rsidRDefault="00173B15" w:rsidP="00173B15">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824916" w14:textId="77777777" w:rsidR="006E1653" w:rsidRPr="00DC53BE" w:rsidRDefault="006E1653" w:rsidP="00764437">
            <w:pPr>
              <w:numPr>
                <w:ilvl w:val="0"/>
                <w:numId w:val="100"/>
              </w:numPr>
              <w:spacing w:after="0" w:line="240" w:lineRule="auto"/>
              <w:contextualSpacing/>
              <w:rPr>
                <w:rFonts w:cstheme="minorHAnsi"/>
              </w:rPr>
            </w:pPr>
            <w:r w:rsidRPr="00DC53BE">
              <w:rPr>
                <w:rFonts w:cstheme="minorHAnsi"/>
              </w:rPr>
              <w:t>Upoznavanje kulturno-povijesne baštine i prirodno-geografskih obilježja Hrvatske.</w:t>
            </w:r>
          </w:p>
          <w:p w14:paraId="383A9062" w14:textId="77777777" w:rsidR="006E1653" w:rsidRPr="00DC53BE" w:rsidRDefault="006E1653" w:rsidP="00764437">
            <w:pPr>
              <w:numPr>
                <w:ilvl w:val="0"/>
                <w:numId w:val="100"/>
              </w:numPr>
              <w:spacing w:after="0" w:line="240" w:lineRule="auto"/>
              <w:contextualSpacing/>
              <w:rPr>
                <w:rFonts w:cstheme="minorHAnsi"/>
              </w:rPr>
            </w:pPr>
            <w:r w:rsidRPr="00DC53BE">
              <w:rPr>
                <w:rFonts w:cstheme="minorHAnsi"/>
              </w:rPr>
              <w:t>Razvijanje svijesti o prirodnim bogatstvima i jezičnim osobitostima pojedinih krajeva Hrvatske.</w:t>
            </w:r>
          </w:p>
          <w:p w14:paraId="39C1CCB4" w14:textId="77777777" w:rsidR="006E1653" w:rsidRPr="00DC53BE" w:rsidRDefault="006E1653" w:rsidP="00764437">
            <w:pPr>
              <w:numPr>
                <w:ilvl w:val="0"/>
                <w:numId w:val="100"/>
              </w:numPr>
              <w:spacing w:after="0" w:line="276" w:lineRule="auto"/>
              <w:contextualSpacing/>
              <w:rPr>
                <w:rFonts w:cstheme="minorHAnsi"/>
              </w:rPr>
            </w:pPr>
            <w:r w:rsidRPr="00DC53BE">
              <w:rPr>
                <w:rFonts w:cstheme="minorHAnsi"/>
              </w:rPr>
              <w:t>Razvijanje ekološke svijesti, te isticanje važnosti odgovornog ponašanja, međusobne suradnje, uzajamnog pomaganja i druženja.</w:t>
            </w:r>
          </w:p>
        </w:tc>
      </w:tr>
      <w:tr w:rsidR="006E1653" w:rsidRPr="00DC53BE" w14:paraId="5DE44639" w14:textId="77777777" w:rsidTr="00173B1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021D6230" w14:textId="77777777" w:rsidR="006E1653" w:rsidRPr="00DC53BE" w:rsidRDefault="00173B15" w:rsidP="00173B15">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C4C8056" w14:textId="77777777" w:rsidR="006E1653" w:rsidRPr="00173B15" w:rsidRDefault="006E1653" w:rsidP="00764437">
            <w:pPr>
              <w:numPr>
                <w:ilvl w:val="0"/>
                <w:numId w:val="101"/>
              </w:numPr>
              <w:spacing w:after="0" w:line="240" w:lineRule="auto"/>
              <w:contextualSpacing/>
              <w:rPr>
                <w:rFonts w:cstheme="minorHAnsi"/>
              </w:rPr>
            </w:pPr>
            <w:r w:rsidRPr="00DC53BE">
              <w:rPr>
                <w:rFonts w:cstheme="minorHAnsi"/>
              </w:rPr>
              <w:t xml:space="preserve">Posjet  i  razgledavanje kulturno-povijesnih spomenika  te prirodno-geografskih obilježja </w:t>
            </w:r>
            <w:r>
              <w:rPr>
                <w:rFonts w:cstheme="minorHAnsi"/>
              </w:rPr>
              <w:t>Primorske Hrvatske.</w:t>
            </w:r>
          </w:p>
        </w:tc>
      </w:tr>
      <w:tr w:rsidR="006E1653" w:rsidRPr="00DC53BE" w14:paraId="20790A2F"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1966E787" w14:textId="77777777" w:rsidR="006E1653" w:rsidRPr="00DC53BE" w:rsidRDefault="00173B15" w:rsidP="00173B15">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CCF253" w14:textId="77777777" w:rsidR="006E1653" w:rsidRPr="00DC53BE" w:rsidRDefault="006E1653" w:rsidP="00173B15">
            <w:pPr>
              <w:spacing w:after="0"/>
              <w:rPr>
                <w:rFonts w:cstheme="minorHAnsi"/>
              </w:rPr>
            </w:pPr>
            <w:r w:rsidRPr="00DC53BE">
              <w:rPr>
                <w:rFonts w:cstheme="minorHAnsi"/>
              </w:rPr>
              <w:t>Trodnevna školska ekskurzija u organizaciji putničke agencije uz stručno vodstvo  vodiča i pratitelja putovanja.</w:t>
            </w:r>
          </w:p>
        </w:tc>
      </w:tr>
      <w:tr w:rsidR="006E1653" w:rsidRPr="00DC53BE" w14:paraId="3B2CDE6B"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5E88711C" w14:textId="77777777" w:rsidR="006E1653" w:rsidRPr="00DC53BE" w:rsidRDefault="00173B15" w:rsidP="00173B15">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3681651" w14:textId="77777777" w:rsidR="006E1653" w:rsidRPr="00DC53BE" w:rsidRDefault="006E1653" w:rsidP="00173B15">
            <w:pPr>
              <w:tabs>
                <w:tab w:val="left" w:pos="432"/>
              </w:tabs>
              <w:spacing w:after="0"/>
              <w:rPr>
                <w:rFonts w:cstheme="minorHAnsi"/>
              </w:rPr>
            </w:pPr>
            <w:r w:rsidRPr="00DC53BE">
              <w:rPr>
                <w:rFonts w:cstheme="minorHAnsi"/>
              </w:rPr>
              <w:t>Učenici će povezati vlastito iskustvo i predznanje povezati sa stvarnim iskustvom.</w:t>
            </w:r>
          </w:p>
        </w:tc>
      </w:tr>
      <w:tr w:rsidR="006E1653" w:rsidRPr="00DC53BE" w14:paraId="75A2A5DC" w14:textId="77777777" w:rsidTr="00173B1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435D832A" w14:textId="77777777" w:rsidR="006E1653" w:rsidRPr="00DC53BE" w:rsidRDefault="00173B15" w:rsidP="00173B15">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7DC95B" w14:textId="77777777" w:rsidR="006E1653" w:rsidRPr="00DC53BE" w:rsidRDefault="006E1653" w:rsidP="00173B15">
            <w:pPr>
              <w:spacing w:after="0"/>
              <w:rPr>
                <w:rFonts w:cstheme="minorHAnsi"/>
              </w:rPr>
            </w:pPr>
            <w:r w:rsidRPr="00DC53BE">
              <w:rPr>
                <w:rFonts w:cstheme="minorHAnsi"/>
              </w:rPr>
              <w:t>Agencija za organizaciju putovanja, stručni vodič, troškovi putovanja i smještaja koje snose roditelji.</w:t>
            </w:r>
          </w:p>
        </w:tc>
      </w:tr>
      <w:tr w:rsidR="006E1653" w:rsidRPr="00DC53BE" w14:paraId="0DC72043"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7BC1E839" w14:textId="77777777" w:rsidR="006E1653" w:rsidRPr="00DC53BE" w:rsidRDefault="006E1653" w:rsidP="00173B15">
            <w:pPr>
              <w:spacing w:after="0" w:line="360" w:lineRule="auto"/>
              <w:rPr>
                <w:rFonts w:cs="Arial"/>
                <w:b/>
              </w:rPr>
            </w:pPr>
            <w:r w:rsidRPr="00DC53BE">
              <w:rPr>
                <w:rFonts w:cs="Arial"/>
                <w:b/>
              </w:rPr>
              <w:t xml:space="preserve">Način vrednovanja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8F6C3EC" w14:textId="77777777" w:rsidR="006E1653" w:rsidRPr="00DC53BE" w:rsidRDefault="006E1653" w:rsidP="00173B15">
            <w:pPr>
              <w:spacing w:after="0"/>
              <w:rPr>
                <w:rFonts w:cstheme="minorHAnsi"/>
              </w:rPr>
            </w:pPr>
            <w:r w:rsidRPr="00DC53BE">
              <w:rPr>
                <w:rFonts w:cstheme="minorHAnsi"/>
              </w:rPr>
              <w:t>Izrada plakata, fotografija, prezentacija te opisno praćenje učenika</w:t>
            </w:r>
          </w:p>
        </w:tc>
      </w:tr>
    </w:tbl>
    <w:p w14:paraId="2B2D508E" w14:textId="77777777" w:rsidR="006E1653" w:rsidRDefault="006E1653" w:rsidP="00EF5DC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6E1653" w:rsidRPr="00AF4662" w14:paraId="76DAE4CA"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0478237E" w14:textId="77777777" w:rsidR="006E1653" w:rsidRPr="00DE4E94" w:rsidRDefault="00173B15" w:rsidP="006E1653">
            <w:pPr>
              <w:tabs>
                <w:tab w:val="left" w:pos="1335"/>
              </w:tabs>
              <w:spacing w:after="0" w:line="276"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FF64C54" w14:textId="77777777" w:rsidR="006E1653" w:rsidRPr="00DE4E94" w:rsidRDefault="006E1653" w:rsidP="006E1653">
            <w:pPr>
              <w:tabs>
                <w:tab w:val="left" w:pos="1335"/>
              </w:tabs>
              <w:spacing w:after="0" w:line="276" w:lineRule="auto"/>
              <w:jc w:val="center"/>
              <w:rPr>
                <w:rFonts w:cstheme="minorHAnsi"/>
                <w:b/>
              </w:rPr>
            </w:pPr>
            <w:r w:rsidRPr="00D01E01">
              <w:rPr>
                <w:rFonts w:cstheme="minorHAnsi"/>
                <w:b/>
              </w:rPr>
              <w:t>TERENSKA NASTAVA  VUKOVAR</w:t>
            </w:r>
          </w:p>
        </w:tc>
      </w:tr>
      <w:tr w:rsidR="006E1653" w:rsidRPr="00AF4662" w14:paraId="6FBCE60E"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46881504" w14:textId="77777777" w:rsidR="006E1653" w:rsidRPr="00DE4E94" w:rsidRDefault="00173B15" w:rsidP="006E1653">
            <w:pPr>
              <w:tabs>
                <w:tab w:val="left" w:pos="1335"/>
              </w:tabs>
              <w:spacing w:after="0" w:line="276"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D9B0933" w14:textId="77777777" w:rsidR="006E1653" w:rsidRPr="00DE4E94" w:rsidRDefault="006E1653" w:rsidP="006E1653">
            <w:pPr>
              <w:tabs>
                <w:tab w:val="left" w:pos="1335"/>
              </w:tabs>
              <w:spacing w:after="0" w:line="276" w:lineRule="auto"/>
              <w:rPr>
                <w:rFonts w:cstheme="minorHAnsi"/>
              </w:rPr>
            </w:pPr>
            <w:r>
              <w:rPr>
                <w:rFonts w:cstheme="minorHAnsi"/>
              </w:rPr>
              <w:t>Razrednice osmih razreda</w:t>
            </w:r>
          </w:p>
        </w:tc>
      </w:tr>
      <w:tr w:rsidR="006E1653" w:rsidRPr="00AF4662" w14:paraId="3F8D3DF8"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3CD2A318" w14:textId="77777777" w:rsidR="006E1653" w:rsidRPr="00DE4E94" w:rsidRDefault="00173B15" w:rsidP="006E1653">
            <w:pPr>
              <w:tabs>
                <w:tab w:val="left" w:pos="1335"/>
              </w:tabs>
              <w:spacing w:after="0" w:line="276"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7C79ADE" w14:textId="77777777" w:rsidR="006E1653" w:rsidRPr="00DE4E94" w:rsidRDefault="006E1653" w:rsidP="006E1653">
            <w:pPr>
              <w:tabs>
                <w:tab w:val="left" w:pos="1335"/>
              </w:tabs>
              <w:spacing w:after="0" w:line="276" w:lineRule="auto"/>
              <w:rPr>
                <w:rFonts w:cstheme="minorHAnsi"/>
              </w:rPr>
            </w:pPr>
            <w:r w:rsidRPr="0002747E">
              <w:rPr>
                <w:rFonts w:cs="Arial"/>
              </w:rPr>
              <w:t>Integracija predmeta</w:t>
            </w:r>
          </w:p>
        </w:tc>
      </w:tr>
      <w:tr w:rsidR="006E1653" w:rsidRPr="00AF4662" w14:paraId="6A5634E6"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288F2EBC" w14:textId="77777777" w:rsidR="006E1653" w:rsidRPr="00DE4E94" w:rsidRDefault="00173B15" w:rsidP="006E1653">
            <w:pPr>
              <w:tabs>
                <w:tab w:val="left" w:pos="1335"/>
              </w:tabs>
              <w:spacing w:after="0" w:line="276"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8009B65" w14:textId="77777777" w:rsidR="006E1653" w:rsidRPr="00DE4E94" w:rsidRDefault="006E1653" w:rsidP="006E1653">
            <w:pPr>
              <w:tabs>
                <w:tab w:val="left" w:pos="1335"/>
              </w:tabs>
              <w:spacing w:after="0" w:line="276" w:lineRule="auto"/>
              <w:rPr>
                <w:rFonts w:cstheme="minorHAnsi"/>
              </w:rPr>
            </w:pPr>
            <w:r>
              <w:rPr>
                <w:rFonts w:cstheme="minorHAnsi"/>
              </w:rPr>
              <w:t xml:space="preserve">8. </w:t>
            </w:r>
            <w:proofErr w:type="spellStart"/>
            <w:r>
              <w:rPr>
                <w:rFonts w:cstheme="minorHAnsi"/>
              </w:rPr>
              <w:t>a,b,c,d</w:t>
            </w:r>
            <w:proofErr w:type="spellEnd"/>
          </w:p>
        </w:tc>
      </w:tr>
      <w:tr w:rsidR="006E1653" w:rsidRPr="00AF4662" w14:paraId="11F05806"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08385923" w14:textId="77777777" w:rsidR="006E1653" w:rsidRPr="00DE4E94" w:rsidRDefault="00173B15" w:rsidP="006E1653">
            <w:pPr>
              <w:tabs>
                <w:tab w:val="left" w:pos="1335"/>
              </w:tabs>
              <w:spacing w:after="0" w:line="276"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4C057AC" w14:textId="77777777" w:rsidR="006E1653" w:rsidRPr="00DE4E94" w:rsidRDefault="006E1653" w:rsidP="006E1653">
            <w:pPr>
              <w:tabs>
                <w:tab w:val="left" w:pos="1335"/>
              </w:tabs>
              <w:spacing w:after="0" w:line="276" w:lineRule="auto"/>
              <w:rPr>
                <w:rFonts w:cstheme="minorHAnsi"/>
              </w:rPr>
            </w:pPr>
            <w:r>
              <w:rPr>
                <w:rFonts w:cstheme="minorHAnsi"/>
              </w:rPr>
              <w:t>110</w:t>
            </w:r>
          </w:p>
        </w:tc>
      </w:tr>
      <w:tr w:rsidR="006E1653" w:rsidRPr="00AF4662" w14:paraId="73590DA9"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4C6D9F71" w14:textId="77777777" w:rsidR="006E1653" w:rsidRPr="00DE4E94" w:rsidRDefault="006E1653" w:rsidP="006E1653">
            <w:pPr>
              <w:tabs>
                <w:tab w:val="left" w:pos="1335"/>
              </w:tabs>
              <w:spacing w:after="0" w:line="276" w:lineRule="auto"/>
              <w:rPr>
                <w:rFonts w:cstheme="minorHAnsi"/>
                <w:b/>
              </w:rPr>
            </w:pPr>
            <w:r w:rsidRPr="00DE4E94">
              <w:rPr>
                <w:rFonts w:cstheme="minorHAnsi"/>
                <w:b/>
              </w:rPr>
              <w:t>P</w:t>
            </w:r>
            <w:r w:rsidR="00173B15">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48A93E9" w14:textId="77777777" w:rsidR="006E1653" w:rsidRPr="00DE4E94" w:rsidRDefault="006E1653" w:rsidP="006E1653">
            <w:pPr>
              <w:tabs>
                <w:tab w:val="left" w:pos="1335"/>
              </w:tabs>
              <w:spacing w:after="0" w:line="276" w:lineRule="auto"/>
              <w:rPr>
                <w:rFonts w:cstheme="minorHAnsi"/>
              </w:rPr>
            </w:pPr>
            <w:r w:rsidRPr="00D01E01">
              <w:rPr>
                <w:rFonts w:cstheme="minorHAnsi"/>
              </w:rPr>
              <w:t>2 dana</w:t>
            </w:r>
            <w:r>
              <w:rPr>
                <w:rFonts w:cstheme="minorHAnsi"/>
              </w:rPr>
              <w:t xml:space="preserve"> </w:t>
            </w:r>
          </w:p>
        </w:tc>
      </w:tr>
      <w:tr w:rsidR="006E1653" w:rsidRPr="00AF4662" w14:paraId="47734452"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3A6DF931" w14:textId="77777777" w:rsidR="006E1653" w:rsidRPr="00DE4E94" w:rsidRDefault="006E1653" w:rsidP="006E1653">
            <w:pPr>
              <w:tabs>
                <w:tab w:val="left" w:pos="1335"/>
              </w:tabs>
              <w:spacing w:after="0" w:line="276" w:lineRule="auto"/>
              <w:rPr>
                <w:rFonts w:cstheme="minorHAnsi"/>
                <w:b/>
              </w:rPr>
            </w:pPr>
            <w:r w:rsidRPr="00DE4E94">
              <w:rPr>
                <w:rFonts w:cstheme="minorHAnsi"/>
                <w:b/>
              </w:rPr>
              <w:t>Vremenski okv</w:t>
            </w:r>
            <w:r w:rsidR="00173B15">
              <w:rPr>
                <w:rFonts w:cstheme="minorHAnsi"/>
                <w:b/>
              </w:rPr>
              <w:t>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7FD9CC0" w14:textId="77777777" w:rsidR="006E1653" w:rsidRPr="00DE4E94" w:rsidRDefault="006E1653" w:rsidP="006E1653">
            <w:pPr>
              <w:tabs>
                <w:tab w:val="left" w:pos="1335"/>
              </w:tabs>
              <w:spacing w:after="0" w:line="276" w:lineRule="auto"/>
              <w:rPr>
                <w:rFonts w:cstheme="minorHAnsi"/>
              </w:rPr>
            </w:pPr>
            <w:r w:rsidRPr="00D01E01">
              <w:rPr>
                <w:rFonts w:cstheme="minorHAnsi"/>
              </w:rPr>
              <w:t>Tijekom nastavne godine 20</w:t>
            </w:r>
            <w:r>
              <w:rPr>
                <w:rFonts w:cstheme="minorHAnsi"/>
              </w:rPr>
              <w:t>22./2023.</w:t>
            </w:r>
            <w:r w:rsidRPr="00D01E01">
              <w:rPr>
                <w:rFonts w:cstheme="minorHAnsi"/>
              </w:rPr>
              <w:t xml:space="preserve"> prema dobivenom rasporedu</w:t>
            </w:r>
          </w:p>
        </w:tc>
      </w:tr>
      <w:tr w:rsidR="006E1653" w:rsidRPr="00AF4662" w14:paraId="4A1C0AC0"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2C10DE13" w14:textId="77777777" w:rsidR="006E1653" w:rsidRPr="00DE4E94" w:rsidRDefault="00173B15" w:rsidP="006E1653">
            <w:pPr>
              <w:tabs>
                <w:tab w:val="left" w:pos="1335"/>
              </w:tabs>
              <w:spacing w:after="0" w:line="276"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E24420A" w14:textId="77777777" w:rsidR="006E1653" w:rsidRPr="00D01E01" w:rsidRDefault="006E1653" w:rsidP="006E1653">
            <w:pPr>
              <w:pStyle w:val="Odlomakpopisa"/>
              <w:numPr>
                <w:ilvl w:val="0"/>
                <w:numId w:val="8"/>
              </w:numPr>
              <w:tabs>
                <w:tab w:val="left" w:pos="432"/>
                <w:tab w:val="left" w:pos="1335"/>
              </w:tabs>
              <w:spacing w:after="0" w:line="276" w:lineRule="auto"/>
              <w:rPr>
                <w:rFonts w:ascii="Calibri" w:hAnsi="Calibri" w:cs="Calibri"/>
              </w:rPr>
            </w:pPr>
            <w:r w:rsidRPr="00D01E01">
              <w:rPr>
                <w:rFonts w:ascii="Calibri" w:hAnsi="Calibri" w:cs="Calibri"/>
              </w:rPr>
              <w:t>Upoznati sjedišta Vukovarsko-srijemske županije u v</w:t>
            </w:r>
            <w:r>
              <w:rPr>
                <w:rFonts w:ascii="Calibri" w:hAnsi="Calibri" w:cs="Calibri"/>
              </w:rPr>
              <w:t>rijeme Domovinskog rata i danas</w:t>
            </w:r>
          </w:p>
          <w:p w14:paraId="700649E1" w14:textId="77777777" w:rsidR="006E1653" w:rsidRPr="00D01E01" w:rsidRDefault="006E1653" w:rsidP="006E1653">
            <w:pPr>
              <w:pStyle w:val="Odlomakpopisa"/>
              <w:numPr>
                <w:ilvl w:val="0"/>
                <w:numId w:val="8"/>
              </w:numPr>
              <w:tabs>
                <w:tab w:val="left" w:pos="432"/>
                <w:tab w:val="left" w:pos="1335"/>
              </w:tabs>
              <w:spacing w:after="0" w:line="276" w:lineRule="auto"/>
              <w:rPr>
                <w:rFonts w:cstheme="minorHAnsi"/>
              </w:rPr>
            </w:pPr>
            <w:r w:rsidRPr="00D01E01">
              <w:rPr>
                <w:rFonts w:ascii="Calibri" w:hAnsi="Calibri" w:cs="Calibri"/>
              </w:rPr>
              <w:t>Upoznati književno stvaralaštvo Siniše Glavaš</w:t>
            </w:r>
            <w:r>
              <w:rPr>
                <w:rFonts w:cstheme="minorHAnsi"/>
              </w:rPr>
              <w:t>evića</w:t>
            </w:r>
          </w:p>
          <w:p w14:paraId="3C4D2B2F" w14:textId="77777777" w:rsidR="006E1653" w:rsidRPr="00D01E01" w:rsidRDefault="006E1653" w:rsidP="006E1653">
            <w:pPr>
              <w:pStyle w:val="Odlomakpopisa"/>
              <w:numPr>
                <w:ilvl w:val="0"/>
                <w:numId w:val="8"/>
              </w:numPr>
              <w:tabs>
                <w:tab w:val="left" w:pos="432"/>
                <w:tab w:val="left" w:pos="1335"/>
              </w:tabs>
              <w:spacing w:after="0" w:line="276" w:lineRule="auto"/>
              <w:rPr>
                <w:rFonts w:cstheme="minorHAnsi"/>
              </w:rPr>
            </w:pPr>
            <w:r w:rsidRPr="00D01E01">
              <w:rPr>
                <w:rFonts w:ascii="Calibri" w:hAnsi="Calibri" w:cs="Calibri"/>
              </w:rPr>
              <w:t>Upoznati učenike sa strašnim pos</w:t>
            </w:r>
            <w:r>
              <w:rPr>
                <w:rFonts w:ascii="Calibri" w:hAnsi="Calibri" w:cs="Calibri"/>
              </w:rPr>
              <w:t>ljedicama velikosrpske agresije</w:t>
            </w:r>
            <w:r w:rsidRPr="00D01E01">
              <w:rPr>
                <w:rFonts w:ascii="Calibri" w:hAnsi="Calibri" w:cs="Calibri"/>
              </w:rPr>
              <w:t xml:space="preserve"> (uzrok i posljedica)</w:t>
            </w:r>
          </w:p>
          <w:p w14:paraId="777E7A05" w14:textId="77777777" w:rsidR="006E1653" w:rsidRPr="00D01E01" w:rsidRDefault="006E1653" w:rsidP="006E1653">
            <w:pPr>
              <w:pStyle w:val="Odlomakpopisa"/>
              <w:numPr>
                <w:ilvl w:val="0"/>
                <w:numId w:val="8"/>
              </w:numPr>
              <w:tabs>
                <w:tab w:val="left" w:pos="1335"/>
              </w:tabs>
              <w:spacing w:after="0" w:line="276" w:lineRule="auto"/>
              <w:rPr>
                <w:rFonts w:cstheme="minorHAnsi"/>
              </w:rPr>
            </w:pPr>
            <w:r w:rsidRPr="00D01E01">
              <w:rPr>
                <w:rFonts w:ascii="Calibri" w:hAnsi="Calibri" w:cs="Calibri"/>
              </w:rPr>
              <w:t>Snalaziti se na terenu te povezivati uočene sadržaj</w:t>
            </w:r>
            <w:r w:rsidRPr="00D01E01">
              <w:rPr>
                <w:rFonts w:cstheme="minorHAnsi"/>
              </w:rPr>
              <w:t>e</w:t>
            </w:r>
          </w:p>
        </w:tc>
      </w:tr>
      <w:tr w:rsidR="006E1653" w:rsidRPr="00AF4662" w14:paraId="698EEDCF" w14:textId="77777777" w:rsidTr="00173B1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30D5482F" w14:textId="77777777" w:rsidR="006E1653" w:rsidRPr="00DE4E94" w:rsidRDefault="00173B15" w:rsidP="006E1653">
            <w:pPr>
              <w:tabs>
                <w:tab w:val="left" w:pos="1335"/>
              </w:tabs>
              <w:spacing w:after="0" w:line="276"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13F0427" w14:textId="77777777" w:rsidR="006E1653" w:rsidRPr="00DE4E94" w:rsidRDefault="006E1653" w:rsidP="006E1653">
            <w:pPr>
              <w:tabs>
                <w:tab w:val="left" w:pos="1335"/>
              </w:tabs>
              <w:spacing w:after="0" w:line="276" w:lineRule="auto"/>
              <w:rPr>
                <w:rFonts w:cstheme="minorHAnsi"/>
              </w:rPr>
            </w:pPr>
            <w:r w:rsidRPr="00D01E01">
              <w:rPr>
                <w:rFonts w:cstheme="minorHAnsi"/>
              </w:rPr>
              <w:t>Učenici će sudjelovati u razgledavanju Memorijalnog centra Domovinskog rata Vukovar, bolnice, Trpinjske ceste i dr.</w:t>
            </w:r>
          </w:p>
        </w:tc>
      </w:tr>
      <w:tr w:rsidR="006E1653" w:rsidRPr="00AF4662" w14:paraId="7F755DC6"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2B460D65" w14:textId="77777777" w:rsidR="006E1653" w:rsidRPr="00DE4E94" w:rsidRDefault="006E1653" w:rsidP="006E1653">
            <w:pPr>
              <w:tabs>
                <w:tab w:val="left" w:pos="1335"/>
              </w:tabs>
              <w:spacing w:after="0" w:line="276" w:lineRule="auto"/>
              <w:rPr>
                <w:rFonts w:cstheme="minorHAnsi"/>
                <w:b/>
              </w:rPr>
            </w:pPr>
            <w:r w:rsidRPr="00DE4E94">
              <w:rPr>
                <w:rFonts w:cstheme="minorHAnsi"/>
                <w:b/>
              </w:rPr>
              <w:t>Nači</w:t>
            </w:r>
            <w:r w:rsidR="00173B15">
              <w:rPr>
                <w:rFonts w:cstheme="minorHAnsi"/>
                <w:b/>
              </w:rPr>
              <w:t>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97CAFE9" w14:textId="77777777" w:rsidR="006E1653" w:rsidRPr="00D01E01" w:rsidRDefault="006E1653" w:rsidP="006E1653">
            <w:pPr>
              <w:spacing w:after="0" w:line="276" w:lineRule="auto"/>
              <w:rPr>
                <w:rFonts w:cs="Arial"/>
              </w:rPr>
            </w:pPr>
            <w:r>
              <w:rPr>
                <w:rFonts w:cs="Arial"/>
              </w:rPr>
              <w:t>Razgledavanje predviđenih sadržaja, sudjelovanje na predviđenim radionicama i predavanjima.</w:t>
            </w:r>
          </w:p>
        </w:tc>
      </w:tr>
      <w:tr w:rsidR="006E1653" w:rsidRPr="00AF4662" w14:paraId="0014E1CD"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549B76DB" w14:textId="77777777" w:rsidR="006E1653" w:rsidRPr="00DE4E94" w:rsidRDefault="00173B15" w:rsidP="006E1653">
            <w:pPr>
              <w:tabs>
                <w:tab w:val="left" w:pos="1335"/>
              </w:tabs>
              <w:spacing w:after="0" w:line="276"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B2B8832" w14:textId="77777777" w:rsidR="006E1653" w:rsidRPr="00DE4E94" w:rsidRDefault="006E1653" w:rsidP="006E1653">
            <w:pPr>
              <w:tabs>
                <w:tab w:val="left" w:pos="1335"/>
              </w:tabs>
              <w:spacing w:after="0" w:line="276" w:lineRule="auto"/>
              <w:rPr>
                <w:rFonts w:cstheme="minorHAnsi"/>
              </w:rPr>
            </w:pPr>
            <w:r w:rsidRPr="00011A1E">
              <w:rPr>
                <w:rFonts w:cstheme="minorHAnsi"/>
              </w:rPr>
              <w:t>Učenici će osvijestiti važnost Domovinskoga rata prisjećanja na žrtve Domovinskoga rata, razvijati suradničku kompetenciju u radu u skupinama, usporediti svoj rodni kraj s dijelovima u Vukovarsko-srijemskoj županiji.</w:t>
            </w:r>
          </w:p>
        </w:tc>
      </w:tr>
      <w:tr w:rsidR="006E1653" w:rsidRPr="00AF4662" w14:paraId="0566F07D" w14:textId="77777777" w:rsidTr="00173B1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3C271DDC" w14:textId="77777777" w:rsidR="006E1653" w:rsidRPr="00DE4E94" w:rsidRDefault="00173B15" w:rsidP="006E1653">
            <w:pPr>
              <w:tabs>
                <w:tab w:val="left" w:pos="1335"/>
              </w:tabs>
              <w:spacing w:after="0" w:line="276"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3B15717" w14:textId="77777777" w:rsidR="006E1653" w:rsidRPr="00DE4E94" w:rsidRDefault="006E1653" w:rsidP="006E1653">
            <w:pPr>
              <w:tabs>
                <w:tab w:val="left" w:pos="1335"/>
              </w:tabs>
              <w:spacing w:after="0" w:line="276" w:lineRule="auto"/>
              <w:rPr>
                <w:rFonts w:cstheme="minorHAnsi"/>
              </w:rPr>
            </w:pPr>
            <w:r w:rsidRPr="00011A1E">
              <w:rPr>
                <w:rFonts w:cstheme="minorHAnsi"/>
              </w:rPr>
              <w:t>Financirano iz Ministarstva branitelja Republike Hrvatske</w:t>
            </w:r>
          </w:p>
        </w:tc>
      </w:tr>
      <w:tr w:rsidR="006E1653" w:rsidRPr="00AF4662" w14:paraId="54FBA8B8" w14:textId="77777777" w:rsidTr="00173B15">
        <w:tc>
          <w:tcPr>
            <w:tcW w:w="2411" w:type="dxa"/>
            <w:tcBorders>
              <w:top w:val="single" w:sz="4" w:space="0" w:color="auto"/>
              <w:left w:val="single" w:sz="4" w:space="0" w:color="auto"/>
              <w:bottom w:val="single" w:sz="4" w:space="0" w:color="auto"/>
              <w:right w:val="single" w:sz="4" w:space="0" w:color="auto"/>
            </w:tcBorders>
            <w:vAlign w:val="center"/>
            <w:hideMark/>
          </w:tcPr>
          <w:p w14:paraId="5924AACC" w14:textId="77777777" w:rsidR="006E1653" w:rsidRPr="00DE4E94" w:rsidRDefault="00173B15" w:rsidP="006E1653">
            <w:pPr>
              <w:tabs>
                <w:tab w:val="left" w:pos="1335"/>
              </w:tabs>
              <w:spacing w:after="0" w:line="276"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EB94792" w14:textId="77777777" w:rsidR="006E1653" w:rsidRPr="00DE4E94" w:rsidRDefault="006E1653" w:rsidP="006E1653">
            <w:pPr>
              <w:tabs>
                <w:tab w:val="left" w:pos="1335"/>
              </w:tabs>
              <w:spacing w:after="0" w:line="276" w:lineRule="auto"/>
              <w:rPr>
                <w:rFonts w:cstheme="minorHAnsi"/>
              </w:rPr>
            </w:pPr>
            <w:r w:rsidRPr="00011A1E">
              <w:rPr>
                <w:rFonts w:cstheme="minorHAnsi"/>
              </w:rPr>
              <w:t xml:space="preserve">Analizom prikupljenih podataka, učenici će izraditi plakat/prezentaciju te upoznati </w:t>
            </w:r>
            <w:r w:rsidRPr="00011A1E">
              <w:rPr>
                <w:rFonts w:cstheme="minorHAnsi"/>
              </w:rPr>
              <w:lastRenderedPageBreak/>
              <w:t>ostale učenike s rezultatima dobivenih tijekom izvođenja terenske nastave. Popunjavanje nastavnih listića. Sudjelovanje u kvizu.</w:t>
            </w:r>
          </w:p>
        </w:tc>
      </w:tr>
    </w:tbl>
    <w:p w14:paraId="55847E46" w14:textId="77777777" w:rsidR="006E1653" w:rsidRDefault="006E1653" w:rsidP="00EF5DC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7859"/>
      </w:tblGrid>
      <w:tr w:rsidR="006E1653" w:rsidRPr="00173B15" w14:paraId="035154FA" w14:textId="77777777" w:rsidTr="00081181">
        <w:trPr>
          <w:trHeight w:val="444"/>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D1EB1" w14:textId="77777777" w:rsidR="006E1653" w:rsidRPr="00173B15" w:rsidRDefault="00173B15" w:rsidP="006E1653">
            <w:pPr>
              <w:spacing w:after="0" w:line="276" w:lineRule="auto"/>
              <w:rPr>
                <w:rFonts w:cstheme="minorHAnsi"/>
                <w:b/>
              </w:rPr>
            </w:pPr>
            <w:r w:rsidRPr="00173B15">
              <w:rPr>
                <w:rFonts w:cstheme="minorHAnsi"/>
                <w:b/>
              </w:rPr>
              <w:t>Naziv aktivnosti</w:t>
            </w:r>
          </w:p>
        </w:tc>
        <w:tc>
          <w:tcPr>
            <w:tcW w:w="785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1BF4F48" w14:textId="77777777" w:rsidR="006E1653" w:rsidRPr="00173B15" w:rsidRDefault="006E1653" w:rsidP="006E1653">
            <w:pPr>
              <w:spacing w:after="0" w:line="276" w:lineRule="auto"/>
              <w:jc w:val="center"/>
              <w:rPr>
                <w:rFonts w:cstheme="minorHAnsi"/>
                <w:b/>
              </w:rPr>
            </w:pPr>
            <w:r w:rsidRPr="00173B15">
              <w:rPr>
                <w:rFonts w:cstheme="minorHAnsi"/>
                <w:b/>
              </w:rPr>
              <w:t>TERENSKA NASTAVA 8. RAZREDA- GRAZ</w:t>
            </w:r>
          </w:p>
        </w:tc>
      </w:tr>
      <w:tr w:rsidR="006E1653" w:rsidRPr="00173B15" w14:paraId="41DBC81C"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5A9CC" w14:textId="77777777" w:rsidR="006E1653" w:rsidRPr="00173B15" w:rsidRDefault="00173B15" w:rsidP="006E1653">
            <w:pPr>
              <w:spacing w:after="0" w:line="276" w:lineRule="auto"/>
              <w:rPr>
                <w:rFonts w:cstheme="minorHAnsi"/>
                <w:b/>
              </w:rPr>
            </w:pPr>
            <w:r w:rsidRPr="00173B15">
              <w:rPr>
                <w:rFonts w:cstheme="minorHAnsi"/>
                <w:b/>
              </w:rPr>
              <w:t>Voditelj aktivnosti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3FBFF30B" w14:textId="77777777" w:rsidR="006E1653" w:rsidRPr="00173B15" w:rsidRDefault="006E1653" w:rsidP="006E1653">
            <w:pPr>
              <w:spacing w:after="0" w:line="276" w:lineRule="auto"/>
              <w:rPr>
                <w:rFonts w:cstheme="minorHAnsi"/>
              </w:rPr>
            </w:pPr>
            <w:r w:rsidRPr="00173B15">
              <w:rPr>
                <w:rFonts w:cstheme="minorHAnsi"/>
              </w:rPr>
              <w:t>Razrednici 8. razreda, učitelji njemačkog jezika</w:t>
            </w:r>
          </w:p>
        </w:tc>
      </w:tr>
      <w:tr w:rsidR="006E1653" w:rsidRPr="00173B15" w14:paraId="7542A139"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8AF38" w14:textId="77777777" w:rsidR="006E1653" w:rsidRPr="00173B15" w:rsidRDefault="00173B15" w:rsidP="006E1653">
            <w:pPr>
              <w:spacing w:after="0" w:line="276" w:lineRule="auto"/>
              <w:rPr>
                <w:rFonts w:cstheme="minorHAnsi"/>
                <w:b/>
              </w:rPr>
            </w:pPr>
            <w:r w:rsidRPr="00173B15">
              <w:rPr>
                <w:rFonts w:cstheme="minorHAnsi"/>
                <w:b/>
              </w:rPr>
              <w:t>Predmet</w:t>
            </w:r>
          </w:p>
        </w:tc>
        <w:tc>
          <w:tcPr>
            <w:tcW w:w="7859" w:type="dxa"/>
            <w:tcBorders>
              <w:top w:val="single" w:sz="4" w:space="0" w:color="auto"/>
              <w:left w:val="single" w:sz="4" w:space="0" w:color="auto"/>
              <w:bottom w:val="single" w:sz="4" w:space="0" w:color="auto"/>
              <w:right w:val="single" w:sz="4" w:space="0" w:color="auto"/>
            </w:tcBorders>
            <w:vAlign w:val="center"/>
            <w:hideMark/>
          </w:tcPr>
          <w:p w14:paraId="2786B10A" w14:textId="77777777" w:rsidR="006E1653" w:rsidRPr="00173B15" w:rsidRDefault="006E1653" w:rsidP="006E1653">
            <w:pPr>
              <w:spacing w:after="0" w:line="276" w:lineRule="auto"/>
              <w:rPr>
                <w:rFonts w:cstheme="minorHAnsi"/>
              </w:rPr>
            </w:pPr>
            <w:r w:rsidRPr="00173B15">
              <w:rPr>
                <w:rFonts w:cstheme="minorHAnsi"/>
              </w:rPr>
              <w:t>Njemački jezik</w:t>
            </w:r>
          </w:p>
        </w:tc>
      </w:tr>
      <w:tr w:rsidR="006E1653" w:rsidRPr="00173B15" w14:paraId="2D6615C5"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00AAF" w14:textId="77777777" w:rsidR="006E1653" w:rsidRPr="00173B15" w:rsidRDefault="00173B15" w:rsidP="006E1653">
            <w:pPr>
              <w:spacing w:after="0" w:line="276" w:lineRule="auto"/>
              <w:rPr>
                <w:rFonts w:cstheme="minorHAnsi"/>
                <w:b/>
              </w:rPr>
            </w:pPr>
            <w:r w:rsidRPr="00173B15">
              <w:rPr>
                <w:rFonts w:cstheme="minorHAnsi"/>
                <w:b/>
              </w:rPr>
              <w:t>Razred</w:t>
            </w:r>
          </w:p>
        </w:tc>
        <w:tc>
          <w:tcPr>
            <w:tcW w:w="7859" w:type="dxa"/>
            <w:tcBorders>
              <w:top w:val="single" w:sz="4" w:space="0" w:color="auto"/>
              <w:left w:val="single" w:sz="4" w:space="0" w:color="auto"/>
              <w:bottom w:val="single" w:sz="4" w:space="0" w:color="auto"/>
              <w:right w:val="single" w:sz="4" w:space="0" w:color="auto"/>
            </w:tcBorders>
            <w:vAlign w:val="center"/>
            <w:hideMark/>
          </w:tcPr>
          <w:p w14:paraId="0616A289" w14:textId="77777777" w:rsidR="006E1653" w:rsidRPr="00173B15" w:rsidRDefault="006E1653" w:rsidP="006E1653">
            <w:pPr>
              <w:spacing w:after="0" w:line="276" w:lineRule="auto"/>
              <w:rPr>
                <w:rFonts w:cstheme="minorHAnsi"/>
              </w:rPr>
            </w:pPr>
            <w:r w:rsidRPr="00173B15">
              <w:rPr>
                <w:rFonts w:cstheme="minorHAnsi"/>
              </w:rPr>
              <w:t>8.a, b, c, d</w:t>
            </w:r>
          </w:p>
        </w:tc>
      </w:tr>
      <w:tr w:rsidR="006E1653" w:rsidRPr="00173B15" w14:paraId="07C80F41"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E02A7" w14:textId="77777777" w:rsidR="006E1653" w:rsidRPr="00173B15" w:rsidRDefault="006E1653" w:rsidP="006E1653">
            <w:pPr>
              <w:spacing w:after="0" w:line="276" w:lineRule="auto"/>
              <w:rPr>
                <w:rFonts w:cstheme="minorHAnsi"/>
                <w:b/>
              </w:rPr>
            </w:pPr>
            <w:r w:rsidRPr="00173B15">
              <w:rPr>
                <w:rFonts w:cstheme="minorHAnsi"/>
                <w:b/>
              </w:rPr>
              <w:t>Planirani broj učenika</w:t>
            </w:r>
          </w:p>
        </w:tc>
        <w:tc>
          <w:tcPr>
            <w:tcW w:w="7859" w:type="dxa"/>
            <w:tcBorders>
              <w:top w:val="single" w:sz="4" w:space="0" w:color="auto"/>
              <w:left w:val="single" w:sz="4" w:space="0" w:color="auto"/>
              <w:bottom w:val="single" w:sz="4" w:space="0" w:color="auto"/>
              <w:right w:val="single" w:sz="4" w:space="0" w:color="auto"/>
            </w:tcBorders>
            <w:vAlign w:val="center"/>
            <w:hideMark/>
          </w:tcPr>
          <w:p w14:paraId="7198A392" w14:textId="77777777" w:rsidR="006E1653" w:rsidRPr="00173B15" w:rsidRDefault="006E1653" w:rsidP="006E1653">
            <w:pPr>
              <w:spacing w:after="0" w:line="276" w:lineRule="auto"/>
              <w:rPr>
                <w:rFonts w:cstheme="minorHAnsi"/>
              </w:rPr>
            </w:pPr>
            <w:r w:rsidRPr="00173B15">
              <w:rPr>
                <w:rFonts w:cstheme="minorHAnsi"/>
              </w:rPr>
              <w:t>74</w:t>
            </w:r>
          </w:p>
        </w:tc>
      </w:tr>
      <w:tr w:rsidR="006E1653" w:rsidRPr="00173B15" w14:paraId="15A0F65F"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DE3CB" w14:textId="77777777" w:rsidR="006E1653" w:rsidRPr="00173B15" w:rsidRDefault="00173B15" w:rsidP="006E1653">
            <w:pPr>
              <w:spacing w:after="0" w:line="276" w:lineRule="auto"/>
              <w:rPr>
                <w:rFonts w:cstheme="minorHAnsi"/>
                <w:b/>
              </w:rPr>
            </w:pPr>
            <w:r w:rsidRPr="00173B15">
              <w:rPr>
                <w:rFonts w:cstheme="minorHAnsi"/>
                <w:b/>
              </w:rPr>
              <w:t>Planirani broj sati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718988B" w14:textId="77777777" w:rsidR="006E1653" w:rsidRPr="00173B15" w:rsidRDefault="006E1653" w:rsidP="006E1653">
            <w:pPr>
              <w:spacing w:after="0" w:line="276" w:lineRule="auto"/>
              <w:rPr>
                <w:rFonts w:cstheme="minorHAnsi"/>
              </w:rPr>
            </w:pPr>
            <w:r w:rsidRPr="00173B15">
              <w:rPr>
                <w:rFonts w:cstheme="minorHAnsi"/>
              </w:rPr>
              <w:t>8 sati ukupno</w:t>
            </w:r>
          </w:p>
        </w:tc>
      </w:tr>
      <w:tr w:rsidR="006E1653" w:rsidRPr="00173B15" w14:paraId="18F1F6AD"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8673D" w14:textId="77777777" w:rsidR="006E1653" w:rsidRPr="00173B15" w:rsidRDefault="00173B15" w:rsidP="006E1653">
            <w:pPr>
              <w:spacing w:after="0" w:line="276" w:lineRule="auto"/>
              <w:rPr>
                <w:rFonts w:cstheme="minorHAnsi"/>
                <w:b/>
              </w:rPr>
            </w:pPr>
            <w:r w:rsidRPr="00173B15">
              <w:rPr>
                <w:rFonts w:cstheme="minorHAnsi"/>
                <w:b/>
              </w:rPr>
              <w:t xml:space="preserve">Vremenski okvir </w:t>
            </w:r>
          </w:p>
        </w:tc>
        <w:tc>
          <w:tcPr>
            <w:tcW w:w="7859" w:type="dxa"/>
            <w:tcBorders>
              <w:top w:val="single" w:sz="4" w:space="0" w:color="auto"/>
              <w:left w:val="single" w:sz="4" w:space="0" w:color="auto"/>
              <w:bottom w:val="single" w:sz="4" w:space="0" w:color="auto"/>
              <w:right w:val="single" w:sz="4" w:space="0" w:color="auto"/>
            </w:tcBorders>
            <w:vAlign w:val="center"/>
            <w:hideMark/>
          </w:tcPr>
          <w:p w14:paraId="523D6900" w14:textId="77777777" w:rsidR="006E1653" w:rsidRPr="00173B15" w:rsidRDefault="006E1653" w:rsidP="006E1653">
            <w:pPr>
              <w:spacing w:after="0" w:line="276" w:lineRule="auto"/>
              <w:jc w:val="both"/>
              <w:rPr>
                <w:rFonts w:cstheme="minorHAnsi"/>
              </w:rPr>
            </w:pPr>
            <w:r w:rsidRPr="00173B15">
              <w:rPr>
                <w:rFonts w:cstheme="minorHAnsi"/>
              </w:rPr>
              <w:t>Svibanj 2023.</w:t>
            </w:r>
          </w:p>
        </w:tc>
      </w:tr>
      <w:tr w:rsidR="006E1653" w:rsidRPr="00173B15" w14:paraId="7B93DD5D"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0FDE0" w14:textId="77777777" w:rsidR="006E1653" w:rsidRPr="00173B15" w:rsidRDefault="00173B15" w:rsidP="006E1653">
            <w:pPr>
              <w:spacing w:after="0" w:line="276" w:lineRule="auto"/>
              <w:rPr>
                <w:rFonts w:cstheme="minorHAnsi"/>
                <w:b/>
              </w:rPr>
            </w:pPr>
            <w:r w:rsidRPr="00173B15">
              <w:rPr>
                <w:rFonts w:cstheme="minorHAnsi"/>
                <w:b/>
              </w:rPr>
              <w:t>Ciljevi aktivnosti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76684899" w14:textId="77777777" w:rsidR="006E1653" w:rsidRPr="00173B15" w:rsidRDefault="006E1653" w:rsidP="006E1653">
            <w:pPr>
              <w:pStyle w:val="Odlomakpopisa"/>
              <w:numPr>
                <w:ilvl w:val="0"/>
                <w:numId w:val="14"/>
              </w:numPr>
              <w:autoSpaceDE w:val="0"/>
              <w:autoSpaceDN w:val="0"/>
              <w:adjustRightInd w:val="0"/>
              <w:spacing w:after="0" w:line="276" w:lineRule="auto"/>
              <w:jc w:val="both"/>
              <w:rPr>
                <w:rFonts w:cstheme="minorHAnsi"/>
              </w:rPr>
            </w:pPr>
            <w:r w:rsidRPr="00173B15">
              <w:rPr>
                <w:rFonts w:cstheme="minorHAnsi"/>
              </w:rPr>
              <w:t xml:space="preserve">razvijati sposobnost komunikacije u različitim životnim situacijama na njemačkom jeziku </w:t>
            </w:r>
          </w:p>
          <w:p w14:paraId="19B607B3" w14:textId="77777777" w:rsidR="006E1653" w:rsidRPr="00173B15" w:rsidRDefault="006E1653" w:rsidP="006E1653">
            <w:pPr>
              <w:pStyle w:val="Odlomakpopisa"/>
              <w:numPr>
                <w:ilvl w:val="0"/>
                <w:numId w:val="14"/>
              </w:numPr>
              <w:autoSpaceDE w:val="0"/>
              <w:autoSpaceDN w:val="0"/>
              <w:adjustRightInd w:val="0"/>
              <w:spacing w:after="0" w:line="276" w:lineRule="auto"/>
              <w:jc w:val="both"/>
              <w:rPr>
                <w:rFonts w:cstheme="minorHAnsi"/>
              </w:rPr>
            </w:pPr>
            <w:r w:rsidRPr="00173B15">
              <w:rPr>
                <w:rFonts w:cstheme="minorHAnsi"/>
              </w:rPr>
              <w:t>razvijati razumijevanje i zanimanje za kulture, književnosti i jezike naroda zemalja njemačkog jezičnog područja</w:t>
            </w:r>
          </w:p>
          <w:p w14:paraId="77522A14" w14:textId="77777777" w:rsidR="006E1653" w:rsidRPr="00173B15" w:rsidRDefault="006E1653" w:rsidP="006E1653">
            <w:pPr>
              <w:pStyle w:val="Odlomakpopisa"/>
              <w:numPr>
                <w:ilvl w:val="0"/>
                <w:numId w:val="14"/>
              </w:numPr>
              <w:spacing w:after="0" w:line="276" w:lineRule="auto"/>
              <w:jc w:val="both"/>
              <w:rPr>
                <w:rFonts w:cstheme="minorHAnsi"/>
              </w:rPr>
            </w:pPr>
            <w:r w:rsidRPr="00173B15">
              <w:rPr>
                <w:rFonts w:cstheme="minorHAnsi"/>
              </w:rPr>
              <w:t xml:space="preserve">prikladno jezično reagirati u međudjelovanju sa sugovornicima u različitim situacijama </w:t>
            </w:r>
          </w:p>
          <w:p w14:paraId="2625291E" w14:textId="77777777" w:rsidR="006E1653" w:rsidRPr="00173B15" w:rsidRDefault="006E1653" w:rsidP="006E1653">
            <w:pPr>
              <w:pStyle w:val="Odlomakpopisa"/>
              <w:numPr>
                <w:ilvl w:val="0"/>
                <w:numId w:val="14"/>
              </w:numPr>
              <w:spacing w:after="0" w:line="276" w:lineRule="auto"/>
              <w:jc w:val="both"/>
              <w:rPr>
                <w:rFonts w:cstheme="minorHAnsi"/>
              </w:rPr>
            </w:pPr>
            <w:r w:rsidRPr="00173B15">
              <w:rPr>
                <w:rFonts w:cstheme="minorHAnsi"/>
              </w:rPr>
              <w:t>razvijati interes prema njemačkom jeziku</w:t>
            </w:r>
          </w:p>
          <w:p w14:paraId="7AA73471" w14:textId="77777777" w:rsidR="006E1653" w:rsidRPr="00173B15" w:rsidRDefault="006E1653" w:rsidP="006E1653">
            <w:pPr>
              <w:pStyle w:val="Odlomakpopisa"/>
              <w:numPr>
                <w:ilvl w:val="0"/>
                <w:numId w:val="14"/>
              </w:numPr>
              <w:spacing w:after="0" w:line="276" w:lineRule="auto"/>
              <w:jc w:val="both"/>
              <w:rPr>
                <w:rFonts w:cstheme="minorHAnsi"/>
              </w:rPr>
            </w:pPr>
            <w:r w:rsidRPr="00173B15">
              <w:rPr>
                <w:rFonts w:cstheme="minorHAnsi"/>
              </w:rPr>
              <w:t>upoznati znamenitosti grada njemačkog govornog područja</w:t>
            </w:r>
          </w:p>
        </w:tc>
      </w:tr>
      <w:tr w:rsidR="006E1653" w:rsidRPr="00173B15" w14:paraId="017C22F9" w14:textId="77777777" w:rsidTr="00024E87">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044F9" w14:textId="77777777" w:rsidR="006E1653" w:rsidRPr="00173B15" w:rsidRDefault="00173B15" w:rsidP="006E1653">
            <w:pPr>
              <w:spacing w:after="0" w:line="276" w:lineRule="auto"/>
              <w:rPr>
                <w:rFonts w:cstheme="minorHAnsi"/>
                <w:b/>
              </w:rPr>
            </w:pPr>
            <w:r w:rsidRPr="00173B15">
              <w:rPr>
                <w:rFonts w:cstheme="minorHAnsi"/>
                <w:b/>
              </w:rPr>
              <w:t>Sadržaj aktivnosti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0982FEF8" w14:textId="77777777" w:rsidR="006E1653" w:rsidRPr="00173B15" w:rsidRDefault="006E1653" w:rsidP="006E1653">
            <w:pPr>
              <w:spacing w:after="0" w:line="276" w:lineRule="auto"/>
              <w:jc w:val="both"/>
              <w:rPr>
                <w:rFonts w:cstheme="minorHAnsi"/>
              </w:rPr>
            </w:pPr>
            <w:r w:rsidRPr="00173B15">
              <w:rPr>
                <w:rFonts w:cstheme="minorHAnsi"/>
              </w:rPr>
              <w:t xml:space="preserve">Razgledavanje grada Graza (Austrija), posjet tvornici čokolade </w:t>
            </w:r>
            <w:proofErr w:type="spellStart"/>
            <w:r w:rsidRPr="00173B15">
              <w:rPr>
                <w:rFonts w:cstheme="minorHAnsi"/>
              </w:rPr>
              <w:t>Zotter</w:t>
            </w:r>
            <w:proofErr w:type="spellEnd"/>
          </w:p>
        </w:tc>
      </w:tr>
      <w:tr w:rsidR="006E1653" w:rsidRPr="00173B15" w14:paraId="68578754"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66AC0" w14:textId="77777777" w:rsidR="006E1653" w:rsidRPr="00173B15" w:rsidRDefault="00173B15" w:rsidP="006E1653">
            <w:pPr>
              <w:spacing w:after="0" w:line="276" w:lineRule="auto"/>
              <w:rPr>
                <w:rFonts w:cstheme="minorHAnsi"/>
                <w:b/>
              </w:rPr>
            </w:pPr>
            <w:r w:rsidRPr="00173B15">
              <w:rPr>
                <w:rFonts w:cstheme="minorHAnsi"/>
                <w:b/>
              </w:rPr>
              <w:t>Način realizacije</w:t>
            </w:r>
          </w:p>
        </w:tc>
        <w:tc>
          <w:tcPr>
            <w:tcW w:w="7859" w:type="dxa"/>
            <w:tcBorders>
              <w:top w:val="single" w:sz="4" w:space="0" w:color="auto"/>
              <w:left w:val="single" w:sz="4" w:space="0" w:color="auto"/>
              <w:bottom w:val="single" w:sz="4" w:space="0" w:color="auto"/>
              <w:right w:val="single" w:sz="4" w:space="0" w:color="auto"/>
            </w:tcBorders>
            <w:vAlign w:val="center"/>
            <w:hideMark/>
          </w:tcPr>
          <w:p w14:paraId="1849F563" w14:textId="77777777" w:rsidR="006E1653" w:rsidRPr="00173B15" w:rsidRDefault="006E1653" w:rsidP="006E1653">
            <w:pPr>
              <w:spacing w:after="0" w:line="276" w:lineRule="auto"/>
              <w:jc w:val="both"/>
              <w:rPr>
                <w:rFonts w:cstheme="minorHAnsi"/>
              </w:rPr>
            </w:pPr>
            <w:r w:rsidRPr="00173B15">
              <w:rPr>
                <w:rFonts w:cstheme="minorHAnsi"/>
              </w:rPr>
              <w:t>Jednodnevna terenska nastava</w:t>
            </w:r>
          </w:p>
        </w:tc>
      </w:tr>
      <w:tr w:rsidR="006E1653" w:rsidRPr="00173B15" w14:paraId="4B302295"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F9818" w14:textId="77777777" w:rsidR="006E1653" w:rsidRPr="00173B15" w:rsidRDefault="00173B15" w:rsidP="006E1653">
            <w:pPr>
              <w:spacing w:after="0" w:line="276" w:lineRule="auto"/>
              <w:rPr>
                <w:rFonts w:cstheme="minorHAnsi"/>
                <w:b/>
              </w:rPr>
            </w:pPr>
            <w:r w:rsidRPr="00173B15">
              <w:rPr>
                <w:rFonts w:cstheme="minorHAnsi"/>
                <w:b/>
              </w:rPr>
              <w:t>Očekivani efekti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02AA822D" w14:textId="77777777" w:rsidR="006E1653" w:rsidRPr="00173B15" w:rsidRDefault="006E1653" w:rsidP="006E1653">
            <w:pPr>
              <w:pStyle w:val="Odlomakpopisa"/>
              <w:numPr>
                <w:ilvl w:val="0"/>
                <w:numId w:val="12"/>
              </w:numPr>
              <w:spacing w:after="0" w:line="276" w:lineRule="auto"/>
              <w:jc w:val="both"/>
              <w:rPr>
                <w:rFonts w:cstheme="minorHAnsi"/>
              </w:rPr>
            </w:pPr>
            <w:r w:rsidRPr="00173B15">
              <w:t>veći interes učenika za učenje njemačkog jezika</w:t>
            </w:r>
          </w:p>
          <w:p w14:paraId="6250A754" w14:textId="77777777" w:rsidR="006E1653" w:rsidRPr="00173B15" w:rsidRDefault="006E1653" w:rsidP="006E1653">
            <w:pPr>
              <w:pStyle w:val="Odlomakpopisa"/>
              <w:numPr>
                <w:ilvl w:val="0"/>
                <w:numId w:val="12"/>
              </w:numPr>
              <w:spacing w:after="0" w:line="276" w:lineRule="auto"/>
              <w:jc w:val="both"/>
              <w:rPr>
                <w:rFonts w:cstheme="minorHAnsi"/>
              </w:rPr>
            </w:pPr>
            <w:r w:rsidRPr="00173B15">
              <w:rPr>
                <w:rFonts w:cstheme="minorHAnsi"/>
              </w:rPr>
              <w:t>snalaženje u govornim situacijama iz stvarnog života</w:t>
            </w:r>
          </w:p>
        </w:tc>
      </w:tr>
      <w:tr w:rsidR="006E1653" w:rsidRPr="00173B15" w14:paraId="2A745075" w14:textId="77777777" w:rsidTr="00173B15">
        <w:trPr>
          <w:trHeight w:val="465"/>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AB904A" w14:textId="77777777" w:rsidR="006E1653" w:rsidRPr="00173B15" w:rsidRDefault="00173B15" w:rsidP="006E1653">
            <w:pPr>
              <w:spacing w:after="0" w:line="276" w:lineRule="auto"/>
              <w:rPr>
                <w:rFonts w:cstheme="minorHAnsi"/>
                <w:b/>
              </w:rPr>
            </w:pPr>
            <w:r w:rsidRPr="00173B15">
              <w:rPr>
                <w:rFonts w:cstheme="minorHAnsi"/>
                <w:b/>
              </w:rPr>
              <w:t>Potrebni resursi</w:t>
            </w:r>
          </w:p>
        </w:tc>
        <w:tc>
          <w:tcPr>
            <w:tcW w:w="7859" w:type="dxa"/>
            <w:tcBorders>
              <w:top w:val="single" w:sz="4" w:space="0" w:color="auto"/>
              <w:left w:val="single" w:sz="4" w:space="0" w:color="auto"/>
              <w:bottom w:val="single" w:sz="4" w:space="0" w:color="auto"/>
              <w:right w:val="single" w:sz="4" w:space="0" w:color="auto"/>
            </w:tcBorders>
            <w:vAlign w:val="center"/>
            <w:hideMark/>
          </w:tcPr>
          <w:p w14:paraId="20CB186A" w14:textId="77777777" w:rsidR="006E1653" w:rsidRPr="00173B15" w:rsidRDefault="006E1653" w:rsidP="006E1653">
            <w:pPr>
              <w:spacing w:after="0" w:line="276" w:lineRule="auto"/>
              <w:jc w:val="both"/>
              <w:rPr>
                <w:rFonts w:cstheme="minorHAnsi"/>
              </w:rPr>
            </w:pPr>
            <w:r w:rsidRPr="00173B15">
              <w:t>Agencija za organizaciju putovanja, stručni vodič, troškovi putovanja koje snose roditelji.</w:t>
            </w:r>
          </w:p>
        </w:tc>
      </w:tr>
      <w:tr w:rsidR="006E1653" w:rsidRPr="00173B15" w14:paraId="0AE9F838" w14:textId="77777777" w:rsidTr="00173B15">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F69F3" w14:textId="77777777" w:rsidR="006E1653" w:rsidRPr="00173B15" w:rsidRDefault="006E1653" w:rsidP="006E1653">
            <w:pPr>
              <w:spacing w:after="0" w:line="276" w:lineRule="auto"/>
              <w:rPr>
                <w:rFonts w:cstheme="minorHAnsi"/>
                <w:b/>
              </w:rPr>
            </w:pPr>
            <w:r w:rsidRPr="00173B15">
              <w:rPr>
                <w:rFonts w:cstheme="minorHAnsi"/>
                <w:b/>
              </w:rPr>
              <w:t xml:space="preserve">Način vrednovanja  </w:t>
            </w:r>
          </w:p>
        </w:tc>
        <w:tc>
          <w:tcPr>
            <w:tcW w:w="7859" w:type="dxa"/>
            <w:tcBorders>
              <w:top w:val="single" w:sz="4" w:space="0" w:color="auto"/>
              <w:left w:val="single" w:sz="4" w:space="0" w:color="auto"/>
              <w:bottom w:val="single" w:sz="4" w:space="0" w:color="auto"/>
              <w:right w:val="single" w:sz="4" w:space="0" w:color="auto"/>
            </w:tcBorders>
            <w:vAlign w:val="center"/>
            <w:hideMark/>
          </w:tcPr>
          <w:p w14:paraId="5AD07A20" w14:textId="77777777" w:rsidR="006E1653" w:rsidRPr="00173B15" w:rsidRDefault="006E1653" w:rsidP="006E1653">
            <w:pPr>
              <w:spacing w:after="0" w:line="276" w:lineRule="auto"/>
              <w:jc w:val="both"/>
              <w:rPr>
                <w:rFonts w:cstheme="minorHAnsi"/>
              </w:rPr>
            </w:pPr>
            <w:r w:rsidRPr="00173B15">
              <w:t>Izrada plakata, fotografija, prezentacija te opisno praćenje učenika.</w:t>
            </w:r>
          </w:p>
        </w:tc>
      </w:tr>
    </w:tbl>
    <w:p w14:paraId="4CE4209C" w14:textId="77777777" w:rsidR="006E1653" w:rsidRDefault="006E1653" w:rsidP="00EF5DC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EF5DC5" w:rsidRPr="00AF4662" w14:paraId="07920F3E"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66C3D736" w14:textId="77777777" w:rsidR="00EF5DC5" w:rsidRPr="00DE4E94" w:rsidRDefault="00EF5DC5" w:rsidP="00EF5DC5">
            <w:pPr>
              <w:tabs>
                <w:tab w:val="left" w:pos="1335"/>
              </w:tabs>
              <w:spacing w:after="0" w:line="360" w:lineRule="auto"/>
              <w:rPr>
                <w:rFonts w:cstheme="minorHAnsi"/>
                <w:b/>
              </w:rPr>
            </w:pPr>
            <w:r w:rsidRPr="00DE4E94">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99CCFF"/>
            <w:vAlign w:val="center"/>
          </w:tcPr>
          <w:p w14:paraId="02242AF5" w14:textId="77777777" w:rsidR="00EF5DC5" w:rsidRDefault="00EF5DC5" w:rsidP="00EF5DC5">
            <w:pPr>
              <w:spacing w:after="0"/>
              <w:jc w:val="center"/>
              <w:rPr>
                <w:rFonts w:cs="Arial"/>
                <w:b/>
              </w:rPr>
            </w:pPr>
            <w:r>
              <w:rPr>
                <w:rFonts w:cs="Arial"/>
                <w:b/>
              </w:rPr>
              <w:t xml:space="preserve">TERENSKA NASTAVA UČENIKA 7. RAZREDA </w:t>
            </w:r>
          </w:p>
          <w:p w14:paraId="4090A18A" w14:textId="77777777" w:rsidR="00EF5DC5" w:rsidRPr="00AF4662" w:rsidRDefault="00EF5DC5" w:rsidP="00EF5DC5">
            <w:pPr>
              <w:spacing w:after="0"/>
              <w:jc w:val="center"/>
              <w:rPr>
                <w:rFonts w:cs="Arial"/>
                <w:b/>
              </w:rPr>
            </w:pPr>
            <w:r>
              <w:rPr>
                <w:rFonts w:cs="Arial"/>
                <w:b/>
              </w:rPr>
              <w:t>PAPUK</w:t>
            </w:r>
          </w:p>
        </w:tc>
      </w:tr>
      <w:tr w:rsidR="00EF5DC5" w:rsidRPr="00AF4662" w14:paraId="576CC4AD"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095F7B6B" w14:textId="77777777" w:rsidR="00EF5DC5" w:rsidRPr="00DE4E94" w:rsidRDefault="00EF5DC5" w:rsidP="00EF5DC5">
            <w:pPr>
              <w:tabs>
                <w:tab w:val="left" w:pos="1335"/>
              </w:tabs>
              <w:spacing w:after="0" w:line="360" w:lineRule="auto"/>
              <w:rPr>
                <w:rFonts w:cstheme="minorHAnsi"/>
                <w:b/>
              </w:rPr>
            </w:pPr>
            <w:r w:rsidRPr="00DE4E94">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F0E6CB2" w14:textId="77777777" w:rsidR="00EF5DC5" w:rsidRPr="00AF4662" w:rsidRDefault="00EF5DC5" w:rsidP="00EF5DC5">
            <w:pPr>
              <w:spacing w:after="0"/>
              <w:rPr>
                <w:rFonts w:cs="Arial"/>
              </w:rPr>
            </w:pPr>
            <w:r>
              <w:rPr>
                <w:rFonts w:ascii="Calibri" w:eastAsia="Calibri" w:hAnsi="Calibri" w:cs="Arial"/>
              </w:rPr>
              <w:t>Razrednici 7</w:t>
            </w:r>
            <w:r w:rsidRPr="00734863">
              <w:rPr>
                <w:rFonts w:ascii="Calibri" w:eastAsia="Calibri" w:hAnsi="Calibri" w:cs="Arial"/>
              </w:rPr>
              <w:t>. razreda, predmetni učitelji</w:t>
            </w:r>
          </w:p>
        </w:tc>
      </w:tr>
      <w:tr w:rsidR="00EF5DC5" w:rsidRPr="00AF4662" w14:paraId="3F39E601"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02C1FCCA" w14:textId="77777777" w:rsidR="00EF5DC5" w:rsidRPr="00DE4E94" w:rsidRDefault="00EF5DC5" w:rsidP="00EF5DC5">
            <w:pPr>
              <w:tabs>
                <w:tab w:val="left" w:pos="1335"/>
              </w:tabs>
              <w:spacing w:after="0" w:line="360" w:lineRule="auto"/>
              <w:rPr>
                <w:rFonts w:cstheme="minorHAnsi"/>
                <w:b/>
              </w:rPr>
            </w:pPr>
            <w:r w:rsidRPr="00DE4E9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670B7FFC" w14:textId="77777777" w:rsidR="00EF5DC5" w:rsidRPr="00AF4662" w:rsidRDefault="00EF5DC5" w:rsidP="00EF5DC5">
            <w:pPr>
              <w:spacing w:after="0"/>
              <w:rPr>
                <w:rFonts w:cs="Arial"/>
              </w:rPr>
            </w:pPr>
            <w:r w:rsidRPr="00734863">
              <w:rPr>
                <w:rFonts w:ascii="Calibri" w:eastAsia="Calibri" w:hAnsi="Calibri" w:cs="Arial"/>
              </w:rPr>
              <w:t>In</w:t>
            </w:r>
            <w:r>
              <w:rPr>
                <w:rFonts w:ascii="Calibri" w:eastAsia="Calibri" w:hAnsi="Calibri" w:cs="Arial"/>
              </w:rPr>
              <w:t>tegracija predmeta: Geografija</w:t>
            </w:r>
            <w:r w:rsidRPr="00734863">
              <w:rPr>
                <w:rFonts w:ascii="Calibri" w:eastAsia="Calibri" w:hAnsi="Calibri" w:cs="Arial"/>
              </w:rPr>
              <w:t>,</w:t>
            </w:r>
            <w:r>
              <w:rPr>
                <w:rFonts w:ascii="Calibri" w:eastAsia="Calibri" w:hAnsi="Calibri" w:cs="Arial"/>
              </w:rPr>
              <w:t xml:space="preserve"> Hrvatski jezik,</w:t>
            </w:r>
            <w:r w:rsidRPr="00734863">
              <w:rPr>
                <w:rFonts w:ascii="Calibri" w:eastAsia="Calibri" w:hAnsi="Calibri" w:cs="Arial"/>
              </w:rPr>
              <w:t xml:space="preserve"> </w:t>
            </w:r>
            <w:r>
              <w:rPr>
                <w:rFonts w:ascii="Calibri" w:eastAsia="Calibri" w:hAnsi="Calibri" w:cs="Arial"/>
              </w:rPr>
              <w:t>Engleski jezik, Povijest, Sat razrednika, Glazbena kultura.</w:t>
            </w:r>
          </w:p>
        </w:tc>
      </w:tr>
      <w:tr w:rsidR="00EF5DC5" w:rsidRPr="00AF4662" w14:paraId="1C4A97C2"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2B397DB8" w14:textId="77777777" w:rsidR="00EF5DC5" w:rsidRPr="00DE4E94" w:rsidRDefault="00EF5DC5" w:rsidP="00EF5DC5">
            <w:pPr>
              <w:tabs>
                <w:tab w:val="left" w:pos="1335"/>
              </w:tabs>
              <w:spacing w:after="0" w:line="360" w:lineRule="auto"/>
              <w:rPr>
                <w:rFonts w:cstheme="minorHAnsi"/>
                <w:b/>
              </w:rPr>
            </w:pPr>
            <w:r w:rsidRPr="00DE4E94">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5798CF03" w14:textId="77777777" w:rsidR="00EF5DC5" w:rsidRPr="00AF4662" w:rsidRDefault="00EF5DC5" w:rsidP="00EF5DC5">
            <w:pPr>
              <w:spacing w:after="0"/>
              <w:rPr>
                <w:rFonts w:cs="Arial"/>
              </w:rPr>
            </w:pPr>
            <w:r>
              <w:rPr>
                <w:rFonts w:cs="Arial"/>
              </w:rPr>
              <w:t>7. a (27), 7. b (21), 7. c (21), 7. d (22)</w:t>
            </w:r>
          </w:p>
        </w:tc>
      </w:tr>
      <w:tr w:rsidR="00EF5DC5" w:rsidRPr="00AF4662" w14:paraId="49894BCE"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74ACB601" w14:textId="77777777" w:rsidR="00EF5DC5" w:rsidRPr="00DE4E94" w:rsidRDefault="00EF5DC5" w:rsidP="00EF5DC5">
            <w:pPr>
              <w:tabs>
                <w:tab w:val="left" w:pos="1335"/>
              </w:tabs>
              <w:spacing w:after="0" w:line="360" w:lineRule="auto"/>
              <w:rPr>
                <w:rFonts w:cstheme="minorHAnsi"/>
                <w:b/>
              </w:rPr>
            </w:pPr>
            <w:r w:rsidRPr="00DE4E9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20CF3DF9" w14:textId="77777777" w:rsidR="00EF5DC5" w:rsidRPr="00AF4662" w:rsidRDefault="00EF5DC5" w:rsidP="00EF5DC5">
            <w:pPr>
              <w:spacing w:after="0"/>
              <w:rPr>
                <w:rFonts w:cs="Arial"/>
              </w:rPr>
            </w:pPr>
            <w:r>
              <w:rPr>
                <w:rFonts w:cs="Arial"/>
              </w:rPr>
              <w:t>91</w:t>
            </w:r>
          </w:p>
        </w:tc>
      </w:tr>
      <w:tr w:rsidR="00EF5DC5" w:rsidRPr="00AF4662" w14:paraId="7CC3E7CE"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332DE937" w14:textId="77777777" w:rsidR="00EF5DC5" w:rsidRPr="00DE4E94" w:rsidRDefault="001256F0" w:rsidP="00EF5DC5">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0358B27C" w14:textId="77777777" w:rsidR="00EF5DC5" w:rsidRPr="00AF4662" w:rsidRDefault="00EF5DC5" w:rsidP="00EF5DC5">
            <w:pPr>
              <w:spacing w:after="0"/>
              <w:rPr>
                <w:rFonts w:cs="Arial"/>
              </w:rPr>
            </w:pPr>
            <w:r>
              <w:rPr>
                <w:rFonts w:cs="Arial"/>
              </w:rPr>
              <w:t>cjelodnevna terenska nastava</w:t>
            </w:r>
          </w:p>
        </w:tc>
      </w:tr>
      <w:tr w:rsidR="00EF5DC5" w:rsidRPr="00AF4662" w14:paraId="304DBB19"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02A0C2D9" w14:textId="77777777" w:rsidR="00EF5DC5" w:rsidRPr="00DE4E94" w:rsidRDefault="001256F0" w:rsidP="00EF5DC5">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tcPr>
          <w:p w14:paraId="6C5FBFCB" w14:textId="77777777" w:rsidR="00EF5DC5" w:rsidRPr="00AF4662" w:rsidRDefault="00EF5DC5" w:rsidP="00EF5DC5">
            <w:pPr>
              <w:spacing w:after="0" w:line="360" w:lineRule="auto"/>
              <w:rPr>
                <w:rFonts w:cs="Arial"/>
              </w:rPr>
            </w:pPr>
            <w:r>
              <w:rPr>
                <w:rFonts w:cs="Arial"/>
              </w:rPr>
              <w:t xml:space="preserve">tijekom nastavne godine 2022./2023. </w:t>
            </w:r>
          </w:p>
        </w:tc>
      </w:tr>
      <w:tr w:rsidR="00EF5DC5" w:rsidRPr="00AF4662" w14:paraId="1D30DB6A"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310F6B4D" w14:textId="77777777" w:rsidR="00EF5DC5" w:rsidRPr="00DE4E94" w:rsidRDefault="00EF5DC5" w:rsidP="00EF5DC5">
            <w:pPr>
              <w:tabs>
                <w:tab w:val="left" w:pos="1335"/>
              </w:tabs>
              <w:spacing w:after="0" w:line="360" w:lineRule="auto"/>
              <w:rPr>
                <w:rFonts w:cstheme="minorHAnsi"/>
                <w:b/>
              </w:rPr>
            </w:pPr>
            <w:r w:rsidRPr="00DE4E9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7942BCF" w14:textId="77777777" w:rsidR="00EF5DC5" w:rsidRPr="00332090" w:rsidRDefault="00EF5DC5" w:rsidP="00EF5DC5">
            <w:pPr>
              <w:pStyle w:val="Odlomakpopisa"/>
              <w:numPr>
                <w:ilvl w:val="0"/>
                <w:numId w:val="8"/>
              </w:numPr>
              <w:tabs>
                <w:tab w:val="left" w:pos="432"/>
              </w:tabs>
              <w:spacing w:after="0" w:line="240" w:lineRule="auto"/>
              <w:rPr>
                <w:rFonts w:ascii="Calibri" w:eastAsia="Calibri" w:hAnsi="Calibri" w:cs="Calibri"/>
              </w:rPr>
            </w:pPr>
            <w:r>
              <w:rPr>
                <w:rFonts w:ascii="Calibri" w:eastAsia="Calibri" w:hAnsi="Calibri" w:cs="Calibri"/>
              </w:rPr>
              <w:t>u</w:t>
            </w:r>
            <w:r w:rsidRPr="00332090">
              <w:rPr>
                <w:rFonts w:ascii="Calibri" w:eastAsia="Calibri" w:hAnsi="Calibri" w:cs="Calibri"/>
              </w:rPr>
              <w:t xml:space="preserve">poznati se s </w:t>
            </w:r>
            <w:r>
              <w:rPr>
                <w:rFonts w:ascii="Calibri" w:eastAsia="Calibri" w:hAnsi="Calibri" w:cs="Calibri"/>
              </w:rPr>
              <w:t>prirodnim posebnostima lokaliteta</w:t>
            </w:r>
          </w:p>
          <w:p w14:paraId="4A617EF0" w14:textId="77777777" w:rsidR="00EF5DC5" w:rsidRPr="00734863" w:rsidRDefault="00EF5DC5" w:rsidP="00EF5DC5">
            <w:pPr>
              <w:numPr>
                <w:ilvl w:val="0"/>
                <w:numId w:val="8"/>
              </w:numPr>
              <w:tabs>
                <w:tab w:val="left" w:pos="432"/>
              </w:tabs>
              <w:spacing w:after="0" w:line="240" w:lineRule="auto"/>
              <w:ind w:left="769"/>
              <w:contextualSpacing/>
              <w:rPr>
                <w:rFonts w:ascii="Calibri" w:eastAsia="Calibri" w:hAnsi="Calibri" w:cs="Calibri"/>
              </w:rPr>
            </w:pPr>
            <w:r>
              <w:rPr>
                <w:rFonts w:ascii="Calibri" w:eastAsia="Calibri" w:hAnsi="Calibri" w:cs="Calibri"/>
              </w:rPr>
              <w:t>u</w:t>
            </w:r>
            <w:r w:rsidRPr="00734863">
              <w:rPr>
                <w:rFonts w:ascii="Calibri" w:eastAsia="Calibri" w:hAnsi="Calibri" w:cs="Calibri"/>
              </w:rPr>
              <w:t>kazati na osobitosti prirodnih ljepota i nji</w:t>
            </w:r>
            <w:r>
              <w:rPr>
                <w:rFonts w:ascii="Calibri" w:eastAsia="Calibri" w:hAnsi="Calibri" w:cs="Calibri"/>
              </w:rPr>
              <w:t>hovu važnost za razvoj turizma</w:t>
            </w:r>
          </w:p>
          <w:p w14:paraId="194F95C1" w14:textId="77777777" w:rsidR="00EF5DC5" w:rsidRPr="00332090" w:rsidRDefault="00EF5DC5" w:rsidP="00EF5DC5">
            <w:pPr>
              <w:pStyle w:val="Odlomakpopisa"/>
              <w:numPr>
                <w:ilvl w:val="0"/>
                <w:numId w:val="8"/>
              </w:numPr>
              <w:tabs>
                <w:tab w:val="left" w:pos="432"/>
              </w:tabs>
              <w:spacing w:after="0" w:line="240" w:lineRule="auto"/>
              <w:rPr>
                <w:rFonts w:cs="Arial"/>
              </w:rPr>
            </w:pPr>
            <w:r>
              <w:rPr>
                <w:rFonts w:ascii="Calibri" w:eastAsia="Calibri" w:hAnsi="Calibri" w:cs="Calibri"/>
              </w:rPr>
              <w:t>r</w:t>
            </w:r>
            <w:r w:rsidRPr="00734863">
              <w:rPr>
                <w:rFonts w:ascii="Calibri" w:eastAsia="Calibri" w:hAnsi="Calibri" w:cs="Calibri"/>
              </w:rPr>
              <w:t>azvijati svijest o nužnosti odgovornog ponašanja pr</w:t>
            </w:r>
            <w:r>
              <w:rPr>
                <w:rFonts w:ascii="Calibri" w:eastAsia="Calibri" w:hAnsi="Calibri" w:cs="Calibri"/>
              </w:rPr>
              <w:t>ema prirodi i kulturnoj baštini, upoznati tradicijsku glazbu</w:t>
            </w:r>
          </w:p>
        </w:tc>
      </w:tr>
      <w:tr w:rsidR="00EF5DC5" w:rsidRPr="00AF4662" w14:paraId="6BC41F36" w14:textId="77777777" w:rsidTr="00024E87">
        <w:trPr>
          <w:trHeight w:val="455"/>
        </w:trPr>
        <w:tc>
          <w:tcPr>
            <w:tcW w:w="2411" w:type="dxa"/>
            <w:tcBorders>
              <w:top w:val="single" w:sz="4" w:space="0" w:color="auto"/>
              <w:left w:val="single" w:sz="4" w:space="0" w:color="auto"/>
              <w:bottom w:val="single" w:sz="4" w:space="0" w:color="auto"/>
              <w:right w:val="single" w:sz="4" w:space="0" w:color="auto"/>
            </w:tcBorders>
            <w:vAlign w:val="center"/>
            <w:hideMark/>
          </w:tcPr>
          <w:p w14:paraId="765E443A" w14:textId="77777777" w:rsidR="00EF5DC5" w:rsidRPr="00DE4E94" w:rsidRDefault="00EF5DC5" w:rsidP="00EF5DC5">
            <w:pPr>
              <w:tabs>
                <w:tab w:val="left" w:pos="1335"/>
              </w:tabs>
              <w:spacing w:after="0" w:line="360" w:lineRule="auto"/>
              <w:rPr>
                <w:rFonts w:cstheme="minorHAnsi"/>
                <w:b/>
              </w:rPr>
            </w:pPr>
            <w:r w:rsidRPr="00DE4E9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96C534B" w14:textId="77777777" w:rsidR="00EF5DC5" w:rsidRPr="00AF4662" w:rsidRDefault="00EF5DC5" w:rsidP="00EF5DC5">
            <w:pPr>
              <w:spacing w:after="0"/>
              <w:rPr>
                <w:rFonts w:cs="Arial"/>
              </w:rPr>
            </w:pPr>
            <w:r>
              <w:rPr>
                <w:rFonts w:cs="Arial"/>
              </w:rPr>
              <w:t>obilazak odabranog lokaliteta prema programu</w:t>
            </w:r>
          </w:p>
        </w:tc>
      </w:tr>
      <w:tr w:rsidR="00EF5DC5" w:rsidRPr="00AF4662" w14:paraId="26DA4E3C"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5DEE58F2" w14:textId="77777777" w:rsidR="00EF5DC5" w:rsidRPr="00DE4E94" w:rsidRDefault="00EF5DC5" w:rsidP="00EF5DC5">
            <w:pPr>
              <w:tabs>
                <w:tab w:val="left" w:pos="1335"/>
              </w:tabs>
              <w:spacing w:after="0" w:line="360" w:lineRule="auto"/>
              <w:rPr>
                <w:rFonts w:cstheme="minorHAnsi"/>
                <w:b/>
              </w:rPr>
            </w:pPr>
            <w:r w:rsidRPr="00DE4E9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1BD71F59" w14:textId="77777777" w:rsidR="00EF5DC5" w:rsidRPr="00332090" w:rsidRDefault="00EF5DC5" w:rsidP="00EF5DC5">
            <w:pPr>
              <w:spacing w:after="0"/>
              <w:rPr>
                <w:rFonts w:ascii="Calibri" w:eastAsia="Calibri" w:hAnsi="Calibri" w:cs="Calibri"/>
              </w:rPr>
            </w:pPr>
            <w:r>
              <w:rPr>
                <w:rFonts w:ascii="Calibri" w:eastAsia="Calibri" w:hAnsi="Calibri" w:cs="Calibri"/>
              </w:rPr>
              <w:t>t</w:t>
            </w:r>
            <w:r w:rsidRPr="00734863">
              <w:rPr>
                <w:rFonts w:ascii="Calibri" w:eastAsia="Calibri" w:hAnsi="Calibri" w:cs="Calibri"/>
              </w:rPr>
              <w:t>erenska nastava - jednodnevni izlet, integrirana nastava, korelacije</w:t>
            </w:r>
          </w:p>
        </w:tc>
      </w:tr>
      <w:tr w:rsidR="00EF5DC5" w:rsidRPr="00AF4662" w14:paraId="65B9677E"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1FF8106B" w14:textId="77777777" w:rsidR="00EF5DC5" w:rsidRPr="00DE4E94" w:rsidRDefault="00EF5DC5" w:rsidP="00EF5DC5">
            <w:pPr>
              <w:tabs>
                <w:tab w:val="left" w:pos="1335"/>
              </w:tabs>
              <w:spacing w:after="0" w:line="360" w:lineRule="auto"/>
              <w:rPr>
                <w:rFonts w:cstheme="minorHAnsi"/>
                <w:b/>
              </w:rPr>
            </w:pPr>
            <w:r w:rsidRPr="00DE4E94">
              <w:rPr>
                <w:rFonts w:cstheme="minorHAnsi"/>
                <w:b/>
              </w:rPr>
              <w:lastRenderedPageBreak/>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0A9A8A54" w14:textId="77777777" w:rsidR="00EF5DC5" w:rsidRPr="00734863" w:rsidRDefault="00EF5DC5" w:rsidP="00EF5DC5">
            <w:pPr>
              <w:spacing w:after="0"/>
              <w:rPr>
                <w:rFonts w:ascii="Calibri" w:eastAsia="Calibri" w:hAnsi="Calibri" w:cs="Calibri"/>
              </w:rPr>
            </w:pPr>
            <w:r w:rsidRPr="00734863">
              <w:rPr>
                <w:rFonts w:ascii="Calibri" w:eastAsia="Calibri" w:hAnsi="Calibri" w:cs="Calibri"/>
              </w:rPr>
              <w:t>Povezivanje teoretskih i praktičnih znanja na terenu.</w:t>
            </w:r>
          </w:p>
        </w:tc>
      </w:tr>
      <w:tr w:rsidR="00EF5DC5" w:rsidRPr="00AF4662" w14:paraId="53A1FB65" w14:textId="77777777" w:rsidTr="001256F0">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14C448B5" w14:textId="77777777" w:rsidR="00EF5DC5" w:rsidRPr="00DE4E94" w:rsidRDefault="00EF5DC5" w:rsidP="00EF5DC5">
            <w:pPr>
              <w:tabs>
                <w:tab w:val="left" w:pos="1335"/>
              </w:tabs>
              <w:spacing w:after="0" w:line="360" w:lineRule="auto"/>
              <w:rPr>
                <w:rFonts w:cstheme="minorHAnsi"/>
                <w:b/>
              </w:rPr>
            </w:pPr>
            <w:r w:rsidRPr="00DE4E9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9260BDD" w14:textId="77777777" w:rsidR="00EF5DC5" w:rsidRPr="00332090" w:rsidRDefault="00EF5DC5" w:rsidP="00EF5DC5">
            <w:pPr>
              <w:spacing w:after="0"/>
              <w:rPr>
                <w:rFonts w:ascii="Calibri" w:eastAsia="Calibri" w:hAnsi="Calibri" w:cs="Calibri"/>
              </w:rPr>
            </w:pPr>
            <w:r w:rsidRPr="00734863">
              <w:rPr>
                <w:rFonts w:ascii="Calibri" w:eastAsia="Calibri" w:hAnsi="Calibri" w:cs="Calibri"/>
              </w:rPr>
              <w:t>Cijena prijevoza i ulaznica.</w:t>
            </w:r>
          </w:p>
        </w:tc>
      </w:tr>
      <w:tr w:rsidR="00EF5DC5" w:rsidRPr="00AF4662" w14:paraId="6CC5EAC8" w14:textId="77777777" w:rsidTr="001256F0">
        <w:tc>
          <w:tcPr>
            <w:tcW w:w="2411" w:type="dxa"/>
            <w:tcBorders>
              <w:top w:val="single" w:sz="4" w:space="0" w:color="auto"/>
              <w:left w:val="single" w:sz="4" w:space="0" w:color="auto"/>
              <w:bottom w:val="single" w:sz="4" w:space="0" w:color="auto"/>
              <w:right w:val="single" w:sz="4" w:space="0" w:color="auto"/>
            </w:tcBorders>
            <w:vAlign w:val="center"/>
            <w:hideMark/>
          </w:tcPr>
          <w:p w14:paraId="083630EE" w14:textId="77777777" w:rsidR="00EF5DC5" w:rsidRPr="00DE4E94" w:rsidRDefault="00EF5DC5" w:rsidP="00EF5DC5">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1FFC8C5" w14:textId="77777777" w:rsidR="00EF5DC5" w:rsidRPr="00AF4662" w:rsidRDefault="00EF5DC5" w:rsidP="00EF5DC5">
            <w:pPr>
              <w:spacing w:after="0"/>
              <w:rPr>
                <w:rFonts w:cs="Arial"/>
              </w:rPr>
            </w:pPr>
            <w:r>
              <w:rPr>
                <w:rFonts w:ascii="Calibri" w:eastAsia="Calibri" w:hAnsi="Calibri" w:cs="Calibri"/>
              </w:rPr>
              <w:t>U</w:t>
            </w:r>
            <w:r w:rsidRPr="00734863">
              <w:rPr>
                <w:rFonts w:ascii="Calibri" w:eastAsia="Calibri" w:hAnsi="Calibri" w:cs="Calibri"/>
              </w:rPr>
              <w:t>smena provjera, praktični radovi, nastavni listići, izrada plakata i prezentacija te opisno praćenje učenika</w:t>
            </w:r>
            <w:r>
              <w:rPr>
                <w:rFonts w:ascii="Calibri" w:eastAsia="Calibri" w:hAnsi="Calibri" w:cs="Calibri"/>
              </w:rPr>
              <w:t>.</w:t>
            </w:r>
          </w:p>
        </w:tc>
      </w:tr>
    </w:tbl>
    <w:p w14:paraId="7FCCE3DA" w14:textId="77777777" w:rsidR="00EF5DC5" w:rsidRDefault="00EF5DC5" w:rsidP="00EF5DC5"/>
    <w:p w14:paraId="724E234B" w14:textId="77777777" w:rsidR="00CF65FB" w:rsidRDefault="00CF65FB" w:rsidP="00EF5DC5"/>
    <w:p w14:paraId="3AACF340" w14:textId="77777777" w:rsidR="00CF65FB" w:rsidRDefault="00CF65FB" w:rsidP="00A81310">
      <w:pPr>
        <w:pStyle w:val="Naslov1"/>
        <w:numPr>
          <w:ilvl w:val="0"/>
          <w:numId w:val="3"/>
        </w:numPr>
        <w:jc w:val="center"/>
        <w:rPr>
          <w:rFonts w:ascii="Calibri" w:hAnsi="Calibri"/>
          <w:b/>
          <w:sz w:val="72"/>
          <w:szCs w:val="72"/>
        </w:rPr>
      </w:pPr>
      <w:r>
        <w:rPr>
          <w:rFonts w:ascii="Calibri" w:hAnsi="Calibri"/>
          <w:b/>
          <w:sz w:val="72"/>
          <w:szCs w:val="72"/>
        </w:rPr>
        <w:br w:type="page"/>
      </w:r>
    </w:p>
    <w:p w14:paraId="17FCB399" w14:textId="77777777" w:rsidR="00CF65FB" w:rsidRDefault="00CF65FB" w:rsidP="008E1BD9">
      <w:pPr>
        <w:pStyle w:val="Naslov1"/>
        <w:numPr>
          <w:ilvl w:val="1"/>
          <w:numId w:val="62"/>
        </w:numPr>
        <w:rPr>
          <w:rFonts w:ascii="Calibri" w:hAnsi="Calibri"/>
          <w:b/>
          <w:sz w:val="72"/>
          <w:szCs w:val="72"/>
        </w:rPr>
      </w:pPr>
      <w:bookmarkStart w:id="42" w:name="_Toc115785491"/>
      <w:r w:rsidRPr="00CF65FB">
        <w:rPr>
          <w:rFonts w:ascii="Calibri" w:hAnsi="Calibri"/>
          <w:b/>
          <w:sz w:val="72"/>
          <w:szCs w:val="72"/>
        </w:rPr>
        <w:lastRenderedPageBreak/>
        <w:t>PROJEKTI, PROGRAMI I ZNAČAJNI DATUMI</w:t>
      </w:r>
      <w:bookmarkEnd w:id="42"/>
    </w:p>
    <w:p w14:paraId="5482A3C9" w14:textId="77777777" w:rsidR="00B52B75" w:rsidRDefault="00B52B75" w:rsidP="00B52B75"/>
    <w:p w14:paraId="32D2407E" w14:textId="77777777" w:rsidR="00B52B75" w:rsidRDefault="00B52B75" w:rsidP="00B52B75"/>
    <w:p w14:paraId="4700FFE2" w14:textId="77777777" w:rsidR="00B52B75" w:rsidRDefault="00B52B75" w:rsidP="00B52B75"/>
    <w:p w14:paraId="0C656057" w14:textId="77777777" w:rsidR="00B52B75" w:rsidRDefault="00B52B75" w:rsidP="00B52B75"/>
    <w:p w14:paraId="282D97EA" w14:textId="77777777" w:rsidR="00B52B75" w:rsidRDefault="00AB676C" w:rsidP="00B52B75">
      <w:r>
        <w:rPr>
          <w:noProof/>
          <w:lang w:eastAsia="hr-HR"/>
        </w:rPr>
        <w:drawing>
          <wp:anchor distT="0" distB="0" distL="114300" distR="114300" simplePos="0" relativeHeight="251665408" behindDoc="1" locked="0" layoutInCell="1" allowOverlap="1" wp14:anchorId="4761D165" wp14:editId="0EAAE4BD">
            <wp:simplePos x="0" y="0"/>
            <wp:positionH relativeFrom="column">
              <wp:posOffset>85667</wp:posOffset>
            </wp:positionH>
            <wp:positionV relativeFrom="paragraph">
              <wp:posOffset>90286</wp:posOffset>
            </wp:positionV>
            <wp:extent cx="5760720" cy="576072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5898804a003cf694a76fb865aca9c2e.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5760720"/>
                    </a:xfrm>
                    <a:prstGeom prst="rect">
                      <a:avLst/>
                    </a:prstGeom>
                    <a:effectLst>
                      <a:softEdge rad="317500"/>
                    </a:effectLst>
                  </pic:spPr>
                </pic:pic>
              </a:graphicData>
            </a:graphic>
          </wp:anchor>
        </w:drawing>
      </w:r>
    </w:p>
    <w:p w14:paraId="7829A939" w14:textId="77777777" w:rsidR="00B52B75" w:rsidRDefault="00B52B75" w:rsidP="00B52B75"/>
    <w:p w14:paraId="714DD8E7" w14:textId="77777777" w:rsidR="00B52B75" w:rsidRDefault="00B52B75" w:rsidP="00B52B75"/>
    <w:p w14:paraId="52871705" w14:textId="77777777" w:rsidR="00B52B75" w:rsidRDefault="00B52B75" w:rsidP="00B52B75"/>
    <w:p w14:paraId="238AF375" w14:textId="77777777" w:rsidR="00B52B75" w:rsidRDefault="00B52B75" w:rsidP="00B52B75"/>
    <w:p w14:paraId="24AAA4C6" w14:textId="77777777" w:rsidR="00B52B75" w:rsidRDefault="00B52B75" w:rsidP="00B52B75"/>
    <w:p w14:paraId="41800E88" w14:textId="77777777" w:rsidR="00B52B75" w:rsidRDefault="00B52B75" w:rsidP="00B52B75"/>
    <w:p w14:paraId="68BA3FA3" w14:textId="77777777" w:rsidR="00B52B75" w:rsidRDefault="00B52B75" w:rsidP="00B52B75"/>
    <w:p w14:paraId="4C282DF3" w14:textId="77777777" w:rsidR="00B52B75" w:rsidRDefault="00B52B75" w:rsidP="00B52B75"/>
    <w:p w14:paraId="3C77A609" w14:textId="77777777" w:rsidR="00B52B75" w:rsidRDefault="00B52B75" w:rsidP="00B52B75"/>
    <w:p w14:paraId="55296A2E" w14:textId="77777777" w:rsidR="00B52B75" w:rsidRDefault="00B52B75" w:rsidP="00B52B75"/>
    <w:p w14:paraId="30DB486B" w14:textId="77777777" w:rsidR="00B52B75" w:rsidRDefault="00B52B75" w:rsidP="00B52B75"/>
    <w:p w14:paraId="67760550" w14:textId="77777777" w:rsidR="00B52B75" w:rsidRDefault="00B52B75" w:rsidP="00B52B75"/>
    <w:p w14:paraId="35B6C31A" w14:textId="77777777" w:rsidR="00B52B75" w:rsidRDefault="00B52B75" w:rsidP="00B52B75"/>
    <w:p w14:paraId="3F678BA5" w14:textId="77777777" w:rsidR="00B52B75" w:rsidRDefault="00B52B75" w:rsidP="00B52B75"/>
    <w:p w14:paraId="0265128F" w14:textId="77777777" w:rsidR="00B52B75" w:rsidRDefault="00B52B75" w:rsidP="00B52B75"/>
    <w:p w14:paraId="7A85B4B6" w14:textId="77777777" w:rsidR="00B52B75" w:rsidRDefault="00B52B75" w:rsidP="00B52B75"/>
    <w:p w14:paraId="7672B63C" w14:textId="77777777" w:rsidR="00B52B75" w:rsidRDefault="00B52B75" w:rsidP="00B52B75"/>
    <w:p w14:paraId="29C5FFFA" w14:textId="77777777" w:rsidR="00B52B75" w:rsidRDefault="00B52B75" w:rsidP="00B52B75"/>
    <w:p w14:paraId="2BF9EE1E" w14:textId="77777777" w:rsidR="00B52B75" w:rsidRDefault="00B52B75" w:rsidP="00B52B75"/>
    <w:p w14:paraId="2E30B5A3" w14:textId="77777777" w:rsidR="00B52B75" w:rsidRDefault="00B52B75" w:rsidP="00B52B75"/>
    <w:p w14:paraId="1DB505A9" w14:textId="77777777" w:rsidR="00B52B75" w:rsidRDefault="00B52B75" w:rsidP="00B52B75"/>
    <w:p w14:paraId="44A6D6E5" w14:textId="77777777" w:rsidR="00B52B75" w:rsidRDefault="00B52B75" w:rsidP="00B52B75"/>
    <w:p w14:paraId="4F8EF95D" w14:textId="77777777" w:rsidR="00B52B75" w:rsidRDefault="00B52B75"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D64BD" w:rsidRPr="00AF4662" w14:paraId="4A9A54F6"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3B014D63" w14:textId="77777777" w:rsidR="007D64BD" w:rsidRPr="00DE4E94" w:rsidRDefault="001256F0" w:rsidP="001256F0">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3C029852" w14:textId="77777777" w:rsidR="007D64BD" w:rsidRPr="00DE4E94" w:rsidRDefault="007D64BD" w:rsidP="001256F0">
            <w:pPr>
              <w:tabs>
                <w:tab w:val="left" w:pos="1335"/>
              </w:tabs>
              <w:spacing w:after="0"/>
              <w:jc w:val="center"/>
              <w:rPr>
                <w:rFonts w:cstheme="minorHAnsi"/>
                <w:b/>
              </w:rPr>
            </w:pPr>
            <w:r>
              <w:rPr>
                <w:rFonts w:cstheme="minorHAnsi"/>
                <w:b/>
              </w:rPr>
              <w:t>ERASMUS+ KA2</w:t>
            </w:r>
          </w:p>
        </w:tc>
      </w:tr>
      <w:tr w:rsidR="007D64BD" w:rsidRPr="00AF4662" w14:paraId="4EF1EBB3"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1DBA2CAC" w14:textId="77777777" w:rsidR="007D64BD" w:rsidRPr="00DE4E94" w:rsidRDefault="001256F0" w:rsidP="001256F0">
            <w:pPr>
              <w:tabs>
                <w:tab w:val="left" w:pos="1335"/>
              </w:tabs>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A508B05" w14:textId="77777777" w:rsidR="007D64BD" w:rsidRPr="00DE4E94" w:rsidRDefault="007D64BD" w:rsidP="001256F0">
            <w:pPr>
              <w:tabs>
                <w:tab w:val="left" w:pos="1335"/>
              </w:tabs>
              <w:spacing w:after="0"/>
              <w:rPr>
                <w:rFonts w:cstheme="minorHAnsi"/>
              </w:rPr>
            </w:pPr>
            <w:r>
              <w:rPr>
                <w:rFonts w:cstheme="minorHAnsi"/>
              </w:rPr>
              <w:t xml:space="preserve">Veronika </w:t>
            </w:r>
            <w:proofErr w:type="spellStart"/>
            <w:r>
              <w:rPr>
                <w:rFonts w:cstheme="minorHAnsi"/>
              </w:rPr>
              <w:t>Kapelari</w:t>
            </w:r>
            <w:proofErr w:type="spellEnd"/>
            <w:r>
              <w:rPr>
                <w:rFonts w:cstheme="minorHAnsi"/>
              </w:rPr>
              <w:t xml:space="preserve"> Horvat, Ivana Ružić, Helena </w:t>
            </w:r>
            <w:proofErr w:type="spellStart"/>
            <w:r>
              <w:rPr>
                <w:rFonts w:cstheme="minorHAnsi"/>
              </w:rPr>
              <w:t>Slamek</w:t>
            </w:r>
            <w:proofErr w:type="spellEnd"/>
            <w:r>
              <w:rPr>
                <w:rFonts w:cstheme="minorHAnsi"/>
              </w:rPr>
              <w:t xml:space="preserve">, Ivana </w:t>
            </w:r>
            <w:proofErr w:type="spellStart"/>
            <w:r>
              <w:rPr>
                <w:rFonts w:cstheme="minorHAnsi"/>
              </w:rPr>
              <w:t>Vadlja</w:t>
            </w:r>
            <w:proofErr w:type="spellEnd"/>
          </w:p>
        </w:tc>
      </w:tr>
      <w:tr w:rsidR="007D64BD" w:rsidRPr="00AF4662" w14:paraId="7BC6FD38"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31EC044D" w14:textId="77777777" w:rsidR="007D64BD" w:rsidRPr="00DE4E94" w:rsidRDefault="001256F0" w:rsidP="001256F0">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66DC262" w14:textId="77777777" w:rsidR="007D64BD" w:rsidRPr="00DE4E94" w:rsidRDefault="007D64BD" w:rsidP="001256F0">
            <w:pPr>
              <w:tabs>
                <w:tab w:val="left" w:pos="1335"/>
              </w:tabs>
              <w:spacing w:after="0"/>
              <w:rPr>
                <w:rFonts w:cstheme="minorHAnsi"/>
              </w:rPr>
            </w:pPr>
            <w:r>
              <w:rPr>
                <w:rFonts w:cstheme="minorHAnsi"/>
              </w:rPr>
              <w:t>izvannastavne aktivnosti</w:t>
            </w:r>
          </w:p>
        </w:tc>
      </w:tr>
      <w:tr w:rsidR="007D64BD" w:rsidRPr="00AF4662" w14:paraId="4C2873D9"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1BED4276" w14:textId="77777777" w:rsidR="007D64BD" w:rsidRPr="00DE4E94" w:rsidRDefault="001256F0" w:rsidP="001256F0">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81B58BE" w14:textId="77777777" w:rsidR="007D64BD" w:rsidRPr="00DE4E94" w:rsidRDefault="007D64BD" w:rsidP="001256F0">
            <w:pPr>
              <w:tabs>
                <w:tab w:val="left" w:pos="1335"/>
              </w:tabs>
              <w:spacing w:after="0"/>
              <w:rPr>
                <w:rFonts w:cstheme="minorHAnsi"/>
              </w:rPr>
            </w:pPr>
            <w:r>
              <w:rPr>
                <w:rFonts w:cstheme="minorHAnsi"/>
              </w:rPr>
              <w:t>učenici od 1. - 8. razreda</w:t>
            </w:r>
          </w:p>
        </w:tc>
      </w:tr>
      <w:tr w:rsidR="007D64BD" w:rsidRPr="00AF4662" w14:paraId="46368C9C"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46F12B5E" w14:textId="77777777" w:rsidR="007D64BD" w:rsidRPr="00DE4E94" w:rsidRDefault="001256F0" w:rsidP="001256F0">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D197F54" w14:textId="77777777" w:rsidR="007D64BD" w:rsidRPr="00DE4E94" w:rsidRDefault="007D64BD" w:rsidP="001256F0">
            <w:pPr>
              <w:tabs>
                <w:tab w:val="left" w:pos="1335"/>
              </w:tabs>
              <w:spacing w:after="0"/>
              <w:rPr>
                <w:rFonts w:cstheme="minorHAnsi"/>
              </w:rPr>
            </w:pPr>
            <w:r>
              <w:rPr>
                <w:rFonts w:cstheme="minorHAnsi"/>
              </w:rPr>
              <w:t>600</w:t>
            </w:r>
          </w:p>
        </w:tc>
      </w:tr>
      <w:tr w:rsidR="007D64BD" w:rsidRPr="00AF4662" w14:paraId="678A0220"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35BD275F" w14:textId="77777777" w:rsidR="007D64BD" w:rsidRPr="00DE4E94" w:rsidRDefault="007D64BD" w:rsidP="001256F0">
            <w:pPr>
              <w:tabs>
                <w:tab w:val="left" w:pos="1335"/>
              </w:tabs>
              <w:spacing w:after="0" w:line="360" w:lineRule="auto"/>
              <w:rPr>
                <w:rFonts w:cstheme="minorHAnsi"/>
                <w:b/>
              </w:rPr>
            </w:pPr>
            <w:r w:rsidRPr="00DE4E94">
              <w:rPr>
                <w:rFonts w:cstheme="minorHAnsi"/>
                <w:b/>
              </w:rPr>
              <w:t>P</w:t>
            </w:r>
            <w:r w:rsidR="001256F0">
              <w:rPr>
                <w:rFonts w:cstheme="minorHAnsi"/>
                <w:b/>
              </w:rPr>
              <w:t>lanirani</w:t>
            </w:r>
            <w:r w:rsidR="00AA00E0">
              <w:rPr>
                <w:rFonts w:cstheme="minorHAnsi"/>
                <w:b/>
              </w:rPr>
              <w:t xml:space="preserve">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49C342A" w14:textId="77777777" w:rsidR="007D64BD" w:rsidRPr="00DE4E94" w:rsidRDefault="007D64BD" w:rsidP="001256F0">
            <w:pPr>
              <w:tabs>
                <w:tab w:val="left" w:pos="1335"/>
              </w:tabs>
              <w:spacing w:after="0"/>
              <w:rPr>
                <w:rFonts w:cstheme="minorHAnsi"/>
              </w:rPr>
            </w:pPr>
            <w:r>
              <w:rPr>
                <w:rFonts w:cstheme="minorHAnsi"/>
              </w:rPr>
              <w:t>800</w:t>
            </w:r>
          </w:p>
        </w:tc>
      </w:tr>
      <w:tr w:rsidR="007D64BD" w:rsidRPr="00AF4662" w14:paraId="2BDCCE3C"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348081C8" w14:textId="77777777" w:rsidR="007D64BD" w:rsidRPr="00DE4E94" w:rsidRDefault="00AA00E0" w:rsidP="00AA00E0">
            <w:pPr>
              <w:tabs>
                <w:tab w:val="left" w:pos="1335"/>
              </w:tabs>
              <w:spacing w:after="0" w:line="360"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0FFAEAC" w14:textId="77777777" w:rsidR="007D64BD" w:rsidRPr="00DE4E94" w:rsidRDefault="007D64BD" w:rsidP="001256F0">
            <w:pPr>
              <w:tabs>
                <w:tab w:val="left" w:pos="1335"/>
              </w:tabs>
              <w:spacing w:after="0" w:line="360" w:lineRule="auto"/>
              <w:rPr>
                <w:rFonts w:cstheme="minorHAnsi"/>
              </w:rPr>
            </w:pPr>
            <w:r>
              <w:rPr>
                <w:rFonts w:cstheme="minorHAnsi"/>
              </w:rPr>
              <w:t>tokom školske godine</w:t>
            </w:r>
          </w:p>
        </w:tc>
      </w:tr>
      <w:tr w:rsidR="007D64BD" w:rsidRPr="00AF4662" w14:paraId="064AFFDD"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50E08DCA" w14:textId="77777777" w:rsidR="007D64BD" w:rsidRPr="00DE4E94" w:rsidRDefault="001256F0" w:rsidP="001256F0">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1AC6ED9" w14:textId="77777777" w:rsidR="007D64BD" w:rsidRDefault="007D64BD" w:rsidP="001256F0">
            <w:pPr>
              <w:tabs>
                <w:tab w:val="left" w:pos="432"/>
                <w:tab w:val="left" w:pos="1335"/>
              </w:tabs>
              <w:spacing w:after="0"/>
              <w:rPr>
                <w:rFonts w:cstheme="minorHAnsi"/>
              </w:rPr>
            </w:pPr>
            <w:r>
              <w:rPr>
                <w:rFonts w:cstheme="minorHAnsi"/>
              </w:rPr>
              <w:t>razvoj i jačanje empatije i društvene odgovornosti</w:t>
            </w:r>
          </w:p>
          <w:p w14:paraId="5F256D52" w14:textId="77777777" w:rsidR="007D64BD" w:rsidRDefault="007D64BD" w:rsidP="001256F0">
            <w:pPr>
              <w:tabs>
                <w:tab w:val="left" w:pos="432"/>
                <w:tab w:val="left" w:pos="1335"/>
              </w:tabs>
              <w:spacing w:after="0"/>
              <w:rPr>
                <w:rFonts w:cstheme="minorHAnsi"/>
              </w:rPr>
            </w:pPr>
            <w:r>
              <w:rPr>
                <w:rFonts w:cstheme="minorHAnsi"/>
              </w:rPr>
              <w:t>razvoj i jačanje digitalne pismenosti i digitalnih vještina</w:t>
            </w:r>
          </w:p>
          <w:p w14:paraId="39DFD19C" w14:textId="77777777" w:rsidR="007D64BD" w:rsidRDefault="007D64BD" w:rsidP="001256F0">
            <w:pPr>
              <w:spacing w:after="0"/>
              <w:rPr>
                <w:rFonts w:cstheme="minorHAnsi"/>
              </w:rPr>
            </w:pPr>
            <w:r>
              <w:rPr>
                <w:rFonts w:cstheme="minorHAnsi"/>
              </w:rPr>
              <w:t xml:space="preserve">razvoj i jačanje kreativnosti i inovativnosti, </w:t>
            </w:r>
          </w:p>
          <w:p w14:paraId="5A7919F3" w14:textId="77777777" w:rsidR="007D64BD" w:rsidRDefault="007D64BD" w:rsidP="001256F0">
            <w:pPr>
              <w:spacing w:after="0"/>
              <w:rPr>
                <w:rFonts w:cstheme="minorHAnsi"/>
              </w:rPr>
            </w:pPr>
            <w:r>
              <w:rPr>
                <w:rFonts w:cstheme="minorHAnsi"/>
              </w:rPr>
              <w:t xml:space="preserve">razvoj i jačanje vještina rada u timu, suradničkog učenja, pozitivnog odnosa prema radu i stvaranju, </w:t>
            </w:r>
          </w:p>
          <w:p w14:paraId="72E555AB" w14:textId="77777777" w:rsidR="007D64BD" w:rsidRDefault="007D64BD" w:rsidP="001256F0">
            <w:pPr>
              <w:spacing w:after="0"/>
              <w:rPr>
                <w:rFonts w:cstheme="minorHAnsi"/>
              </w:rPr>
            </w:pPr>
            <w:r>
              <w:rPr>
                <w:rFonts w:cstheme="minorHAnsi"/>
              </w:rPr>
              <w:t xml:space="preserve">razvoj i podizanje svijesti o ekološkim pitanjima i klimatskim promjena, </w:t>
            </w:r>
          </w:p>
          <w:p w14:paraId="63146B84" w14:textId="77777777" w:rsidR="007D64BD" w:rsidRDefault="007D64BD" w:rsidP="001256F0">
            <w:pPr>
              <w:spacing w:after="0"/>
              <w:rPr>
                <w:rFonts w:cstheme="minorHAnsi"/>
              </w:rPr>
            </w:pPr>
            <w:r>
              <w:rPr>
                <w:rFonts w:cstheme="minorHAnsi"/>
              </w:rPr>
              <w:t xml:space="preserve">razvoj i jačanje </w:t>
            </w:r>
            <w:proofErr w:type="spellStart"/>
            <w:r>
              <w:rPr>
                <w:rFonts w:cstheme="minorHAnsi"/>
              </w:rPr>
              <w:t>interkulturalnosti</w:t>
            </w:r>
            <w:proofErr w:type="spellEnd"/>
          </w:p>
          <w:p w14:paraId="216DA476" w14:textId="77777777" w:rsidR="007D64BD" w:rsidRPr="00521FC7" w:rsidRDefault="007D64BD" w:rsidP="001256F0">
            <w:pPr>
              <w:spacing w:after="0"/>
              <w:rPr>
                <w:rFonts w:cstheme="minorHAnsi"/>
              </w:rPr>
            </w:pPr>
            <w:r>
              <w:rPr>
                <w:rFonts w:cstheme="minorHAnsi"/>
              </w:rPr>
              <w:t>povezivanja učenika razvijanjem inkluzivnih praksa</w:t>
            </w:r>
          </w:p>
        </w:tc>
      </w:tr>
      <w:tr w:rsidR="007D64BD" w:rsidRPr="00AF4662" w14:paraId="6D6FAC67" w14:textId="77777777" w:rsidTr="006D700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06466F38" w14:textId="77777777" w:rsidR="007D64BD" w:rsidRPr="00DE4E94" w:rsidRDefault="001256F0" w:rsidP="001256F0">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7257815" w14:textId="77777777" w:rsidR="007D64BD" w:rsidRDefault="007D64BD" w:rsidP="001256F0">
            <w:pPr>
              <w:tabs>
                <w:tab w:val="left" w:pos="1335"/>
              </w:tabs>
              <w:spacing w:after="0"/>
            </w:pPr>
            <w:r w:rsidRPr="606F4D4C">
              <w:t xml:space="preserve">računalno razmišljanje i programiranje, umjetna inteligencija, </w:t>
            </w:r>
          </w:p>
          <w:p w14:paraId="537C9512" w14:textId="77777777" w:rsidR="007D64BD" w:rsidRPr="00DE4E94" w:rsidRDefault="007D64BD" w:rsidP="001256F0">
            <w:pPr>
              <w:tabs>
                <w:tab w:val="left" w:pos="1335"/>
              </w:tabs>
              <w:spacing w:after="0"/>
              <w:rPr>
                <w:rFonts w:cstheme="minorHAnsi"/>
              </w:rPr>
            </w:pPr>
            <w:r>
              <w:rPr>
                <w:rFonts w:cstheme="minorHAnsi"/>
              </w:rPr>
              <w:t xml:space="preserve">održivi razvoj, klimatske promjene, recikliranje, kulturna baština, inkluzija, </w:t>
            </w:r>
            <w:proofErr w:type="spellStart"/>
            <w:r>
              <w:rPr>
                <w:rFonts w:cstheme="minorHAnsi"/>
              </w:rPr>
              <w:t>interkulturalnost</w:t>
            </w:r>
            <w:proofErr w:type="spellEnd"/>
          </w:p>
        </w:tc>
      </w:tr>
      <w:tr w:rsidR="007D64BD" w:rsidRPr="00AF4662" w14:paraId="62F89941"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7035D597" w14:textId="77777777" w:rsidR="007D64BD" w:rsidRPr="00DE4E94" w:rsidRDefault="001256F0" w:rsidP="001256F0">
            <w:pPr>
              <w:tabs>
                <w:tab w:val="left" w:pos="1335"/>
              </w:tabs>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C4FEA87" w14:textId="77777777" w:rsidR="007D64BD" w:rsidRDefault="007D64BD" w:rsidP="001256F0">
            <w:pPr>
              <w:tabs>
                <w:tab w:val="left" w:pos="1335"/>
              </w:tabs>
              <w:spacing w:after="0"/>
              <w:rPr>
                <w:rFonts w:cstheme="minorHAnsi"/>
              </w:rPr>
            </w:pPr>
            <w:r>
              <w:rPr>
                <w:rFonts w:cstheme="minorHAnsi"/>
              </w:rPr>
              <w:t>održavanje radionica tokom školske godine,</w:t>
            </w:r>
          </w:p>
          <w:p w14:paraId="00E533CF" w14:textId="77777777" w:rsidR="007D64BD" w:rsidRDefault="007D64BD" w:rsidP="001256F0">
            <w:pPr>
              <w:tabs>
                <w:tab w:val="left" w:pos="1335"/>
              </w:tabs>
              <w:spacing w:after="0"/>
              <w:rPr>
                <w:rFonts w:cstheme="minorHAnsi"/>
              </w:rPr>
            </w:pPr>
            <w:r>
              <w:rPr>
                <w:rFonts w:cstheme="minorHAnsi"/>
              </w:rPr>
              <w:t>obilježavanje prigodnih dana (</w:t>
            </w:r>
            <w:proofErr w:type="spellStart"/>
            <w:r>
              <w:rPr>
                <w:rFonts w:cstheme="minorHAnsi"/>
              </w:rPr>
              <w:t>eTwinning</w:t>
            </w:r>
            <w:proofErr w:type="spellEnd"/>
            <w:r>
              <w:rPr>
                <w:rFonts w:cstheme="minorHAnsi"/>
              </w:rPr>
              <w:t xml:space="preserve"> tjedan, Erasmus dani i dr.)</w:t>
            </w:r>
          </w:p>
          <w:p w14:paraId="74013BDA" w14:textId="77777777" w:rsidR="007D64BD" w:rsidRDefault="007D64BD" w:rsidP="001256F0">
            <w:pPr>
              <w:tabs>
                <w:tab w:val="left" w:pos="1335"/>
              </w:tabs>
              <w:spacing w:after="0"/>
              <w:rPr>
                <w:rFonts w:cstheme="minorHAnsi"/>
              </w:rPr>
            </w:pPr>
            <w:r>
              <w:rPr>
                <w:rFonts w:cstheme="minorHAnsi"/>
              </w:rPr>
              <w:t xml:space="preserve">sudjelovanje u </w:t>
            </w:r>
            <w:proofErr w:type="spellStart"/>
            <w:r>
              <w:rPr>
                <w:rFonts w:cstheme="minorHAnsi"/>
              </w:rPr>
              <w:t>eTwinning</w:t>
            </w:r>
            <w:proofErr w:type="spellEnd"/>
            <w:r>
              <w:rPr>
                <w:rFonts w:cstheme="minorHAnsi"/>
              </w:rPr>
              <w:t xml:space="preserve"> zajednici,</w:t>
            </w:r>
          </w:p>
          <w:p w14:paraId="6E62081D" w14:textId="77777777" w:rsidR="007D64BD" w:rsidRPr="006B45F0" w:rsidRDefault="007D64BD" w:rsidP="001256F0">
            <w:pPr>
              <w:tabs>
                <w:tab w:val="left" w:pos="1335"/>
              </w:tabs>
              <w:spacing w:after="0"/>
              <w:rPr>
                <w:rFonts w:cstheme="minorHAnsi"/>
              </w:rPr>
            </w:pPr>
            <w:r>
              <w:rPr>
                <w:rFonts w:cstheme="minorHAnsi"/>
              </w:rPr>
              <w:t>provođenje mobilnosti, stručnih usavršavanja i ekskurzija</w:t>
            </w:r>
          </w:p>
          <w:p w14:paraId="41DE37E5" w14:textId="77777777" w:rsidR="007D64BD" w:rsidRDefault="007D64BD" w:rsidP="001256F0">
            <w:pPr>
              <w:tabs>
                <w:tab w:val="left" w:pos="1335"/>
              </w:tabs>
              <w:spacing w:after="0"/>
            </w:pPr>
            <w:r>
              <w:t xml:space="preserve">stvaranje i objava scenarija poučavanja i digitalnih </w:t>
            </w:r>
            <w:proofErr w:type="spellStart"/>
            <w:r>
              <w:t>višemedijskih</w:t>
            </w:r>
            <w:proofErr w:type="spellEnd"/>
            <w:r>
              <w:t xml:space="preserve"> uradaka,</w:t>
            </w:r>
          </w:p>
          <w:p w14:paraId="051333AC" w14:textId="77777777" w:rsidR="007D64BD" w:rsidRPr="006B45F0" w:rsidRDefault="007D64BD" w:rsidP="001256F0">
            <w:pPr>
              <w:tabs>
                <w:tab w:val="left" w:pos="1335"/>
              </w:tabs>
              <w:spacing w:after="0"/>
              <w:rPr>
                <w:rFonts w:cstheme="minorHAnsi"/>
              </w:rPr>
            </w:pPr>
            <w:proofErr w:type="spellStart"/>
            <w:r>
              <w:rPr>
                <w:rFonts w:cstheme="minorHAnsi"/>
              </w:rPr>
              <w:t>diseminacijska</w:t>
            </w:r>
            <w:proofErr w:type="spellEnd"/>
            <w:r>
              <w:rPr>
                <w:rFonts w:cstheme="minorHAnsi"/>
              </w:rPr>
              <w:t xml:space="preserve"> događanja,</w:t>
            </w:r>
          </w:p>
          <w:p w14:paraId="4CB1FB0A" w14:textId="77777777" w:rsidR="007D64BD" w:rsidRPr="006B45F0" w:rsidRDefault="007D64BD" w:rsidP="001256F0">
            <w:pPr>
              <w:tabs>
                <w:tab w:val="left" w:pos="1335"/>
              </w:tabs>
              <w:spacing w:after="0"/>
            </w:pPr>
            <w:r>
              <w:t>kontinuirano praćenje i vrednovanje provedenih aktivnosti, izvještavanje</w:t>
            </w:r>
          </w:p>
        </w:tc>
      </w:tr>
      <w:tr w:rsidR="007D64BD" w:rsidRPr="00AF4662" w14:paraId="123F0625"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761C3EA8" w14:textId="77777777" w:rsidR="007D64BD" w:rsidRPr="00DE4E94" w:rsidRDefault="001256F0" w:rsidP="001256F0">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49CB063" w14:textId="77777777" w:rsidR="007D64BD" w:rsidRDefault="007D64BD" w:rsidP="001256F0">
            <w:pPr>
              <w:tabs>
                <w:tab w:val="left" w:pos="1335"/>
              </w:tabs>
              <w:spacing w:after="0"/>
              <w:rPr>
                <w:rFonts w:cstheme="minorHAnsi"/>
              </w:rPr>
            </w:pPr>
            <w:r>
              <w:rPr>
                <w:rFonts w:cstheme="minorHAnsi"/>
              </w:rPr>
              <w:t>usvajanje novih znanja, vještina i sposobnosti</w:t>
            </w:r>
          </w:p>
          <w:p w14:paraId="7A279B74" w14:textId="77777777" w:rsidR="007D64BD" w:rsidRDefault="007D64BD" w:rsidP="001256F0">
            <w:pPr>
              <w:tabs>
                <w:tab w:val="left" w:pos="1335"/>
              </w:tabs>
              <w:spacing w:after="0"/>
              <w:rPr>
                <w:rFonts w:cstheme="minorHAnsi"/>
              </w:rPr>
            </w:pPr>
            <w:r>
              <w:rPr>
                <w:rFonts w:cstheme="minorHAnsi"/>
              </w:rPr>
              <w:t>razvoj pozitivnog odnosa prema radu i stvaranju</w:t>
            </w:r>
          </w:p>
          <w:p w14:paraId="5C83BB02" w14:textId="77777777" w:rsidR="007D64BD" w:rsidRDefault="007D64BD" w:rsidP="001256F0">
            <w:pPr>
              <w:tabs>
                <w:tab w:val="left" w:pos="1335"/>
              </w:tabs>
              <w:spacing w:after="0"/>
              <w:rPr>
                <w:rFonts w:cstheme="minorHAnsi"/>
              </w:rPr>
            </w:pPr>
            <w:r>
              <w:rPr>
                <w:rFonts w:cstheme="minorHAnsi"/>
              </w:rPr>
              <w:t>rad u međunarodnim timovima</w:t>
            </w:r>
          </w:p>
          <w:p w14:paraId="44AA1DF5" w14:textId="77777777" w:rsidR="007D64BD" w:rsidRDefault="007D64BD" w:rsidP="001256F0">
            <w:pPr>
              <w:tabs>
                <w:tab w:val="left" w:pos="1335"/>
              </w:tabs>
              <w:spacing w:after="0"/>
              <w:rPr>
                <w:rFonts w:cstheme="minorHAnsi"/>
              </w:rPr>
            </w:pPr>
            <w:r>
              <w:rPr>
                <w:rFonts w:cstheme="minorHAnsi"/>
              </w:rPr>
              <w:t>razvoj svjesnosti o različitostima te poštivanje istih</w:t>
            </w:r>
          </w:p>
          <w:p w14:paraId="4D4C1EDD" w14:textId="77777777" w:rsidR="007D64BD" w:rsidRDefault="007D64BD" w:rsidP="001256F0">
            <w:pPr>
              <w:tabs>
                <w:tab w:val="left" w:pos="1335"/>
              </w:tabs>
              <w:spacing w:after="0"/>
              <w:rPr>
                <w:rFonts w:cstheme="minorHAnsi"/>
              </w:rPr>
            </w:pPr>
            <w:r>
              <w:rPr>
                <w:rFonts w:cstheme="minorHAnsi"/>
              </w:rPr>
              <w:t>inkluzija djece s poteškoćama</w:t>
            </w:r>
          </w:p>
          <w:p w14:paraId="7C48DC79" w14:textId="77777777" w:rsidR="007D64BD" w:rsidRPr="00DE4E94" w:rsidRDefault="007D64BD" w:rsidP="001256F0">
            <w:pPr>
              <w:tabs>
                <w:tab w:val="left" w:pos="1335"/>
              </w:tabs>
              <w:spacing w:after="0"/>
              <w:rPr>
                <w:rFonts w:cstheme="minorHAnsi"/>
              </w:rPr>
            </w:pPr>
            <w:r>
              <w:rPr>
                <w:rFonts w:cstheme="minorHAnsi"/>
              </w:rPr>
              <w:t>razvoj pozitivne atmosfere u razredu</w:t>
            </w:r>
          </w:p>
        </w:tc>
      </w:tr>
      <w:tr w:rsidR="007D64BD" w:rsidRPr="00AF4662" w14:paraId="2B5E04B5" w14:textId="77777777" w:rsidTr="006D700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16DB7A68" w14:textId="77777777" w:rsidR="007D64BD" w:rsidRPr="00DE4E94" w:rsidRDefault="001256F0" w:rsidP="001256F0">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CF3ADC3" w14:textId="77777777" w:rsidR="007D64BD" w:rsidRPr="00DE4E94" w:rsidRDefault="007D64BD" w:rsidP="001256F0">
            <w:pPr>
              <w:tabs>
                <w:tab w:val="left" w:pos="1335"/>
              </w:tabs>
              <w:spacing w:after="0"/>
              <w:rPr>
                <w:rFonts w:cstheme="minorHAnsi"/>
              </w:rPr>
            </w:pPr>
            <w:r>
              <w:rPr>
                <w:rFonts w:cstheme="minorHAnsi"/>
              </w:rPr>
              <w:t xml:space="preserve">IK oprema, pribor za održavanje radionica, troškovi mobilnosti </w:t>
            </w:r>
          </w:p>
        </w:tc>
      </w:tr>
      <w:tr w:rsidR="007D64BD" w:rsidRPr="00AF4662" w14:paraId="17BA0734"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50E758C3" w14:textId="77777777" w:rsidR="007D64BD" w:rsidRPr="00DE4E94" w:rsidRDefault="001256F0" w:rsidP="001256F0">
            <w:pPr>
              <w:tabs>
                <w:tab w:val="left" w:pos="1335"/>
              </w:tabs>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64515D8" w14:textId="77777777" w:rsidR="007D64BD" w:rsidRDefault="007D64BD" w:rsidP="001256F0">
            <w:pPr>
              <w:tabs>
                <w:tab w:val="left" w:pos="1335"/>
              </w:tabs>
              <w:spacing w:after="0"/>
              <w:rPr>
                <w:rFonts w:cstheme="minorHAnsi"/>
              </w:rPr>
            </w:pPr>
            <w:r>
              <w:rPr>
                <w:rFonts w:cstheme="minorHAnsi"/>
              </w:rPr>
              <w:t xml:space="preserve">opisno praćenje, samoprocjena, vršnjačko vrednovanje, </w:t>
            </w:r>
            <w:proofErr w:type="spellStart"/>
            <w:r>
              <w:rPr>
                <w:rFonts w:cstheme="minorHAnsi"/>
              </w:rPr>
              <w:t>sumativno</w:t>
            </w:r>
            <w:proofErr w:type="spellEnd"/>
            <w:r>
              <w:rPr>
                <w:rFonts w:cstheme="minorHAnsi"/>
              </w:rPr>
              <w:t xml:space="preserve"> vrednovanje, </w:t>
            </w:r>
          </w:p>
          <w:p w14:paraId="3363D39D" w14:textId="77777777" w:rsidR="007D64BD" w:rsidRPr="00DE4E94" w:rsidRDefault="007D64BD" w:rsidP="001256F0">
            <w:pPr>
              <w:tabs>
                <w:tab w:val="left" w:pos="1335"/>
              </w:tabs>
              <w:spacing w:after="0"/>
              <w:rPr>
                <w:rFonts w:cstheme="minorHAnsi"/>
              </w:rPr>
            </w:pPr>
            <w:r>
              <w:rPr>
                <w:rFonts w:cstheme="minorHAnsi"/>
              </w:rPr>
              <w:t>dodijeljene oznake kvalitete, certifikati, potvrde o stručnim usavršavanjima</w:t>
            </w:r>
          </w:p>
        </w:tc>
      </w:tr>
    </w:tbl>
    <w:p w14:paraId="56B30F36" w14:textId="77777777" w:rsidR="006D7005" w:rsidRDefault="006D7005"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D64BD" w:rsidRPr="00AF4662" w14:paraId="08B84A41"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2E5B62BC" w14:textId="77777777" w:rsidR="007D64BD" w:rsidRPr="00DE4E94" w:rsidRDefault="007D64BD" w:rsidP="006D700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02E79127" w14:textId="77777777" w:rsidR="007D64BD" w:rsidRPr="00902414" w:rsidRDefault="007D64BD" w:rsidP="006D7005">
            <w:pPr>
              <w:tabs>
                <w:tab w:val="left" w:pos="1335"/>
              </w:tabs>
              <w:spacing w:after="0"/>
              <w:jc w:val="center"/>
              <w:rPr>
                <w:rFonts w:cstheme="minorHAnsi"/>
                <w:b/>
              </w:rPr>
            </w:pPr>
            <w:r w:rsidRPr="00902414">
              <w:rPr>
                <w:rFonts w:cstheme="minorHAnsi"/>
                <w:b/>
              </w:rPr>
              <w:t>MI SMO NJIHOV GLAS</w:t>
            </w:r>
          </w:p>
        </w:tc>
      </w:tr>
      <w:tr w:rsidR="007D64BD" w:rsidRPr="00AF4662" w14:paraId="6485FACB"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2105653A" w14:textId="77777777" w:rsidR="007D64BD" w:rsidRPr="00DE4E94" w:rsidRDefault="007D64BD" w:rsidP="006D7005">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70922B9" w14:textId="77777777" w:rsidR="007D64BD" w:rsidRPr="00902414" w:rsidRDefault="007D64BD" w:rsidP="006D7005">
            <w:pPr>
              <w:tabs>
                <w:tab w:val="left" w:pos="1335"/>
              </w:tabs>
              <w:spacing w:after="0"/>
              <w:rPr>
                <w:rFonts w:cstheme="minorHAnsi"/>
              </w:rPr>
            </w:pPr>
            <w:r w:rsidRPr="00902414">
              <w:rPr>
                <w:rFonts w:cstheme="minorHAnsi"/>
              </w:rPr>
              <w:t xml:space="preserve">Anita </w:t>
            </w:r>
            <w:proofErr w:type="spellStart"/>
            <w:r w:rsidRPr="00902414">
              <w:rPr>
                <w:rFonts w:cstheme="minorHAnsi"/>
              </w:rPr>
              <w:t>Vadas</w:t>
            </w:r>
            <w:proofErr w:type="spellEnd"/>
          </w:p>
        </w:tc>
      </w:tr>
      <w:tr w:rsidR="007D64BD" w:rsidRPr="00AF4662" w14:paraId="3336EEFE"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02F32F57" w14:textId="77777777" w:rsidR="007D64BD" w:rsidRPr="00DE4E94" w:rsidRDefault="007D64BD" w:rsidP="006D700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66BDE2B" w14:textId="77777777" w:rsidR="007D64BD" w:rsidRPr="00902414" w:rsidRDefault="007D64BD" w:rsidP="006D7005">
            <w:pPr>
              <w:tabs>
                <w:tab w:val="left" w:pos="1335"/>
              </w:tabs>
              <w:spacing w:after="0"/>
              <w:rPr>
                <w:rFonts w:cstheme="minorHAnsi"/>
              </w:rPr>
            </w:pPr>
            <w:r w:rsidRPr="00902414">
              <w:rPr>
                <w:rFonts w:cstheme="minorHAnsi"/>
              </w:rPr>
              <w:t>Projekt</w:t>
            </w:r>
          </w:p>
        </w:tc>
      </w:tr>
      <w:tr w:rsidR="007D64BD" w:rsidRPr="00AF4662" w14:paraId="20C0C8A6"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5D7B48CF" w14:textId="77777777" w:rsidR="007D64BD" w:rsidRPr="00DE4E94" w:rsidRDefault="007D64BD" w:rsidP="006D700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DA5126D" w14:textId="77777777" w:rsidR="007D64BD" w:rsidRPr="00902414" w:rsidRDefault="007D64BD" w:rsidP="006D7005">
            <w:pPr>
              <w:tabs>
                <w:tab w:val="left" w:pos="1335"/>
              </w:tabs>
              <w:spacing w:after="0"/>
              <w:rPr>
                <w:rFonts w:cstheme="minorHAnsi"/>
              </w:rPr>
            </w:pPr>
            <w:r w:rsidRPr="00902414">
              <w:rPr>
                <w:rFonts w:cstheme="minorHAnsi"/>
              </w:rPr>
              <w:t>2.a</w:t>
            </w:r>
          </w:p>
        </w:tc>
      </w:tr>
      <w:tr w:rsidR="007D64BD" w:rsidRPr="00AF4662" w14:paraId="3FA3F3F3"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1EDE551C" w14:textId="77777777" w:rsidR="007D64BD" w:rsidRPr="00DE4E94" w:rsidRDefault="007D64BD" w:rsidP="006D700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273CD9D" w14:textId="77777777" w:rsidR="007D64BD" w:rsidRPr="00902414" w:rsidRDefault="007D64BD" w:rsidP="006D7005">
            <w:pPr>
              <w:tabs>
                <w:tab w:val="left" w:pos="1335"/>
              </w:tabs>
              <w:spacing w:after="0"/>
              <w:rPr>
                <w:rFonts w:cstheme="minorHAnsi"/>
              </w:rPr>
            </w:pPr>
            <w:r w:rsidRPr="00902414">
              <w:rPr>
                <w:rFonts w:cstheme="minorHAnsi"/>
              </w:rPr>
              <w:t xml:space="preserve">20 </w:t>
            </w:r>
          </w:p>
        </w:tc>
      </w:tr>
      <w:tr w:rsidR="007D64BD" w:rsidRPr="00AF4662" w14:paraId="25F4838A"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0FD28B0B" w14:textId="77777777" w:rsidR="007D64BD" w:rsidRPr="00DE4E94" w:rsidRDefault="007D64BD" w:rsidP="006D7005">
            <w:pPr>
              <w:tabs>
                <w:tab w:val="left" w:pos="1335"/>
              </w:tabs>
              <w:spacing w:after="0" w:line="360" w:lineRule="auto"/>
              <w:rPr>
                <w:rFonts w:cstheme="minorHAnsi"/>
                <w:b/>
              </w:rPr>
            </w:pPr>
            <w:r>
              <w:rPr>
                <w:rFonts w:cstheme="minorHAnsi"/>
                <w:b/>
              </w:rPr>
              <w:lastRenderedPageBreak/>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B2CEFB4" w14:textId="77777777" w:rsidR="007D64BD" w:rsidRPr="00902414" w:rsidRDefault="007D64BD" w:rsidP="006D7005">
            <w:pPr>
              <w:tabs>
                <w:tab w:val="left" w:pos="1335"/>
              </w:tabs>
              <w:spacing w:after="0"/>
              <w:rPr>
                <w:rFonts w:cstheme="minorHAnsi"/>
              </w:rPr>
            </w:pPr>
            <w:r w:rsidRPr="00902414">
              <w:rPr>
                <w:rFonts w:cstheme="minorHAnsi"/>
              </w:rPr>
              <w:t>15 sati godišnje</w:t>
            </w:r>
          </w:p>
        </w:tc>
      </w:tr>
      <w:tr w:rsidR="007D64BD" w:rsidRPr="00AF4662" w14:paraId="056E84E0"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306712FC" w14:textId="77777777" w:rsidR="007D64BD" w:rsidRPr="00DE4E94" w:rsidRDefault="007D64BD" w:rsidP="006D7005">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D501CD1" w14:textId="77777777" w:rsidR="007D64BD" w:rsidRPr="00902414" w:rsidRDefault="007D64BD" w:rsidP="006D7005">
            <w:pPr>
              <w:tabs>
                <w:tab w:val="left" w:pos="1335"/>
              </w:tabs>
              <w:spacing w:after="0" w:line="360" w:lineRule="auto"/>
              <w:rPr>
                <w:rFonts w:cstheme="minorHAnsi"/>
              </w:rPr>
            </w:pPr>
            <w:r w:rsidRPr="00902414">
              <w:rPr>
                <w:rFonts w:cstheme="minorHAnsi"/>
              </w:rPr>
              <w:t>Tijekom školske godine</w:t>
            </w:r>
          </w:p>
        </w:tc>
      </w:tr>
      <w:tr w:rsidR="007D64BD" w:rsidRPr="00AF4662" w14:paraId="472565E8"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7BEC3E18" w14:textId="77777777" w:rsidR="007D64BD" w:rsidRPr="00DE4E94" w:rsidRDefault="007D64BD" w:rsidP="006D700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1170BD1" w14:textId="77777777" w:rsidR="007D64BD" w:rsidRPr="00902414" w:rsidRDefault="007D64BD" w:rsidP="006D7005">
            <w:pPr>
              <w:pStyle w:val="Odlomakpopisa"/>
              <w:numPr>
                <w:ilvl w:val="0"/>
                <w:numId w:val="4"/>
              </w:numPr>
              <w:tabs>
                <w:tab w:val="left" w:pos="432"/>
                <w:tab w:val="left" w:pos="1335"/>
              </w:tabs>
              <w:spacing w:after="0" w:line="240" w:lineRule="auto"/>
              <w:rPr>
                <w:rFonts w:cstheme="minorHAnsi"/>
              </w:rPr>
            </w:pPr>
            <w:r w:rsidRPr="00902414">
              <w:rPr>
                <w:rFonts w:cstheme="minorHAnsi"/>
              </w:rPr>
              <w:t xml:space="preserve">Osviještenost učenika, roditelja, učitelja, svih zaposlenika škole o napuštenim životinja. </w:t>
            </w:r>
          </w:p>
          <w:p w14:paraId="5C2D1662" w14:textId="77777777" w:rsidR="007D64BD" w:rsidRPr="00902414" w:rsidRDefault="007D64BD" w:rsidP="006D7005">
            <w:pPr>
              <w:pStyle w:val="Odlomakpopisa"/>
              <w:numPr>
                <w:ilvl w:val="0"/>
                <w:numId w:val="4"/>
              </w:numPr>
              <w:tabs>
                <w:tab w:val="left" w:pos="432"/>
                <w:tab w:val="left" w:pos="1335"/>
              </w:tabs>
              <w:spacing w:after="0" w:line="240" w:lineRule="auto"/>
              <w:rPr>
                <w:rFonts w:cstheme="minorHAnsi"/>
              </w:rPr>
            </w:pPr>
            <w:r w:rsidRPr="00902414">
              <w:rPr>
                <w:rFonts w:cstheme="minorHAnsi"/>
              </w:rPr>
              <w:t xml:space="preserve">Osvještavanje sigurnijeg zbrinjavanja napuštenih životinja. </w:t>
            </w:r>
          </w:p>
          <w:p w14:paraId="48C0960D" w14:textId="77777777" w:rsidR="007D64BD" w:rsidRPr="00902414" w:rsidRDefault="007D64BD" w:rsidP="006D7005">
            <w:pPr>
              <w:pStyle w:val="Odlomakpopisa"/>
              <w:numPr>
                <w:ilvl w:val="0"/>
                <w:numId w:val="4"/>
              </w:numPr>
              <w:tabs>
                <w:tab w:val="left" w:pos="432"/>
                <w:tab w:val="left" w:pos="1335"/>
              </w:tabs>
              <w:spacing w:after="0" w:line="240" w:lineRule="auto"/>
              <w:rPr>
                <w:rFonts w:cstheme="minorHAnsi"/>
              </w:rPr>
            </w:pPr>
            <w:r w:rsidRPr="00902414">
              <w:rPr>
                <w:rFonts w:cstheme="minorHAnsi"/>
              </w:rPr>
              <w:t xml:space="preserve">Briga za napuštene životinje skupljanjem starih deka, plahti, ručnika, hrane i svega potrebnog za Sklonište. </w:t>
            </w:r>
          </w:p>
          <w:p w14:paraId="1F495282" w14:textId="77777777" w:rsidR="007D64BD" w:rsidRPr="00902414" w:rsidRDefault="007D64BD" w:rsidP="006D7005">
            <w:pPr>
              <w:pStyle w:val="Odlomakpopisa"/>
              <w:numPr>
                <w:ilvl w:val="0"/>
                <w:numId w:val="4"/>
              </w:numPr>
              <w:tabs>
                <w:tab w:val="left" w:pos="432"/>
                <w:tab w:val="left" w:pos="1335"/>
              </w:tabs>
              <w:spacing w:after="0" w:line="240" w:lineRule="auto"/>
              <w:rPr>
                <w:rFonts w:cstheme="minorHAnsi"/>
              </w:rPr>
            </w:pPr>
            <w:r w:rsidRPr="00902414">
              <w:rPr>
                <w:rFonts w:cstheme="minorHAnsi"/>
              </w:rPr>
              <w:t xml:space="preserve">Poticanje udomljavanja nezbrinutih životinja. </w:t>
            </w:r>
          </w:p>
          <w:p w14:paraId="5AEEFA46" w14:textId="77777777" w:rsidR="007D64BD" w:rsidRPr="00902414" w:rsidRDefault="007D64BD" w:rsidP="006D7005">
            <w:pPr>
              <w:pStyle w:val="Odlomakpopisa"/>
              <w:numPr>
                <w:ilvl w:val="0"/>
                <w:numId w:val="4"/>
              </w:numPr>
              <w:tabs>
                <w:tab w:val="left" w:pos="432"/>
                <w:tab w:val="left" w:pos="1335"/>
              </w:tabs>
              <w:spacing w:after="0" w:line="240" w:lineRule="auto"/>
              <w:rPr>
                <w:rFonts w:cstheme="minorHAnsi"/>
              </w:rPr>
            </w:pPr>
            <w:r w:rsidRPr="00902414">
              <w:rPr>
                <w:rFonts w:cstheme="minorHAnsi"/>
              </w:rPr>
              <w:t xml:space="preserve">Kuna po kuna i nahrani psa – razredna kasica prasica. </w:t>
            </w:r>
          </w:p>
          <w:p w14:paraId="1D044059" w14:textId="77777777" w:rsidR="007D64BD" w:rsidRPr="00902414" w:rsidRDefault="007D64BD" w:rsidP="006D7005">
            <w:pPr>
              <w:pStyle w:val="Odlomakpopisa"/>
              <w:numPr>
                <w:ilvl w:val="0"/>
                <w:numId w:val="4"/>
              </w:numPr>
              <w:tabs>
                <w:tab w:val="left" w:pos="432"/>
                <w:tab w:val="left" w:pos="1335"/>
              </w:tabs>
              <w:spacing w:after="0" w:line="240" w:lineRule="auto"/>
              <w:rPr>
                <w:rFonts w:cstheme="minorHAnsi"/>
              </w:rPr>
            </w:pPr>
            <w:r w:rsidRPr="00902414">
              <w:rPr>
                <w:rFonts w:cstheme="minorHAnsi"/>
              </w:rPr>
              <w:t>Poticanje empatije kod učenika i okoline te njihovo aktivno sudjelovanje u rješavanju problema.</w:t>
            </w:r>
          </w:p>
        </w:tc>
      </w:tr>
      <w:tr w:rsidR="007D64BD" w:rsidRPr="00AF4662" w14:paraId="2CDE1951" w14:textId="77777777" w:rsidTr="006D700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00C34B61" w14:textId="77777777" w:rsidR="007D64BD" w:rsidRPr="00DE4E94" w:rsidRDefault="007D64BD" w:rsidP="006D700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5F2F7066" w14:textId="77777777" w:rsidR="007D64BD" w:rsidRPr="00902414" w:rsidRDefault="007D64BD" w:rsidP="006D7005">
            <w:pPr>
              <w:tabs>
                <w:tab w:val="left" w:pos="1335"/>
              </w:tabs>
              <w:spacing w:after="0"/>
              <w:rPr>
                <w:rFonts w:cstheme="minorHAnsi"/>
              </w:rPr>
            </w:pPr>
            <w:r w:rsidRPr="00902414">
              <w:rPr>
                <w:rFonts w:cstheme="minorHAnsi"/>
              </w:rPr>
              <w:t>Sudjelovanje u Danu otvorenih vrata Skloništa Čakovec; Svjetski</w:t>
            </w:r>
          </w:p>
          <w:p w14:paraId="39F7E0AF" w14:textId="77777777" w:rsidR="007D64BD" w:rsidRPr="00902414" w:rsidRDefault="007D64BD" w:rsidP="006D7005">
            <w:pPr>
              <w:tabs>
                <w:tab w:val="left" w:pos="1335"/>
              </w:tabs>
              <w:spacing w:after="0"/>
              <w:rPr>
                <w:rFonts w:cstheme="minorHAnsi"/>
              </w:rPr>
            </w:pPr>
            <w:r w:rsidRPr="00902414">
              <w:rPr>
                <w:rFonts w:cstheme="minorHAnsi"/>
              </w:rPr>
              <w:t>dan zaštite životinja; Posjet Skloništu za napuštene pse;</w:t>
            </w:r>
          </w:p>
          <w:p w14:paraId="75736087" w14:textId="77777777" w:rsidR="007D64BD" w:rsidRPr="00902414" w:rsidRDefault="007D64BD" w:rsidP="006D7005">
            <w:pPr>
              <w:tabs>
                <w:tab w:val="left" w:pos="1335"/>
              </w:tabs>
              <w:spacing w:after="0"/>
              <w:rPr>
                <w:rFonts w:cstheme="minorHAnsi"/>
              </w:rPr>
            </w:pPr>
            <w:r w:rsidRPr="00902414">
              <w:rPr>
                <w:rFonts w:cstheme="minorHAnsi"/>
              </w:rPr>
              <w:t>Sudjelovanje u prodaji i kupnji kalendara;</w:t>
            </w:r>
          </w:p>
          <w:p w14:paraId="664B1BC5" w14:textId="77777777" w:rsidR="007D64BD" w:rsidRPr="00902414" w:rsidRDefault="007D64BD" w:rsidP="006D7005">
            <w:pPr>
              <w:tabs>
                <w:tab w:val="left" w:pos="1335"/>
              </w:tabs>
              <w:spacing w:after="0"/>
              <w:rPr>
                <w:rFonts w:cstheme="minorHAnsi"/>
              </w:rPr>
            </w:pPr>
            <w:r w:rsidRPr="00902414">
              <w:rPr>
                <w:rFonts w:cstheme="minorHAnsi"/>
              </w:rPr>
              <w:t>Izrada plakata i motiviranje na akciju prikupljanja</w:t>
            </w:r>
          </w:p>
          <w:p w14:paraId="6A7530CD" w14:textId="77777777" w:rsidR="007D64BD" w:rsidRPr="00902414" w:rsidRDefault="007D64BD" w:rsidP="006D7005">
            <w:pPr>
              <w:tabs>
                <w:tab w:val="left" w:pos="1335"/>
              </w:tabs>
              <w:spacing w:after="0"/>
              <w:rPr>
                <w:rFonts w:cstheme="minorHAnsi"/>
              </w:rPr>
            </w:pPr>
            <w:r w:rsidRPr="00902414">
              <w:rPr>
                <w:rFonts w:cstheme="minorHAnsi"/>
              </w:rPr>
              <w:t>potreba za Sklonište.</w:t>
            </w:r>
          </w:p>
        </w:tc>
      </w:tr>
      <w:tr w:rsidR="007D64BD" w:rsidRPr="00AF4662" w14:paraId="44C5F569"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5F7E0108" w14:textId="77777777" w:rsidR="007D64BD" w:rsidRPr="00DE4E94" w:rsidRDefault="007D64BD" w:rsidP="006D7005">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FFA6A1E" w14:textId="77777777" w:rsidR="007D64BD" w:rsidRPr="00902414" w:rsidRDefault="007D64BD" w:rsidP="006D7005">
            <w:pPr>
              <w:tabs>
                <w:tab w:val="left" w:pos="1335"/>
              </w:tabs>
              <w:spacing w:after="0"/>
              <w:rPr>
                <w:rFonts w:cstheme="minorHAnsi"/>
              </w:rPr>
            </w:pPr>
            <w:r w:rsidRPr="00902414">
              <w:rPr>
                <w:rFonts w:cstheme="minorHAnsi"/>
              </w:rPr>
              <w:t>Radionice na satu razrednika, roditeljskim sastancima, sudjelovanje u aktivnostima Skloništa, posjet Skloništu, razredna kasica, aktivno uključivanje u podršku Skloništa.</w:t>
            </w:r>
          </w:p>
        </w:tc>
      </w:tr>
      <w:tr w:rsidR="007D64BD" w:rsidRPr="00AF4662" w14:paraId="6B1B1B84"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7964A85D" w14:textId="77777777" w:rsidR="007D64BD" w:rsidRPr="00DE4E94" w:rsidRDefault="007D64BD" w:rsidP="006D700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59BF538" w14:textId="77777777" w:rsidR="007D64BD" w:rsidRPr="00902414" w:rsidRDefault="007D64BD" w:rsidP="006D7005">
            <w:pPr>
              <w:tabs>
                <w:tab w:val="left" w:pos="1335"/>
              </w:tabs>
              <w:spacing w:after="0"/>
              <w:rPr>
                <w:rFonts w:cstheme="minorHAnsi"/>
              </w:rPr>
            </w:pPr>
            <w:r w:rsidRPr="00902414">
              <w:rPr>
                <w:rFonts w:cstheme="minorHAnsi"/>
              </w:rPr>
              <w:t>Poticanjem brige o napuštenim životinjama nastoji se kod djece i roditelja razviti svjesna briga za životinje (sterilizacija životinja, zbrinjavanje, hranjenje i pomaganje). Cilj je da jednog dana učenici postanu volonteri azila te da imaju razvijenu svijest o brizi za životinje.</w:t>
            </w:r>
          </w:p>
        </w:tc>
      </w:tr>
      <w:tr w:rsidR="007D64BD" w:rsidRPr="00AF4662" w14:paraId="5CEFCEBE" w14:textId="77777777" w:rsidTr="006D700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09FB7D4F" w14:textId="77777777" w:rsidR="007D64BD" w:rsidRPr="00DE4E94" w:rsidRDefault="007D64BD" w:rsidP="006D700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002F7F9" w14:textId="77777777" w:rsidR="007D64BD" w:rsidRPr="00902414" w:rsidRDefault="007D64BD" w:rsidP="006D7005">
            <w:pPr>
              <w:tabs>
                <w:tab w:val="left" w:pos="1335"/>
              </w:tabs>
              <w:spacing w:after="0"/>
              <w:rPr>
                <w:rFonts w:cstheme="minorHAnsi"/>
              </w:rPr>
            </w:pPr>
            <w:r w:rsidRPr="00902414">
              <w:rPr>
                <w:rFonts w:cstheme="minorHAnsi"/>
              </w:rPr>
              <w:t xml:space="preserve">Materijal za izradu plakata. Prijevoz do Skloništa. </w:t>
            </w:r>
          </w:p>
        </w:tc>
      </w:tr>
      <w:tr w:rsidR="007D64BD" w:rsidRPr="00AF4662" w14:paraId="3EE9C90D"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76DB2D35" w14:textId="77777777" w:rsidR="007D64BD" w:rsidRPr="00DE4E94" w:rsidRDefault="007D64BD" w:rsidP="006D7005">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1623075" w14:textId="77777777" w:rsidR="007D64BD" w:rsidRPr="00902414" w:rsidRDefault="007D64BD" w:rsidP="006D7005">
            <w:pPr>
              <w:tabs>
                <w:tab w:val="left" w:pos="1335"/>
              </w:tabs>
              <w:spacing w:after="0"/>
              <w:rPr>
                <w:rFonts w:cstheme="minorHAnsi"/>
              </w:rPr>
            </w:pPr>
            <w:r w:rsidRPr="00902414">
              <w:rPr>
                <w:rFonts w:cstheme="minorHAnsi"/>
              </w:rPr>
              <w:t>Postignuća uočiti, analizirati i zajednički interpretirati. Predstavljanje lokalnoj i međunarodnoj zajednici.</w:t>
            </w:r>
          </w:p>
        </w:tc>
      </w:tr>
    </w:tbl>
    <w:p w14:paraId="29D2DBAE" w14:textId="77777777" w:rsidR="007D64BD" w:rsidRDefault="007D64BD"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D64BD" w:rsidRPr="00AF4662" w14:paraId="11F21ECA"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19426187" w14:textId="77777777" w:rsidR="007D64BD" w:rsidRPr="00DE4E94" w:rsidRDefault="007D64BD" w:rsidP="006D7005">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22A43E2E" w14:textId="77777777" w:rsidR="007D64BD" w:rsidRPr="00867181" w:rsidRDefault="007D64BD" w:rsidP="006D7005">
            <w:pPr>
              <w:tabs>
                <w:tab w:val="left" w:pos="1335"/>
              </w:tabs>
              <w:spacing w:after="0"/>
              <w:jc w:val="center"/>
              <w:rPr>
                <w:rFonts w:cstheme="minorHAnsi"/>
                <w:b/>
              </w:rPr>
            </w:pPr>
            <w:r w:rsidRPr="00867181">
              <w:rPr>
                <w:rFonts w:cstheme="minorHAnsi"/>
                <w:b/>
              </w:rPr>
              <w:t>ŽELIM BITI BOLJI RODITELJ</w:t>
            </w:r>
          </w:p>
        </w:tc>
      </w:tr>
      <w:tr w:rsidR="007D64BD" w:rsidRPr="00AF4662" w14:paraId="136FD42A"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1093E814" w14:textId="77777777" w:rsidR="007D64BD" w:rsidRPr="00DE4E94" w:rsidRDefault="007D64BD" w:rsidP="006D7005">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53AFFB1" w14:textId="77777777" w:rsidR="007D64BD" w:rsidRPr="00867181" w:rsidRDefault="007D64BD" w:rsidP="006D7005">
            <w:pPr>
              <w:tabs>
                <w:tab w:val="left" w:pos="1335"/>
              </w:tabs>
              <w:spacing w:after="0"/>
              <w:rPr>
                <w:rFonts w:cstheme="minorHAnsi"/>
              </w:rPr>
            </w:pPr>
            <w:r w:rsidRPr="00867181">
              <w:rPr>
                <w:rFonts w:cstheme="minorHAnsi"/>
              </w:rPr>
              <w:t xml:space="preserve">Anita </w:t>
            </w:r>
            <w:proofErr w:type="spellStart"/>
            <w:r w:rsidRPr="00867181">
              <w:rPr>
                <w:rFonts w:cstheme="minorHAnsi"/>
              </w:rPr>
              <w:t>Vadas</w:t>
            </w:r>
            <w:proofErr w:type="spellEnd"/>
          </w:p>
        </w:tc>
      </w:tr>
      <w:tr w:rsidR="007D64BD" w:rsidRPr="00AF4662" w14:paraId="6C94FC2B"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442AFED6" w14:textId="77777777" w:rsidR="007D64BD" w:rsidRPr="00DE4E94" w:rsidRDefault="007D64BD" w:rsidP="006D7005">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07F3EB2" w14:textId="77777777" w:rsidR="007D64BD" w:rsidRPr="00867181" w:rsidRDefault="007D64BD" w:rsidP="006D7005">
            <w:pPr>
              <w:tabs>
                <w:tab w:val="left" w:pos="1335"/>
              </w:tabs>
              <w:spacing w:after="0"/>
              <w:rPr>
                <w:rFonts w:cstheme="minorHAnsi"/>
              </w:rPr>
            </w:pPr>
            <w:r w:rsidRPr="00867181">
              <w:rPr>
                <w:rFonts w:cstheme="minorHAnsi"/>
              </w:rPr>
              <w:t>Projekt</w:t>
            </w:r>
          </w:p>
        </w:tc>
      </w:tr>
      <w:tr w:rsidR="007D64BD" w:rsidRPr="00AF4662" w14:paraId="7231F5EA"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2A9ADEBB" w14:textId="77777777" w:rsidR="007D64BD" w:rsidRPr="00DE4E94" w:rsidRDefault="007D64BD" w:rsidP="006D7005">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25F6EFF" w14:textId="77777777" w:rsidR="007D64BD" w:rsidRPr="00867181" w:rsidRDefault="007D64BD" w:rsidP="006D7005">
            <w:pPr>
              <w:tabs>
                <w:tab w:val="left" w:pos="1335"/>
              </w:tabs>
              <w:spacing w:after="0"/>
              <w:rPr>
                <w:rFonts w:cstheme="minorHAnsi"/>
              </w:rPr>
            </w:pPr>
            <w:r w:rsidRPr="00867181">
              <w:rPr>
                <w:rFonts w:cstheme="minorHAnsi"/>
              </w:rPr>
              <w:t>roditelji učenika 2.a</w:t>
            </w:r>
          </w:p>
        </w:tc>
      </w:tr>
      <w:tr w:rsidR="007D64BD" w:rsidRPr="00AF4662" w14:paraId="5BE64F0B"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01B40494" w14:textId="77777777" w:rsidR="007D64BD" w:rsidRPr="00DE4E94" w:rsidRDefault="007D64BD" w:rsidP="006D7005">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2204AE6" w14:textId="77777777" w:rsidR="007D64BD" w:rsidRPr="00867181" w:rsidRDefault="007D64BD" w:rsidP="006D7005">
            <w:pPr>
              <w:tabs>
                <w:tab w:val="left" w:pos="1335"/>
              </w:tabs>
              <w:spacing w:after="0"/>
              <w:rPr>
                <w:rFonts w:cstheme="minorHAnsi"/>
              </w:rPr>
            </w:pPr>
            <w:r w:rsidRPr="00867181">
              <w:rPr>
                <w:rFonts w:cstheme="minorHAnsi"/>
              </w:rPr>
              <w:t xml:space="preserve">20 učenika, 40 roditelja </w:t>
            </w:r>
          </w:p>
        </w:tc>
      </w:tr>
      <w:tr w:rsidR="007D64BD" w:rsidRPr="00AF4662" w14:paraId="7FC925B7"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2D7342B9" w14:textId="77777777" w:rsidR="007D64BD" w:rsidRPr="00DE4E94" w:rsidRDefault="007D64BD" w:rsidP="006D7005">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D371FF" w14:textId="77777777" w:rsidR="007D64BD" w:rsidRPr="00867181" w:rsidRDefault="007D64BD" w:rsidP="006D7005">
            <w:pPr>
              <w:tabs>
                <w:tab w:val="left" w:pos="1335"/>
              </w:tabs>
              <w:spacing w:after="0"/>
              <w:rPr>
                <w:rFonts w:cstheme="minorHAnsi"/>
              </w:rPr>
            </w:pPr>
            <w:r w:rsidRPr="00867181">
              <w:rPr>
                <w:rFonts w:cstheme="minorHAnsi"/>
              </w:rPr>
              <w:t>15 sati godišnje</w:t>
            </w:r>
          </w:p>
        </w:tc>
      </w:tr>
      <w:tr w:rsidR="007D64BD" w:rsidRPr="00AF4662" w14:paraId="627A9549"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62B8D4C4" w14:textId="77777777" w:rsidR="007D64BD" w:rsidRPr="00DE4E94" w:rsidRDefault="007D64BD" w:rsidP="006D7005">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7C743A2" w14:textId="77777777" w:rsidR="007D64BD" w:rsidRPr="00867181" w:rsidRDefault="007D64BD" w:rsidP="006D7005">
            <w:pPr>
              <w:tabs>
                <w:tab w:val="left" w:pos="1335"/>
              </w:tabs>
              <w:spacing w:after="0" w:line="360" w:lineRule="auto"/>
              <w:rPr>
                <w:rFonts w:cstheme="minorHAnsi"/>
              </w:rPr>
            </w:pPr>
            <w:r w:rsidRPr="00867181">
              <w:rPr>
                <w:rFonts w:cstheme="minorHAnsi"/>
              </w:rPr>
              <w:t>Tijekom roditeljskih sastanaka</w:t>
            </w:r>
          </w:p>
        </w:tc>
      </w:tr>
      <w:tr w:rsidR="007D64BD" w:rsidRPr="00AF4662" w14:paraId="2D310897"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13BDFFE4" w14:textId="77777777" w:rsidR="007D64BD" w:rsidRPr="00DE4E94" w:rsidRDefault="007D64BD" w:rsidP="006D7005">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B0E96A8" w14:textId="77777777" w:rsidR="007D64BD" w:rsidRPr="00867181" w:rsidRDefault="007D64BD" w:rsidP="006D7005">
            <w:pPr>
              <w:pStyle w:val="Odlomakpopisa"/>
              <w:numPr>
                <w:ilvl w:val="0"/>
                <w:numId w:val="4"/>
              </w:numPr>
              <w:tabs>
                <w:tab w:val="left" w:pos="432"/>
                <w:tab w:val="left" w:pos="1335"/>
              </w:tabs>
              <w:spacing w:after="0" w:line="240" w:lineRule="auto"/>
              <w:rPr>
                <w:rFonts w:cstheme="minorHAnsi"/>
              </w:rPr>
            </w:pPr>
            <w:r w:rsidRPr="00867181">
              <w:rPr>
                <w:rFonts w:cstheme="minorHAnsi"/>
              </w:rPr>
              <w:t xml:space="preserve">omogućiti roditeljima da steknu znanja i vještine s područja roditeljstva </w:t>
            </w:r>
          </w:p>
          <w:p w14:paraId="79B69A26" w14:textId="77777777" w:rsidR="007D64BD" w:rsidRPr="00867181" w:rsidRDefault="007D64BD" w:rsidP="006D7005">
            <w:pPr>
              <w:pStyle w:val="Odlomakpopisa"/>
              <w:numPr>
                <w:ilvl w:val="0"/>
                <w:numId w:val="4"/>
              </w:numPr>
              <w:tabs>
                <w:tab w:val="left" w:pos="432"/>
                <w:tab w:val="left" w:pos="1335"/>
              </w:tabs>
              <w:spacing w:after="0" w:line="240" w:lineRule="auto"/>
              <w:rPr>
                <w:rFonts w:cstheme="minorHAnsi"/>
              </w:rPr>
            </w:pPr>
            <w:r w:rsidRPr="00867181">
              <w:rPr>
                <w:rFonts w:cstheme="minorHAnsi"/>
              </w:rPr>
              <w:t xml:space="preserve">stjecanje vještina rješavanja problema i razumijevanja svakodnevnih problema u odnosu dijete-roditelj </w:t>
            </w:r>
          </w:p>
          <w:p w14:paraId="6D448C07" w14:textId="77777777" w:rsidR="007D64BD" w:rsidRPr="00867181" w:rsidRDefault="007D64BD" w:rsidP="006D7005">
            <w:pPr>
              <w:pStyle w:val="Odlomakpopisa"/>
              <w:numPr>
                <w:ilvl w:val="0"/>
                <w:numId w:val="4"/>
              </w:numPr>
              <w:tabs>
                <w:tab w:val="left" w:pos="432"/>
                <w:tab w:val="left" w:pos="1335"/>
              </w:tabs>
              <w:spacing w:after="0" w:line="240" w:lineRule="auto"/>
              <w:rPr>
                <w:rFonts w:cstheme="minorHAnsi"/>
              </w:rPr>
            </w:pPr>
            <w:r w:rsidRPr="00867181">
              <w:rPr>
                <w:rFonts w:cstheme="minorHAnsi"/>
              </w:rPr>
              <w:t>uspostavljanje discipline na prihvatljiv način</w:t>
            </w:r>
          </w:p>
          <w:p w14:paraId="79BCDBDB" w14:textId="77777777" w:rsidR="007D64BD" w:rsidRPr="00867181" w:rsidRDefault="007D64BD" w:rsidP="006D7005">
            <w:pPr>
              <w:pStyle w:val="Odlomakpopisa"/>
              <w:numPr>
                <w:ilvl w:val="0"/>
                <w:numId w:val="4"/>
              </w:numPr>
              <w:tabs>
                <w:tab w:val="left" w:pos="432"/>
                <w:tab w:val="left" w:pos="1335"/>
              </w:tabs>
              <w:spacing w:after="0" w:line="240" w:lineRule="auto"/>
              <w:rPr>
                <w:rFonts w:cstheme="minorHAnsi"/>
              </w:rPr>
            </w:pPr>
            <w:r w:rsidRPr="00867181">
              <w:rPr>
                <w:rFonts w:cstheme="minorHAnsi"/>
              </w:rPr>
              <w:t xml:space="preserve">upoznavanje s tehnikama smirivanja u stresnim situacijama kako roditelja tako djeteta </w:t>
            </w:r>
          </w:p>
          <w:p w14:paraId="5D4B4F60" w14:textId="77777777" w:rsidR="007D64BD" w:rsidRPr="00867181" w:rsidRDefault="007D64BD" w:rsidP="006D7005">
            <w:pPr>
              <w:pStyle w:val="Odlomakpopisa"/>
              <w:numPr>
                <w:ilvl w:val="0"/>
                <w:numId w:val="4"/>
              </w:numPr>
              <w:tabs>
                <w:tab w:val="left" w:pos="432"/>
                <w:tab w:val="left" w:pos="1335"/>
              </w:tabs>
              <w:spacing w:after="0" w:line="240" w:lineRule="auto"/>
              <w:rPr>
                <w:rFonts w:cstheme="minorHAnsi"/>
              </w:rPr>
            </w:pPr>
            <w:r w:rsidRPr="00867181">
              <w:rPr>
                <w:rFonts w:cstheme="minorHAnsi"/>
              </w:rPr>
              <w:t>njegovanje bontona i vještina pristojnog ponašanja u svakodnevnom životu</w:t>
            </w:r>
          </w:p>
        </w:tc>
      </w:tr>
      <w:tr w:rsidR="007D64BD" w:rsidRPr="00AF4662" w14:paraId="6DB50A5C" w14:textId="77777777" w:rsidTr="00024E87">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14:paraId="4D236637" w14:textId="77777777" w:rsidR="007D64BD" w:rsidRPr="00DE4E94" w:rsidRDefault="007D64BD" w:rsidP="006D7005">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62153241" w14:textId="77777777" w:rsidR="007D64BD" w:rsidRPr="00867181" w:rsidRDefault="007D64BD" w:rsidP="00764437">
            <w:pPr>
              <w:pStyle w:val="Odlomakpopisa"/>
              <w:numPr>
                <w:ilvl w:val="0"/>
                <w:numId w:val="115"/>
              </w:numPr>
              <w:tabs>
                <w:tab w:val="left" w:pos="1335"/>
              </w:tabs>
              <w:spacing w:after="0" w:line="240" w:lineRule="auto"/>
              <w:rPr>
                <w:rFonts w:cstheme="minorHAnsi"/>
              </w:rPr>
            </w:pPr>
            <w:r w:rsidRPr="00867181">
              <w:rPr>
                <w:rFonts w:cstheme="minorHAnsi"/>
              </w:rPr>
              <w:t>Učiti kako učiti</w:t>
            </w:r>
          </w:p>
          <w:p w14:paraId="6235E57E" w14:textId="77777777" w:rsidR="007D64BD" w:rsidRPr="00867181" w:rsidRDefault="007D64BD" w:rsidP="00764437">
            <w:pPr>
              <w:pStyle w:val="Odlomakpopisa"/>
              <w:numPr>
                <w:ilvl w:val="0"/>
                <w:numId w:val="115"/>
              </w:numPr>
              <w:tabs>
                <w:tab w:val="left" w:pos="1335"/>
              </w:tabs>
              <w:spacing w:after="0" w:line="240" w:lineRule="auto"/>
              <w:rPr>
                <w:rFonts w:cstheme="minorHAnsi"/>
              </w:rPr>
            </w:pPr>
            <w:r w:rsidRPr="00867181">
              <w:rPr>
                <w:rFonts w:cstheme="minorHAnsi"/>
              </w:rPr>
              <w:t>Najbrži put do discipline djeteta</w:t>
            </w:r>
          </w:p>
          <w:p w14:paraId="48B1F29B" w14:textId="77777777" w:rsidR="007D64BD" w:rsidRPr="00867181" w:rsidRDefault="007D64BD" w:rsidP="00764437">
            <w:pPr>
              <w:pStyle w:val="Odlomakpopisa"/>
              <w:numPr>
                <w:ilvl w:val="0"/>
                <w:numId w:val="115"/>
              </w:numPr>
              <w:tabs>
                <w:tab w:val="left" w:pos="1335"/>
              </w:tabs>
              <w:spacing w:after="0" w:line="240" w:lineRule="auto"/>
              <w:rPr>
                <w:rFonts w:cstheme="minorHAnsi"/>
              </w:rPr>
            </w:pPr>
            <w:r w:rsidRPr="00867181">
              <w:rPr>
                <w:rFonts w:cstheme="minorHAnsi"/>
              </w:rPr>
              <w:t>Razumijevanjem do lakšeg odgoja</w:t>
            </w:r>
          </w:p>
        </w:tc>
      </w:tr>
      <w:tr w:rsidR="007D64BD" w:rsidRPr="00AF4662" w14:paraId="3C2FD344"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555B5465" w14:textId="77777777" w:rsidR="007D64BD" w:rsidRPr="00DE4E94" w:rsidRDefault="007D64BD" w:rsidP="006D7005">
            <w:pPr>
              <w:tabs>
                <w:tab w:val="left" w:pos="1335"/>
              </w:tabs>
              <w:spacing w:after="0" w:line="360" w:lineRule="auto"/>
              <w:rPr>
                <w:rFonts w:cstheme="minorHAnsi"/>
                <w:b/>
              </w:rPr>
            </w:pPr>
            <w:r w:rsidRPr="00DE4E94">
              <w:rPr>
                <w:rFonts w:cstheme="minorHAnsi"/>
                <w:b/>
              </w:rPr>
              <w:lastRenderedPageBreak/>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BC192F7" w14:textId="77777777" w:rsidR="007D64BD" w:rsidRPr="00867181" w:rsidRDefault="007D64BD" w:rsidP="006D7005">
            <w:pPr>
              <w:tabs>
                <w:tab w:val="left" w:pos="1335"/>
              </w:tabs>
              <w:spacing w:after="0"/>
              <w:rPr>
                <w:rFonts w:cstheme="minorHAnsi"/>
              </w:rPr>
            </w:pPr>
            <w:r w:rsidRPr="00867181">
              <w:rPr>
                <w:rFonts w:cstheme="minorHAnsi"/>
              </w:rPr>
              <w:t>Edukacija će se održavati tijekom roditeljskih sastanaka.</w:t>
            </w:r>
          </w:p>
        </w:tc>
      </w:tr>
      <w:tr w:rsidR="007D64BD" w:rsidRPr="00AF4662" w14:paraId="2793EA81"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11C8A0C3" w14:textId="77777777" w:rsidR="007D64BD" w:rsidRPr="00DE4E94" w:rsidRDefault="007D64BD" w:rsidP="006D7005">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58CC1023" w14:textId="77777777" w:rsidR="007D64BD" w:rsidRPr="00867181" w:rsidRDefault="007D64BD" w:rsidP="006D7005">
            <w:pPr>
              <w:tabs>
                <w:tab w:val="left" w:pos="1335"/>
              </w:tabs>
              <w:spacing w:after="0"/>
              <w:rPr>
                <w:rFonts w:cstheme="minorHAnsi"/>
              </w:rPr>
            </w:pPr>
            <w:r w:rsidRPr="00867181">
              <w:rPr>
                <w:rFonts w:cstheme="minorHAnsi"/>
              </w:rPr>
              <w:t xml:space="preserve">Bolje razumijevanje odnosa roditelj-dijete-učiteljica, razumijevanje razvojnih faza djeteta tijekom školovanja, bolji međusobni odnosi, pristojnije ponašanje učenika. </w:t>
            </w:r>
          </w:p>
        </w:tc>
      </w:tr>
      <w:tr w:rsidR="007D64BD" w:rsidRPr="00AF4662" w14:paraId="5489DBB8" w14:textId="77777777" w:rsidTr="006D700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70981DE5" w14:textId="77777777" w:rsidR="007D64BD" w:rsidRPr="00DE4E94" w:rsidRDefault="007D64BD" w:rsidP="006D7005">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6BFBB87" w14:textId="77777777" w:rsidR="007D64BD" w:rsidRPr="00867181" w:rsidRDefault="007D64BD" w:rsidP="006D7005">
            <w:pPr>
              <w:tabs>
                <w:tab w:val="left" w:pos="1335"/>
              </w:tabs>
              <w:spacing w:after="0"/>
              <w:rPr>
                <w:rFonts w:cstheme="minorHAnsi"/>
              </w:rPr>
            </w:pPr>
            <w:r w:rsidRPr="00867181">
              <w:rPr>
                <w:rFonts w:cstheme="minorHAnsi"/>
              </w:rPr>
              <w:t>Fotokopiranje skripte za roditelje. Poruke za roditelje.</w:t>
            </w:r>
          </w:p>
        </w:tc>
      </w:tr>
      <w:tr w:rsidR="007D64BD" w:rsidRPr="00AF4662" w14:paraId="3365F255" w14:textId="77777777" w:rsidTr="006D7005">
        <w:tc>
          <w:tcPr>
            <w:tcW w:w="2411" w:type="dxa"/>
            <w:tcBorders>
              <w:top w:val="single" w:sz="4" w:space="0" w:color="auto"/>
              <w:left w:val="single" w:sz="4" w:space="0" w:color="auto"/>
              <w:bottom w:val="single" w:sz="4" w:space="0" w:color="auto"/>
              <w:right w:val="single" w:sz="4" w:space="0" w:color="auto"/>
            </w:tcBorders>
            <w:vAlign w:val="center"/>
            <w:hideMark/>
          </w:tcPr>
          <w:p w14:paraId="47BF0C18" w14:textId="77777777" w:rsidR="007D64BD" w:rsidRPr="00DE4E94" w:rsidRDefault="007D64BD" w:rsidP="006D7005">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73FBDED" w14:textId="77777777" w:rsidR="007D64BD" w:rsidRPr="00867181" w:rsidRDefault="007D64BD" w:rsidP="006D7005">
            <w:pPr>
              <w:tabs>
                <w:tab w:val="left" w:pos="1335"/>
              </w:tabs>
              <w:spacing w:after="0"/>
              <w:rPr>
                <w:rFonts w:cstheme="minorHAnsi"/>
              </w:rPr>
            </w:pPr>
            <w:r w:rsidRPr="00867181">
              <w:rPr>
                <w:rFonts w:cstheme="minorHAnsi"/>
              </w:rPr>
              <w:t>Postignuća uočiti, analizirati i zajednički interpretirati.</w:t>
            </w:r>
          </w:p>
        </w:tc>
      </w:tr>
    </w:tbl>
    <w:p w14:paraId="690E7A6C" w14:textId="77777777" w:rsidR="007D64BD" w:rsidRDefault="007D64BD"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8774B" w:rsidRPr="00C02177" w14:paraId="5AA32E3C" w14:textId="77777777" w:rsidTr="00081181">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B6F60"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796CB686" w14:textId="77777777" w:rsidR="0078774B" w:rsidRPr="00C02177" w:rsidRDefault="0078774B" w:rsidP="002C21D0">
            <w:pPr>
              <w:spacing w:after="0" w:line="276" w:lineRule="auto"/>
              <w:jc w:val="center"/>
              <w:rPr>
                <w:rFonts w:eastAsia="Times New Roman" w:cs="Arial"/>
                <w:b/>
                <w:lang w:eastAsia="hr-HR"/>
              </w:rPr>
            </w:pPr>
            <w:r w:rsidRPr="00C02177">
              <w:rPr>
                <w:rFonts w:eastAsia="Times New Roman" w:cs="Arial"/>
                <w:b/>
                <w:lang w:eastAsia="hr-HR"/>
              </w:rPr>
              <w:t>PROJEKT: MOJA PRVA KNJIGA</w:t>
            </w:r>
          </w:p>
        </w:tc>
      </w:tr>
      <w:tr w:rsidR="0078774B" w:rsidRPr="00C02177" w14:paraId="452EC755"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1A1DE"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Voditelj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B94F8"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Vesna Horvat</w:t>
            </w:r>
          </w:p>
        </w:tc>
      </w:tr>
      <w:tr w:rsidR="0078774B" w:rsidRPr="00C02177" w14:paraId="1FE459A6"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EE88"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Predmet</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AB67"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Hrvatski jezik</w:t>
            </w:r>
          </w:p>
        </w:tc>
      </w:tr>
      <w:tr w:rsidR="0078774B" w:rsidRPr="00C02177" w14:paraId="6A5BBD59"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F6DF"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Razred</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7A05"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3.a</w:t>
            </w:r>
          </w:p>
        </w:tc>
      </w:tr>
      <w:tr w:rsidR="0078774B" w:rsidRPr="00C02177" w14:paraId="5F527892"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BEDA0"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Planirani broj učenika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FB5A"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3 – 5 učenika</w:t>
            </w:r>
          </w:p>
        </w:tc>
      </w:tr>
      <w:tr w:rsidR="0078774B" w:rsidRPr="00C02177" w14:paraId="6C75AC32"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60D0" w14:textId="77777777" w:rsidR="0078774B" w:rsidRPr="00C02177" w:rsidRDefault="0078774B" w:rsidP="002C21D0">
            <w:pPr>
              <w:spacing w:after="0" w:line="276" w:lineRule="auto"/>
              <w:rPr>
                <w:rFonts w:eastAsia="Times New Roman" w:cs="Arial"/>
                <w:b/>
                <w:lang w:eastAsia="hr-HR"/>
              </w:rPr>
            </w:pPr>
            <w:r w:rsidRPr="00C02177">
              <w:rPr>
                <w:rFonts w:eastAsia="Times New Roman" w:cs="Arial"/>
                <w:b/>
                <w:lang w:eastAsia="hr-HR"/>
              </w:rPr>
              <w:t>Pl</w:t>
            </w:r>
            <w:r w:rsidR="006D7005">
              <w:rPr>
                <w:rFonts w:eastAsia="Times New Roman" w:cs="Arial"/>
                <w:b/>
                <w:lang w:eastAsia="hr-HR"/>
              </w:rPr>
              <w:t>anirani broj sati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6FB5B"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 xml:space="preserve">oko </w:t>
            </w:r>
            <w:r>
              <w:rPr>
                <w:rFonts w:eastAsia="Times New Roman" w:cs="Arial"/>
                <w:lang w:eastAsia="hr-HR"/>
              </w:rPr>
              <w:t>15</w:t>
            </w:r>
            <w:r w:rsidRPr="00C02177">
              <w:rPr>
                <w:rFonts w:eastAsia="Times New Roman" w:cs="Arial"/>
                <w:lang w:eastAsia="hr-HR"/>
              </w:rPr>
              <w:t xml:space="preserve"> sati  </w:t>
            </w:r>
          </w:p>
        </w:tc>
      </w:tr>
      <w:tr w:rsidR="0078774B" w:rsidRPr="00C02177" w14:paraId="668E47B8"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E7B5"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Vremenski okvir</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FA2C"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Od  rujna 20</w:t>
            </w:r>
            <w:r>
              <w:rPr>
                <w:rFonts w:eastAsia="Times New Roman" w:cs="Arial"/>
                <w:lang w:eastAsia="hr-HR"/>
              </w:rPr>
              <w:t>22</w:t>
            </w:r>
            <w:r w:rsidRPr="00C02177">
              <w:rPr>
                <w:rFonts w:eastAsia="Times New Roman" w:cs="Arial"/>
                <w:lang w:eastAsia="hr-HR"/>
              </w:rPr>
              <w:t>. do 31.ožujka 20</w:t>
            </w:r>
            <w:r>
              <w:rPr>
                <w:rFonts w:eastAsia="Times New Roman" w:cs="Arial"/>
                <w:lang w:eastAsia="hr-HR"/>
              </w:rPr>
              <w:t>23</w:t>
            </w:r>
            <w:r w:rsidRPr="00C02177">
              <w:rPr>
                <w:rFonts w:eastAsia="Times New Roman" w:cs="Arial"/>
                <w:lang w:eastAsia="hr-HR"/>
              </w:rPr>
              <w:t>.</w:t>
            </w:r>
          </w:p>
        </w:tc>
      </w:tr>
      <w:tr w:rsidR="0078774B" w:rsidRPr="00C02177" w14:paraId="6E2CA5CE"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24099"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Ciljevi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35516DC" w14:textId="77777777" w:rsidR="0078774B" w:rsidRPr="00C02177" w:rsidRDefault="0078774B" w:rsidP="0078774B">
            <w:pPr>
              <w:numPr>
                <w:ilvl w:val="0"/>
                <w:numId w:val="8"/>
              </w:numPr>
              <w:tabs>
                <w:tab w:val="left" w:pos="432"/>
              </w:tabs>
              <w:spacing w:after="0" w:line="276" w:lineRule="auto"/>
              <w:contextualSpacing/>
              <w:rPr>
                <w:rFonts w:eastAsia="Times New Roman" w:cs="Arial"/>
                <w:lang w:eastAsia="hr-HR"/>
              </w:rPr>
            </w:pPr>
            <w:r w:rsidRPr="00C02177">
              <w:rPr>
                <w:rFonts w:eastAsia="Times New Roman" w:cs="Arial"/>
                <w:lang w:eastAsia="hr-HR"/>
              </w:rPr>
              <w:t>Poticanje mašte i kreativnosti.</w:t>
            </w:r>
          </w:p>
          <w:p w14:paraId="725AB156" w14:textId="77777777" w:rsidR="0078774B" w:rsidRPr="00C02177" w:rsidRDefault="0078774B" w:rsidP="0078774B">
            <w:pPr>
              <w:numPr>
                <w:ilvl w:val="0"/>
                <w:numId w:val="8"/>
              </w:numPr>
              <w:tabs>
                <w:tab w:val="left" w:pos="432"/>
              </w:tabs>
              <w:spacing w:after="0" w:line="276" w:lineRule="auto"/>
              <w:contextualSpacing/>
              <w:rPr>
                <w:rFonts w:eastAsia="Times New Roman" w:cs="Arial"/>
                <w:lang w:eastAsia="hr-HR"/>
              </w:rPr>
            </w:pPr>
            <w:r w:rsidRPr="00C02177">
              <w:rPr>
                <w:rFonts w:eastAsia="Times New Roman" w:cs="Arial"/>
                <w:lang w:eastAsia="hr-HR"/>
              </w:rPr>
              <w:t>Razvoj kreativnog izražavanja pri nastajanju književnog djela.</w:t>
            </w:r>
          </w:p>
          <w:p w14:paraId="1C523206" w14:textId="77777777" w:rsidR="0078774B" w:rsidRPr="00C02177" w:rsidRDefault="0078774B" w:rsidP="0078774B">
            <w:pPr>
              <w:numPr>
                <w:ilvl w:val="0"/>
                <w:numId w:val="8"/>
              </w:numPr>
              <w:tabs>
                <w:tab w:val="left" w:pos="432"/>
              </w:tabs>
              <w:spacing w:after="0" w:line="276" w:lineRule="auto"/>
              <w:contextualSpacing/>
              <w:rPr>
                <w:rFonts w:eastAsia="Times New Roman" w:cs="Arial"/>
                <w:lang w:eastAsia="hr-HR"/>
              </w:rPr>
            </w:pPr>
            <w:r w:rsidRPr="00C02177">
              <w:rPr>
                <w:rFonts w:eastAsia="Times New Roman" w:cs="Arial"/>
                <w:lang w:eastAsia="hr-HR"/>
              </w:rPr>
              <w:t>Razvoj likovno-literarnih vještina.</w:t>
            </w:r>
          </w:p>
          <w:p w14:paraId="1855CB73" w14:textId="77777777" w:rsidR="0078774B" w:rsidRPr="00C02177" w:rsidRDefault="0078774B" w:rsidP="0078774B">
            <w:pPr>
              <w:numPr>
                <w:ilvl w:val="0"/>
                <w:numId w:val="8"/>
              </w:numPr>
              <w:tabs>
                <w:tab w:val="left" w:pos="432"/>
              </w:tabs>
              <w:spacing w:after="0" w:line="276" w:lineRule="auto"/>
              <w:contextualSpacing/>
              <w:rPr>
                <w:rFonts w:eastAsia="Times New Roman" w:cs="Arial"/>
                <w:lang w:eastAsia="hr-HR"/>
              </w:rPr>
            </w:pPr>
            <w:r w:rsidRPr="00C02177">
              <w:rPr>
                <w:rFonts w:eastAsia="Times New Roman" w:cs="Arial"/>
                <w:lang w:eastAsia="hr-HR"/>
              </w:rPr>
              <w:t>Promicanje čitanja i informatičke pismenosti.</w:t>
            </w:r>
          </w:p>
          <w:p w14:paraId="2E6AC841" w14:textId="77777777" w:rsidR="0078774B" w:rsidRPr="00C02177" w:rsidRDefault="0078774B" w:rsidP="0078774B">
            <w:pPr>
              <w:numPr>
                <w:ilvl w:val="0"/>
                <w:numId w:val="8"/>
              </w:numPr>
              <w:tabs>
                <w:tab w:val="left" w:pos="432"/>
              </w:tabs>
              <w:spacing w:after="0" w:line="276" w:lineRule="auto"/>
              <w:contextualSpacing/>
              <w:rPr>
                <w:rFonts w:eastAsia="Times New Roman" w:cs="Arial"/>
                <w:lang w:eastAsia="hr-HR"/>
              </w:rPr>
            </w:pPr>
            <w:r w:rsidRPr="00C02177">
              <w:rPr>
                <w:rFonts w:eastAsia="Times New Roman" w:cs="Arial"/>
                <w:lang w:eastAsia="hr-HR"/>
              </w:rPr>
              <w:t>Razvijanje likovne prezentacijske vještine.</w:t>
            </w:r>
          </w:p>
          <w:p w14:paraId="51913869" w14:textId="77777777" w:rsidR="0078774B" w:rsidRPr="00C02177" w:rsidRDefault="0078774B" w:rsidP="0078774B">
            <w:pPr>
              <w:numPr>
                <w:ilvl w:val="0"/>
                <w:numId w:val="8"/>
              </w:numPr>
              <w:tabs>
                <w:tab w:val="left" w:pos="432"/>
              </w:tabs>
              <w:spacing w:after="0" w:line="276" w:lineRule="auto"/>
              <w:contextualSpacing/>
              <w:rPr>
                <w:rFonts w:eastAsia="Times New Roman" w:cs="Arial"/>
                <w:lang w:eastAsia="hr-HR"/>
              </w:rPr>
            </w:pPr>
            <w:r w:rsidRPr="00C02177">
              <w:rPr>
                <w:rFonts w:eastAsia="Times New Roman" w:cs="Arial"/>
                <w:lang w:eastAsia="hr-HR"/>
              </w:rPr>
              <w:t>Bogaćenje rječnika,</w:t>
            </w:r>
            <w:r>
              <w:rPr>
                <w:rFonts w:eastAsia="Times New Roman" w:cs="Arial"/>
                <w:lang w:eastAsia="hr-HR"/>
              </w:rPr>
              <w:t xml:space="preserve"> </w:t>
            </w:r>
            <w:r w:rsidRPr="00C02177">
              <w:rPr>
                <w:rFonts w:eastAsia="Times New Roman" w:cs="Arial"/>
                <w:lang w:eastAsia="hr-HR"/>
              </w:rPr>
              <w:t>razvijanje koncentracije  i urednosti.</w:t>
            </w:r>
          </w:p>
          <w:p w14:paraId="4B2DE2F8" w14:textId="77777777" w:rsidR="0078774B" w:rsidRPr="00C02177" w:rsidRDefault="0078774B" w:rsidP="0078774B">
            <w:pPr>
              <w:numPr>
                <w:ilvl w:val="0"/>
                <w:numId w:val="8"/>
              </w:numPr>
              <w:tabs>
                <w:tab w:val="left" w:pos="432"/>
              </w:tabs>
              <w:spacing w:after="0" w:line="276" w:lineRule="auto"/>
              <w:contextualSpacing/>
              <w:rPr>
                <w:rFonts w:eastAsia="Times New Roman" w:cs="Arial"/>
                <w:lang w:eastAsia="hr-HR"/>
              </w:rPr>
            </w:pPr>
            <w:r w:rsidRPr="00C02177">
              <w:rPr>
                <w:rFonts w:cs="Arial"/>
              </w:rPr>
              <w:t>Poticanje učenika na istraživanje, kreativno izražavanje i stvaralaštvo, razvijanje kritičkog mišljenja</w:t>
            </w:r>
          </w:p>
          <w:p w14:paraId="3A69213B" w14:textId="77777777" w:rsidR="0078774B" w:rsidRPr="00C02177" w:rsidRDefault="0078774B" w:rsidP="0078774B">
            <w:pPr>
              <w:numPr>
                <w:ilvl w:val="0"/>
                <w:numId w:val="8"/>
              </w:numPr>
              <w:tabs>
                <w:tab w:val="left" w:pos="432"/>
              </w:tabs>
              <w:spacing w:after="0" w:line="276" w:lineRule="auto"/>
              <w:contextualSpacing/>
              <w:rPr>
                <w:rFonts w:cs="Arial"/>
                <w:lang w:eastAsia="hr-HR"/>
              </w:rPr>
            </w:pPr>
            <w:r w:rsidRPr="00C02177">
              <w:rPr>
                <w:rFonts w:cs="Arial"/>
                <w:lang w:eastAsia="hr-HR"/>
              </w:rPr>
              <w:t>Osvještavanje djece i mladih o njihovim pravima, odgovornosti za okoliš i potrebi brige za zajednicu.</w:t>
            </w:r>
          </w:p>
        </w:tc>
      </w:tr>
      <w:tr w:rsidR="0078774B" w:rsidRPr="00C02177" w14:paraId="2E3BD1F3" w14:textId="77777777" w:rsidTr="006D7005">
        <w:trPr>
          <w:trHeight w:val="684"/>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B3B7"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Sadržaj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AB85245"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 xml:space="preserve">Pisanje i ilustriranje vlastite priče na temu: </w:t>
            </w:r>
          </w:p>
          <w:p w14:paraId="5C38CBED" w14:textId="77777777" w:rsidR="0078774B" w:rsidRPr="00C02177" w:rsidRDefault="0078774B" w:rsidP="00764437">
            <w:pPr>
              <w:pStyle w:val="Odlomakpopisa"/>
              <w:numPr>
                <w:ilvl w:val="0"/>
                <w:numId w:val="119"/>
              </w:numPr>
              <w:spacing w:after="0" w:line="276" w:lineRule="auto"/>
              <w:rPr>
                <w:rFonts w:eastAsia="Times New Roman" w:cs="Arial"/>
                <w:lang w:eastAsia="hr-HR"/>
              </w:rPr>
            </w:pPr>
            <w:r w:rsidRPr="00C02177">
              <w:rPr>
                <w:rFonts w:eastAsia="Times New Roman" w:cs="Arial"/>
                <w:lang w:eastAsia="hr-HR"/>
              </w:rPr>
              <w:t>Prijateljstvo i ljubav</w:t>
            </w:r>
          </w:p>
          <w:p w14:paraId="09F4190B" w14:textId="77777777" w:rsidR="0078774B" w:rsidRPr="00C02177" w:rsidRDefault="0078774B" w:rsidP="00764437">
            <w:pPr>
              <w:pStyle w:val="Odlomakpopisa"/>
              <w:numPr>
                <w:ilvl w:val="0"/>
                <w:numId w:val="119"/>
              </w:numPr>
              <w:spacing w:after="0" w:line="276" w:lineRule="auto"/>
              <w:rPr>
                <w:rFonts w:eastAsia="Times New Roman" w:cs="Arial"/>
                <w:lang w:eastAsia="hr-HR"/>
              </w:rPr>
            </w:pPr>
            <w:r w:rsidRPr="00C02177">
              <w:rPr>
                <w:rFonts w:eastAsia="Times New Roman" w:cs="Arial"/>
                <w:lang w:eastAsia="hr-HR"/>
              </w:rPr>
              <w:t>Dječja prava</w:t>
            </w:r>
          </w:p>
          <w:p w14:paraId="74717B95" w14:textId="77777777" w:rsidR="0078774B" w:rsidRPr="00C02177" w:rsidRDefault="0078774B" w:rsidP="00764437">
            <w:pPr>
              <w:pStyle w:val="Odlomakpopisa"/>
              <w:numPr>
                <w:ilvl w:val="0"/>
                <w:numId w:val="119"/>
              </w:numPr>
              <w:spacing w:after="0" w:line="276" w:lineRule="auto"/>
              <w:rPr>
                <w:rFonts w:eastAsia="Times New Roman" w:cs="Arial"/>
                <w:lang w:eastAsia="hr-HR"/>
              </w:rPr>
            </w:pPr>
            <w:r w:rsidRPr="00C02177">
              <w:rPr>
                <w:rFonts w:eastAsia="Times New Roman" w:cs="Arial"/>
                <w:lang w:eastAsia="hr-HR"/>
              </w:rPr>
              <w:t>STOP nasilju</w:t>
            </w:r>
          </w:p>
          <w:p w14:paraId="409EF2FF" w14:textId="77777777" w:rsidR="0078774B" w:rsidRPr="00C02177" w:rsidRDefault="0078774B" w:rsidP="00764437">
            <w:pPr>
              <w:pStyle w:val="Odlomakpopisa"/>
              <w:numPr>
                <w:ilvl w:val="0"/>
                <w:numId w:val="119"/>
              </w:numPr>
              <w:spacing w:after="0" w:line="276" w:lineRule="auto"/>
              <w:rPr>
                <w:rFonts w:eastAsia="Times New Roman" w:cs="Arial"/>
                <w:lang w:eastAsia="hr-HR"/>
              </w:rPr>
            </w:pPr>
            <w:r w:rsidRPr="00C02177">
              <w:rPr>
                <w:rFonts w:eastAsia="Times New Roman" w:cs="Arial"/>
                <w:lang w:eastAsia="hr-HR"/>
              </w:rPr>
              <w:t>Ljubav i briga prema prirodi</w:t>
            </w:r>
          </w:p>
          <w:p w14:paraId="2CDD01D2" w14:textId="77777777" w:rsidR="0078774B" w:rsidRPr="00C02177" w:rsidRDefault="0078774B" w:rsidP="00764437">
            <w:pPr>
              <w:pStyle w:val="Odlomakpopisa"/>
              <w:numPr>
                <w:ilvl w:val="0"/>
                <w:numId w:val="119"/>
              </w:numPr>
              <w:spacing w:after="0" w:line="276" w:lineRule="auto"/>
              <w:rPr>
                <w:rFonts w:eastAsia="Times New Roman" w:cs="Arial"/>
                <w:lang w:eastAsia="hr-HR"/>
              </w:rPr>
            </w:pPr>
            <w:r w:rsidRPr="00C02177">
              <w:rPr>
                <w:rFonts w:eastAsia="Times New Roman" w:cs="Arial"/>
                <w:lang w:eastAsia="hr-HR"/>
              </w:rPr>
              <w:t>Moja pustolovina</w:t>
            </w:r>
          </w:p>
          <w:p w14:paraId="359B9F52" w14:textId="77777777" w:rsidR="0078774B" w:rsidRPr="00C02177" w:rsidRDefault="0078774B" w:rsidP="00764437">
            <w:pPr>
              <w:pStyle w:val="Odlomakpopisa"/>
              <w:numPr>
                <w:ilvl w:val="0"/>
                <w:numId w:val="119"/>
              </w:numPr>
              <w:spacing w:after="0" w:line="276" w:lineRule="auto"/>
              <w:rPr>
                <w:rFonts w:eastAsia="Times New Roman" w:cs="Arial"/>
                <w:lang w:eastAsia="hr-HR"/>
              </w:rPr>
            </w:pPr>
            <w:r w:rsidRPr="00C02177">
              <w:rPr>
                <w:rFonts w:eastAsia="Times New Roman" w:cs="Arial"/>
                <w:lang w:eastAsia="hr-HR"/>
              </w:rPr>
              <w:t>Maštovita i kreativna priča prema vlastitom izboru</w:t>
            </w:r>
          </w:p>
        </w:tc>
      </w:tr>
      <w:tr w:rsidR="0078774B" w:rsidRPr="00C02177" w14:paraId="1DF30CC9"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23DB"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Način realizacije</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F565476"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 xml:space="preserve">Sudjelovanje na državnom natječaju  - Moja prva knjiga </w:t>
            </w:r>
          </w:p>
        </w:tc>
      </w:tr>
      <w:tr w:rsidR="0078774B" w:rsidRPr="00C02177" w14:paraId="46553357"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2D4D" w14:textId="77777777" w:rsidR="0078774B" w:rsidRPr="00C02177" w:rsidRDefault="006D7005" w:rsidP="002C21D0">
            <w:pPr>
              <w:spacing w:after="0" w:line="276" w:lineRule="auto"/>
              <w:rPr>
                <w:rFonts w:eastAsia="Times New Roman" w:cs="Arial"/>
                <w:b/>
                <w:lang w:eastAsia="hr-HR"/>
              </w:rPr>
            </w:pPr>
            <w:r>
              <w:rPr>
                <w:rFonts w:eastAsia="Times New Roman" w:cs="Arial"/>
                <w:b/>
                <w:lang w:eastAsia="hr-HR"/>
              </w:rPr>
              <w:t>Očekivani efekti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C5C91E1" w14:textId="77777777" w:rsidR="0078774B" w:rsidRPr="00C02177" w:rsidRDefault="0078774B" w:rsidP="002C21D0">
            <w:pPr>
              <w:spacing w:after="0" w:line="276" w:lineRule="auto"/>
              <w:rPr>
                <w:rFonts w:eastAsia="Times New Roman" w:cs="Arial"/>
                <w:lang w:eastAsia="hr-HR"/>
              </w:rPr>
            </w:pPr>
            <w:r w:rsidRPr="00C02177">
              <w:rPr>
                <w:rFonts w:cs="Arial"/>
              </w:rPr>
              <w:t>Učenici će razviti i produbiti svoj odnos prema književnosti , ojačat će svoje  građanske kompetencije, otvorit će im se put prema izgradnji slobodne, samosvjesne, sigurne, otvorene, tolerantne i komunikativne mlade osobe.</w:t>
            </w:r>
          </w:p>
        </w:tc>
      </w:tr>
      <w:tr w:rsidR="0078774B" w:rsidRPr="00C02177" w14:paraId="64001613" w14:textId="77777777" w:rsidTr="006D7005">
        <w:trPr>
          <w:trHeight w:val="46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F58D6" w14:textId="77777777" w:rsidR="0078774B" w:rsidRPr="00C02177" w:rsidRDefault="00F3650C" w:rsidP="002C21D0">
            <w:pPr>
              <w:spacing w:after="0" w:line="276" w:lineRule="auto"/>
              <w:rPr>
                <w:rFonts w:eastAsia="Times New Roman" w:cs="Arial"/>
                <w:b/>
                <w:lang w:eastAsia="hr-HR"/>
              </w:rPr>
            </w:pPr>
            <w:r>
              <w:rPr>
                <w:rFonts w:eastAsia="Times New Roman" w:cs="Arial"/>
                <w:b/>
                <w:lang w:eastAsia="hr-HR"/>
              </w:rPr>
              <w:t>Potrebni resursi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51FE779" w14:textId="77777777" w:rsidR="0078774B" w:rsidRPr="00C02177" w:rsidRDefault="0078774B" w:rsidP="002C21D0">
            <w:pPr>
              <w:spacing w:after="0" w:line="276" w:lineRule="auto"/>
              <w:rPr>
                <w:rFonts w:eastAsia="Times New Roman" w:cs="Arial"/>
                <w:lang w:eastAsia="hr-HR"/>
              </w:rPr>
            </w:pPr>
            <w:r w:rsidRPr="00C02177">
              <w:rPr>
                <w:rFonts w:eastAsia="Times New Roman" w:cs="Arial"/>
                <w:lang w:eastAsia="hr-HR"/>
              </w:rPr>
              <w:t xml:space="preserve">4 bijela </w:t>
            </w:r>
            <w:proofErr w:type="spellStart"/>
            <w:r w:rsidRPr="00C02177">
              <w:rPr>
                <w:rFonts w:eastAsia="Times New Roman" w:cs="Arial"/>
                <w:lang w:eastAsia="hr-HR"/>
              </w:rPr>
              <w:t>hamer</w:t>
            </w:r>
            <w:proofErr w:type="spellEnd"/>
            <w:r w:rsidRPr="00C02177">
              <w:rPr>
                <w:rFonts w:eastAsia="Times New Roman" w:cs="Arial"/>
                <w:lang w:eastAsia="hr-HR"/>
              </w:rPr>
              <w:t xml:space="preserve"> papira A4, tempere, tuš, kolaž papir, drvene boje, flomaster, fotografija</w:t>
            </w:r>
          </w:p>
        </w:tc>
      </w:tr>
      <w:tr w:rsidR="0078774B" w:rsidRPr="00C02177" w14:paraId="7E46A175" w14:textId="77777777" w:rsidTr="006D7005">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BC053" w14:textId="77777777" w:rsidR="0078774B" w:rsidRPr="00C02177" w:rsidRDefault="00F3650C" w:rsidP="002C21D0">
            <w:pPr>
              <w:spacing w:after="0" w:line="276" w:lineRule="auto"/>
              <w:rPr>
                <w:rFonts w:eastAsia="Times New Roman" w:cs="Arial"/>
                <w:b/>
                <w:lang w:eastAsia="hr-HR"/>
              </w:rPr>
            </w:pPr>
            <w:r>
              <w:rPr>
                <w:rFonts w:eastAsia="Times New Roman" w:cs="Arial"/>
                <w:b/>
                <w:lang w:eastAsia="hr-HR"/>
              </w:rPr>
              <w:t>Način vrednovanja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44EE1FCC" w14:textId="77777777" w:rsidR="0078774B" w:rsidRPr="00C02177" w:rsidRDefault="0078774B" w:rsidP="002C21D0">
            <w:pPr>
              <w:spacing w:after="0" w:line="276" w:lineRule="auto"/>
              <w:rPr>
                <w:rFonts w:eastAsia="Times New Roman" w:cs="Arial"/>
                <w:lang w:eastAsia="hr-HR"/>
              </w:rPr>
            </w:pPr>
            <w:r w:rsidRPr="00C02177">
              <w:rPr>
                <w:rFonts w:eastAsia="Times New Roman" w:cs="Calibri"/>
                <w:lang w:eastAsia="hr-HR"/>
              </w:rPr>
              <w:t>Opisno praćenje i bilježenje motiviranosti učenika, samostalnosti i odgovornosti u radu, predstavljanje školskoj zajednici i  roditeljima.</w:t>
            </w:r>
          </w:p>
        </w:tc>
      </w:tr>
    </w:tbl>
    <w:p w14:paraId="76AD093A" w14:textId="77777777" w:rsidR="0078774B" w:rsidRDefault="0078774B" w:rsidP="00B52B75"/>
    <w:tbl>
      <w:tblPr>
        <w:tblW w:w="1025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848"/>
      </w:tblGrid>
      <w:tr w:rsidR="00AA00E0" w:rsidRPr="00C02177" w14:paraId="7BC52D50" w14:textId="77777777" w:rsidTr="00081181">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7DC7F"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4AE2D9AA" w14:textId="77777777" w:rsidR="00AA00E0" w:rsidRPr="00C02177" w:rsidRDefault="00AA00E0" w:rsidP="0035778C">
            <w:pPr>
              <w:spacing w:after="0" w:line="276" w:lineRule="auto"/>
              <w:jc w:val="center"/>
              <w:rPr>
                <w:rFonts w:eastAsia="Times New Roman" w:cs="Arial"/>
                <w:b/>
                <w:lang w:eastAsia="hr-HR"/>
              </w:rPr>
            </w:pPr>
            <w:r w:rsidRPr="00C02177">
              <w:rPr>
                <w:rFonts w:eastAsia="Times New Roman" w:cs="Arial"/>
                <w:b/>
                <w:lang w:eastAsia="hr-HR"/>
              </w:rPr>
              <w:t xml:space="preserve">PROJEKT: </w:t>
            </w:r>
            <w:r>
              <w:rPr>
                <w:rFonts w:eastAsia="Times New Roman" w:cs="Arial"/>
                <w:b/>
                <w:lang w:eastAsia="hr-HR"/>
              </w:rPr>
              <w:t>ŽIVOTNE VJEŠTINE</w:t>
            </w:r>
          </w:p>
        </w:tc>
      </w:tr>
      <w:tr w:rsidR="00AA00E0" w:rsidRPr="00C02177" w14:paraId="3AA42B3C"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5F1B" w14:textId="77777777" w:rsidR="00AA00E0" w:rsidRPr="00C02177" w:rsidRDefault="00AA00E0" w:rsidP="0035778C">
            <w:pPr>
              <w:spacing w:after="0" w:line="276" w:lineRule="auto"/>
              <w:rPr>
                <w:rFonts w:eastAsia="Times New Roman" w:cs="Arial"/>
                <w:b/>
                <w:lang w:eastAsia="hr-HR"/>
              </w:rPr>
            </w:pPr>
            <w:r w:rsidRPr="00C02177">
              <w:rPr>
                <w:rFonts w:eastAsia="Times New Roman" w:cs="Arial"/>
                <w:b/>
                <w:lang w:eastAsia="hr-HR"/>
              </w:rPr>
              <w:t>Voditelj</w:t>
            </w:r>
            <w:r>
              <w:rPr>
                <w:rFonts w:eastAsia="Times New Roman" w:cs="Arial"/>
                <w:b/>
                <w:lang w:eastAsia="hr-HR"/>
              </w:rPr>
              <w:t>i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7130" w14:textId="77777777" w:rsidR="00AA00E0" w:rsidRPr="00C02177" w:rsidRDefault="00AA00E0" w:rsidP="0035778C">
            <w:pPr>
              <w:spacing w:after="0" w:line="276" w:lineRule="auto"/>
              <w:rPr>
                <w:rFonts w:eastAsia="Times New Roman" w:cs="Arial"/>
                <w:lang w:eastAsia="hr-HR"/>
              </w:rPr>
            </w:pPr>
            <w:r>
              <w:rPr>
                <w:rFonts w:eastAsia="Times New Roman" w:cs="Arial"/>
                <w:lang w:eastAsia="hr-HR"/>
              </w:rPr>
              <w:t xml:space="preserve">Danijela </w:t>
            </w:r>
            <w:proofErr w:type="spellStart"/>
            <w:r>
              <w:rPr>
                <w:rFonts w:eastAsia="Times New Roman" w:cs="Arial"/>
                <w:lang w:eastAsia="hr-HR"/>
              </w:rPr>
              <w:t>Topličanec</w:t>
            </w:r>
            <w:proofErr w:type="spellEnd"/>
          </w:p>
        </w:tc>
      </w:tr>
      <w:tr w:rsidR="00AA00E0" w:rsidRPr="00C02177" w14:paraId="47497049"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6CBF"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Predmet</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ADF6" w14:textId="77777777" w:rsidR="00AA00E0" w:rsidRPr="00C02177" w:rsidRDefault="00AA00E0" w:rsidP="0035778C">
            <w:pPr>
              <w:spacing w:after="0" w:line="276" w:lineRule="auto"/>
              <w:rPr>
                <w:rFonts w:eastAsia="Times New Roman" w:cs="Arial"/>
                <w:lang w:eastAsia="hr-HR"/>
              </w:rPr>
            </w:pPr>
            <w:r>
              <w:rPr>
                <w:rFonts w:eastAsia="Times New Roman" w:cs="Arial"/>
                <w:lang w:eastAsia="hr-HR"/>
              </w:rPr>
              <w:t>Izvannastavna aktivnost Mali kreativci</w:t>
            </w:r>
          </w:p>
        </w:tc>
      </w:tr>
      <w:tr w:rsidR="00AA00E0" w:rsidRPr="00C02177" w14:paraId="116A768F"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58A05"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lastRenderedPageBreak/>
              <w:t>Razred</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C911" w14:textId="77777777" w:rsidR="00AA00E0" w:rsidRPr="00C02177" w:rsidRDefault="00AA00E0" w:rsidP="0035778C">
            <w:pPr>
              <w:spacing w:after="0" w:line="276" w:lineRule="auto"/>
              <w:rPr>
                <w:rFonts w:eastAsia="Times New Roman" w:cs="Arial"/>
                <w:lang w:eastAsia="hr-HR"/>
              </w:rPr>
            </w:pPr>
            <w:r>
              <w:rPr>
                <w:rFonts w:eastAsia="Times New Roman" w:cs="Arial"/>
                <w:lang w:eastAsia="hr-HR"/>
              </w:rPr>
              <w:t>3.d</w:t>
            </w:r>
          </w:p>
        </w:tc>
      </w:tr>
      <w:tr w:rsidR="00AA00E0" w:rsidRPr="00C02177" w14:paraId="3110B1E8"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2F636"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Planirani broj učenika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3A2D" w14:textId="77777777" w:rsidR="00AA00E0" w:rsidRPr="00C02177" w:rsidRDefault="00AA00E0" w:rsidP="0035778C">
            <w:pPr>
              <w:spacing w:after="0" w:line="276" w:lineRule="auto"/>
              <w:rPr>
                <w:rFonts w:eastAsia="Times New Roman" w:cs="Arial"/>
                <w:lang w:eastAsia="hr-HR"/>
              </w:rPr>
            </w:pPr>
            <w:r>
              <w:rPr>
                <w:rFonts w:eastAsia="Times New Roman" w:cs="Arial"/>
                <w:lang w:eastAsia="hr-HR"/>
              </w:rPr>
              <w:t xml:space="preserve">8 </w:t>
            </w:r>
            <w:r w:rsidRPr="00C02177">
              <w:rPr>
                <w:rFonts w:eastAsia="Times New Roman" w:cs="Arial"/>
                <w:lang w:eastAsia="hr-HR"/>
              </w:rPr>
              <w:t>učenika</w:t>
            </w:r>
          </w:p>
        </w:tc>
      </w:tr>
      <w:tr w:rsidR="00AA00E0" w:rsidRPr="00C02177" w14:paraId="29BA536D"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D7C9" w14:textId="77777777" w:rsidR="00AA00E0" w:rsidRPr="00C02177" w:rsidRDefault="00AA00E0" w:rsidP="0035778C">
            <w:pPr>
              <w:spacing w:after="0" w:line="276" w:lineRule="auto"/>
              <w:rPr>
                <w:rFonts w:eastAsia="Times New Roman" w:cs="Arial"/>
                <w:b/>
                <w:lang w:eastAsia="hr-HR"/>
              </w:rPr>
            </w:pPr>
            <w:r w:rsidRPr="00C02177">
              <w:rPr>
                <w:rFonts w:eastAsia="Times New Roman" w:cs="Arial"/>
                <w:b/>
                <w:lang w:eastAsia="hr-HR"/>
              </w:rPr>
              <w:t>Pl</w:t>
            </w:r>
            <w:r>
              <w:rPr>
                <w:rFonts w:eastAsia="Times New Roman" w:cs="Arial"/>
                <w:b/>
                <w:lang w:eastAsia="hr-HR"/>
              </w:rPr>
              <w:t>anirani broj sati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4374C" w14:textId="77777777" w:rsidR="00AA00E0" w:rsidRPr="00C02177" w:rsidRDefault="00AA00E0" w:rsidP="0035778C">
            <w:pPr>
              <w:spacing w:after="0" w:line="276" w:lineRule="auto"/>
              <w:rPr>
                <w:rFonts w:eastAsia="Times New Roman" w:cs="Arial"/>
                <w:lang w:eastAsia="hr-HR"/>
              </w:rPr>
            </w:pPr>
            <w:r>
              <w:rPr>
                <w:rFonts w:eastAsia="Times New Roman" w:cs="Arial"/>
                <w:lang w:eastAsia="hr-HR"/>
              </w:rPr>
              <w:t xml:space="preserve">oko 17 </w:t>
            </w:r>
            <w:r w:rsidRPr="00C02177">
              <w:rPr>
                <w:rFonts w:eastAsia="Times New Roman" w:cs="Arial"/>
                <w:lang w:eastAsia="hr-HR"/>
              </w:rPr>
              <w:t xml:space="preserve">sati  </w:t>
            </w:r>
            <w:r>
              <w:rPr>
                <w:rFonts w:eastAsia="Times New Roman" w:cs="Arial"/>
                <w:lang w:eastAsia="hr-HR"/>
              </w:rPr>
              <w:t xml:space="preserve">godišnje </w:t>
            </w:r>
          </w:p>
        </w:tc>
      </w:tr>
      <w:tr w:rsidR="00AA00E0" w:rsidRPr="00C02177" w14:paraId="1F4A60E3"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36F7"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Vremenski okvir</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8EAE" w14:textId="77777777" w:rsidR="00AA00E0" w:rsidRPr="00C02177" w:rsidRDefault="00AA00E0" w:rsidP="0035778C">
            <w:pPr>
              <w:spacing w:after="0" w:line="276" w:lineRule="auto"/>
              <w:rPr>
                <w:rFonts w:eastAsia="Times New Roman" w:cs="Arial"/>
                <w:lang w:eastAsia="hr-HR"/>
              </w:rPr>
            </w:pPr>
            <w:r>
              <w:rPr>
                <w:rFonts w:eastAsia="Times New Roman" w:cs="Arial"/>
                <w:lang w:eastAsia="hr-HR"/>
              </w:rPr>
              <w:t xml:space="preserve">Tijekom nastavne godine 2022./2023. </w:t>
            </w:r>
          </w:p>
        </w:tc>
      </w:tr>
      <w:tr w:rsidR="00AA00E0" w:rsidRPr="00C02177" w14:paraId="7743A6B3"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3965F"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Ciljevi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045C6CF1" w14:textId="77777777" w:rsidR="00AA00E0" w:rsidRDefault="00AA00E0" w:rsidP="00AA00E0">
            <w:pPr>
              <w:numPr>
                <w:ilvl w:val="0"/>
                <w:numId w:val="8"/>
              </w:numPr>
              <w:tabs>
                <w:tab w:val="left" w:pos="432"/>
              </w:tabs>
              <w:spacing w:after="0" w:line="276" w:lineRule="auto"/>
              <w:contextualSpacing/>
              <w:rPr>
                <w:rFonts w:eastAsia="Times New Roman" w:cs="Arial"/>
                <w:lang w:eastAsia="hr-HR"/>
              </w:rPr>
            </w:pPr>
            <w:r w:rsidRPr="00CA4FFC">
              <w:rPr>
                <w:rFonts w:eastAsia="Times New Roman" w:cs="Arial"/>
                <w:lang w:eastAsia="hr-HR"/>
              </w:rPr>
              <w:t xml:space="preserve"> razvijati kreativnost učenika </w:t>
            </w:r>
            <w:r w:rsidRPr="00CA4FFC">
              <w:rPr>
                <w:rFonts w:eastAsia="Times New Roman" w:cs="Arial"/>
                <w:lang w:eastAsia="hr-HR"/>
              </w:rPr>
              <w:sym w:font="Symbol" w:char="F0D7"/>
            </w:r>
            <w:r w:rsidRPr="00CA4FFC">
              <w:rPr>
                <w:rFonts w:eastAsia="Times New Roman" w:cs="Arial"/>
                <w:lang w:eastAsia="hr-HR"/>
              </w:rPr>
              <w:t xml:space="preserve"> poboljšati f</w:t>
            </w:r>
            <w:r>
              <w:rPr>
                <w:rFonts w:eastAsia="Times New Roman" w:cs="Arial"/>
                <w:lang w:eastAsia="hr-HR"/>
              </w:rPr>
              <w:t>ina motorička znanja i vještine</w:t>
            </w:r>
          </w:p>
          <w:p w14:paraId="68CC1664" w14:textId="77777777" w:rsidR="00AA00E0" w:rsidRPr="000963FE" w:rsidRDefault="00AA00E0" w:rsidP="00AA00E0">
            <w:pPr>
              <w:numPr>
                <w:ilvl w:val="0"/>
                <w:numId w:val="8"/>
              </w:numPr>
              <w:tabs>
                <w:tab w:val="left" w:pos="432"/>
              </w:tabs>
              <w:spacing w:after="0" w:line="276" w:lineRule="auto"/>
              <w:contextualSpacing/>
              <w:rPr>
                <w:rFonts w:eastAsia="Times New Roman" w:cs="Arial"/>
                <w:lang w:eastAsia="hr-HR"/>
              </w:rPr>
            </w:pPr>
            <w:r w:rsidRPr="00CA4FFC">
              <w:rPr>
                <w:rFonts w:eastAsia="Times New Roman" w:cs="Arial"/>
                <w:lang w:eastAsia="hr-HR"/>
              </w:rPr>
              <w:t>promicati interes za tradicionalna znanja koja su sve slabije zastupljena u suvremenom životu</w:t>
            </w:r>
          </w:p>
          <w:p w14:paraId="7883E70C" w14:textId="77777777" w:rsidR="00AA00E0" w:rsidRPr="00C02177" w:rsidRDefault="00AA00E0" w:rsidP="00AA00E0">
            <w:pPr>
              <w:numPr>
                <w:ilvl w:val="0"/>
                <w:numId w:val="8"/>
              </w:numPr>
              <w:tabs>
                <w:tab w:val="left" w:pos="432"/>
              </w:tabs>
              <w:spacing w:after="0" w:line="276" w:lineRule="auto"/>
              <w:contextualSpacing/>
              <w:rPr>
                <w:rFonts w:cs="Arial"/>
                <w:lang w:eastAsia="hr-HR"/>
              </w:rPr>
            </w:pPr>
            <w:r w:rsidRPr="000963FE">
              <w:rPr>
                <w:rFonts w:cs="Arial"/>
                <w:lang w:eastAsia="hr-HR"/>
              </w:rPr>
              <w:t>stjecati  nova znanja i praktično primjenjivati  postojeća</w:t>
            </w:r>
          </w:p>
        </w:tc>
      </w:tr>
      <w:tr w:rsidR="00AA00E0" w:rsidRPr="00C02177" w14:paraId="310BF7B2" w14:textId="77777777" w:rsidTr="00AA00E0">
        <w:trPr>
          <w:trHeight w:val="68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F1E3B"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Sadržaj aktivnosti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117AB5A" w14:textId="77777777" w:rsidR="00AA00E0" w:rsidRPr="000963FE" w:rsidRDefault="00AA00E0" w:rsidP="0035778C">
            <w:pPr>
              <w:spacing w:after="0" w:line="276" w:lineRule="auto"/>
              <w:rPr>
                <w:rFonts w:eastAsia="Times New Roman" w:cs="Arial"/>
                <w:lang w:eastAsia="hr-HR"/>
              </w:rPr>
            </w:pPr>
            <w:r w:rsidRPr="000963FE">
              <w:rPr>
                <w:rFonts w:eastAsia="Times New Roman" w:cs="Arial"/>
                <w:lang w:eastAsia="hr-HR"/>
              </w:rPr>
              <w:t>Učenici će:</w:t>
            </w:r>
          </w:p>
          <w:p w14:paraId="14158785" w14:textId="77777777" w:rsidR="00AA00E0" w:rsidRDefault="00AA00E0" w:rsidP="00764437">
            <w:pPr>
              <w:pStyle w:val="Odlomakpopisa"/>
              <w:numPr>
                <w:ilvl w:val="0"/>
                <w:numId w:val="119"/>
              </w:numPr>
              <w:spacing w:after="0" w:line="276" w:lineRule="auto"/>
              <w:rPr>
                <w:rFonts w:eastAsia="Times New Roman" w:cs="Arial"/>
                <w:lang w:eastAsia="hr-HR"/>
              </w:rPr>
            </w:pPr>
            <w:r>
              <w:rPr>
                <w:rFonts w:eastAsia="Times New Roman" w:cs="Arial"/>
                <w:lang w:eastAsia="hr-HR"/>
              </w:rPr>
              <w:t>š</w:t>
            </w:r>
            <w:r w:rsidRPr="000963FE">
              <w:rPr>
                <w:rFonts w:eastAsia="Times New Roman" w:cs="Arial"/>
                <w:lang w:eastAsia="hr-HR"/>
              </w:rPr>
              <w:t>ivati  (koristiti se iglom i koncem</w:t>
            </w:r>
            <w:r>
              <w:rPr>
                <w:rFonts w:eastAsia="Times New Roman" w:cs="Arial"/>
                <w:lang w:eastAsia="hr-HR"/>
              </w:rPr>
              <w:t>, vezati čvorove, prišivati gumb</w:t>
            </w:r>
            <w:r w:rsidRPr="000963FE">
              <w:rPr>
                <w:rFonts w:eastAsia="Times New Roman" w:cs="Arial"/>
                <w:lang w:eastAsia="hr-HR"/>
              </w:rPr>
              <w:t>)</w:t>
            </w:r>
          </w:p>
          <w:p w14:paraId="18FCBB68" w14:textId="77777777" w:rsidR="00AA00E0" w:rsidRPr="009E4CAD" w:rsidRDefault="00AA00E0" w:rsidP="00764437">
            <w:pPr>
              <w:pStyle w:val="Odlomakpopisa"/>
              <w:numPr>
                <w:ilvl w:val="0"/>
                <w:numId w:val="119"/>
              </w:numPr>
              <w:rPr>
                <w:rFonts w:eastAsia="Times New Roman" w:cs="Arial"/>
                <w:lang w:eastAsia="hr-HR"/>
              </w:rPr>
            </w:pPr>
            <w:r w:rsidRPr="009E4CAD">
              <w:rPr>
                <w:rFonts w:eastAsia="Times New Roman" w:cs="Arial"/>
                <w:lang w:eastAsia="hr-HR"/>
              </w:rPr>
              <w:t>Savladati odabrane  tehnike izrade ručnih radova (ručno šivanje, elementi veza, kukičanje)</w:t>
            </w:r>
          </w:p>
          <w:p w14:paraId="32AE4033" w14:textId="77777777" w:rsidR="00AA00E0" w:rsidRPr="000963FE" w:rsidRDefault="00AA00E0" w:rsidP="00764437">
            <w:pPr>
              <w:pStyle w:val="Odlomakpopisa"/>
              <w:numPr>
                <w:ilvl w:val="0"/>
                <w:numId w:val="119"/>
              </w:numPr>
              <w:spacing w:after="0" w:line="276" w:lineRule="auto"/>
              <w:rPr>
                <w:rFonts w:eastAsia="Times New Roman" w:cs="Arial"/>
                <w:lang w:eastAsia="hr-HR"/>
              </w:rPr>
            </w:pPr>
            <w:r w:rsidRPr="000963FE">
              <w:rPr>
                <w:rFonts w:eastAsia="Times New Roman" w:cs="Arial"/>
                <w:lang w:eastAsia="hr-HR"/>
              </w:rPr>
              <w:t>pravilno postavljat</w:t>
            </w:r>
            <w:r>
              <w:rPr>
                <w:rFonts w:eastAsia="Times New Roman" w:cs="Arial"/>
                <w:lang w:eastAsia="hr-HR"/>
              </w:rPr>
              <w:t>i stol te primjenjivati bonton za stolom</w:t>
            </w:r>
          </w:p>
          <w:p w14:paraId="61E1BFF0" w14:textId="77777777" w:rsidR="00AA00E0" w:rsidRPr="000963FE" w:rsidRDefault="00AA00E0" w:rsidP="00764437">
            <w:pPr>
              <w:pStyle w:val="Odlomakpopisa"/>
              <w:numPr>
                <w:ilvl w:val="0"/>
                <w:numId w:val="119"/>
              </w:numPr>
              <w:spacing w:after="0" w:line="276" w:lineRule="auto"/>
              <w:rPr>
                <w:rFonts w:eastAsia="Times New Roman" w:cs="Arial"/>
                <w:lang w:eastAsia="hr-HR"/>
              </w:rPr>
            </w:pPr>
            <w:r w:rsidRPr="000963FE">
              <w:rPr>
                <w:rFonts w:eastAsia="Times New Roman" w:cs="Arial"/>
                <w:lang w:eastAsia="hr-HR"/>
              </w:rPr>
              <w:t>brinuti o odjeći i obući</w:t>
            </w:r>
          </w:p>
          <w:p w14:paraId="2C8D4B1B" w14:textId="77777777" w:rsidR="00AA00E0" w:rsidRPr="000963FE" w:rsidRDefault="00AA00E0" w:rsidP="00764437">
            <w:pPr>
              <w:pStyle w:val="Odlomakpopisa"/>
              <w:numPr>
                <w:ilvl w:val="0"/>
                <w:numId w:val="119"/>
              </w:numPr>
              <w:spacing w:after="0" w:line="276" w:lineRule="auto"/>
              <w:rPr>
                <w:rFonts w:eastAsia="Times New Roman" w:cs="Arial"/>
                <w:lang w:eastAsia="hr-HR"/>
              </w:rPr>
            </w:pPr>
            <w:r w:rsidRPr="000963FE">
              <w:rPr>
                <w:rFonts w:eastAsia="Times New Roman" w:cs="Arial"/>
                <w:lang w:eastAsia="hr-HR"/>
              </w:rPr>
              <w:t>izrađivati jednostavan blagdanski kolač</w:t>
            </w:r>
          </w:p>
          <w:p w14:paraId="43871A62" w14:textId="77777777" w:rsidR="00AA00E0" w:rsidRPr="00AA00E0" w:rsidRDefault="00AA00E0" w:rsidP="00764437">
            <w:pPr>
              <w:pStyle w:val="Odlomakpopisa"/>
              <w:numPr>
                <w:ilvl w:val="0"/>
                <w:numId w:val="119"/>
              </w:numPr>
              <w:spacing w:after="0" w:line="276" w:lineRule="auto"/>
              <w:rPr>
                <w:rFonts w:eastAsia="Times New Roman" w:cs="Arial"/>
                <w:lang w:eastAsia="hr-HR"/>
              </w:rPr>
            </w:pPr>
            <w:r>
              <w:rPr>
                <w:rFonts w:eastAsia="Times New Roman" w:cs="Arial"/>
                <w:lang w:eastAsia="hr-HR"/>
              </w:rPr>
              <w:t xml:space="preserve">brinuti o sobnom bilju </w:t>
            </w:r>
            <w:r w:rsidRPr="000963FE">
              <w:rPr>
                <w:rFonts w:eastAsia="Times New Roman" w:cs="Arial"/>
                <w:lang w:eastAsia="hr-HR"/>
              </w:rPr>
              <w:t xml:space="preserve"> </w:t>
            </w:r>
          </w:p>
        </w:tc>
      </w:tr>
      <w:tr w:rsidR="00AA00E0" w:rsidRPr="00C02177" w14:paraId="327EB27D"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A3631"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Način realizacije</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56DB70F" w14:textId="77777777" w:rsidR="00AA00E0" w:rsidRDefault="00AA00E0" w:rsidP="0035778C">
            <w:pPr>
              <w:spacing w:after="0" w:line="276" w:lineRule="auto"/>
              <w:rPr>
                <w:rFonts w:eastAsia="Times New Roman" w:cs="Arial"/>
                <w:lang w:eastAsia="hr-HR"/>
              </w:rPr>
            </w:pPr>
            <w:r>
              <w:rPr>
                <w:rFonts w:eastAsia="Times New Roman" w:cs="Arial"/>
                <w:lang w:eastAsia="hr-HR"/>
              </w:rPr>
              <w:t>Suradnja sa članicama Udruge</w:t>
            </w:r>
            <w:r w:rsidRPr="004C230A">
              <w:rPr>
                <w:rFonts w:eastAsia="Times New Roman" w:cs="Arial"/>
                <w:lang w:eastAsia="hr-HR"/>
              </w:rPr>
              <w:t xml:space="preserve"> žena za očuvanje tradicije i kulturne baštine "Zlatne ruke" Čakovec.</w:t>
            </w:r>
          </w:p>
          <w:p w14:paraId="0D14C2AC" w14:textId="77777777" w:rsidR="00AA00E0" w:rsidRPr="004C230A" w:rsidRDefault="00AA00E0" w:rsidP="0035778C">
            <w:pPr>
              <w:spacing w:after="0" w:line="276" w:lineRule="auto"/>
              <w:rPr>
                <w:rFonts w:eastAsia="Times New Roman" w:cs="Arial"/>
                <w:lang w:eastAsia="hr-HR"/>
              </w:rPr>
            </w:pPr>
            <w:r>
              <w:rPr>
                <w:rFonts w:eastAsia="Times New Roman" w:cs="Arial"/>
                <w:lang w:eastAsia="hr-HR"/>
              </w:rPr>
              <w:t xml:space="preserve">Projekt se provodi u učionici </w:t>
            </w:r>
            <w:r w:rsidRPr="004C230A">
              <w:rPr>
                <w:rFonts w:eastAsia="Times New Roman" w:cs="Arial"/>
                <w:lang w:eastAsia="hr-HR"/>
              </w:rPr>
              <w:t>samostalnim, grupnim radom i</w:t>
            </w:r>
          </w:p>
          <w:p w14:paraId="707CFCA6" w14:textId="77777777" w:rsidR="00AA00E0" w:rsidRDefault="00AA00E0" w:rsidP="0035778C">
            <w:pPr>
              <w:spacing w:after="0" w:line="276" w:lineRule="auto"/>
              <w:rPr>
                <w:rFonts w:eastAsia="Times New Roman" w:cs="Arial"/>
                <w:lang w:eastAsia="hr-HR"/>
              </w:rPr>
            </w:pPr>
            <w:r w:rsidRPr="004C230A">
              <w:rPr>
                <w:rFonts w:eastAsia="Times New Roman" w:cs="Arial"/>
                <w:lang w:eastAsia="hr-HR"/>
              </w:rPr>
              <w:t xml:space="preserve">radom u parovima. </w:t>
            </w:r>
          </w:p>
          <w:p w14:paraId="05F5670B" w14:textId="77777777" w:rsidR="00AA00E0" w:rsidRPr="00C02177" w:rsidRDefault="00AA00E0" w:rsidP="0035778C">
            <w:pPr>
              <w:spacing w:after="0" w:line="276" w:lineRule="auto"/>
              <w:rPr>
                <w:rFonts w:eastAsia="Times New Roman" w:cs="Arial"/>
                <w:lang w:eastAsia="hr-HR"/>
              </w:rPr>
            </w:pPr>
            <w:r>
              <w:rPr>
                <w:rFonts w:eastAsia="Times New Roman" w:cs="Arial"/>
                <w:lang w:eastAsia="hr-HR"/>
              </w:rPr>
              <w:t xml:space="preserve">Posjet izložbama Udruge. </w:t>
            </w:r>
          </w:p>
        </w:tc>
      </w:tr>
      <w:tr w:rsidR="00AA00E0" w:rsidRPr="00C02177" w14:paraId="47B57BED"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46AB"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 xml:space="preserve">Očekivani efekti </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3ADDF1F" w14:textId="77777777" w:rsidR="00AA00E0" w:rsidRPr="0012466F" w:rsidRDefault="00AA00E0" w:rsidP="00764437">
            <w:pPr>
              <w:pStyle w:val="Odlomakpopisa"/>
              <w:numPr>
                <w:ilvl w:val="0"/>
                <w:numId w:val="132"/>
              </w:numPr>
              <w:spacing w:after="0" w:line="276" w:lineRule="auto"/>
              <w:rPr>
                <w:rFonts w:eastAsia="Times New Roman" w:cs="Arial"/>
                <w:lang w:eastAsia="hr-HR"/>
              </w:rPr>
            </w:pPr>
            <w:r w:rsidRPr="0012466F">
              <w:rPr>
                <w:rFonts w:eastAsia="Times New Roman" w:cs="Arial"/>
                <w:lang w:eastAsia="hr-HR"/>
              </w:rPr>
              <w:t xml:space="preserve">učenik će moći samostalno </w:t>
            </w:r>
            <w:r>
              <w:rPr>
                <w:rFonts w:eastAsia="Times New Roman" w:cs="Arial"/>
                <w:lang w:eastAsia="hr-HR"/>
              </w:rPr>
              <w:t xml:space="preserve">primijeniti naučene vještine  u svakodnevnom životu </w:t>
            </w:r>
          </w:p>
          <w:p w14:paraId="6055694C" w14:textId="77777777" w:rsidR="00AA00E0" w:rsidRPr="00491671" w:rsidRDefault="00AA00E0" w:rsidP="00764437">
            <w:pPr>
              <w:pStyle w:val="Odlomakpopisa"/>
              <w:numPr>
                <w:ilvl w:val="0"/>
                <w:numId w:val="132"/>
              </w:numPr>
              <w:spacing w:after="0" w:line="276" w:lineRule="auto"/>
              <w:rPr>
                <w:rFonts w:eastAsia="Times New Roman" w:cs="Arial"/>
                <w:lang w:eastAsia="hr-HR"/>
              </w:rPr>
            </w:pPr>
            <w:r w:rsidRPr="0012466F">
              <w:rPr>
                <w:rFonts w:eastAsia="Times New Roman" w:cs="Arial"/>
                <w:lang w:eastAsia="hr-HR"/>
              </w:rPr>
              <w:t>moći će pomagati drugom učeniku u procesu</w:t>
            </w:r>
          </w:p>
        </w:tc>
      </w:tr>
      <w:tr w:rsidR="00AA00E0" w:rsidRPr="00C02177" w14:paraId="5BC584C9" w14:textId="77777777" w:rsidTr="00AA00E0">
        <w:trPr>
          <w:trHeight w:val="46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FFB7B"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Potrebni resursi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53F62FE" w14:textId="77777777" w:rsidR="00AA00E0" w:rsidRPr="009E4CAD" w:rsidRDefault="00AA00E0" w:rsidP="00764437">
            <w:pPr>
              <w:pStyle w:val="Odlomakpopisa"/>
              <w:numPr>
                <w:ilvl w:val="0"/>
                <w:numId w:val="131"/>
              </w:numPr>
              <w:spacing w:after="0" w:line="276" w:lineRule="auto"/>
              <w:rPr>
                <w:rFonts w:eastAsia="Times New Roman" w:cs="Arial"/>
                <w:lang w:eastAsia="hr-HR"/>
              </w:rPr>
            </w:pPr>
            <w:r w:rsidRPr="0012466F">
              <w:rPr>
                <w:rFonts w:eastAsia="Times New Roman" w:cs="Arial"/>
                <w:lang w:eastAsia="hr-HR"/>
              </w:rPr>
              <w:t>materijal i pribor za izradu: vuna različitih boj</w:t>
            </w:r>
            <w:r>
              <w:rPr>
                <w:rFonts w:eastAsia="Times New Roman" w:cs="Arial"/>
                <w:lang w:eastAsia="hr-HR"/>
              </w:rPr>
              <w:t>a, gumbi, igle, različite tkanine</w:t>
            </w:r>
            <w:r w:rsidRPr="0012466F">
              <w:rPr>
                <w:rFonts w:eastAsia="Times New Roman" w:cs="Arial"/>
                <w:lang w:eastAsia="hr-HR"/>
              </w:rPr>
              <w:t xml:space="preserve"> i konci u boji i</w:t>
            </w:r>
            <w:r>
              <w:rPr>
                <w:rFonts w:eastAsia="Times New Roman" w:cs="Arial"/>
                <w:lang w:eastAsia="hr-HR"/>
              </w:rPr>
              <w:t xml:space="preserve"> popratni alati </w:t>
            </w:r>
          </w:p>
        </w:tc>
      </w:tr>
      <w:tr w:rsidR="00AA00E0" w:rsidRPr="00C02177" w14:paraId="4DD549FE" w14:textId="77777777" w:rsidTr="00AA00E0">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FD0B" w14:textId="77777777" w:rsidR="00AA00E0" w:rsidRPr="00C02177" w:rsidRDefault="00AA00E0" w:rsidP="0035778C">
            <w:pPr>
              <w:spacing w:after="0" w:line="276" w:lineRule="auto"/>
              <w:rPr>
                <w:rFonts w:eastAsia="Times New Roman" w:cs="Arial"/>
                <w:b/>
                <w:lang w:eastAsia="hr-HR"/>
              </w:rPr>
            </w:pPr>
            <w:r>
              <w:rPr>
                <w:rFonts w:eastAsia="Times New Roman" w:cs="Arial"/>
                <w:b/>
                <w:lang w:eastAsia="hr-HR"/>
              </w:rPr>
              <w:t>Način vrednovanja</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98F69A9" w14:textId="77777777" w:rsidR="00AA00E0" w:rsidRPr="00C02177" w:rsidRDefault="00AA00E0" w:rsidP="0035778C">
            <w:pPr>
              <w:spacing w:after="0" w:line="276" w:lineRule="auto"/>
              <w:rPr>
                <w:rFonts w:eastAsia="Times New Roman" w:cs="Arial"/>
                <w:lang w:eastAsia="hr-HR"/>
              </w:rPr>
            </w:pPr>
            <w:r w:rsidRPr="0012466F">
              <w:rPr>
                <w:rFonts w:eastAsia="Times New Roman" w:cs="Calibri"/>
                <w:lang w:eastAsia="hr-HR"/>
              </w:rPr>
              <w:t>Izlaganje radova i prezentiranje završnog proizvoda</w:t>
            </w:r>
            <w:r>
              <w:rPr>
                <w:rFonts w:eastAsia="Times New Roman" w:cs="Calibri"/>
                <w:lang w:eastAsia="hr-HR"/>
              </w:rPr>
              <w:t xml:space="preserve">. Pohvala, poticaj, usmeno i pismeno vrednovanje. </w:t>
            </w:r>
          </w:p>
        </w:tc>
      </w:tr>
    </w:tbl>
    <w:p w14:paraId="0A8467B3" w14:textId="77777777" w:rsidR="00AA00E0" w:rsidRDefault="00AA00E0"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871045" w:rsidRPr="000742B4" w14:paraId="2BF60B18"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148AEA03" w14:textId="77777777" w:rsidR="00871045" w:rsidRPr="000742B4" w:rsidRDefault="00871045" w:rsidP="00871045">
            <w:pPr>
              <w:tabs>
                <w:tab w:val="left" w:pos="1335"/>
              </w:tabs>
              <w:spacing w:after="0" w:line="360" w:lineRule="auto"/>
              <w:rPr>
                <w:rFonts w:cstheme="minorHAnsi"/>
                <w:b/>
              </w:rPr>
            </w:pPr>
            <w:r w:rsidRPr="000742B4">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tcPr>
          <w:p w14:paraId="30404078" w14:textId="77777777" w:rsidR="00871045" w:rsidRPr="00121017" w:rsidRDefault="00871045" w:rsidP="00871045">
            <w:pPr>
              <w:spacing w:after="0"/>
              <w:jc w:val="center"/>
              <w:rPr>
                <w:rFonts w:cs="Arial"/>
                <w:b/>
              </w:rPr>
            </w:pPr>
            <w:r>
              <w:rPr>
                <w:rFonts w:cs="Arial"/>
                <w:b/>
              </w:rPr>
              <w:t>PROGRAM „EMOCIONALNA (NE)PISMENOST“</w:t>
            </w:r>
          </w:p>
        </w:tc>
      </w:tr>
      <w:tr w:rsidR="00871045" w:rsidRPr="000742B4" w14:paraId="0A1422CA"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191466D9" w14:textId="77777777" w:rsidR="00871045" w:rsidRPr="000742B4" w:rsidRDefault="00871045" w:rsidP="00871045">
            <w:pPr>
              <w:tabs>
                <w:tab w:val="left" w:pos="1335"/>
              </w:tabs>
              <w:spacing w:after="0" w:line="360" w:lineRule="auto"/>
              <w:rPr>
                <w:rFonts w:cstheme="minorHAnsi"/>
                <w:b/>
              </w:rPr>
            </w:pPr>
            <w:r w:rsidRPr="000742B4">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EBA3F1D" w14:textId="77777777" w:rsidR="00871045" w:rsidRPr="00AF4662" w:rsidRDefault="00871045" w:rsidP="00871045">
            <w:pPr>
              <w:spacing w:after="0" w:line="276" w:lineRule="auto"/>
              <w:rPr>
                <w:rFonts w:cs="Arial"/>
              </w:rPr>
            </w:pPr>
            <w:r>
              <w:rPr>
                <w:rFonts w:cs="Arial"/>
              </w:rPr>
              <w:t xml:space="preserve">Janja </w:t>
            </w:r>
            <w:proofErr w:type="spellStart"/>
            <w:r>
              <w:rPr>
                <w:rFonts w:cs="Arial"/>
              </w:rPr>
              <w:t>Frančić</w:t>
            </w:r>
            <w:proofErr w:type="spellEnd"/>
            <w:r>
              <w:rPr>
                <w:rFonts w:cs="Arial"/>
              </w:rPr>
              <w:t>, psihologinja</w:t>
            </w:r>
          </w:p>
        </w:tc>
      </w:tr>
      <w:tr w:rsidR="00871045" w:rsidRPr="000742B4" w14:paraId="25C0BAC6"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41875E66" w14:textId="77777777" w:rsidR="00871045" w:rsidRPr="000742B4" w:rsidRDefault="00871045" w:rsidP="00871045">
            <w:pPr>
              <w:tabs>
                <w:tab w:val="left" w:pos="1335"/>
              </w:tabs>
              <w:spacing w:after="0" w:line="360" w:lineRule="auto"/>
              <w:rPr>
                <w:rFonts w:cstheme="minorHAnsi"/>
                <w:b/>
              </w:rPr>
            </w:pPr>
            <w:r w:rsidRPr="000742B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013D3FAF" w14:textId="77777777" w:rsidR="00871045" w:rsidRPr="00AF4662" w:rsidRDefault="00871045" w:rsidP="00871045">
            <w:pPr>
              <w:spacing w:after="0" w:line="276" w:lineRule="auto"/>
              <w:rPr>
                <w:rFonts w:cs="Arial"/>
              </w:rPr>
            </w:pPr>
            <w:r>
              <w:rPr>
                <w:rFonts w:cs="Arial"/>
              </w:rPr>
              <w:t>Program s radionicama za učenike razredne nastave</w:t>
            </w:r>
          </w:p>
        </w:tc>
      </w:tr>
      <w:tr w:rsidR="00871045" w:rsidRPr="000742B4" w14:paraId="2542B688"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6DC9F91F" w14:textId="77777777" w:rsidR="00871045" w:rsidRPr="000742B4" w:rsidRDefault="00871045" w:rsidP="00871045">
            <w:pPr>
              <w:tabs>
                <w:tab w:val="left" w:pos="1335"/>
              </w:tabs>
              <w:spacing w:after="0" w:line="360" w:lineRule="auto"/>
              <w:rPr>
                <w:rFonts w:cstheme="minorHAnsi"/>
                <w:b/>
              </w:rPr>
            </w:pPr>
            <w:r w:rsidRPr="000742B4">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786712A2" w14:textId="77777777" w:rsidR="00871045" w:rsidRPr="00D316DA" w:rsidRDefault="00871045" w:rsidP="00764437">
            <w:pPr>
              <w:pStyle w:val="Odlomakpopisa"/>
              <w:numPr>
                <w:ilvl w:val="0"/>
                <w:numId w:val="128"/>
              </w:numPr>
              <w:spacing w:after="0" w:line="276" w:lineRule="auto"/>
              <w:rPr>
                <w:rFonts w:cs="Arial"/>
              </w:rPr>
            </w:pPr>
            <w:r>
              <w:rPr>
                <w:rFonts w:cs="Arial"/>
              </w:rPr>
              <w:t>do 4. razred</w:t>
            </w:r>
          </w:p>
        </w:tc>
      </w:tr>
      <w:tr w:rsidR="00871045" w:rsidRPr="000742B4" w14:paraId="1917C2FD"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0B61459E" w14:textId="77777777" w:rsidR="00871045" w:rsidRPr="000742B4" w:rsidRDefault="00871045" w:rsidP="00871045">
            <w:pPr>
              <w:tabs>
                <w:tab w:val="left" w:pos="1335"/>
              </w:tabs>
              <w:spacing w:after="0" w:line="360" w:lineRule="auto"/>
              <w:rPr>
                <w:rFonts w:cstheme="minorHAnsi"/>
                <w:b/>
              </w:rPr>
            </w:pPr>
            <w:r w:rsidRPr="000742B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2DB87972" w14:textId="77777777" w:rsidR="00871045" w:rsidRPr="00AF4662" w:rsidRDefault="00024E87" w:rsidP="00871045">
            <w:pPr>
              <w:spacing w:after="0" w:line="276" w:lineRule="auto"/>
              <w:rPr>
                <w:rFonts w:cs="Arial"/>
              </w:rPr>
            </w:pPr>
            <w:r>
              <w:rPr>
                <w:rFonts w:cs="Arial"/>
              </w:rPr>
              <w:t>354</w:t>
            </w:r>
            <w:r w:rsidR="00871045">
              <w:rPr>
                <w:rFonts w:cs="Arial"/>
              </w:rPr>
              <w:t xml:space="preserve"> (svi učenici od 1. do 4. razreda)</w:t>
            </w:r>
          </w:p>
        </w:tc>
      </w:tr>
      <w:tr w:rsidR="00871045" w:rsidRPr="000742B4" w14:paraId="732F5ED7"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3FA01CB5" w14:textId="77777777" w:rsidR="00871045" w:rsidRPr="000742B4" w:rsidRDefault="00871045" w:rsidP="00871045">
            <w:pPr>
              <w:tabs>
                <w:tab w:val="left" w:pos="1335"/>
              </w:tabs>
              <w:spacing w:after="0" w:line="360" w:lineRule="auto"/>
              <w:rPr>
                <w:rFonts w:cstheme="minorHAnsi"/>
                <w:b/>
              </w:rPr>
            </w:pPr>
            <w:r w:rsidRPr="000742B4">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7C7A1974" w14:textId="77777777" w:rsidR="00871045" w:rsidRPr="00AF4662" w:rsidRDefault="00871045" w:rsidP="00871045">
            <w:pPr>
              <w:spacing w:after="0" w:line="276" w:lineRule="auto"/>
              <w:rPr>
                <w:rFonts w:cs="Arial"/>
              </w:rPr>
            </w:pPr>
            <w:r>
              <w:rPr>
                <w:rFonts w:cs="Arial"/>
              </w:rPr>
              <w:t xml:space="preserve">40 sati </w:t>
            </w:r>
          </w:p>
        </w:tc>
      </w:tr>
      <w:tr w:rsidR="00871045" w:rsidRPr="000742B4" w14:paraId="7267BDF5"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7B5646ED" w14:textId="77777777" w:rsidR="00871045" w:rsidRPr="000742B4" w:rsidRDefault="00871045" w:rsidP="00871045">
            <w:pPr>
              <w:tabs>
                <w:tab w:val="left" w:pos="1335"/>
              </w:tabs>
              <w:spacing w:after="0" w:line="360" w:lineRule="auto"/>
              <w:rPr>
                <w:rFonts w:cstheme="minorHAnsi"/>
                <w:b/>
              </w:rPr>
            </w:pPr>
            <w:r w:rsidRPr="000742B4">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37EBF6CC" w14:textId="77777777" w:rsidR="00871045" w:rsidRPr="00AF4662" w:rsidRDefault="00871045" w:rsidP="00871045">
            <w:pPr>
              <w:spacing w:after="0" w:line="276" w:lineRule="auto"/>
              <w:rPr>
                <w:rFonts w:cs="Arial"/>
              </w:rPr>
            </w:pPr>
            <w:r>
              <w:rPr>
                <w:rFonts w:cs="Arial"/>
              </w:rPr>
              <w:t>tijekom školske godine 2022./2023.</w:t>
            </w:r>
          </w:p>
        </w:tc>
      </w:tr>
      <w:tr w:rsidR="00871045" w:rsidRPr="000742B4" w14:paraId="3C992E6C"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10EF55A5" w14:textId="77777777" w:rsidR="00871045" w:rsidRPr="000742B4" w:rsidRDefault="00871045" w:rsidP="00871045">
            <w:pPr>
              <w:tabs>
                <w:tab w:val="left" w:pos="1335"/>
              </w:tabs>
              <w:spacing w:after="0" w:line="360" w:lineRule="auto"/>
              <w:rPr>
                <w:rFonts w:cstheme="minorHAnsi"/>
                <w:b/>
              </w:rPr>
            </w:pPr>
            <w:r w:rsidRPr="000742B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8B5554F" w14:textId="77777777" w:rsidR="00871045" w:rsidRDefault="00871045" w:rsidP="00871045">
            <w:pPr>
              <w:pStyle w:val="Odlomakpopisa"/>
              <w:numPr>
                <w:ilvl w:val="0"/>
                <w:numId w:val="8"/>
              </w:numPr>
              <w:tabs>
                <w:tab w:val="left" w:pos="432"/>
              </w:tabs>
              <w:spacing w:after="0" w:line="276" w:lineRule="auto"/>
              <w:rPr>
                <w:rFonts w:cs="Arial"/>
              </w:rPr>
            </w:pPr>
            <w:r>
              <w:rPr>
                <w:rFonts w:cs="Arial"/>
              </w:rPr>
              <w:t>naučiti prepoznati i izraziti svoje emocije</w:t>
            </w:r>
          </w:p>
          <w:p w14:paraId="6F96A4A4" w14:textId="77777777" w:rsidR="00871045" w:rsidRDefault="00871045" w:rsidP="00871045">
            <w:pPr>
              <w:pStyle w:val="Odlomakpopisa"/>
              <w:numPr>
                <w:ilvl w:val="0"/>
                <w:numId w:val="8"/>
              </w:numPr>
              <w:tabs>
                <w:tab w:val="left" w:pos="432"/>
              </w:tabs>
              <w:spacing w:after="0" w:line="276" w:lineRule="auto"/>
              <w:rPr>
                <w:rFonts w:cs="Arial"/>
              </w:rPr>
            </w:pPr>
            <w:r>
              <w:rPr>
                <w:rFonts w:cs="Arial"/>
              </w:rPr>
              <w:t>naučiti prepoznati i izraziti svoje potrebe</w:t>
            </w:r>
          </w:p>
          <w:p w14:paraId="01372BD5" w14:textId="77777777" w:rsidR="00871045" w:rsidRPr="0086405D" w:rsidRDefault="00871045" w:rsidP="00871045">
            <w:pPr>
              <w:pStyle w:val="Odlomakpopisa"/>
              <w:numPr>
                <w:ilvl w:val="0"/>
                <w:numId w:val="8"/>
              </w:numPr>
              <w:tabs>
                <w:tab w:val="left" w:pos="432"/>
              </w:tabs>
              <w:spacing w:after="0" w:line="276" w:lineRule="auto"/>
              <w:rPr>
                <w:rFonts w:cs="Arial"/>
              </w:rPr>
            </w:pPr>
            <w:r>
              <w:rPr>
                <w:rFonts w:cs="Arial"/>
              </w:rPr>
              <w:t>naučiti kontrolirati vlastite postupke</w:t>
            </w:r>
          </w:p>
        </w:tc>
      </w:tr>
      <w:tr w:rsidR="00871045" w:rsidRPr="000742B4" w14:paraId="623F6E2A" w14:textId="77777777" w:rsidTr="0087104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5B96A6DF" w14:textId="77777777" w:rsidR="00871045" w:rsidRPr="000742B4" w:rsidRDefault="00871045" w:rsidP="00871045">
            <w:pPr>
              <w:tabs>
                <w:tab w:val="left" w:pos="1335"/>
              </w:tabs>
              <w:spacing w:after="0" w:line="360" w:lineRule="auto"/>
              <w:rPr>
                <w:rFonts w:cstheme="minorHAnsi"/>
                <w:b/>
              </w:rPr>
            </w:pPr>
            <w:r w:rsidRPr="000742B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D8CA2D0" w14:textId="77777777" w:rsidR="00871045" w:rsidRDefault="00871045" w:rsidP="00871045">
            <w:pPr>
              <w:spacing w:after="0" w:line="276" w:lineRule="auto"/>
              <w:rPr>
                <w:rFonts w:cs="Arial"/>
              </w:rPr>
            </w:pPr>
            <w:r>
              <w:rPr>
                <w:rFonts w:cs="Arial"/>
              </w:rPr>
              <w:t>Kroz igru, vježbe opuštanja, glumu,  čitanje priča, crtanje i zadatke za promišljanje, obrađivat će se teme:</w:t>
            </w:r>
          </w:p>
          <w:p w14:paraId="574ECB52" w14:textId="77777777" w:rsidR="00871045" w:rsidRDefault="00871045" w:rsidP="00764437">
            <w:pPr>
              <w:pStyle w:val="Odlomakpopisa"/>
              <w:numPr>
                <w:ilvl w:val="0"/>
                <w:numId w:val="129"/>
              </w:numPr>
              <w:spacing w:after="0" w:line="276" w:lineRule="auto"/>
              <w:rPr>
                <w:rFonts w:cs="Arial"/>
              </w:rPr>
            </w:pPr>
            <w:r>
              <w:rPr>
                <w:rFonts w:cs="Arial"/>
              </w:rPr>
              <w:t>Samopoimanje</w:t>
            </w:r>
          </w:p>
          <w:p w14:paraId="04DAE6C1" w14:textId="77777777" w:rsidR="00871045" w:rsidRPr="0086405D" w:rsidRDefault="00871045" w:rsidP="00764437">
            <w:pPr>
              <w:pStyle w:val="Odlomakpopisa"/>
              <w:numPr>
                <w:ilvl w:val="0"/>
                <w:numId w:val="129"/>
              </w:numPr>
              <w:spacing w:after="0" w:line="276" w:lineRule="auto"/>
              <w:rPr>
                <w:rFonts w:cs="Arial"/>
              </w:rPr>
            </w:pPr>
            <w:r>
              <w:rPr>
                <w:rFonts w:cs="Arial"/>
              </w:rPr>
              <w:lastRenderedPageBreak/>
              <w:t>Emocije</w:t>
            </w:r>
          </w:p>
          <w:p w14:paraId="5CD3250C" w14:textId="77777777" w:rsidR="00871045" w:rsidRDefault="00871045" w:rsidP="00764437">
            <w:pPr>
              <w:pStyle w:val="Odlomakpopisa"/>
              <w:numPr>
                <w:ilvl w:val="0"/>
                <w:numId w:val="129"/>
              </w:numPr>
              <w:spacing w:after="0" w:line="276" w:lineRule="auto"/>
              <w:rPr>
                <w:rFonts w:cs="Arial"/>
              </w:rPr>
            </w:pPr>
            <w:r>
              <w:rPr>
                <w:rFonts w:cs="Arial"/>
              </w:rPr>
              <w:t>Semafor osjećaja</w:t>
            </w:r>
          </w:p>
          <w:p w14:paraId="2B411A46" w14:textId="77777777" w:rsidR="00871045" w:rsidRDefault="00871045" w:rsidP="00764437">
            <w:pPr>
              <w:pStyle w:val="Odlomakpopisa"/>
              <w:numPr>
                <w:ilvl w:val="0"/>
                <w:numId w:val="129"/>
              </w:numPr>
              <w:spacing w:after="0" w:line="276" w:lineRule="auto"/>
              <w:rPr>
                <w:rFonts w:cs="Arial"/>
              </w:rPr>
            </w:pPr>
            <w:r>
              <w:rPr>
                <w:rFonts w:cs="Arial"/>
              </w:rPr>
              <w:t>Sreća</w:t>
            </w:r>
          </w:p>
          <w:p w14:paraId="7B99ABE5" w14:textId="77777777" w:rsidR="00871045" w:rsidRDefault="00871045" w:rsidP="00764437">
            <w:pPr>
              <w:pStyle w:val="Odlomakpopisa"/>
              <w:numPr>
                <w:ilvl w:val="0"/>
                <w:numId w:val="129"/>
              </w:numPr>
              <w:spacing w:after="0" w:line="276" w:lineRule="auto"/>
              <w:rPr>
                <w:rFonts w:cs="Arial"/>
              </w:rPr>
            </w:pPr>
            <w:r>
              <w:rPr>
                <w:rFonts w:cs="Arial"/>
              </w:rPr>
              <w:t>Strah</w:t>
            </w:r>
          </w:p>
          <w:p w14:paraId="5164606F" w14:textId="77777777" w:rsidR="00871045" w:rsidRDefault="00871045" w:rsidP="00764437">
            <w:pPr>
              <w:pStyle w:val="Odlomakpopisa"/>
              <w:numPr>
                <w:ilvl w:val="0"/>
                <w:numId w:val="129"/>
              </w:numPr>
              <w:spacing w:after="0" w:line="276" w:lineRule="auto"/>
              <w:rPr>
                <w:rFonts w:cs="Arial"/>
              </w:rPr>
            </w:pPr>
            <w:r>
              <w:rPr>
                <w:rFonts w:cs="Arial"/>
              </w:rPr>
              <w:t>Ljutnja</w:t>
            </w:r>
          </w:p>
          <w:p w14:paraId="12D46010" w14:textId="77777777" w:rsidR="00871045" w:rsidRDefault="00871045" w:rsidP="00764437">
            <w:pPr>
              <w:pStyle w:val="Odlomakpopisa"/>
              <w:numPr>
                <w:ilvl w:val="0"/>
                <w:numId w:val="129"/>
              </w:numPr>
              <w:spacing w:after="0" w:line="276" w:lineRule="auto"/>
              <w:rPr>
                <w:rFonts w:cs="Arial"/>
              </w:rPr>
            </w:pPr>
            <w:r>
              <w:rPr>
                <w:rFonts w:cs="Arial"/>
              </w:rPr>
              <w:t>Tuga</w:t>
            </w:r>
          </w:p>
          <w:p w14:paraId="78760234" w14:textId="77777777" w:rsidR="00871045" w:rsidRPr="0086405D" w:rsidRDefault="00871045" w:rsidP="00764437">
            <w:pPr>
              <w:pStyle w:val="Odlomakpopisa"/>
              <w:numPr>
                <w:ilvl w:val="0"/>
                <w:numId w:val="129"/>
              </w:numPr>
              <w:spacing w:after="0" w:line="276" w:lineRule="auto"/>
              <w:rPr>
                <w:rFonts w:cs="Arial"/>
              </w:rPr>
            </w:pPr>
            <w:r>
              <w:rPr>
                <w:rFonts w:cs="Arial"/>
              </w:rPr>
              <w:t>Empatija - biti u tuđim cipelama</w:t>
            </w:r>
          </w:p>
        </w:tc>
      </w:tr>
      <w:tr w:rsidR="00871045" w:rsidRPr="000742B4" w14:paraId="313C20EA"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3672230A" w14:textId="77777777" w:rsidR="00871045" w:rsidRPr="000742B4" w:rsidRDefault="00871045" w:rsidP="00871045">
            <w:pPr>
              <w:tabs>
                <w:tab w:val="left" w:pos="1335"/>
              </w:tabs>
              <w:spacing w:after="0" w:line="360" w:lineRule="auto"/>
              <w:rPr>
                <w:rFonts w:cstheme="minorHAnsi"/>
                <w:b/>
              </w:rPr>
            </w:pPr>
            <w:r w:rsidRPr="000742B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3B7120B" w14:textId="77777777" w:rsidR="00871045" w:rsidRPr="00AF4662" w:rsidRDefault="00871045" w:rsidP="00871045">
            <w:pPr>
              <w:spacing w:after="0" w:line="276" w:lineRule="auto"/>
              <w:rPr>
                <w:rFonts w:cs="Arial"/>
              </w:rPr>
            </w:pPr>
            <w:r>
              <w:rPr>
                <w:rFonts w:cs="Arial"/>
              </w:rPr>
              <w:t xml:space="preserve">Program se provodi u svakom razredu 2x godišnje na satovima razrednog odjela.  Obuhvaćeni su svi učenici pojedinog razreda. Teme se nadovezuju jedna na drugu od 1. do 4. razreda. </w:t>
            </w:r>
          </w:p>
        </w:tc>
      </w:tr>
      <w:tr w:rsidR="00871045" w:rsidRPr="000742B4" w14:paraId="4F3B1B4E"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6AC78094" w14:textId="77777777" w:rsidR="00871045" w:rsidRPr="000742B4" w:rsidRDefault="00871045" w:rsidP="00871045">
            <w:pPr>
              <w:tabs>
                <w:tab w:val="left" w:pos="1335"/>
              </w:tabs>
              <w:spacing w:after="0" w:line="360" w:lineRule="auto"/>
              <w:rPr>
                <w:rFonts w:cstheme="minorHAnsi"/>
                <w:b/>
              </w:rPr>
            </w:pPr>
            <w:r w:rsidRPr="000742B4">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029CAA3A" w14:textId="77777777" w:rsidR="00871045" w:rsidRPr="00AF4662" w:rsidRDefault="00871045" w:rsidP="00871045">
            <w:pPr>
              <w:spacing w:after="0" w:line="276" w:lineRule="auto"/>
              <w:rPr>
                <w:rFonts w:cs="Arial"/>
              </w:rPr>
            </w:pPr>
            <w:r>
              <w:rPr>
                <w:rFonts w:cs="Arial"/>
              </w:rPr>
              <w:t>Učenici će tijekom aktivnosti na radionicama moći lakše prepoznati svoje i tuđe emocije, naučit će razlikovati osnovne emocije te ih primjereno izraziti bez da time ugrožavaju druge. To će utjecati na njihovo samopouzdanje i poboljšati će način komunikacije s drugima.</w:t>
            </w:r>
          </w:p>
        </w:tc>
      </w:tr>
      <w:tr w:rsidR="00871045" w:rsidRPr="000742B4" w14:paraId="0291D638" w14:textId="77777777" w:rsidTr="0087104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29936DEF" w14:textId="77777777" w:rsidR="00871045" w:rsidRPr="000742B4" w:rsidRDefault="00871045" w:rsidP="00871045">
            <w:pPr>
              <w:tabs>
                <w:tab w:val="left" w:pos="1335"/>
              </w:tabs>
              <w:spacing w:after="0" w:line="360" w:lineRule="auto"/>
              <w:rPr>
                <w:rFonts w:cstheme="minorHAnsi"/>
                <w:b/>
              </w:rPr>
            </w:pPr>
            <w:r w:rsidRPr="000742B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7ED3834" w14:textId="77777777" w:rsidR="00871045" w:rsidRPr="00AF4662" w:rsidRDefault="00871045" w:rsidP="00871045">
            <w:pPr>
              <w:spacing w:after="0" w:line="276" w:lineRule="auto"/>
              <w:rPr>
                <w:rFonts w:cs="Arial"/>
              </w:rPr>
            </w:pPr>
            <w:r>
              <w:rPr>
                <w:rFonts w:cs="Arial"/>
              </w:rPr>
              <w:t>Papir, olovke, bojice, flomasteri, plakati</w:t>
            </w:r>
          </w:p>
        </w:tc>
      </w:tr>
      <w:tr w:rsidR="00871045" w:rsidRPr="000742B4" w14:paraId="63615208" w14:textId="77777777" w:rsidTr="00871045">
        <w:tc>
          <w:tcPr>
            <w:tcW w:w="2411" w:type="dxa"/>
            <w:tcBorders>
              <w:top w:val="single" w:sz="4" w:space="0" w:color="auto"/>
              <w:left w:val="single" w:sz="4" w:space="0" w:color="auto"/>
              <w:bottom w:val="single" w:sz="4" w:space="0" w:color="auto"/>
              <w:right w:val="single" w:sz="4" w:space="0" w:color="auto"/>
            </w:tcBorders>
            <w:vAlign w:val="center"/>
            <w:hideMark/>
          </w:tcPr>
          <w:p w14:paraId="2FD3E615" w14:textId="77777777" w:rsidR="00871045" w:rsidRPr="000742B4" w:rsidRDefault="00871045" w:rsidP="00871045">
            <w:pPr>
              <w:tabs>
                <w:tab w:val="left" w:pos="1335"/>
              </w:tabs>
              <w:spacing w:after="0" w:line="360" w:lineRule="auto"/>
              <w:rPr>
                <w:rFonts w:cstheme="minorHAnsi"/>
                <w:b/>
              </w:rPr>
            </w:pPr>
            <w:r w:rsidRPr="000742B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F2E6EE6" w14:textId="77777777" w:rsidR="00871045" w:rsidRPr="00AF4662" w:rsidRDefault="00871045" w:rsidP="00871045">
            <w:pPr>
              <w:spacing w:after="0" w:line="276" w:lineRule="auto"/>
              <w:rPr>
                <w:rFonts w:cs="Arial"/>
              </w:rPr>
            </w:pPr>
            <w:r>
              <w:rPr>
                <w:rFonts w:cs="Arial"/>
              </w:rPr>
              <w:t>Evaluacijski listići</w:t>
            </w:r>
          </w:p>
        </w:tc>
      </w:tr>
    </w:tbl>
    <w:p w14:paraId="2794ED13" w14:textId="77777777" w:rsidR="00871045" w:rsidRDefault="00871045"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D64BD" w:rsidRPr="00AF4662" w14:paraId="2E1D01C2"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1757C886" w14:textId="77777777" w:rsidR="007D64BD" w:rsidRPr="00640D23" w:rsidRDefault="00F3650C" w:rsidP="00F3650C">
            <w:pPr>
              <w:spacing w:after="0" w:line="360" w:lineRule="auto"/>
              <w:rPr>
                <w:rFonts w:ascii="Calibri" w:hAnsi="Calibri" w:cs="Arial"/>
                <w:b/>
              </w:rPr>
            </w:pPr>
            <w:r>
              <w:rPr>
                <w:rFonts w:ascii="Calibri" w:hAnsi="Calibri"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1DB46F42" w14:textId="77777777" w:rsidR="007D64BD" w:rsidRPr="00640D23" w:rsidRDefault="007D64BD" w:rsidP="00024E87">
            <w:pPr>
              <w:spacing w:after="0"/>
              <w:jc w:val="center"/>
              <w:rPr>
                <w:rFonts w:ascii="Calibri" w:hAnsi="Calibri" w:cs="Arial"/>
                <w:b/>
              </w:rPr>
            </w:pPr>
            <w:r>
              <w:rPr>
                <w:rFonts w:ascii="Calibri" w:hAnsi="Calibri" w:cs="Arial"/>
                <w:b/>
              </w:rPr>
              <w:t>MINI RUKOMET</w:t>
            </w:r>
          </w:p>
        </w:tc>
      </w:tr>
      <w:tr w:rsidR="007D64BD" w:rsidRPr="00AF4662" w14:paraId="0339DEEE"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29D92D98" w14:textId="77777777" w:rsidR="007D64BD" w:rsidRPr="00640D23" w:rsidRDefault="00F3650C" w:rsidP="00F3650C">
            <w:pPr>
              <w:spacing w:after="0" w:line="360" w:lineRule="auto"/>
              <w:rPr>
                <w:rFonts w:ascii="Calibri" w:hAnsi="Calibri" w:cs="Arial"/>
                <w:b/>
              </w:rPr>
            </w:pPr>
            <w:r>
              <w:rPr>
                <w:rFonts w:ascii="Calibri" w:hAnsi="Calibri"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BB6E9F4" w14:textId="77777777" w:rsidR="007D64BD" w:rsidRPr="00640D23" w:rsidRDefault="007D64BD" w:rsidP="00F3650C">
            <w:pPr>
              <w:spacing w:after="0"/>
              <w:rPr>
                <w:rFonts w:ascii="Calibri" w:hAnsi="Calibri" w:cs="Arial"/>
              </w:rPr>
            </w:pPr>
            <w:r w:rsidRPr="00640D23">
              <w:rPr>
                <w:rFonts w:ascii="Calibri" w:hAnsi="Calibri" w:cs="Arial"/>
              </w:rPr>
              <w:t>Matija Horvat, prof.</w:t>
            </w:r>
          </w:p>
        </w:tc>
      </w:tr>
      <w:tr w:rsidR="007D64BD" w:rsidRPr="00AF4662" w14:paraId="6F9DB49C"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5E2A0728" w14:textId="77777777" w:rsidR="007D64BD" w:rsidRPr="00640D23" w:rsidRDefault="00F3650C" w:rsidP="00F3650C">
            <w:pPr>
              <w:spacing w:after="0" w:line="360" w:lineRule="auto"/>
              <w:rPr>
                <w:rFonts w:ascii="Calibri" w:hAnsi="Calibri" w:cs="Arial"/>
                <w:b/>
              </w:rPr>
            </w:pPr>
            <w:r>
              <w:rPr>
                <w:rFonts w:ascii="Calibri" w:hAnsi="Calibri"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D617A4E" w14:textId="77777777" w:rsidR="007D64BD" w:rsidRPr="00640D23" w:rsidRDefault="007D64BD" w:rsidP="00F3650C">
            <w:pPr>
              <w:spacing w:after="0"/>
              <w:rPr>
                <w:rFonts w:ascii="Calibri" w:hAnsi="Calibri" w:cs="Arial"/>
              </w:rPr>
            </w:pPr>
            <w:r w:rsidRPr="00640D23">
              <w:rPr>
                <w:rFonts w:ascii="Calibri" w:hAnsi="Calibri" w:cs="Arial"/>
              </w:rPr>
              <w:t>Tjelesna i zdravstvena kultura</w:t>
            </w:r>
          </w:p>
        </w:tc>
      </w:tr>
      <w:tr w:rsidR="007D64BD" w:rsidRPr="00AF4662" w14:paraId="1FFD0529"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1026C04F" w14:textId="77777777" w:rsidR="007D64BD" w:rsidRPr="00640D23" w:rsidRDefault="00F3650C" w:rsidP="00F3650C">
            <w:pPr>
              <w:spacing w:after="0" w:line="360" w:lineRule="auto"/>
              <w:rPr>
                <w:rFonts w:ascii="Calibri" w:hAnsi="Calibri" w:cs="Arial"/>
                <w:b/>
              </w:rPr>
            </w:pPr>
            <w:r>
              <w:rPr>
                <w:rFonts w:ascii="Calibri" w:hAnsi="Calibri"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AC3F16" w14:textId="77777777" w:rsidR="007D64BD" w:rsidRPr="00640D23" w:rsidRDefault="007D64BD" w:rsidP="00F3650C">
            <w:pPr>
              <w:spacing w:after="0"/>
              <w:rPr>
                <w:rFonts w:ascii="Calibri" w:hAnsi="Calibri" w:cs="Arial"/>
              </w:rPr>
            </w:pPr>
            <w:r>
              <w:rPr>
                <w:rFonts w:ascii="Calibri" w:hAnsi="Calibri" w:cs="Arial"/>
              </w:rPr>
              <w:t>2., 3., 4. razred</w:t>
            </w:r>
          </w:p>
        </w:tc>
      </w:tr>
      <w:tr w:rsidR="007D64BD" w:rsidRPr="00AF4662" w14:paraId="46F875D3"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48BBCB63" w14:textId="77777777" w:rsidR="007D64BD" w:rsidRPr="00640D23" w:rsidRDefault="007D64BD" w:rsidP="00F3650C">
            <w:pPr>
              <w:spacing w:after="0" w:line="360" w:lineRule="auto"/>
              <w:rPr>
                <w:rFonts w:ascii="Calibri" w:hAnsi="Calibri" w:cs="Arial"/>
                <w:b/>
              </w:rPr>
            </w:pPr>
            <w:r w:rsidRPr="00640D23">
              <w:rPr>
                <w:rFonts w:ascii="Calibri" w:hAnsi="Calibri" w:cs="Arial"/>
                <w:b/>
              </w:rPr>
              <w:t xml:space="preserve">Planirani </w:t>
            </w:r>
            <w:r w:rsidR="00F3650C">
              <w:rPr>
                <w:rFonts w:ascii="Calibri" w:hAnsi="Calibri" w:cs="Arial"/>
                <w:b/>
              </w:rPr>
              <w:t>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7767878" w14:textId="77777777" w:rsidR="007D64BD" w:rsidRPr="00640D23" w:rsidRDefault="007D64BD" w:rsidP="00F3650C">
            <w:pPr>
              <w:spacing w:after="0"/>
              <w:rPr>
                <w:rFonts w:ascii="Calibri" w:hAnsi="Calibri" w:cs="Arial"/>
              </w:rPr>
            </w:pPr>
            <w:r>
              <w:rPr>
                <w:rFonts w:ascii="Calibri" w:hAnsi="Calibri" w:cs="Arial"/>
              </w:rPr>
              <w:t>30</w:t>
            </w:r>
          </w:p>
        </w:tc>
      </w:tr>
      <w:tr w:rsidR="007D64BD" w:rsidRPr="00AF4662" w14:paraId="26662D7B"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44CCFE83" w14:textId="77777777" w:rsidR="007D64BD" w:rsidRPr="00640D23" w:rsidRDefault="007D64BD" w:rsidP="00F3650C">
            <w:pPr>
              <w:spacing w:after="0" w:line="360" w:lineRule="auto"/>
              <w:rPr>
                <w:rFonts w:ascii="Calibri" w:hAnsi="Calibri" w:cs="Arial"/>
                <w:b/>
              </w:rPr>
            </w:pPr>
            <w:r w:rsidRPr="00640D23">
              <w:rPr>
                <w:rFonts w:ascii="Calibri" w:hAnsi="Calibri" w:cs="Arial"/>
                <w:b/>
              </w:rPr>
              <w:t>Pl</w:t>
            </w:r>
            <w:r w:rsidR="00F3650C">
              <w:rPr>
                <w:rFonts w:ascii="Calibri" w:hAnsi="Calibri" w:cs="Arial"/>
                <w:b/>
              </w:rPr>
              <w:t xml:space="preserve">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4CBFC9" w14:textId="77777777" w:rsidR="007D64BD" w:rsidRPr="00640D23" w:rsidRDefault="007D64BD" w:rsidP="00F3650C">
            <w:pPr>
              <w:spacing w:after="0"/>
              <w:rPr>
                <w:rFonts w:ascii="Calibri" w:hAnsi="Calibri" w:cs="Arial"/>
              </w:rPr>
            </w:pPr>
            <w:r w:rsidRPr="00640D23">
              <w:rPr>
                <w:rFonts w:ascii="Calibri" w:hAnsi="Calibri" w:cs="Arial"/>
              </w:rPr>
              <w:t>2 sata tjedno</w:t>
            </w:r>
          </w:p>
        </w:tc>
      </w:tr>
      <w:tr w:rsidR="007D64BD" w:rsidRPr="00AF4662" w14:paraId="1ABEF963"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38EB88A6" w14:textId="77777777" w:rsidR="007D64BD" w:rsidRPr="00640D23" w:rsidRDefault="00F3650C" w:rsidP="00F3650C">
            <w:pPr>
              <w:spacing w:after="0" w:line="360" w:lineRule="auto"/>
              <w:rPr>
                <w:rFonts w:ascii="Calibri" w:hAnsi="Calibri" w:cs="Arial"/>
                <w:b/>
              </w:rPr>
            </w:pPr>
            <w:r>
              <w:rPr>
                <w:rFonts w:ascii="Calibri" w:hAnsi="Calibri"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EE60E4A" w14:textId="77777777" w:rsidR="007D64BD" w:rsidRPr="00640D23" w:rsidRDefault="007D64BD" w:rsidP="00F3650C">
            <w:pPr>
              <w:spacing w:after="0" w:line="360" w:lineRule="auto"/>
              <w:rPr>
                <w:rFonts w:ascii="Calibri" w:hAnsi="Calibri" w:cs="Arial"/>
              </w:rPr>
            </w:pPr>
            <w:r>
              <w:rPr>
                <w:rFonts w:ascii="Calibri" w:hAnsi="Calibri" w:cs="Arial"/>
              </w:rPr>
              <w:t>rujan 2022. - lipanj 2023.</w:t>
            </w:r>
          </w:p>
        </w:tc>
      </w:tr>
      <w:tr w:rsidR="007D64BD" w:rsidRPr="00AF4662" w14:paraId="04942120"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2B720FE7" w14:textId="77777777" w:rsidR="00F3650C" w:rsidRPr="00640D23" w:rsidRDefault="00F3650C" w:rsidP="00F3650C">
            <w:pPr>
              <w:spacing w:after="0" w:line="360" w:lineRule="auto"/>
              <w:rPr>
                <w:rFonts w:ascii="Calibri" w:hAnsi="Calibri" w:cs="Arial"/>
                <w:b/>
              </w:rPr>
            </w:pPr>
            <w:r>
              <w:rPr>
                <w:rFonts w:ascii="Calibri" w:hAnsi="Calibri"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1D8C897" w14:textId="77777777" w:rsidR="007D64BD" w:rsidRPr="00640D23" w:rsidRDefault="007D64BD" w:rsidP="00F3650C">
            <w:pPr>
              <w:tabs>
                <w:tab w:val="left" w:pos="432"/>
              </w:tabs>
              <w:spacing w:after="0"/>
              <w:rPr>
                <w:rFonts w:ascii="Calibri" w:hAnsi="Calibri" w:cs="Arial"/>
              </w:rPr>
            </w:pPr>
            <w:r>
              <w:rPr>
                <w:rFonts w:ascii="Calibri" w:hAnsi="Calibri" w:cs="Arial"/>
              </w:rPr>
              <w:t>Razvoj motoričkih sposobnosti s naglaskom na upoznavanje učenika i učenica s mini rukometom, učenje rukometnih pravila</w:t>
            </w:r>
          </w:p>
        </w:tc>
      </w:tr>
      <w:tr w:rsidR="007D64BD" w:rsidRPr="00AF4662" w14:paraId="3A934EC2" w14:textId="77777777" w:rsidTr="00F3650C">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41C77B0D" w14:textId="77777777" w:rsidR="007D64BD" w:rsidRPr="00640D23" w:rsidRDefault="00F3650C" w:rsidP="00F3650C">
            <w:pPr>
              <w:spacing w:after="0" w:line="360" w:lineRule="auto"/>
              <w:rPr>
                <w:rFonts w:ascii="Calibri" w:hAnsi="Calibri" w:cs="Arial"/>
                <w:b/>
              </w:rPr>
            </w:pPr>
            <w:r>
              <w:rPr>
                <w:rFonts w:ascii="Calibri" w:hAnsi="Calibri"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CC884EE" w14:textId="77777777" w:rsidR="007D64BD" w:rsidRPr="00640D23" w:rsidRDefault="007D64BD" w:rsidP="00F3650C">
            <w:pPr>
              <w:spacing w:after="0"/>
              <w:rPr>
                <w:rFonts w:ascii="Calibri" w:hAnsi="Calibri" w:cs="Arial"/>
              </w:rPr>
            </w:pPr>
            <w:r w:rsidRPr="00640D23">
              <w:rPr>
                <w:rFonts w:ascii="Calibri" w:hAnsi="Calibri" w:cs="Arial"/>
              </w:rPr>
              <w:t>Elementarne igre</w:t>
            </w:r>
          </w:p>
          <w:p w14:paraId="53A064D1" w14:textId="77777777" w:rsidR="007D64BD" w:rsidRPr="00640D23" w:rsidRDefault="007D64BD" w:rsidP="00F3650C">
            <w:pPr>
              <w:spacing w:after="0"/>
              <w:rPr>
                <w:rFonts w:ascii="Calibri" w:hAnsi="Calibri" w:cs="Arial"/>
              </w:rPr>
            </w:pPr>
            <w:r w:rsidRPr="00640D23">
              <w:rPr>
                <w:rFonts w:ascii="Calibri" w:hAnsi="Calibri" w:cs="Arial"/>
              </w:rPr>
              <w:t>Sportsk</w:t>
            </w:r>
            <w:r>
              <w:rPr>
                <w:rFonts w:ascii="Calibri" w:hAnsi="Calibri" w:cs="Arial"/>
              </w:rPr>
              <w:t>a igra mini rukomet</w:t>
            </w:r>
          </w:p>
          <w:p w14:paraId="4B489545" w14:textId="77777777" w:rsidR="007D64BD" w:rsidRPr="00640D23" w:rsidRDefault="007D64BD" w:rsidP="00F3650C">
            <w:pPr>
              <w:spacing w:after="0"/>
              <w:rPr>
                <w:rFonts w:ascii="Calibri" w:hAnsi="Calibri" w:cs="Arial"/>
              </w:rPr>
            </w:pPr>
            <w:r w:rsidRPr="00640D23">
              <w:rPr>
                <w:rFonts w:ascii="Calibri" w:hAnsi="Calibri" w:cs="Arial"/>
              </w:rPr>
              <w:t>Motorički zadaci</w:t>
            </w:r>
          </w:p>
        </w:tc>
      </w:tr>
      <w:tr w:rsidR="007D64BD" w:rsidRPr="00AF4662" w14:paraId="6ABDEC9D"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40414863" w14:textId="77777777" w:rsidR="007D64BD" w:rsidRPr="00640D23" w:rsidRDefault="00F3650C" w:rsidP="00F3650C">
            <w:pPr>
              <w:spacing w:after="0" w:line="360" w:lineRule="auto"/>
              <w:rPr>
                <w:rFonts w:ascii="Calibri" w:hAnsi="Calibri" w:cs="Arial"/>
                <w:b/>
              </w:rPr>
            </w:pPr>
            <w:r>
              <w:rPr>
                <w:rFonts w:ascii="Calibri" w:hAnsi="Calibri"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382C4A0" w14:textId="77777777" w:rsidR="007D64BD" w:rsidRPr="00640D23" w:rsidRDefault="007D64BD" w:rsidP="00F3650C">
            <w:pPr>
              <w:spacing w:after="0"/>
              <w:rPr>
                <w:rFonts w:ascii="Calibri" w:hAnsi="Calibri" w:cs="Arial"/>
              </w:rPr>
            </w:pPr>
            <w:r w:rsidRPr="00640D23">
              <w:rPr>
                <w:rFonts w:ascii="Calibri" w:hAnsi="Calibri" w:cs="Arial"/>
              </w:rPr>
              <w:t xml:space="preserve">Trenažni proces sa učenicima navedenih razreda, koji svojevoljno i prema svojim mogućnostima dolaze vježbati. Raspored </w:t>
            </w:r>
            <w:r>
              <w:rPr>
                <w:rFonts w:ascii="Calibri" w:hAnsi="Calibri" w:cs="Arial"/>
              </w:rPr>
              <w:t>aktivnosti</w:t>
            </w:r>
            <w:r w:rsidRPr="00640D23">
              <w:rPr>
                <w:rFonts w:ascii="Calibri" w:hAnsi="Calibri" w:cs="Arial"/>
              </w:rPr>
              <w:t xml:space="preserve"> je prilagođen p</w:t>
            </w:r>
            <w:r>
              <w:rPr>
                <w:rFonts w:ascii="Calibri" w:hAnsi="Calibri" w:cs="Arial"/>
              </w:rPr>
              <w:t>rema slobodnim terminima u dvorani i rasporedu sati</w:t>
            </w:r>
          </w:p>
        </w:tc>
      </w:tr>
      <w:tr w:rsidR="007D64BD" w:rsidRPr="00AF4662" w14:paraId="52E3016A"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132B2F9C" w14:textId="77777777" w:rsidR="007D64BD" w:rsidRPr="00640D23" w:rsidRDefault="00F3650C" w:rsidP="00F3650C">
            <w:pPr>
              <w:spacing w:after="0" w:line="360" w:lineRule="auto"/>
              <w:rPr>
                <w:rFonts w:ascii="Calibri" w:hAnsi="Calibri" w:cs="Arial"/>
                <w:b/>
              </w:rPr>
            </w:pPr>
            <w:r>
              <w:rPr>
                <w:rFonts w:ascii="Calibri" w:hAnsi="Calibri"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ACE2EB6" w14:textId="77777777" w:rsidR="007D64BD" w:rsidRPr="00640D23" w:rsidRDefault="007D64BD" w:rsidP="00F3650C">
            <w:pPr>
              <w:spacing w:after="0"/>
              <w:rPr>
                <w:rFonts w:ascii="Calibri" w:hAnsi="Calibri" w:cs="Arial"/>
              </w:rPr>
            </w:pPr>
            <w:r w:rsidRPr="00640D23">
              <w:rPr>
                <w:rFonts w:ascii="Calibri" w:hAnsi="Calibri" w:cs="Arial"/>
              </w:rPr>
              <w:t xml:space="preserve">Stjecanje određenih dodatnih motoričkih znanja i vještina, razvijanje navika redovitog vježbanja, </w:t>
            </w:r>
            <w:r>
              <w:rPr>
                <w:rFonts w:ascii="Calibri" w:hAnsi="Calibri" w:cs="Arial"/>
              </w:rPr>
              <w:t>promocija rukometa među učenicima i učenicama</w:t>
            </w:r>
          </w:p>
        </w:tc>
      </w:tr>
      <w:tr w:rsidR="007D64BD" w:rsidRPr="00AF4662" w14:paraId="67DDF0E1" w14:textId="77777777" w:rsidTr="00F3650C">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69BA1EBD" w14:textId="77777777" w:rsidR="007D64BD" w:rsidRPr="00640D23" w:rsidRDefault="00F3650C" w:rsidP="00F3650C">
            <w:pPr>
              <w:spacing w:after="0" w:line="360" w:lineRule="auto"/>
              <w:rPr>
                <w:rFonts w:ascii="Calibri" w:hAnsi="Calibri" w:cs="Arial"/>
                <w:b/>
              </w:rPr>
            </w:pPr>
            <w:r>
              <w:rPr>
                <w:rFonts w:ascii="Calibri" w:hAnsi="Calibri"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43A33B2" w14:textId="77777777" w:rsidR="007D64BD" w:rsidRPr="00640D23" w:rsidRDefault="007D64BD" w:rsidP="00F3650C">
            <w:pPr>
              <w:spacing w:after="0"/>
              <w:rPr>
                <w:rFonts w:ascii="Calibri" w:hAnsi="Calibri" w:cs="Arial"/>
              </w:rPr>
            </w:pPr>
            <w:r w:rsidRPr="00640D23">
              <w:rPr>
                <w:rFonts w:ascii="Calibri" w:hAnsi="Calibri" w:cs="Arial"/>
              </w:rPr>
              <w:t>Školska dvorana</w:t>
            </w:r>
            <w:r>
              <w:rPr>
                <w:rFonts w:ascii="Calibri" w:hAnsi="Calibri" w:cs="Arial"/>
              </w:rPr>
              <w:t>, rukometne i mekane lopte</w:t>
            </w:r>
          </w:p>
        </w:tc>
      </w:tr>
      <w:tr w:rsidR="007D64BD" w:rsidRPr="00AF4662" w14:paraId="198399AA"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486ED0F0" w14:textId="77777777" w:rsidR="007D64BD" w:rsidRPr="00640D23" w:rsidRDefault="00F3650C" w:rsidP="00F3650C">
            <w:pPr>
              <w:spacing w:after="0" w:line="360" w:lineRule="auto"/>
              <w:rPr>
                <w:rFonts w:ascii="Calibri" w:hAnsi="Calibri" w:cs="Arial"/>
                <w:b/>
              </w:rPr>
            </w:pPr>
            <w:r>
              <w:rPr>
                <w:rFonts w:ascii="Calibri" w:hAnsi="Calibri"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E5261ED" w14:textId="77777777" w:rsidR="007D64BD" w:rsidRPr="00640D23" w:rsidRDefault="007D64BD" w:rsidP="00F3650C">
            <w:pPr>
              <w:spacing w:after="0"/>
              <w:rPr>
                <w:rFonts w:ascii="Calibri" w:hAnsi="Calibri" w:cs="Arial"/>
              </w:rPr>
            </w:pPr>
            <w:r w:rsidRPr="00640D23">
              <w:rPr>
                <w:rFonts w:ascii="Calibri" w:hAnsi="Calibri" w:cs="Arial"/>
              </w:rPr>
              <w:t xml:space="preserve">Praćenje redovitosti dolazaka učenika, te njihov napredak. </w:t>
            </w:r>
            <w:r>
              <w:rPr>
                <w:rFonts w:ascii="Calibri" w:hAnsi="Calibri" w:cs="Arial"/>
              </w:rPr>
              <w:t>Mogućnost treniranja u rukometnom klubu</w:t>
            </w:r>
          </w:p>
        </w:tc>
      </w:tr>
    </w:tbl>
    <w:p w14:paraId="68AADD0E" w14:textId="77777777" w:rsidR="007D64BD" w:rsidRDefault="007D64BD"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D64BD" w:rsidRPr="00AF4662" w14:paraId="4D6E0F70"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7DEF5B2B" w14:textId="77777777" w:rsidR="007D64BD" w:rsidRPr="00AF4662" w:rsidRDefault="00F3650C" w:rsidP="00F3650C">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62896ED7" w14:textId="77777777" w:rsidR="007D64BD" w:rsidRPr="00AF4662" w:rsidRDefault="007D64BD" w:rsidP="00F3650C">
            <w:pPr>
              <w:spacing w:after="0"/>
              <w:jc w:val="center"/>
              <w:rPr>
                <w:rFonts w:cs="Arial"/>
                <w:b/>
              </w:rPr>
            </w:pPr>
            <w:r>
              <w:rPr>
                <w:rFonts w:cs="Arial"/>
                <w:b/>
              </w:rPr>
              <w:t>VJEŽBAONICA</w:t>
            </w:r>
          </w:p>
        </w:tc>
      </w:tr>
      <w:tr w:rsidR="007D64BD" w:rsidRPr="00AF4662" w14:paraId="7DCDC79A"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125313A8" w14:textId="77777777" w:rsidR="007D64BD" w:rsidRPr="00AF4662" w:rsidRDefault="00F3650C" w:rsidP="00F3650C">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825D0F3" w14:textId="77777777" w:rsidR="007D64BD" w:rsidRPr="00AF4662" w:rsidRDefault="007D64BD" w:rsidP="00F3650C">
            <w:pPr>
              <w:spacing w:after="0"/>
              <w:rPr>
                <w:rFonts w:cs="Arial"/>
              </w:rPr>
            </w:pPr>
            <w:r>
              <w:rPr>
                <w:rFonts w:cs="Arial"/>
              </w:rPr>
              <w:t>Matija Horvat, prof.</w:t>
            </w:r>
          </w:p>
        </w:tc>
      </w:tr>
      <w:tr w:rsidR="007D64BD" w:rsidRPr="00AF4662" w14:paraId="2EDE5E32"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5A6F4A2B" w14:textId="77777777" w:rsidR="007D64BD" w:rsidRPr="00AF4662" w:rsidRDefault="00F3650C" w:rsidP="00F3650C">
            <w:pPr>
              <w:spacing w:after="0" w:line="360" w:lineRule="auto"/>
              <w:rPr>
                <w:rFonts w:cs="Arial"/>
                <w:b/>
              </w:rPr>
            </w:pPr>
            <w:r>
              <w:rPr>
                <w:rFonts w:cs="Arial"/>
                <w:b/>
              </w:rPr>
              <w:lastRenderedPageBreak/>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A7D2AC2" w14:textId="77777777" w:rsidR="007D64BD" w:rsidRPr="00AF4662" w:rsidRDefault="007D64BD" w:rsidP="00F3650C">
            <w:pPr>
              <w:spacing w:after="0"/>
              <w:rPr>
                <w:rFonts w:cs="Arial"/>
              </w:rPr>
            </w:pPr>
            <w:r>
              <w:rPr>
                <w:rFonts w:cs="Arial"/>
              </w:rPr>
              <w:t>Tjelesna i zdravstvena kultura</w:t>
            </w:r>
          </w:p>
        </w:tc>
      </w:tr>
      <w:tr w:rsidR="007D64BD" w:rsidRPr="00AF4662" w14:paraId="657F7087"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23D0789C" w14:textId="77777777" w:rsidR="007D64BD" w:rsidRPr="00AF4662" w:rsidRDefault="00F3650C" w:rsidP="00F3650C">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FAFC75A" w14:textId="77777777" w:rsidR="007D64BD" w:rsidRPr="00AF4662" w:rsidRDefault="007D64BD" w:rsidP="00F3650C">
            <w:pPr>
              <w:spacing w:after="0"/>
              <w:rPr>
                <w:rFonts w:cs="Arial"/>
              </w:rPr>
            </w:pPr>
            <w:r>
              <w:rPr>
                <w:rFonts w:cs="Arial"/>
              </w:rPr>
              <w:t>5. - 8. razred</w:t>
            </w:r>
          </w:p>
        </w:tc>
      </w:tr>
      <w:tr w:rsidR="007D64BD" w:rsidRPr="00AF4662" w14:paraId="2AD486AB"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650CEB05" w14:textId="77777777" w:rsidR="007D64BD" w:rsidRPr="00AF4662" w:rsidRDefault="00F3650C" w:rsidP="00F3650C">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BA101F2" w14:textId="77777777" w:rsidR="007D64BD" w:rsidRPr="00AF4662" w:rsidRDefault="007D64BD" w:rsidP="00F3650C">
            <w:pPr>
              <w:spacing w:after="0"/>
              <w:rPr>
                <w:rFonts w:cs="Arial"/>
              </w:rPr>
            </w:pPr>
            <w:r>
              <w:rPr>
                <w:rFonts w:cs="Arial"/>
              </w:rPr>
              <w:t>60</w:t>
            </w:r>
          </w:p>
        </w:tc>
      </w:tr>
      <w:tr w:rsidR="007D64BD" w:rsidRPr="00AF4662" w14:paraId="71B3399B"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363F1B39" w14:textId="77777777" w:rsidR="007D64BD" w:rsidRPr="00AF4662" w:rsidRDefault="00F3650C" w:rsidP="00F3650C">
            <w:pPr>
              <w:spacing w:after="0" w:line="360"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E043007" w14:textId="77777777" w:rsidR="007D64BD" w:rsidRPr="00AF4662" w:rsidRDefault="007D64BD" w:rsidP="00F3650C">
            <w:pPr>
              <w:spacing w:after="0"/>
              <w:rPr>
                <w:rFonts w:cs="Arial"/>
              </w:rPr>
            </w:pPr>
            <w:r>
              <w:rPr>
                <w:rFonts w:cs="Arial"/>
              </w:rPr>
              <w:t>2 sata tjedno</w:t>
            </w:r>
          </w:p>
        </w:tc>
      </w:tr>
      <w:tr w:rsidR="007D64BD" w:rsidRPr="00AF4662" w14:paraId="027DED66"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03B5F0F0" w14:textId="77777777" w:rsidR="007D64BD" w:rsidRPr="00AF4662" w:rsidRDefault="00F3650C" w:rsidP="00F3650C">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E8E3F4" w14:textId="77777777" w:rsidR="007D64BD" w:rsidRPr="00AF4662" w:rsidRDefault="007D64BD" w:rsidP="00F3650C">
            <w:pPr>
              <w:spacing w:after="0" w:line="360" w:lineRule="auto"/>
              <w:rPr>
                <w:rFonts w:cs="Arial"/>
              </w:rPr>
            </w:pPr>
            <w:r>
              <w:rPr>
                <w:rFonts w:cs="Arial"/>
              </w:rPr>
              <w:t>listopad 2022. - svibanj 2022.</w:t>
            </w:r>
          </w:p>
        </w:tc>
      </w:tr>
      <w:tr w:rsidR="007D64BD" w:rsidRPr="00AF4662" w14:paraId="5D4C412C"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340908F2" w14:textId="77777777" w:rsidR="007D64BD" w:rsidRPr="00AF4662" w:rsidRDefault="00F3650C" w:rsidP="00F3650C">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9A8E9CE" w14:textId="77777777" w:rsidR="007D64BD" w:rsidRDefault="007D64BD" w:rsidP="00F3650C">
            <w:pPr>
              <w:pStyle w:val="Odlomakpopisa"/>
              <w:numPr>
                <w:ilvl w:val="0"/>
                <w:numId w:val="8"/>
              </w:numPr>
              <w:tabs>
                <w:tab w:val="left" w:pos="432"/>
              </w:tabs>
              <w:spacing w:after="0" w:line="240" w:lineRule="auto"/>
              <w:rPr>
                <w:rFonts w:cs="Arial"/>
              </w:rPr>
            </w:pPr>
            <w:r>
              <w:rPr>
                <w:rFonts w:cs="Arial"/>
              </w:rPr>
              <w:t>Uključivanje učenika koji nisu u sportskim klubovima u sportske aktivnosti</w:t>
            </w:r>
          </w:p>
          <w:p w14:paraId="401E7607" w14:textId="77777777" w:rsidR="007D64BD" w:rsidRDefault="007D64BD" w:rsidP="00F3650C">
            <w:pPr>
              <w:pStyle w:val="Odlomakpopisa"/>
              <w:numPr>
                <w:ilvl w:val="0"/>
                <w:numId w:val="8"/>
              </w:numPr>
              <w:tabs>
                <w:tab w:val="left" w:pos="432"/>
              </w:tabs>
              <w:spacing w:after="0" w:line="240" w:lineRule="auto"/>
              <w:rPr>
                <w:rFonts w:cs="Arial"/>
              </w:rPr>
            </w:pPr>
            <w:r>
              <w:rPr>
                <w:rFonts w:cs="Arial"/>
              </w:rPr>
              <w:t>Upoznavanje raznih sportova i aktivnosti</w:t>
            </w:r>
          </w:p>
          <w:p w14:paraId="6BA2BD7C" w14:textId="77777777" w:rsidR="007D64BD" w:rsidRPr="00927B10" w:rsidRDefault="007D64BD" w:rsidP="00F3650C">
            <w:pPr>
              <w:pStyle w:val="Odlomakpopisa"/>
              <w:numPr>
                <w:ilvl w:val="0"/>
                <w:numId w:val="8"/>
              </w:numPr>
              <w:tabs>
                <w:tab w:val="left" w:pos="432"/>
              </w:tabs>
              <w:spacing w:after="0" w:line="240" w:lineRule="auto"/>
              <w:rPr>
                <w:rFonts w:cs="Arial"/>
              </w:rPr>
            </w:pPr>
            <w:r>
              <w:rPr>
                <w:rFonts w:cs="Arial"/>
              </w:rPr>
              <w:t>Utjecaj na motorički razvoj, poboljšanje funkcionalnih sposobnosti, razvoj pozitivnih osobina ličnosti</w:t>
            </w:r>
          </w:p>
        </w:tc>
      </w:tr>
      <w:tr w:rsidR="007D64BD" w:rsidRPr="00AF4662" w14:paraId="5EFE7658" w14:textId="77777777" w:rsidTr="00F3650C">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516D0A07" w14:textId="77777777" w:rsidR="007D64BD" w:rsidRPr="00AF4662" w:rsidRDefault="00F3650C" w:rsidP="00F3650C">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F268E99" w14:textId="77777777" w:rsidR="007D64BD" w:rsidRDefault="007D64BD" w:rsidP="00F3650C">
            <w:pPr>
              <w:spacing w:after="0"/>
              <w:rPr>
                <w:rFonts w:cs="Arial"/>
              </w:rPr>
            </w:pPr>
            <w:r>
              <w:rPr>
                <w:rFonts w:cs="Arial"/>
              </w:rPr>
              <w:t>Sportske igre</w:t>
            </w:r>
          </w:p>
          <w:p w14:paraId="65397E8A" w14:textId="77777777" w:rsidR="007D64BD" w:rsidRDefault="007D64BD" w:rsidP="00F3650C">
            <w:pPr>
              <w:spacing w:after="0"/>
              <w:rPr>
                <w:rFonts w:cs="Arial"/>
              </w:rPr>
            </w:pPr>
            <w:r>
              <w:rPr>
                <w:rFonts w:cs="Arial"/>
              </w:rPr>
              <w:t>Elementarne igre</w:t>
            </w:r>
          </w:p>
          <w:p w14:paraId="69B850BE" w14:textId="77777777" w:rsidR="007D64BD" w:rsidRPr="00AF4662" w:rsidRDefault="007D64BD" w:rsidP="00F3650C">
            <w:pPr>
              <w:spacing w:after="0"/>
              <w:rPr>
                <w:rFonts w:cs="Arial"/>
              </w:rPr>
            </w:pPr>
            <w:r>
              <w:rPr>
                <w:rFonts w:cs="Arial"/>
              </w:rPr>
              <w:t>Odlazak na sportska natjecanja</w:t>
            </w:r>
          </w:p>
        </w:tc>
      </w:tr>
      <w:tr w:rsidR="007D64BD" w:rsidRPr="00AF4662" w14:paraId="200A46A3"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630EE855" w14:textId="77777777" w:rsidR="007D64BD" w:rsidRPr="00AF4662" w:rsidRDefault="00F3650C" w:rsidP="00F3650C">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DF3E0F7" w14:textId="77777777" w:rsidR="007D64BD" w:rsidRPr="00AF4662" w:rsidRDefault="007D64BD" w:rsidP="00F3650C">
            <w:pPr>
              <w:spacing w:after="0"/>
              <w:rPr>
                <w:rFonts w:cs="Arial"/>
              </w:rPr>
            </w:pPr>
            <w:r w:rsidRPr="00927B10">
              <w:rPr>
                <w:rFonts w:cs="Arial"/>
              </w:rPr>
              <w:t>Trenažni proces sa učenicima navedenih razreda, koji svojevoljno i prema svojim mogućnostima dolaze vježbati. Raspored satova je prilagođen prema njihovom tjednom rasporedu sati u školi.</w:t>
            </w:r>
          </w:p>
        </w:tc>
      </w:tr>
      <w:tr w:rsidR="007D64BD" w:rsidRPr="00AF4662" w14:paraId="1CE267FD"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4544AC10" w14:textId="77777777" w:rsidR="007D64BD" w:rsidRPr="00AF4662" w:rsidRDefault="00F3650C" w:rsidP="00F3650C">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689BB46" w14:textId="77777777" w:rsidR="007D64BD" w:rsidRPr="00AF4662" w:rsidRDefault="007D64BD" w:rsidP="00F3650C">
            <w:pPr>
              <w:spacing w:after="0"/>
              <w:rPr>
                <w:rFonts w:cs="Arial"/>
              </w:rPr>
            </w:pPr>
            <w:r w:rsidRPr="00927B10">
              <w:rPr>
                <w:rFonts w:cs="Arial"/>
              </w:rPr>
              <w:t>Stjecanje određenih dodatnih motoričkih znanja i vještina, razvijanje navika redovitog vježbanja</w:t>
            </w:r>
            <w:r>
              <w:rPr>
                <w:rFonts w:cs="Arial"/>
              </w:rPr>
              <w:t>, povećanje interesa za bavljenje tjelesnom aktivnošću</w:t>
            </w:r>
          </w:p>
        </w:tc>
      </w:tr>
      <w:tr w:rsidR="007D64BD" w:rsidRPr="00AF4662" w14:paraId="0EC8E816" w14:textId="77777777" w:rsidTr="00F3650C">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34BC1C9E" w14:textId="77777777" w:rsidR="007D64BD" w:rsidRPr="00AF4662" w:rsidRDefault="00F3650C" w:rsidP="00F3650C">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FA2ACB8" w14:textId="77777777" w:rsidR="007D64BD" w:rsidRPr="00AF4662" w:rsidRDefault="007D64BD" w:rsidP="00F3650C">
            <w:pPr>
              <w:spacing w:after="0"/>
              <w:rPr>
                <w:rFonts w:cs="Arial"/>
              </w:rPr>
            </w:pPr>
            <w:r>
              <w:rPr>
                <w:rFonts w:cs="Arial"/>
              </w:rPr>
              <w:t>Školska dvorana</w:t>
            </w:r>
          </w:p>
        </w:tc>
      </w:tr>
      <w:tr w:rsidR="007D64BD" w:rsidRPr="00AF4662" w14:paraId="77BCFD65"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4C7C5448" w14:textId="77777777" w:rsidR="007D64BD" w:rsidRPr="00AF4662" w:rsidRDefault="007D64BD" w:rsidP="00F3650C">
            <w:pPr>
              <w:spacing w:after="0" w:line="360"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8BA2226" w14:textId="77777777" w:rsidR="007D64BD" w:rsidRPr="00AF4662" w:rsidRDefault="007D64BD" w:rsidP="00F3650C">
            <w:pPr>
              <w:spacing w:after="0"/>
              <w:rPr>
                <w:rFonts w:cs="Arial"/>
              </w:rPr>
            </w:pPr>
            <w:r w:rsidRPr="00927B10">
              <w:rPr>
                <w:rFonts w:cs="Arial"/>
              </w:rPr>
              <w:t>Praćenje redovitosti dolaza</w:t>
            </w:r>
            <w:r>
              <w:rPr>
                <w:rFonts w:cs="Arial"/>
              </w:rPr>
              <w:t xml:space="preserve">ka učenika te vrednovanje ocjenom odličan na kraju svakog polugodišta za redovito vježbanje. </w:t>
            </w:r>
            <w:r w:rsidRPr="00927B10">
              <w:rPr>
                <w:rFonts w:cs="Arial"/>
              </w:rPr>
              <w:t>Nagrade Hrvatskog školskog sportskog saveza.</w:t>
            </w:r>
          </w:p>
        </w:tc>
      </w:tr>
    </w:tbl>
    <w:p w14:paraId="2851F39E" w14:textId="77777777" w:rsidR="007D64BD" w:rsidRDefault="007D64BD" w:rsidP="00B52B75"/>
    <w:tbl>
      <w:tblPr>
        <w:tblW w:w="102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7848"/>
      </w:tblGrid>
      <w:tr w:rsidR="00123C6E" w14:paraId="0482476C" w14:textId="77777777" w:rsidTr="00081181">
        <w:tc>
          <w:tcPr>
            <w:tcW w:w="2411" w:type="dxa"/>
            <w:tcBorders>
              <w:top w:val="single" w:sz="4" w:space="0" w:color="000000"/>
              <w:left w:val="single" w:sz="4" w:space="0" w:color="000000"/>
              <w:bottom w:val="single" w:sz="4" w:space="0" w:color="000000"/>
              <w:right w:val="single" w:sz="4" w:space="0" w:color="000000"/>
            </w:tcBorders>
            <w:vAlign w:val="bottom"/>
          </w:tcPr>
          <w:p w14:paraId="6AFBCBD6" w14:textId="77777777" w:rsidR="00123C6E" w:rsidRDefault="00F3650C" w:rsidP="002C21D0">
            <w:pPr>
              <w:spacing w:after="0" w:line="276" w:lineRule="auto"/>
              <w:rPr>
                <w:b/>
              </w:rPr>
            </w:pPr>
            <w:r>
              <w:rPr>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CCFF66"/>
            <w:vAlign w:val="center"/>
          </w:tcPr>
          <w:p w14:paraId="58C7CFF8" w14:textId="77777777" w:rsidR="00123C6E" w:rsidRDefault="00F3650C" w:rsidP="002C21D0">
            <w:pPr>
              <w:spacing w:after="0" w:line="276" w:lineRule="auto"/>
              <w:jc w:val="center"/>
              <w:rPr>
                <w:b/>
              </w:rPr>
            </w:pPr>
            <w:r>
              <w:rPr>
                <w:b/>
              </w:rPr>
              <w:t xml:space="preserve">LESEN MACHT </w:t>
            </w:r>
            <w:proofErr w:type="spellStart"/>
            <w:r>
              <w:rPr>
                <w:b/>
              </w:rPr>
              <w:t>SPAß</w:t>
            </w:r>
            <w:proofErr w:type="spellEnd"/>
          </w:p>
        </w:tc>
      </w:tr>
      <w:tr w:rsidR="00123C6E" w14:paraId="7834F2E0"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14FAA40C" w14:textId="77777777" w:rsidR="00123C6E" w:rsidRDefault="00F3650C" w:rsidP="002C21D0">
            <w:pPr>
              <w:spacing w:after="0" w:line="276" w:lineRule="auto"/>
              <w:rPr>
                <w:b/>
              </w:rPr>
            </w:pPr>
            <w:r>
              <w:rPr>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6E742178" w14:textId="77777777" w:rsidR="00123C6E" w:rsidRDefault="00123C6E" w:rsidP="002C21D0">
            <w:pPr>
              <w:spacing w:after="0" w:line="276" w:lineRule="auto"/>
            </w:pPr>
            <w:r>
              <w:t xml:space="preserve">Suzana </w:t>
            </w:r>
            <w:proofErr w:type="spellStart"/>
            <w:r>
              <w:t>Sklepić</w:t>
            </w:r>
            <w:proofErr w:type="spellEnd"/>
            <w:r>
              <w:t>-Šarić, učiteljica njemačkog jezika</w:t>
            </w:r>
          </w:p>
        </w:tc>
      </w:tr>
      <w:tr w:rsidR="00123C6E" w14:paraId="2D2F9770"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22566600" w14:textId="77777777" w:rsidR="00123C6E" w:rsidRDefault="00F3650C" w:rsidP="002C21D0">
            <w:pPr>
              <w:spacing w:after="0" w:line="276" w:lineRule="auto"/>
              <w:rPr>
                <w:b/>
              </w:rPr>
            </w:pPr>
            <w:r>
              <w:rPr>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6793D3C2" w14:textId="77777777" w:rsidR="00123C6E" w:rsidRDefault="00123C6E" w:rsidP="002C21D0">
            <w:pPr>
              <w:spacing w:after="0" w:line="276" w:lineRule="auto"/>
            </w:pPr>
            <w:r>
              <w:t>Njemački jezik</w:t>
            </w:r>
          </w:p>
        </w:tc>
      </w:tr>
      <w:tr w:rsidR="00123C6E" w14:paraId="505A9F55"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15D174FD" w14:textId="77777777" w:rsidR="00123C6E" w:rsidRDefault="00F3650C" w:rsidP="002C21D0">
            <w:pPr>
              <w:spacing w:after="0" w:line="276" w:lineRule="auto"/>
              <w:rPr>
                <w:b/>
              </w:rPr>
            </w:pPr>
            <w:r>
              <w:rPr>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1F81C476" w14:textId="77777777" w:rsidR="00123C6E" w:rsidRDefault="00123C6E" w:rsidP="002C21D0">
            <w:pPr>
              <w:spacing w:after="0" w:line="276" w:lineRule="auto"/>
            </w:pPr>
            <w:r>
              <w:t>4., 6. i 8. razredi</w:t>
            </w:r>
          </w:p>
        </w:tc>
      </w:tr>
      <w:tr w:rsidR="00123C6E" w14:paraId="43B483A7"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3F9F701F" w14:textId="77777777" w:rsidR="00123C6E" w:rsidRDefault="00F3650C" w:rsidP="002C21D0">
            <w:pPr>
              <w:spacing w:after="0" w:line="276" w:lineRule="auto"/>
              <w:rPr>
                <w:b/>
              </w:rPr>
            </w:pPr>
            <w:r>
              <w:rPr>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629D32D8" w14:textId="77777777" w:rsidR="00123C6E" w:rsidRDefault="00123C6E" w:rsidP="002C21D0">
            <w:pPr>
              <w:spacing w:after="0" w:line="276" w:lineRule="auto"/>
            </w:pPr>
            <w:r>
              <w:t>oko 80 učenika</w:t>
            </w:r>
          </w:p>
        </w:tc>
      </w:tr>
      <w:tr w:rsidR="00123C6E" w14:paraId="0C454987"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7F2B68D1" w14:textId="77777777" w:rsidR="00123C6E" w:rsidRDefault="00123C6E" w:rsidP="002C21D0">
            <w:pPr>
              <w:spacing w:after="0" w:line="276" w:lineRule="auto"/>
              <w:rPr>
                <w:b/>
              </w:rPr>
            </w:pPr>
            <w:r>
              <w:rPr>
                <w:b/>
              </w:rPr>
              <w:t>Pl</w:t>
            </w:r>
            <w:r w:rsidR="00F3650C">
              <w:rPr>
                <w:b/>
              </w:rPr>
              <w:t>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F61213F" w14:textId="77777777" w:rsidR="00123C6E" w:rsidRDefault="00123C6E" w:rsidP="002C21D0">
            <w:pPr>
              <w:spacing w:after="0" w:line="276" w:lineRule="auto"/>
            </w:pPr>
            <w:r>
              <w:t>ukupno 8 sati godišnje po razredu</w:t>
            </w:r>
          </w:p>
        </w:tc>
      </w:tr>
      <w:tr w:rsidR="00123C6E" w14:paraId="59067719"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59227923" w14:textId="77777777" w:rsidR="00123C6E" w:rsidRDefault="00F3650C" w:rsidP="002C21D0">
            <w:pPr>
              <w:spacing w:after="0" w:line="276" w:lineRule="auto"/>
              <w:rPr>
                <w:b/>
              </w:rPr>
            </w:pPr>
            <w:r>
              <w:rPr>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1A8E1D4B" w14:textId="77777777" w:rsidR="00123C6E" w:rsidRDefault="00123C6E" w:rsidP="002C21D0">
            <w:pPr>
              <w:spacing w:after="0" w:line="276" w:lineRule="auto"/>
            </w:pPr>
            <w:r>
              <w:t>2022./2023.</w:t>
            </w:r>
          </w:p>
        </w:tc>
      </w:tr>
      <w:tr w:rsidR="00123C6E" w14:paraId="75A1F5FA"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6813E467" w14:textId="77777777" w:rsidR="00123C6E" w:rsidRDefault="00F3650C" w:rsidP="002C21D0">
            <w:pPr>
              <w:spacing w:after="0" w:line="276" w:lineRule="auto"/>
              <w:rPr>
                <w:b/>
              </w:rPr>
            </w:pPr>
            <w:r>
              <w:rPr>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E2E39F4" w14:textId="77777777" w:rsidR="00123C6E" w:rsidRDefault="00123C6E" w:rsidP="00764437">
            <w:pPr>
              <w:pStyle w:val="Odlomakpopisa"/>
              <w:numPr>
                <w:ilvl w:val="0"/>
                <w:numId w:val="125"/>
              </w:numPr>
              <w:tabs>
                <w:tab w:val="left" w:pos="432"/>
              </w:tabs>
              <w:spacing w:after="0" w:line="276" w:lineRule="auto"/>
            </w:pPr>
            <w:r>
              <w:t>razvijati pozitivan odnos prema čitanju na njemačkom jeziku</w:t>
            </w:r>
          </w:p>
          <w:p w14:paraId="2E722D1E" w14:textId="77777777" w:rsidR="00123C6E" w:rsidRDefault="00123C6E" w:rsidP="00764437">
            <w:pPr>
              <w:numPr>
                <w:ilvl w:val="0"/>
                <w:numId w:val="125"/>
              </w:numPr>
              <w:tabs>
                <w:tab w:val="left" w:pos="432"/>
              </w:tabs>
              <w:spacing w:after="0" w:line="276" w:lineRule="auto"/>
            </w:pPr>
            <w:r>
              <w:t>razvijati vještinu aktivnoga slušanja</w:t>
            </w:r>
          </w:p>
          <w:p w14:paraId="6D39ABD1" w14:textId="77777777" w:rsidR="00123C6E" w:rsidRDefault="00123C6E" w:rsidP="00764437">
            <w:pPr>
              <w:numPr>
                <w:ilvl w:val="0"/>
                <w:numId w:val="125"/>
              </w:numPr>
              <w:tabs>
                <w:tab w:val="left" w:pos="432"/>
              </w:tabs>
              <w:spacing w:after="0" w:line="276" w:lineRule="auto"/>
            </w:pPr>
            <w:r>
              <w:t xml:space="preserve">razvijati razumijevanje i prihvaćanje vrijednosti interpretativnoga čitanja slušanjem i čitanjem </w:t>
            </w:r>
          </w:p>
          <w:p w14:paraId="58815B8C" w14:textId="77777777" w:rsidR="00123C6E" w:rsidRDefault="00123C6E" w:rsidP="00764437">
            <w:pPr>
              <w:numPr>
                <w:ilvl w:val="0"/>
                <w:numId w:val="125"/>
              </w:numPr>
              <w:tabs>
                <w:tab w:val="left" w:pos="432"/>
              </w:tabs>
              <w:spacing w:after="0" w:line="276" w:lineRule="auto"/>
            </w:pPr>
            <w:r>
              <w:t>uočiti i razumjeti važnost knjige u životu svakoga čovjeka</w:t>
            </w:r>
          </w:p>
        </w:tc>
      </w:tr>
      <w:tr w:rsidR="00123C6E" w14:paraId="7EAB8926" w14:textId="77777777" w:rsidTr="00F3650C">
        <w:trPr>
          <w:trHeight w:val="684"/>
        </w:trPr>
        <w:tc>
          <w:tcPr>
            <w:tcW w:w="2411" w:type="dxa"/>
            <w:tcBorders>
              <w:top w:val="single" w:sz="4" w:space="0" w:color="000000"/>
              <w:left w:val="single" w:sz="4" w:space="0" w:color="000000"/>
              <w:bottom w:val="single" w:sz="4" w:space="0" w:color="000000"/>
              <w:right w:val="single" w:sz="4" w:space="0" w:color="000000"/>
            </w:tcBorders>
            <w:vAlign w:val="center"/>
          </w:tcPr>
          <w:p w14:paraId="61667C24" w14:textId="77777777" w:rsidR="00123C6E" w:rsidRDefault="00F3650C" w:rsidP="002C21D0">
            <w:pPr>
              <w:spacing w:after="0" w:line="276" w:lineRule="auto"/>
              <w:rPr>
                <w:b/>
              </w:rPr>
            </w:pPr>
            <w:r>
              <w:rPr>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3B568E4" w14:textId="77777777" w:rsidR="00123C6E" w:rsidRDefault="00123C6E" w:rsidP="00764437">
            <w:pPr>
              <w:numPr>
                <w:ilvl w:val="0"/>
                <w:numId w:val="125"/>
              </w:numPr>
              <w:pBdr>
                <w:top w:val="nil"/>
                <w:left w:val="nil"/>
                <w:bottom w:val="nil"/>
                <w:right w:val="nil"/>
                <w:between w:val="nil"/>
              </w:pBdr>
              <w:spacing w:after="0" w:line="276" w:lineRule="auto"/>
              <w:rPr>
                <w:color w:val="000000"/>
              </w:rPr>
            </w:pPr>
            <w:r>
              <w:rPr>
                <w:rFonts w:ascii="Calibri" w:eastAsia="Calibri" w:hAnsi="Calibri" w:cs="Calibri"/>
                <w:color w:val="000000"/>
              </w:rPr>
              <w:t>kreativna obrada lektire na njemačkom jeziku</w:t>
            </w:r>
          </w:p>
          <w:p w14:paraId="5185B750" w14:textId="77777777" w:rsidR="00123C6E" w:rsidRDefault="00123C6E" w:rsidP="00764437">
            <w:pPr>
              <w:numPr>
                <w:ilvl w:val="0"/>
                <w:numId w:val="125"/>
              </w:numPr>
              <w:pBdr>
                <w:top w:val="nil"/>
                <w:left w:val="nil"/>
                <w:bottom w:val="nil"/>
                <w:right w:val="nil"/>
                <w:between w:val="nil"/>
              </w:pBdr>
              <w:spacing w:after="0" w:line="276" w:lineRule="auto"/>
              <w:rPr>
                <w:color w:val="000000"/>
              </w:rPr>
            </w:pPr>
            <w:r>
              <w:rPr>
                <w:rFonts w:ascii="Calibri" w:eastAsia="Calibri" w:hAnsi="Calibri" w:cs="Calibri"/>
                <w:color w:val="000000"/>
              </w:rPr>
              <w:t>uređenje zidnih novina i panoa u školi</w:t>
            </w:r>
          </w:p>
          <w:p w14:paraId="11D652A7" w14:textId="77777777" w:rsidR="00123C6E" w:rsidRDefault="00123C6E" w:rsidP="00764437">
            <w:pPr>
              <w:numPr>
                <w:ilvl w:val="0"/>
                <w:numId w:val="125"/>
              </w:numPr>
              <w:pBdr>
                <w:top w:val="nil"/>
                <w:left w:val="nil"/>
                <w:bottom w:val="nil"/>
                <w:right w:val="nil"/>
                <w:between w:val="nil"/>
              </w:pBdr>
              <w:spacing w:after="0" w:line="276" w:lineRule="auto"/>
              <w:rPr>
                <w:color w:val="000000"/>
              </w:rPr>
            </w:pPr>
            <w:r>
              <w:rPr>
                <w:rFonts w:ascii="Calibri" w:eastAsia="Calibri" w:hAnsi="Calibri" w:cs="Calibri"/>
                <w:color w:val="000000"/>
              </w:rPr>
              <w:t>prikazati dječje radove u školi i na internetskim stranicama škole</w:t>
            </w:r>
          </w:p>
          <w:p w14:paraId="662D9B4B" w14:textId="77777777" w:rsidR="00123C6E" w:rsidRPr="00F3650C" w:rsidRDefault="00123C6E" w:rsidP="00764437">
            <w:pPr>
              <w:numPr>
                <w:ilvl w:val="0"/>
                <w:numId w:val="125"/>
              </w:numPr>
              <w:pBdr>
                <w:top w:val="nil"/>
                <w:left w:val="nil"/>
                <w:bottom w:val="nil"/>
                <w:right w:val="nil"/>
                <w:between w:val="nil"/>
              </w:pBdr>
              <w:spacing w:after="0" w:line="276" w:lineRule="auto"/>
              <w:rPr>
                <w:color w:val="000000"/>
              </w:rPr>
            </w:pPr>
            <w:r>
              <w:rPr>
                <w:rFonts w:ascii="Calibri" w:eastAsia="Calibri" w:hAnsi="Calibri" w:cs="Calibri"/>
                <w:color w:val="000000"/>
              </w:rPr>
              <w:t>nabava 15 knjiga A1</w:t>
            </w:r>
            <w:r w:rsidR="00F3650C">
              <w:rPr>
                <w:rFonts w:ascii="Calibri" w:eastAsia="Calibri" w:hAnsi="Calibri" w:cs="Calibri"/>
                <w:color w:val="000000"/>
              </w:rPr>
              <w:t xml:space="preserve"> i A2 razine u školsku knjižnicu</w:t>
            </w:r>
          </w:p>
        </w:tc>
      </w:tr>
      <w:tr w:rsidR="00123C6E" w14:paraId="6AF1C8AA"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15B96F24" w14:textId="77777777" w:rsidR="00123C6E" w:rsidRDefault="00F3650C" w:rsidP="002C21D0">
            <w:pPr>
              <w:spacing w:after="0" w:line="276" w:lineRule="auto"/>
              <w:rPr>
                <w:b/>
              </w:rPr>
            </w:pPr>
            <w:r>
              <w:rPr>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05E98722" w14:textId="77777777" w:rsidR="00123C6E" w:rsidRDefault="00123C6E" w:rsidP="002C21D0">
            <w:pPr>
              <w:spacing w:after="0" w:line="276" w:lineRule="auto"/>
            </w:pPr>
            <w:r>
              <w:t>Izlaganje, čitanje i aktivno slušanje, izrada plakata i postavljanje zidnih novina, izrada prezentacija i stripova.</w:t>
            </w:r>
          </w:p>
        </w:tc>
      </w:tr>
      <w:tr w:rsidR="00123C6E" w14:paraId="6E23B749"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58AC0D21" w14:textId="77777777" w:rsidR="00123C6E" w:rsidRDefault="00F3650C" w:rsidP="002C21D0">
            <w:pPr>
              <w:spacing w:after="0" w:line="276" w:lineRule="auto"/>
              <w:rPr>
                <w:b/>
              </w:rPr>
            </w:pPr>
            <w:r>
              <w:rPr>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B809011" w14:textId="77777777" w:rsidR="00123C6E" w:rsidRDefault="00123C6E" w:rsidP="002C21D0">
            <w:pPr>
              <w:spacing w:after="0" w:line="276" w:lineRule="auto"/>
            </w:pPr>
            <w:r>
              <w:t xml:space="preserve">Učenici će upoznavati vrijednost čitanja, razvijati kreativnost, razvijati naviku svakodnevnog čitanja, motivirati se za čitanje lektire na njemačkom jeziku.   </w:t>
            </w:r>
          </w:p>
        </w:tc>
      </w:tr>
      <w:tr w:rsidR="00123C6E" w14:paraId="50731D12" w14:textId="77777777" w:rsidTr="00F3650C">
        <w:trPr>
          <w:trHeight w:val="465"/>
        </w:trPr>
        <w:tc>
          <w:tcPr>
            <w:tcW w:w="2411" w:type="dxa"/>
            <w:tcBorders>
              <w:top w:val="single" w:sz="4" w:space="0" w:color="000000"/>
              <w:left w:val="single" w:sz="4" w:space="0" w:color="000000"/>
              <w:bottom w:val="single" w:sz="4" w:space="0" w:color="000000"/>
              <w:right w:val="single" w:sz="4" w:space="0" w:color="000000"/>
            </w:tcBorders>
            <w:vAlign w:val="center"/>
          </w:tcPr>
          <w:p w14:paraId="6B3B66ED" w14:textId="77777777" w:rsidR="00123C6E" w:rsidRDefault="00F3650C" w:rsidP="002C21D0">
            <w:pPr>
              <w:spacing w:after="0" w:line="276" w:lineRule="auto"/>
              <w:rPr>
                <w:b/>
              </w:rPr>
            </w:pPr>
            <w:r>
              <w:rPr>
                <w:b/>
              </w:rPr>
              <w:lastRenderedPageBreak/>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60E8723B" w14:textId="77777777" w:rsidR="00123C6E" w:rsidRDefault="00123C6E" w:rsidP="002C21D0">
            <w:pPr>
              <w:spacing w:after="0" w:line="276" w:lineRule="auto"/>
            </w:pPr>
            <w:r>
              <w:t>papir, pribadače, kolaž, škare, ljepilo, računalo</w:t>
            </w:r>
          </w:p>
        </w:tc>
      </w:tr>
      <w:tr w:rsidR="00123C6E" w14:paraId="6794F8E8"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6B2F1AFF" w14:textId="77777777" w:rsidR="00123C6E" w:rsidRDefault="00F3650C" w:rsidP="002C21D0">
            <w:pPr>
              <w:spacing w:after="0" w:line="276" w:lineRule="auto"/>
              <w:rPr>
                <w:b/>
              </w:rPr>
            </w:pPr>
            <w:r>
              <w:rPr>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092B9237" w14:textId="77777777" w:rsidR="00123C6E" w:rsidRDefault="00123C6E" w:rsidP="002C21D0">
            <w:pPr>
              <w:spacing w:after="0" w:line="276" w:lineRule="auto"/>
            </w:pPr>
            <w:r>
              <w:t xml:space="preserve">opisno praćenje, </w:t>
            </w:r>
            <w:proofErr w:type="spellStart"/>
            <w:r>
              <w:t>samovrednovanje</w:t>
            </w:r>
            <w:proofErr w:type="spellEnd"/>
            <w:r>
              <w:t xml:space="preserve"> učenika u različitim aktivnostima</w:t>
            </w:r>
          </w:p>
        </w:tc>
      </w:tr>
    </w:tbl>
    <w:p w14:paraId="591DCD92" w14:textId="77777777" w:rsidR="00123C6E" w:rsidRDefault="00123C6E" w:rsidP="00B52B75"/>
    <w:tbl>
      <w:tblPr>
        <w:tblW w:w="102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7848"/>
      </w:tblGrid>
      <w:tr w:rsidR="002C21D0" w:rsidRPr="00F3650C" w14:paraId="61E511AB" w14:textId="77777777" w:rsidTr="00081181">
        <w:tc>
          <w:tcPr>
            <w:tcW w:w="2411" w:type="dxa"/>
            <w:tcBorders>
              <w:top w:val="single" w:sz="4" w:space="0" w:color="000000"/>
              <w:left w:val="single" w:sz="4" w:space="0" w:color="000000"/>
              <w:bottom w:val="single" w:sz="4" w:space="0" w:color="000000"/>
              <w:right w:val="single" w:sz="4" w:space="0" w:color="000000"/>
            </w:tcBorders>
            <w:vAlign w:val="bottom"/>
          </w:tcPr>
          <w:p w14:paraId="67644C74"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CCFF66"/>
            <w:vAlign w:val="center"/>
          </w:tcPr>
          <w:p w14:paraId="0DD5E5FF" w14:textId="77777777" w:rsidR="002C21D0" w:rsidRPr="00F3650C" w:rsidRDefault="002C21D0" w:rsidP="00F3650C">
            <w:pPr>
              <w:tabs>
                <w:tab w:val="left" w:pos="1335"/>
              </w:tabs>
              <w:spacing w:after="0"/>
              <w:jc w:val="center"/>
              <w:rPr>
                <w:rFonts w:ascii="Calibri" w:eastAsia="Calibri" w:hAnsi="Calibri" w:cs="Calibri"/>
                <w:b/>
              </w:rPr>
            </w:pPr>
            <w:r w:rsidRPr="00F3650C">
              <w:rPr>
                <w:rFonts w:ascii="Calibri" w:eastAsia="Calibri" w:hAnsi="Calibri" w:cs="Calibri"/>
                <w:b/>
              </w:rPr>
              <w:t>READ YOUR WAY TO BETTER ENGLISH</w:t>
            </w:r>
          </w:p>
        </w:tc>
      </w:tr>
      <w:tr w:rsidR="002C21D0" w:rsidRPr="00F3650C" w14:paraId="522CF19E"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2BE3C981"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Voditelj/i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5CB6216B"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 xml:space="preserve">Vlasta Žnidarić, Ivana Pintarić, Maja </w:t>
            </w:r>
            <w:proofErr w:type="spellStart"/>
            <w:r w:rsidRPr="00F3650C">
              <w:rPr>
                <w:rFonts w:ascii="Calibri" w:eastAsia="Calibri" w:hAnsi="Calibri" w:cs="Calibri"/>
              </w:rPr>
              <w:t>Oltran</w:t>
            </w:r>
            <w:proofErr w:type="spellEnd"/>
            <w:r w:rsidRPr="00F3650C">
              <w:rPr>
                <w:rFonts w:ascii="Calibri" w:eastAsia="Calibri" w:hAnsi="Calibri" w:cs="Calibri"/>
              </w:rPr>
              <w:t xml:space="preserve">, Jura </w:t>
            </w:r>
            <w:proofErr w:type="spellStart"/>
            <w:r w:rsidRPr="00F3650C">
              <w:rPr>
                <w:rFonts w:ascii="Calibri" w:eastAsia="Calibri" w:hAnsi="Calibri" w:cs="Calibri"/>
              </w:rPr>
              <w:t>Cmrečak</w:t>
            </w:r>
            <w:proofErr w:type="spellEnd"/>
          </w:p>
        </w:tc>
      </w:tr>
      <w:tr w:rsidR="002C21D0" w:rsidRPr="00F3650C" w14:paraId="7F14AA9D"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213E1BE2"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66C06CA4"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Engleski jezik</w:t>
            </w:r>
          </w:p>
        </w:tc>
      </w:tr>
      <w:tr w:rsidR="002C21D0" w:rsidRPr="00F3650C" w14:paraId="51EBE5AD"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56E23D79"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405D2F49"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3.- 8.</w:t>
            </w:r>
          </w:p>
        </w:tc>
      </w:tr>
      <w:tr w:rsidR="002C21D0" w:rsidRPr="00F3650C" w14:paraId="65A334E7"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61D6F5BD"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0E9E2FFA"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 xml:space="preserve">38 </w:t>
            </w:r>
          </w:p>
        </w:tc>
      </w:tr>
      <w:tr w:rsidR="002C21D0" w:rsidRPr="00F3650C" w14:paraId="7E81B75F"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41316CC4"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02675CB"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Oko 30 sati godišnje po voditelju</w:t>
            </w:r>
          </w:p>
        </w:tc>
      </w:tr>
      <w:tr w:rsidR="002C21D0" w:rsidRPr="00F3650C" w14:paraId="49FC933D"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5164B46B"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 xml:space="preserve">Vremenski okvir </w:t>
            </w:r>
          </w:p>
        </w:tc>
        <w:tc>
          <w:tcPr>
            <w:tcW w:w="7848" w:type="dxa"/>
            <w:tcBorders>
              <w:top w:val="single" w:sz="4" w:space="0" w:color="000000"/>
              <w:left w:val="single" w:sz="4" w:space="0" w:color="000000"/>
              <w:bottom w:val="single" w:sz="4" w:space="0" w:color="000000"/>
              <w:right w:val="single" w:sz="4" w:space="0" w:color="000000"/>
            </w:tcBorders>
            <w:vAlign w:val="center"/>
          </w:tcPr>
          <w:p w14:paraId="1F6A3EEB" w14:textId="77777777" w:rsidR="002C21D0" w:rsidRPr="00F3650C" w:rsidRDefault="002C21D0" w:rsidP="00F3650C">
            <w:pPr>
              <w:tabs>
                <w:tab w:val="left" w:pos="1335"/>
              </w:tabs>
              <w:spacing w:after="0" w:line="360" w:lineRule="auto"/>
              <w:rPr>
                <w:rFonts w:ascii="Calibri" w:eastAsia="Calibri" w:hAnsi="Calibri" w:cs="Calibri"/>
              </w:rPr>
            </w:pPr>
            <w:r w:rsidRPr="00F3650C">
              <w:rPr>
                <w:rFonts w:ascii="Calibri" w:eastAsia="Calibri" w:hAnsi="Calibri" w:cs="Calibri"/>
              </w:rPr>
              <w:t>Tijekom školske godine 2022./2023.</w:t>
            </w:r>
          </w:p>
        </w:tc>
      </w:tr>
      <w:tr w:rsidR="002C21D0" w:rsidRPr="00F3650C" w14:paraId="185FC21E"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79A96B24"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3803810" w14:textId="77777777" w:rsidR="002C21D0" w:rsidRPr="00F3650C" w:rsidRDefault="002C21D0" w:rsidP="00764437">
            <w:pPr>
              <w:numPr>
                <w:ilvl w:val="0"/>
                <w:numId w:val="120"/>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F3650C">
              <w:rPr>
                <w:rFonts w:ascii="Calibri" w:eastAsia="Calibri" w:hAnsi="Calibri" w:cs="Calibri"/>
                <w:color w:val="000000"/>
              </w:rPr>
              <w:t>promicanje navike i ljubavi prema ekstenzivnom čitanju</w:t>
            </w:r>
          </w:p>
          <w:p w14:paraId="18F3C4E9" w14:textId="77777777" w:rsidR="002C21D0" w:rsidRPr="00F3650C" w:rsidRDefault="002C21D0" w:rsidP="00764437">
            <w:pPr>
              <w:numPr>
                <w:ilvl w:val="0"/>
                <w:numId w:val="120"/>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F3650C">
              <w:rPr>
                <w:rFonts w:ascii="Calibri" w:eastAsia="Calibri" w:hAnsi="Calibri" w:cs="Calibri"/>
                <w:color w:val="000000"/>
              </w:rPr>
              <w:t>povećanje čitalačke pismenosti</w:t>
            </w:r>
          </w:p>
          <w:p w14:paraId="5AD5E54D" w14:textId="77777777" w:rsidR="002C21D0" w:rsidRPr="00F3650C" w:rsidRDefault="002C21D0" w:rsidP="00764437">
            <w:pPr>
              <w:numPr>
                <w:ilvl w:val="0"/>
                <w:numId w:val="120"/>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F3650C">
              <w:rPr>
                <w:rFonts w:ascii="Calibri" w:eastAsia="Calibri" w:hAnsi="Calibri" w:cs="Calibri"/>
                <w:color w:val="000000"/>
              </w:rPr>
              <w:t>usvajanje novih znanja</w:t>
            </w:r>
          </w:p>
          <w:p w14:paraId="5ACA9FD3" w14:textId="77777777" w:rsidR="002C21D0" w:rsidRPr="00F3650C" w:rsidRDefault="002C21D0" w:rsidP="00764437">
            <w:pPr>
              <w:numPr>
                <w:ilvl w:val="0"/>
                <w:numId w:val="120"/>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F3650C">
              <w:rPr>
                <w:rFonts w:ascii="Calibri" w:eastAsia="Calibri" w:hAnsi="Calibri" w:cs="Calibri"/>
                <w:color w:val="000000"/>
              </w:rPr>
              <w:t>razvijanje kreativnosti</w:t>
            </w:r>
          </w:p>
          <w:p w14:paraId="2A624E3A" w14:textId="77777777" w:rsidR="002C21D0" w:rsidRPr="00F3650C" w:rsidRDefault="002C21D0" w:rsidP="00764437">
            <w:pPr>
              <w:numPr>
                <w:ilvl w:val="0"/>
                <w:numId w:val="120"/>
              </w:numPr>
              <w:pBdr>
                <w:top w:val="nil"/>
                <w:left w:val="nil"/>
                <w:bottom w:val="nil"/>
                <w:right w:val="nil"/>
                <w:between w:val="nil"/>
              </w:pBdr>
              <w:tabs>
                <w:tab w:val="left" w:pos="432"/>
                <w:tab w:val="left" w:pos="1335"/>
              </w:tabs>
              <w:spacing w:after="0" w:line="240" w:lineRule="auto"/>
              <w:rPr>
                <w:rFonts w:ascii="Calibri" w:eastAsia="Calibri" w:hAnsi="Calibri" w:cs="Calibri"/>
                <w:color w:val="000000"/>
              </w:rPr>
            </w:pPr>
            <w:r w:rsidRPr="00F3650C">
              <w:rPr>
                <w:rFonts w:ascii="Calibri" w:eastAsia="Calibri" w:hAnsi="Calibri" w:cs="Calibri"/>
                <w:color w:val="000000"/>
              </w:rPr>
              <w:t>poticanje interesa za učenjem engleskog jezika</w:t>
            </w:r>
          </w:p>
        </w:tc>
      </w:tr>
      <w:tr w:rsidR="002C21D0" w:rsidRPr="00F3650C" w14:paraId="3848E4D1" w14:textId="77777777" w:rsidTr="00F3650C">
        <w:trPr>
          <w:trHeight w:val="684"/>
        </w:trPr>
        <w:tc>
          <w:tcPr>
            <w:tcW w:w="2411" w:type="dxa"/>
            <w:tcBorders>
              <w:top w:val="single" w:sz="4" w:space="0" w:color="000000"/>
              <w:left w:val="single" w:sz="4" w:space="0" w:color="000000"/>
              <w:bottom w:val="single" w:sz="4" w:space="0" w:color="000000"/>
              <w:right w:val="single" w:sz="4" w:space="0" w:color="000000"/>
            </w:tcBorders>
            <w:vAlign w:val="center"/>
          </w:tcPr>
          <w:p w14:paraId="2CA6B179"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tcPr>
          <w:p w14:paraId="11F327C1"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Samostalno čitanje, sudjelovanje u radionicama, rasprava, izrada plakata,  pisanje priča i dijaloga, gluma, kviz, rješavanje radnih listića, izrada zadataka.</w:t>
            </w:r>
          </w:p>
        </w:tc>
      </w:tr>
      <w:tr w:rsidR="002C21D0" w:rsidRPr="00F3650C" w14:paraId="5EA9CF84"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5F7EE743"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227ADE2B"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 xml:space="preserve">Sudjelovanje u projektu </w:t>
            </w:r>
            <w:r w:rsidRPr="00F3650C">
              <w:rPr>
                <w:rFonts w:ascii="Calibri" w:eastAsia="Calibri" w:hAnsi="Calibri" w:cs="Calibri"/>
                <w:i/>
                <w:color w:val="222222"/>
                <w:highlight w:val="white"/>
              </w:rPr>
              <w:t xml:space="preserve">Read </w:t>
            </w:r>
            <w:proofErr w:type="spellStart"/>
            <w:r w:rsidRPr="00F3650C">
              <w:rPr>
                <w:rFonts w:ascii="Calibri" w:eastAsia="Calibri" w:hAnsi="Calibri" w:cs="Calibri"/>
                <w:i/>
                <w:color w:val="222222"/>
                <w:highlight w:val="white"/>
              </w:rPr>
              <w:t>Your</w:t>
            </w:r>
            <w:proofErr w:type="spellEnd"/>
            <w:r w:rsidRPr="00F3650C">
              <w:rPr>
                <w:rFonts w:ascii="Calibri" w:eastAsia="Calibri" w:hAnsi="Calibri" w:cs="Calibri"/>
                <w:i/>
                <w:color w:val="222222"/>
                <w:highlight w:val="white"/>
              </w:rPr>
              <w:t xml:space="preserve"> </w:t>
            </w:r>
            <w:proofErr w:type="spellStart"/>
            <w:r w:rsidRPr="00F3650C">
              <w:rPr>
                <w:rFonts w:ascii="Calibri" w:eastAsia="Calibri" w:hAnsi="Calibri" w:cs="Calibri"/>
                <w:i/>
                <w:color w:val="222222"/>
                <w:highlight w:val="white"/>
              </w:rPr>
              <w:t>Way</w:t>
            </w:r>
            <w:proofErr w:type="spellEnd"/>
            <w:r w:rsidRPr="00F3650C">
              <w:rPr>
                <w:rFonts w:ascii="Calibri" w:eastAsia="Calibri" w:hAnsi="Calibri" w:cs="Calibri"/>
                <w:i/>
                <w:color w:val="222222"/>
                <w:highlight w:val="white"/>
              </w:rPr>
              <w:t xml:space="preserve"> to </w:t>
            </w:r>
            <w:proofErr w:type="spellStart"/>
            <w:r w:rsidRPr="00F3650C">
              <w:rPr>
                <w:rFonts w:ascii="Calibri" w:eastAsia="Calibri" w:hAnsi="Calibri" w:cs="Calibri"/>
                <w:i/>
                <w:color w:val="222222"/>
                <w:highlight w:val="white"/>
              </w:rPr>
              <w:t>Better</w:t>
            </w:r>
            <w:proofErr w:type="spellEnd"/>
            <w:r w:rsidRPr="00F3650C">
              <w:rPr>
                <w:rFonts w:ascii="Calibri" w:eastAsia="Calibri" w:hAnsi="Calibri" w:cs="Calibri"/>
                <w:i/>
                <w:color w:val="222222"/>
                <w:highlight w:val="white"/>
              </w:rPr>
              <w:t xml:space="preserve"> English</w:t>
            </w:r>
            <w:r w:rsidRPr="00F3650C">
              <w:rPr>
                <w:rFonts w:ascii="Calibri" w:eastAsia="Calibri" w:hAnsi="Calibri" w:cs="Calibri"/>
                <w:b/>
                <w:i/>
                <w:color w:val="222222"/>
                <w:highlight w:val="white"/>
              </w:rPr>
              <w:t xml:space="preserve"> </w:t>
            </w:r>
            <w:r w:rsidRPr="00F3650C">
              <w:rPr>
                <w:rFonts w:ascii="Calibri" w:eastAsia="Calibri" w:hAnsi="Calibri" w:cs="Calibri"/>
              </w:rPr>
              <w:t xml:space="preserve">(Profil </w:t>
            </w:r>
            <w:proofErr w:type="spellStart"/>
            <w:r w:rsidRPr="00F3650C">
              <w:rPr>
                <w:rFonts w:ascii="Calibri" w:eastAsia="Calibri" w:hAnsi="Calibri" w:cs="Calibri"/>
              </w:rPr>
              <w:t>Klett</w:t>
            </w:r>
            <w:proofErr w:type="spellEnd"/>
            <w:r w:rsidRPr="00F3650C">
              <w:rPr>
                <w:rFonts w:ascii="Calibri" w:eastAsia="Calibri" w:hAnsi="Calibri" w:cs="Calibri"/>
              </w:rPr>
              <w:t>) - individualni rad, rad u grupi, radionice u sklopu redovne, dodatne i dopunske nastave</w:t>
            </w:r>
            <w:r w:rsidR="00F3650C">
              <w:rPr>
                <w:rFonts w:ascii="Calibri" w:eastAsia="Calibri" w:hAnsi="Calibri" w:cs="Calibri"/>
              </w:rPr>
              <w:t>, te izvannastavnih aktivnosti.</w:t>
            </w:r>
          </w:p>
        </w:tc>
      </w:tr>
      <w:tr w:rsidR="002C21D0" w:rsidRPr="00F3650C" w14:paraId="2A5B370E"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338AE820"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2F7E00D"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Učenici će razviti naviku čitanja i obogatiti svoj vokabular; razvijat će kreativnost i kritičko mišljenje, te pozitivan stav prema stranom jeziku i kulturi.</w:t>
            </w:r>
          </w:p>
        </w:tc>
      </w:tr>
      <w:tr w:rsidR="002C21D0" w:rsidRPr="00F3650C" w14:paraId="1B77E0B1" w14:textId="77777777" w:rsidTr="00F3650C">
        <w:trPr>
          <w:trHeight w:val="465"/>
        </w:trPr>
        <w:tc>
          <w:tcPr>
            <w:tcW w:w="2411" w:type="dxa"/>
            <w:tcBorders>
              <w:top w:val="single" w:sz="4" w:space="0" w:color="000000"/>
              <w:left w:val="single" w:sz="4" w:space="0" w:color="000000"/>
              <w:bottom w:val="single" w:sz="4" w:space="0" w:color="000000"/>
              <w:right w:val="single" w:sz="4" w:space="0" w:color="000000"/>
            </w:tcBorders>
            <w:vAlign w:val="center"/>
          </w:tcPr>
          <w:p w14:paraId="085BCFF5"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4545A280"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 xml:space="preserve">računala, tableti, laptop, projektor, fotokopirni papir, </w:t>
            </w:r>
            <w:proofErr w:type="spellStart"/>
            <w:r w:rsidRPr="00F3650C">
              <w:rPr>
                <w:rFonts w:ascii="Calibri" w:eastAsia="Calibri" w:hAnsi="Calibri" w:cs="Calibri"/>
              </w:rPr>
              <w:t>flomasteri,kodovi</w:t>
            </w:r>
            <w:proofErr w:type="spellEnd"/>
            <w:r w:rsidRPr="00F3650C">
              <w:rPr>
                <w:rFonts w:ascii="Calibri" w:eastAsia="Calibri" w:hAnsi="Calibri" w:cs="Calibri"/>
              </w:rPr>
              <w:t xml:space="preserve"> za novu </w:t>
            </w:r>
            <w:proofErr w:type="spellStart"/>
            <w:r w:rsidRPr="00F3650C">
              <w:rPr>
                <w:rFonts w:ascii="Calibri" w:eastAsia="Calibri" w:hAnsi="Calibri" w:cs="Calibri"/>
              </w:rPr>
              <w:t>Oxfordovu</w:t>
            </w:r>
            <w:proofErr w:type="spellEnd"/>
            <w:r w:rsidRPr="00F3650C">
              <w:rPr>
                <w:rFonts w:ascii="Calibri" w:eastAsia="Calibri" w:hAnsi="Calibri" w:cs="Calibri"/>
              </w:rPr>
              <w:t xml:space="preserve"> knjižnicu</w:t>
            </w:r>
          </w:p>
        </w:tc>
      </w:tr>
      <w:tr w:rsidR="002C21D0" w:rsidRPr="00F3650C" w14:paraId="617EBAD6" w14:textId="77777777" w:rsidTr="00F3650C">
        <w:tc>
          <w:tcPr>
            <w:tcW w:w="2411" w:type="dxa"/>
            <w:tcBorders>
              <w:top w:val="single" w:sz="4" w:space="0" w:color="000000"/>
              <w:left w:val="single" w:sz="4" w:space="0" w:color="000000"/>
              <w:bottom w:val="single" w:sz="4" w:space="0" w:color="000000"/>
              <w:right w:val="single" w:sz="4" w:space="0" w:color="000000"/>
            </w:tcBorders>
            <w:vAlign w:val="center"/>
          </w:tcPr>
          <w:p w14:paraId="60F3B81F" w14:textId="77777777" w:rsidR="002C21D0" w:rsidRPr="00F3650C" w:rsidRDefault="002C21D0" w:rsidP="00F3650C">
            <w:pPr>
              <w:tabs>
                <w:tab w:val="left" w:pos="1335"/>
              </w:tabs>
              <w:spacing w:after="0" w:line="360" w:lineRule="auto"/>
              <w:rPr>
                <w:rFonts w:ascii="Calibri" w:eastAsia="Calibri" w:hAnsi="Calibri" w:cs="Calibri"/>
                <w:b/>
              </w:rPr>
            </w:pPr>
            <w:r w:rsidRPr="00F3650C">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00EB6498" w14:textId="77777777" w:rsidR="002C21D0" w:rsidRPr="00F3650C" w:rsidRDefault="002C21D0" w:rsidP="00F3650C">
            <w:pPr>
              <w:tabs>
                <w:tab w:val="left" w:pos="1335"/>
              </w:tabs>
              <w:spacing w:after="0"/>
              <w:rPr>
                <w:rFonts w:ascii="Calibri" w:eastAsia="Calibri" w:hAnsi="Calibri" w:cs="Calibri"/>
              </w:rPr>
            </w:pPr>
            <w:r w:rsidRPr="00F3650C">
              <w:rPr>
                <w:rFonts w:ascii="Calibri" w:eastAsia="Calibri" w:hAnsi="Calibri" w:cs="Calibri"/>
              </w:rPr>
              <w:t xml:space="preserve">Opisno praćenje, </w:t>
            </w:r>
            <w:proofErr w:type="spellStart"/>
            <w:r w:rsidRPr="00F3650C">
              <w:rPr>
                <w:rFonts w:ascii="Calibri" w:eastAsia="Calibri" w:hAnsi="Calibri" w:cs="Calibri"/>
              </w:rPr>
              <w:t>samovrednovanje</w:t>
            </w:r>
            <w:proofErr w:type="spellEnd"/>
            <w:r w:rsidRPr="00F3650C">
              <w:rPr>
                <w:rFonts w:ascii="Calibri" w:eastAsia="Calibri" w:hAnsi="Calibri" w:cs="Calibri"/>
              </w:rPr>
              <w:t>, vršnjačko vrednovanje, predstavljanje učeničkih radova u lokalnoj i obrazovnoj zajednici.</w:t>
            </w:r>
          </w:p>
        </w:tc>
      </w:tr>
    </w:tbl>
    <w:p w14:paraId="55D2969B" w14:textId="77777777" w:rsidR="007D64BD" w:rsidRDefault="007D64BD"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B52B75" w:rsidRPr="00F3650C" w14:paraId="28DB0482" w14:textId="77777777" w:rsidTr="00081181">
        <w:trPr>
          <w:trHeight w:val="329"/>
        </w:trPr>
        <w:tc>
          <w:tcPr>
            <w:tcW w:w="2411" w:type="dxa"/>
            <w:tcBorders>
              <w:top w:val="single" w:sz="4" w:space="0" w:color="auto"/>
              <w:left w:val="single" w:sz="4" w:space="0" w:color="auto"/>
              <w:bottom w:val="single" w:sz="4" w:space="0" w:color="auto"/>
              <w:right w:val="single" w:sz="4" w:space="0" w:color="auto"/>
            </w:tcBorders>
            <w:vAlign w:val="center"/>
            <w:hideMark/>
          </w:tcPr>
          <w:p w14:paraId="0AE8AF13" w14:textId="77777777" w:rsidR="00B52B75" w:rsidRPr="00F3650C" w:rsidRDefault="00B52B75" w:rsidP="007D64BD">
            <w:pPr>
              <w:tabs>
                <w:tab w:val="left" w:pos="1335"/>
              </w:tabs>
              <w:spacing w:after="0" w:line="276" w:lineRule="auto"/>
              <w:rPr>
                <w:rFonts w:cstheme="minorHAnsi"/>
                <w:b/>
              </w:rPr>
            </w:pPr>
            <w:r w:rsidRPr="00F3650C">
              <w:br w:type="page"/>
            </w:r>
            <w:r w:rsidR="00F3650C" w:rsidRPr="00F3650C">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1B911B8F" w14:textId="77777777" w:rsidR="00B52B75" w:rsidRPr="00F3650C" w:rsidRDefault="00B52B75" w:rsidP="007D64BD">
            <w:pPr>
              <w:spacing w:after="0" w:line="276" w:lineRule="auto"/>
              <w:jc w:val="center"/>
              <w:rPr>
                <w:rFonts w:cs="Arial"/>
                <w:b/>
              </w:rPr>
            </w:pPr>
            <w:r w:rsidRPr="00F3650C">
              <w:rPr>
                <w:rFonts w:cs="Arial"/>
                <w:b/>
              </w:rPr>
              <w:t>NATJECANJE U ČITANJU NAGLAS</w:t>
            </w:r>
          </w:p>
        </w:tc>
      </w:tr>
      <w:tr w:rsidR="00B52B75" w:rsidRPr="00F3650C" w14:paraId="68040C25"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7548B49B" w14:textId="77777777" w:rsidR="00B52B75" w:rsidRPr="00F3650C" w:rsidRDefault="00F3650C" w:rsidP="007D64BD">
            <w:pPr>
              <w:tabs>
                <w:tab w:val="left" w:pos="1335"/>
              </w:tabs>
              <w:spacing w:after="0" w:line="276" w:lineRule="auto"/>
              <w:rPr>
                <w:rFonts w:cstheme="minorHAnsi"/>
                <w:b/>
              </w:rPr>
            </w:pPr>
            <w:r w:rsidRPr="00F3650C">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145A628" w14:textId="77777777" w:rsidR="00B52B75" w:rsidRPr="00F3650C" w:rsidRDefault="00B52B75" w:rsidP="007D64BD">
            <w:pPr>
              <w:tabs>
                <w:tab w:val="left" w:pos="1335"/>
              </w:tabs>
              <w:spacing w:after="0" w:line="276" w:lineRule="auto"/>
              <w:rPr>
                <w:rFonts w:cstheme="minorHAnsi"/>
              </w:rPr>
            </w:pPr>
            <w:r w:rsidRPr="00F3650C">
              <w:rPr>
                <w:rFonts w:cstheme="minorHAnsi"/>
              </w:rPr>
              <w:t>Zainteresirane učiteljice razredne nastave i hrvatskog jezika, knjižničarka Dragica Pongrac u suradnji s narodnom knjižnicom u Čakovcu</w:t>
            </w:r>
          </w:p>
        </w:tc>
      </w:tr>
      <w:tr w:rsidR="00B52B75" w:rsidRPr="00F3650C" w14:paraId="2FEB58B4"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7E52C972" w14:textId="77777777" w:rsidR="00B52B75" w:rsidRPr="00F3650C" w:rsidRDefault="00F3650C" w:rsidP="007D64BD">
            <w:pPr>
              <w:tabs>
                <w:tab w:val="left" w:pos="1335"/>
              </w:tabs>
              <w:spacing w:after="0" w:line="276" w:lineRule="auto"/>
              <w:rPr>
                <w:rFonts w:cstheme="minorHAnsi"/>
                <w:b/>
              </w:rPr>
            </w:pPr>
            <w:r w:rsidRPr="00F3650C">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49071632" w14:textId="77777777" w:rsidR="00B52B75" w:rsidRPr="00F3650C" w:rsidRDefault="00B52B75" w:rsidP="007D64BD">
            <w:pPr>
              <w:tabs>
                <w:tab w:val="left" w:pos="1335"/>
              </w:tabs>
              <w:spacing w:after="0" w:line="276" w:lineRule="auto"/>
              <w:rPr>
                <w:rFonts w:cstheme="minorHAnsi"/>
              </w:rPr>
            </w:pPr>
            <w:r w:rsidRPr="00F3650C">
              <w:rPr>
                <w:rFonts w:cstheme="minorHAnsi"/>
              </w:rPr>
              <w:t>Hrvatski jezik i književnost</w:t>
            </w:r>
          </w:p>
        </w:tc>
      </w:tr>
      <w:tr w:rsidR="00B52B75" w:rsidRPr="00F3650C" w14:paraId="0684F8FF"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72B6B160" w14:textId="77777777" w:rsidR="00B52B75" w:rsidRPr="00F3650C" w:rsidRDefault="00F3650C" w:rsidP="007D64BD">
            <w:pPr>
              <w:tabs>
                <w:tab w:val="left" w:pos="1335"/>
              </w:tabs>
              <w:spacing w:after="0" w:line="276" w:lineRule="auto"/>
              <w:rPr>
                <w:rFonts w:cstheme="minorHAnsi"/>
                <w:b/>
              </w:rPr>
            </w:pPr>
            <w:r w:rsidRPr="00F3650C">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65BFB4B9" w14:textId="77777777" w:rsidR="00B52B75" w:rsidRPr="00F3650C" w:rsidRDefault="00B52B75" w:rsidP="007D64BD">
            <w:pPr>
              <w:tabs>
                <w:tab w:val="left" w:pos="1335"/>
              </w:tabs>
              <w:spacing w:after="0" w:line="276" w:lineRule="auto"/>
              <w:rPr>
                <w:rFonts w:cstheme="minorHAnsi"/>
              </w:rPr>
            </w:pPr>
            <w:r w:rsidRPr="00F3650C">
              <w:rPr>
                <w:rFonts w:cstheme="minorHAnsi"/>
              </w:rPr>
              <w:t>3. – 8.</w:t>
            </w:r>
          </w:p>
        </w:tc>
      </w:tr>
      <w:tr w:rsidR="00B52B75" w:rsidRPr="00F3650C" w14:paraId="5C6B941B"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365115AB" w14:textId="77777777" w:rsidR="00B52B75" w:rsidRPr="00F3650C" w:rsidRDefault="00F3650C" w:rsidP="007D64BD">
            <w:pPr>
              <w:tabs>
                <w:tab w:val="left" w:pos="1335"/>
              </w:tabs>
              <w:spacing w:after="0" w:line="276" w:lineRule="auto"/>
              <w:rPr>
                <w:rFonts w:cstheme="minorHAnsi"/>
                <w:b/>
              </w:rPr>
            </w:pPr>
            <w:r w:rsidRPr="00F3650C">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5FB92274" w14:textId="77777777" w:rsidR="00B52B75" w:rsidRPr="00F3650C" w:rsidRDefault="00B52B75" w:rsidP="007D64BD">
            <w:pPr>
              <w:tabs>
                <w:tab w:val="left" w:pos="1335"/>
              </w:tabs>
              <w:spacing w:after="0" w:line="276" w:lineRule="auto"/>
              <w:rPr>
                <w:rFonts w:cstheme="minorHAnsi"/>
              </w:rPr>
            </w:pPr>
            <w:r w:rsidRPr="00F3650C">
              <w:rPr>
                <w:rFonts w:cstheme="minorHAnsi"/>
              </w:rPr>
              <w:t xml:space="preserve"> 10 </w:t>
            </w:r>
          </w:p>
        </w:tc>
      </w:tr>
      <w:tr w:rsidR="00B52B75" w:rsidRPr="00F3650C" w14:paraId="40E06C6F"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261DB317" w14:textId="77777777" w:rsidR="00B52B75" w:rsidRPr="00F3650C" w:rsidRDefault="00B52B75" w:rsidP="007D64BD">
            <w:pPr>
              <w:tabs>
                <w:tab w:val="left" w:pos="1335"/>
              </w:tabs>
              <w:spacing w:after="0" w:line="276" w:lineRule="auto"/>
              <w:rPr>
                <w:rFonts w:cstheme="minorHAnsi"/>
                <w:b/>
              </w:rPr>
            </w:pPr>
            <w:r w:rsidRPr="00F3650C">
              <w:rPr>
                <w:rFonts w:cstheme="minorHAnsi"/>
                <w:b/>
              </w:rPr>
              <w:t>P</w:t>
            </w:r>
            <w:r w:rsidR="00F3650C" w:rsidRPr="00F3650C">
              <w:rPr>
                <w:rFonts w:cstheme="minorHAns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5C6C46AE" w14:textId="77777777" w:rsidR="00B52B75" w:rsidRPr="00F3650C" w:rsidRDefault="00B52B75" w:rsidP="007D64BD">
            <w:pPr>
              <w:tabs>
                <w:tab w:val="left" w:pos="1335"/>
              </w:tabs>
              <w:spacing w:after="0" w:line="276" w:lineRule="auto"/>
              <w:rPr>
                <w:rFonts w:cstheme="minorHAnsi"/>
              </w:rPr>
            </w:pPr>
            <w:r w:rsidRPr="00F3650C">
              <w:rPr>
                <w:rFonts w:cstheme="minorHAnsi"/>
              </w:rPr>
              <w:t>20 sati</w:t>
            </w:r>
          </w:p>
        </w:tc>
      </w:tr>
      <w:tr w:rsidR="00B52B75" w:rsidRPr="00F3650C" w14:paraId="0690D9FA"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7CACB563" w14:textId="77777777" w:rsidR="00B52B75" w:rsidRPr="00F3650C" w:rsidRDefault="00F3650C" w:rsidP="007D64BD">
            <w:pPr>
              <w:tabs>
                <w:tab w:val="left" w:pos="1335"/>
              </w:tabs>
              <w:spacing w:after="0" w:line="276" w:lineRule="auto"/>
              <w:rPr>
                <w:rFonts w:cstheme="minorHAnsi"/>
                <w:b/>
              </w:rPr>
            </w:pPr>
            <w:r w:rsidRPr="00F3650C">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tcPr>
          <w:p w14:paraId="08B799B8" w14:textId="77777777" w:rsidR="00B52B75" w:rsidRPr="00F3650C" w:rsidRDefault="00B52B75" w:rsidP="007D64BD">
            <w:pPr>
              <w:tabs>
                <w:tab w:val="left" w:pos="1335"/>
              </w:tabs>
              <w:spacing w:after="0" w:line="276" w:lineRule="auto"/>
              <w:jc w:val="both"/>
              <w:rPr>
                <w:rFonts w:cstheme="minorHAnsi"/>
              </w:rPr>
            </w:pPr>
            <w:r w:rsidRPr="00F3650C">
              <w:rPr>
                <w:rFonts w:cstheme="minorHAnsi"/>
              </w:rPr>
              <w:t>Listopad – prosinac</w:t>
            </w:r>
          </w:p>
        </w:tc>
      </w:tr>
      <w:tr w:rsidR="00B52B75" w:rsidRPr="00F3650C" w14:paraId="279BE0AD"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7E06ECC9" w14:textId="77777777" w:rsidR="00B52B75" w:rsidRPr="00F3650C" w:rsidRDefault="00F3650C" w:rsidP="007D64BD">
            <w:pPr>
              <w:tabs>
                <w:tab w:val="left" w:pos="1335"/>
              </w:tabs>
              <w:spacing w:after="0" w:line="276" w:lineRule="auto"/>
              <w:rPr>
                <w:rFonts w:cstheme="minorHAnsi"/>
                <w:b/>
              </w:rPr>
            </w:pPr>
            <w:r w:rsidRPr="00F3650C">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AB6D839" w14:textId="77777777" w:rsidR="00B52B75" w:rsidRPr="00F3650C" w:rsidRDefault="00B52B75" w:rsidP="00B52B75">
            <w:pPr>
              <w:pStyle w:val="Odlomakpopisa"/>
              <w:numPr>
                <w:ilvl w:val="0"/>
                <w:numId w:val="8"/>
              </w:numPr>
              <w:tabs>
                <w:tab w:val="left" w:pos="432"/>
                <w:tab w:val="left" w:pos="1335"/>
              </w:tabs>
              <w:spacing w:after="0" w:line="276" w:lineRule="auto"/>
              <w:ind w:left="360"/>
              <w:jc w:val="both"/>
              <w:rPr>
                <w:rFonts w:cstheme="minorHAnsi"/>
              </w:rPr>
            </w:pPr>
            <w:r w:rsidRPr="00F3650C">
              <w:rPr>
                <w:rFonts w:cstheme="minorHAnsi"/>
              </w:rPr>
              <w:t>razvijati čitateljske sposobnosti koje pomažu u učenju te pozitivan natjecateljski duh</w:t>
            </w:r>
          </w:p>
          <w:p w14:paraId="0391F0A1" w14:textId="77777777" w:rsidR="00B52B75" w:rsidRPr="00F3650C" w:rsidRDefault="00B52B75" w:rsidP="00B52B75">
            <w:pPr>
              <w:pStyle w:val="Odlomakpopisa"/>
              <w:numPr>
                <w:ilvl w:val="0"/>
                <w:numId w:val="8"/>
              </w:numPr>
              <w:tabs>
                <w:tab w:val="left" w:pos="432"/>
                <w:tab w:val="left" w:pos="1335"/>
              </w:tabs>
              <w:spacing w:after="0" w:line="276" w:lineRule="auto"/>
              <w:ind w:left="360"/>
              <w:jc w:val="both"/>
              <w:rPr>
                <w:rFonts w:cstheme="minorHAnsi"/>
              </w:rPr>
            </w:pPr>
            <w:r w:rsidRPr="00F3650C">
              <w:rPr>
                <w:rFonts w:cstheme="minorHAnsi"/>
              </w:rPr>
              <w:t>razvijati usmeno izražavanje te jasno oblikovanje i izricanje svojih misli</w:t>
            </w:r>
          </w:p>
          <w:p w14:paraId="10C915E0" w14:textId="77777777" w:rsidR="00B52B75" w:rsidRPr="00F3650C" w:rsidRDefault="00B52B75" w:rsidP="00B52B75">
            <w:pPr>
              <w:pStyle w:val="Odlomakpopisa"/>
              <w:numPr>
                <w:ilvl w:val="0"/>
                <w:numId w:val="8"/>
              </w:numPr>
              <w:tabs>
                <w:tab w:val="left" w:pos="432"/>
                <w:tab w:val="left" w:pos="1335"/>
              </w:tabs>
              <w:spacing w:after="0" w:line="276" w:lineRule="auto"/>
              <w:ind w:left="360"/>
              <w:jc w:val="both"/>
              <w:rPr>
                <w:rFonts w:cstheme="minorHAnsi"/>
              </w:rPr>
            </w:pPr>
            <w:r w:rsidRPr="00F3650C">
              <w:rPr>
                <w:rFonts w:cstheme="minorHAnsi"/>
              </w:rPr>
              <w:t>učiti kako druge nadahnuti i motivirati</w:t>
            </w:r>
          </w:p>
          <w:p w14:paraId="0D58ED7F" w14:textId="77777777" w:rsidR="00B52B75" w:rsidRPr="00F3650C" w:rsidRDefault="00B52B75" w:rsidP="00B52B75">
            <w:pPr>
              <w:pStyle w:val="Odlomakpopisa"/>
              <w:numPr>
                <w:ilvl w:val="0"/>
                <w:numId w:val="8"/>
              </w:numPr>
              <w:tabs>
                <w:tab w:val="left" w:pos="432"/>
                <w:tab w:val="left" w:pos="1335"/>
              </w:tabs>
              <w:spacing w:after="0" w:line="276" w:lineRule="auto"/>
              <w:ind w:left="360"/>
              <w:jc w:val="both"/>
              <w:rPr>
                <w:rFonts w:cstheme="minorHAnsi"/>
              </w:rPr>
            </w:pPr>
            <w:r w:rsidRPr="00F3650C">
              <w:rPr>
                <w:rFonts w:cstheme="minorHAnsi"/>
              </w:rPr>
              <w:t>kvalitetno provoditi svoje slobodno vrijeme</w:t>
            </w:r>
          </w:p>
        </w:tc>
      </w:tr>
      <w:tr w:rsidR="00B52B75" w:rsidRPr="00F3650C" w14:paraId="06B87B51" w14:textId="77777777" w:rsidTr="00F3650C">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220727E3" w14:textId="77777777" w:rsidR="00B52B75" w:rsidRPr="00F3650C" w:rsidRDefault="00F3650C" w:rsidP="007D64BD">
            <w:pPr>
              <w:tabs>
                <w:tab w:val="left" w:pos="1335"/>
              </w:tabs>
              <w:spacing w:after="0" w:line="276" w:lineRule="auto"/>
              <w:rPr>
                <w:rFonts w:cstheme="minorHAnsi"/>
                <w:b/>
              </w:rPr>
            </w:pPr>
            <w:r w:rsidRPr="00F3650C">
              <w:rPr>
                <w:rFonts w:cstheme="minorHAnsi"/>
                <w:b/>
              </w:rPr>
              <w:lastRenderedPageBreak/>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791FD8B" w14:textId="77777777" w:rsidR="00B52B75" w:rsidRPr="00F3650C" w:rsidRDefault="00B52B75" w:rsidP="007D64BD">
            <w:pPr>
              <w:tabs>
                <w:tab w:val="left" w:pos="1335"/>
              </w:tabs>
              <w:spacing w:after="0" w:line="276" w:lineRule="auto"/>
              <w:jc w:val="both"/>
              <w:rPr>
                <w:rFonts w:cstheme="minorHAnsi"/>
              </w:rPr>
            </w:pPr>
            <w:r w:rsidRPr="00F3650C">
              <w:rPr>
                <w:rFonts w:cstheme="minorHAnsi"/>
              </w:rPr>
              <w:t>Predstaviti knjigu po vlastitom izboru koju bi učenici preporučili svojim prijateljima. Kod nastupa se 2 minute usmeno obrazlaže svoj odabir, a 3 minute su predviđene za čitanje naglas.</w:t>
            </w:r>
          </w:p>
        </w:tc>
      </w:tr>
      <w:tr w:rsidR="00B52B75" w:rsidRPr="00F3650C" w14:paraId="58B3B1C6"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6E5F8048" w14:textId="77777777" w:rsidR="00B52B75" w:rsidRPr="00F3650C" w:rsidRDefault="00F3650C" w:rsidP="007D64BD">
            <w:pPr>
              <w:tabs>
                <w:tab w:val="left" w:pos="1335"/>
              </w:tabs>
              <w:spacing w:after="0" w:line="276" w:lineRule="auto"/>
              <w:rPr>
                <w:rFonts w:cstheme="minorHAnsi"/>
                <w:b/>
              </w:rPr>
            </w:pPr>
            <w:r w:rsidRPr="00F3650C">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0C92A4A" w14:textId="77777777" w:rsidR="00B52B75" w:rsidRPr="00F3650C" w:rsidRDefault="00B52B75" w:rsidP="007D64BD">
            <w:pPr>
              <w:tabs>
                <w:tab w:val="left" w:pos="1335"/>
              </w:tabs>
              <w:spacing w:after="0" w:line="276" w:lineRule="auto"/>
              <w:jc w:val="both"/>
              <w:rPr>
                <w:rFonts w:cstheme="minorHAnsi"/>
              </w:rPr>
            </w:pPr>
            <w:r w:rsidRPr="00F3650C">
              <w:rPr>
                <w:rFonts w:cstheme="minorHAnsi"/>
              </w:rPr>
              <w:t xml:space="preserve">Natjecanje se organizira po kategorijama učenika: mlađa kategorija – učenici 3., 4. i 5. razreda te starija kategorija – učenici 6., 7. i 8. razreda. </w:t>
            </w:r>
          </w:p>
          <w:p w14:paraId="20683486" w14:textId="77777777" w:rsidR="00B52B75" w:rsidRPr="00F3650C" w:rsidRDefault="00B52B75" w:rsidP="007D64BD">
            <w:pPr>
              <w:tabs>
                <w:tab w:val="left" w:pos="1335"/>
              </w:tabs>
              <w:spacing w:after="0" w:line="276" w:lineRule="auto"/>
              <w:jc w:val="both"/>
              <w:rPr>
                <w:rFonts w:cstheme="minorHAnsi"/>
              </w:rPr>
            </w:pPr>
            <w:r w:rsidRPr="00F3650C">
              <w:rPr>
                <w:rFonts w:cstheme="minorHAnsi"/>
              </w:rPr>
              <w:t xml:space="preserve">Razine natjecanja su: školsko, gradsko/općinsko, županijsko, državno </w:t>
            </w:r>
          </w:p>
        </w:tc>
      </w:tr>
      <w:tr w:rsidR="00B52B75" w:rsidRPr="00F3650C" w14:paraId="2C825797"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00B7E282" w14:textId="77777777" w:rsidR="00B52B75" w:rsidRPr="00F3650C" w:rsidRDefault="00B52B75" w:rsidP="007D64BD">
            <w:pPr>
              <w:tabs>
                <w:tab w:val="left" w:pos="1335"/>
              </w:tabs>
              <w:spacing w:after="0" w:line="276" w:lineRule="auto"/>
              <w:rPr>
                <w:rFonts w:cstheme="minorHAnsi"/>
                <w:b/>
              </w:rPr>
            </w:pPr>
            <w:r w:rsidRPr="00F3650C">
              <w:rPr>
                <w:rFonts w:cstheme="minorHAnsi"/>
                <w:b/>
              </w:rPr>
              <w:t>Oč</w:t>
            </w:r>
            <w:r w:rsidR="00F3650C" w:rsidRPr="00F3650C">
              <w:rPr>
                <w:rFonts w:cstheme="minorHAnsi"/>
                <w:b/>
              </w:rPr>
              <w:t>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9794615" w14:textId="77777777" w:rsidR="00B52B75" w:rsidRPr="00F3650C" w:rsidRDefault="00B52B75" w:rsidP="00764437">
            <w:pPr>
              <w:pStyle w:val="Odlomakpopisa"/>
              <w:numPr>
                <w:ilvl w:val="0"/>
                <w:numId w:val="111"/>
              </w:numPr>
              <w:tabs>
                <w:tab w:val="left" w:pos="1335"/>
              </w:tabs>
              <w:spacing w:after="0" w:line="276" w:lineRule="auto"/>
              <w:jc w:val="both"/>
              <w:rPr>
                <w:rFonts w:cstheme="minorHAnsi"/>
              </w:rPr>
            </w:pPr>
            <w:r w:rsidRPr="00F3650C">
              <w:rPr>
                <w:rFonts w:cstheme="minorHAnsi"/>
              </w:rPr>
              <w:t>učenici će upoznati vršnjake, ljubitelje knjige i čitanje te kroz druženje steći samopouzdanje koje će im biti potrebno u budućem školovanju i u životu za psihosocijalni razvoj</w:t>
            </w:r>
          </w:p>
        </w:tc>
      </w:tr>
      <w:tr w:rsidR="00B52B75" w:rsidRPr="00F3650C" w14:paraId="505421F4" w14:textId="77777777" w:rsidTr="00F3650C">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1F671788" w14:textId="77777777" w:rsidR="00B52B75" w:rsidRPr="00F3650C" w:rsidRDefault="00F3650C" w:rsidP="007D64BD">
            <w:pPr>
              <w:tabs>
                <w:tab w:val="left" w:pos="1335"/>
              </w:tabs>
              <w:spacing w:after="0" w:line="276" w:lineRule="auto"/>
              <w:rPr>
                <w:rFonts w:cstheme="minorHAnsi"/>
                <w:b/>
              </w:rPr>
            </w:pPr>
            <w:r w:rsidRPr="00F3650C">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50FE8C2B" w14:textId="77777777" w:rsidR="00B52B75" w:rsidRPr="00F3650C" w:rsidRDefault="00B52B75" w:rsidP="007D64BD">
            <w:pPr>
              <w:tabs>
                <w:tab w:val="left" w:pos="1335"/>
              </w:tabs>
              <w:spacing w:after="0" w:line="276" w:lineRule="auto"/>
              <w:jc w:val="both"/>
              <w:rPr>
                <w:rFonts w:cstheme="minorHAnsi"/>
              </w:rPr>
            </w:pPr>
            <w:r w:rsidRPr="00F3650C">
              <w:rPr>
                <w:rFonts w:cstheme="minorHAnsi"/>
              </w:rPr>
              <w:t>Knjige, trošak prijevoza za eventualno državno natjecanje.</w:t>
            </w:r>
          </w:p>
        </w:tc>
      </w:tr>
      <w:tr w:rsidR="00B52B75" w:rsidRPr="00F3650C" w14:paraId="4B5BF50E" w14:textId="77777777" w:rsidTr="00F3650C">
        <w:tc>
          <w:tcPr>
            <w:tcW w:w="2411" w:type="dxa"/>
            <w:tcBorders>
              <w:top w:val="single" w:sz="4" w:space="0" w:color="auto"/>
              <w:left w:val="single" w:sz="4" w:space="0" w:color="auto"/>
              <w:bottom w:val="single" w:sz="4" w:space="0" w:color="auto"/>
              <w:right w:val="single" w:sz="4" w:space="0" w:color="auto"/>
            </w:tcBorders>
            <w:vAlign w:val="center"/>
            <w:hideMark/>
          </w:tcPr>
          <w:p w14:paraId="46A76502" w14:textId="77777777" w:rsidR="00B52B75" w:rsidRPr="00F3650C" w:rsidRDefault="00F3650C" w:rsidP="007D64BD">
            <w:pPr>
              <w:tabs>
                <w:tab w:val="left" w:pos="1335"/>
              </w:tabs>
              <w:spacing w:after="0" w:line="276" w:lineRule="auto"/>
              <w:rPr>
                <w:rFonts w:cstheme="minorHAnsi"/>
                <w:b/>
              </w:rPr>
            </w:pPr>
            <w:r w:rsidRPr="00F3650C">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EDACFA0" w14:textId="77777777" w:rsidR="00B52B75" w:rsidRPr="00F3650C" w:rsidRDefault="00B52B75" w:rsidP="007D64BD">
            <w:pPr>
              <w:tabs>
                <w:tab w:val="left" w:pos="1335"/>
              </w:tabs>
              <w:spacing w:after="0" w:line="276" w:lineRule="auto"/>
              <w:jc w:val="both"/>
              <w:rPr>
                <w:rFonts w:cstheme="minorHAnsi"/>
              </w:rPr>
            </w:pPr>
            <w:r w:rsidRPr="00F3650C">
              <w:rPr>
                <w:rFonts w:cstheme="minorHAnsi"/>
              </w:rPr>
              <w:t>Ocjenjuje se kreativnost uvodnog dijela, jasnoća i razgovjetnost, izražajnost u nastupu te primjerenost teksta uzrastu.</w:t>
            </w:r>
          </w:p>
        </w:tc>
      </w:tr>
    </w:tbl>
    <w:p w14:paraId="21D50250" w14:textId="77777777" w:rsidR="00B52B75" w:rsidRDefault="00B52B75"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B52B75" w:rsidRPr="00AF4662" w14:paraId="7F7A4E28"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03C683F1" w14:textId="77777777" w:rsidR="00B52B75" w:rsidRPr="00AF4662" w:rsidRDefault="00A048A5" w:rsidP="00A048A5">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71C075F6" w14:textId="77777777" w:rsidR="00B52B75" w:rsidRPr="007772B6" w:rsidRDefault="00A048A5" w:rsidP="00A048A5">
            <w:pPr>
              <w:spacing w:after="0"/>
              <w:jc w:val="center"/>
              <w:rPr>
                <w:rFonts w:cs="Arial"/>
                <w:b/>
              </w:rPr>
            </w:pPr>
            <w:r w:rsidRPr="00F045AE">
              <w:rPr>
                <w:rFonts w:cs="Arial"/>
                <w:b/>
              </w:rPr>
              <w:t>NACIONALNI PROJEKT ZA POTICANJE ČITANJE</w:t>
            </w:r>
            <w:r>
              <w:rPr>
                <w:rFonts w:cs="Arial"/>
                <w:b/>
              </w:rPr>
              <w:t xml:space="preserve"> I PROMICANJE KULTURE ČITANJA - </w:t>
            </w:r>
            <w:r w:rsidRPr="00F045AE">
              <w:rPr>
                <w:rFonts w:cs="Arial"/>
                <w:b/>
              </w:rPr>
              <w:t>NATJECANJE U</w:t>
            </w:r>
            <w:r>
              <w:rPr>
                <w:rFonts w:cs="Arial"/>
                <w:b/>
              </w:rPr>
              <w:t xml:space="preserve"> </w:t>
            </w:r>
            <w:r w:rsidRPr="00F045AE">
              <w:rPr>
                <w:rFonts w:cs="Arial"/>
                <w:b/>
              </w:rPr>
              <w:t>ZNANJU I KREATIVNOSTI „ČITANJEM DO ZVIJEZDA“</w:t>
            </w:r>
          </w:p>
        </w:tc>
      </w:tr>
      <w:tr w:rsidR="00B52B75" w:rsidRPr="00AF4662" w14:paraId="658367EA"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12155509" w14:textId="77777777" w:rsidR="00B52B75" w:rsidRPr="00AF4662" w:rsidRDefault="00A048A5" w:rsidP="00A048A5">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76C0186" w14:textId="77777777" w:rsidR="00B52B75" w:rsidRPr="007772B6" w:rsidRDefault="00B52B75" w:rsidP="00A048A5">
            <w:pPr>
              <w:spacing w:after="0"/>
              <w:rPr>
                <w:rFonts w:cs="Arial"/>
              </w:rPr>
            </w:pPr>
            <w:r>
              <w:rPr>
                <w:rFonts w:cs="Arial"/>
              </w:rPr>
              <w:t xml:space="preserve">Knjižničarka </w:t>
            </w:r>
            <w:r w:rsidRPr="007772B6">
              <w:rPr>
                <w:rFonts w:cs="Arial"/>
              </w:rPr>
              <w:t xml:space="preserve">Dragica Pongrac (za I. </w:t>
            </w:r>
            <w:proofErr w:type="spellStart"/>
            <w:r w:rsidRPr="007772B6">
              <w:rPr>
                <w:rFonts w:cs="Arial"/>
              </w:rPr>
              <w:t>Oš</w:t>
            </w:r>
            <w:proofErr w:type="spellEnd"/>
            <w:r w:rsidRPr="007772B6">
              <w:rPr>
                <w:rFonts w:cs="Arial"/>
              </w:rPr>
              <w:t xml:space="preserve"> Čakovec)</w:t>
            </w:r>
          </w:p>
        </w:tc>
      </w:tr>
      <w:tr w:rsidR="00B52B75" w:rsidRPr="00FD3A53" w14:paraId="41575A0C"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7D366DF8" w14:textId="77777777" w:rsidR="00B52B75" w:rsidRPr="00FD3A53" w:rsidRDefault="00A048A5" w:rsidP="00A048A5">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C25CDDD" w14:textId="77777777" w:rsidR="00B52B75" w:rsidRPr="00FD3A53" w:rsidRDefault="00B52B75" w:rsidP="00A048A5">
            <w:pPr>
              <w:spacing w:after="0"/>
              <w:rPr>
                <w:rFonts w:cs="Arial"/>
              </w:rPr>
            </w:pPr>
            <w:r w:rsidRPr="00FD3A53">
              <w:rPr>
                <w:rFonts w:cs="Arial"/>
              </w:rPr>
              <w:t xml:space="preserve">Hrvatski jezik </w:t>
            </w:r>
            <w:r w:rsidR="00081181">
              <w:rPr>
                <w:rFonts w:cs="Arial"/>
              </w:rPr>
              <w:t>–</w:t>
            </w:r>
            <w:r w:rsidRPr="00FD3A53">
              <w:rPr>
                <w:rFonts w:cs="Arial"/>
              </w:rPr>
              <w:t xml:space="preserve"> književnost</w:t>
            </w:r>
          </w:p>
        </w:tc>
      </w:tr>
      <w:tr w:rsidR="00B52B75" w:rsidRPr="00FD3A53" w14:paraId="32D2F2C6"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4F265221" w14:textId="77777777" w:rsidR="00B52B75" w:rsidRPr="00FD3A53" w:rsidRDefault="00A048A5" w:rsidP="00A048A5">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2998AE" w14:textId="77777777" w:rsidR="00B52B75" w:rsidRPr="00FD3A53" w:rsidRDefault="00B52B75" w:rsidP="00A048A5">
            <w:pPr>
              <w:spacing w:after="0"/>
              <w:rPr>
                <w:rFonts w:cs="Arial"/>
              </w:rPr>
            </w:pPr>
            <w:r w:rsidRPr="00FD3A53">
              <w:rPr>
                <w:rFonts w:cs="Arial"/>
              </w:rPr>
              <w:t>5. – 8.</w:t>
            </w:r>
          </w:p>
        </w:tc>
      </w:tr>
      <w:tr w:rsidR="00B52B75" w:rsidRPr="00FD3A53" w14:paraId="49EFE4CC"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61B86C2C" w14:textId="77777777" w:rsidR="00B52B75" w:rsidRPr="00FD3A53" w:rsidRDefault="00A048A5" w:rsidP="00A048A5">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B1AB071" w14:textId="77777777" w:rsidR="00B52B75" w:rsidRPr="00FD3A53" w:rsidRDefault="00B52B75" w:rsidP="00A048A5">
            <w:pPr>
              <w:spacing w:after="0"/>
              <w:rPr>
                <w:rFonts w:cs="Arial"/>
              </w:rPr>
            </w:pPr>
            <w:r w:rsidRPr="00FD3A53">
              <w:rPr>
                <w:rFonts w:cs="Arial"/>
              </w:rPr>
              <w:t xml:space="preserve">5 </w:t>
            </w:r>
            <w:r w:rsidR="00A048A5">
              <w:rPr>
                <w:rFonts w:cs="Arial"/>
              </w:rPr>
              <w:t>–</w:t>
            </w:r>
            <w:r w:rsidRPr="00FD3A53">
              <w:rPr>
                <w:rFonts w:cs="Arial"/>
              </w:rPr>
              <w:t xml:space="preserve"> 10</w:t>
            </w:r>
          </w:p>
        </w:tc>
      </w:tr>
      <w:tr w:rsidR="00B52B75" w:rsidRPr="00FD3A53" w14:paraId="1F2FF8C4"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132948CB" w14:textId="77777777" w:rsidR="00B52B75" w:rsidRPr="00FD3A53" w:rsidRDefault="00B52B75" w:rsidP="00A048A5">
            <w:pPr>
              <w:spacing w:after="0" w:line="360" w:lineRule="auto"/>
              <w:rPr>
                <w:rFonts w:cs="Arial"/>
                <w:b/>
              </w:rPr>
            </w:pPr>
            <w:r w:rsidRPr="00FD3A53">
              <w:rPr>
                <w:rFonts w:cs="Arial"/>
                <w:b/>
              </w:rPr>
              <w:t>Planir</w:t>
            </w:r>
            <w:r w:rsidR="00A048A5">
              <w:rPr>
                <w:rFonts w:cs="Arial"/>
                <w:b/>
              </w:rPr>
              <w:t>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DA4FB1" w14:textId="77777777" w:rsidR="00B52B75" w:rsidRPr="00FD3A53" w:rsidRDefault="00B52B75" w:rsidP="00A048A5">
            <w:pPr>
              <w:spacing w:after="0"/>
              <w:rPr>
                <w:rFonts w:cs="Arial"/>
              </w:rPr>
            </w:pPr>
            <w:r>
              <w:rPr>
                <w:rFonts w:cs="Arial"/>
              </w:rPr>
              <w:t>100</w:t>
            </w:r>
          </w:p>
        </w:tc>
      </w:tr>
      <w:tr w:rsidR="00B52B75" w:rsidRPr="00FD3A53" w14:paraId="2281856F"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0E674B47" w14:textId="77777777" w:rsidR="00B52B75" w:rsidRPr="00FD3A53" w:rsidRDefault="00A048A5" w:rsidP="00A048A5">
            <w:pPr>
              <w:spacing w:after="0" w:line="360" w:lineRule="auto"/>
              <w:rPr>
                <w:rFonts w:cs="Arial"/>
                <w:b/>
              </w:rPr>
            </w:pPr>
            <w:r>
              <w:rPr>
                <w:rFonts w:cs="Arial"/>
                <w:b/>
              </w:rPr>
              <w:t>Vremenski okvir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BBF8EA1" w14:textId="77777777" w:rsidR="00B52B75" w:rsidRPr="00DE45FD" w:rsidRDefault="00B52B75" w:rsidP="00764437">
            <w:pPr>
              <w:pStyle w:val="Odlomakpopisa"/>
              <w:numPr>
                <w:ilvl w:val="0"/>
                <w:numId w:val="113"/>
              </w:numPr>
              <w:spacing w:after="0" w:line="240" w:lineRule="auto"/>
              <w:rPr>
                <w:rFonts w:cs="Arial"/>
              </w:rPr>
            </w:pPr>
            <w:r w:rsidRPr="00DE45FD">
              <w:rPr>
                <w:rFonts w:cs="Arial"/>
                <w:i/>
              </w:rPr>
              <w:t>kolovoz/rujan</w:t>
            </w:r>
            <w:r w:rsidRPr="00DE45FD">
              <w:rPr>
                <w:rFonts w:cs="Arial"/>
              </w:rPr>
              <w:t xml:space="preserve"> – odluka o sudjelovanju u aktivnosti, razgovor s ravnateljem i uvođenje aktivnosti u Godišnji plan i program rada škole i Kurikulum škole. Prijava za sudjelovanje, narudžba i nabava knjiga, kontakt s voditeljem projekta, obavještavanje i poziv zainteresiranim učenicima, upute učenicima</w:t>
            </w:r>
          </w:p>
          <w:p w14:paraId="6ECF73ED" w14:textId="77777777" w:rsidR="00B52B75" w:rsidRPr="00DE45FD" w:rsidRDefault="00B52B75" w:rsidP="00764437">
            <w:pPr>
              <w:pStyle w:val="Odlomakpopisa"/>
              <w:numPr>
                <w:ilvl w:val="0"/>
                <w:numId w:val="113"/>
              </w:numPr>
              <w:spacing w:after="0" w:line="240" w:lineRule="auto"/>
              <w:rPr>
                <w:rFonts w:cs="Arial"/>
              </w:rPr>
            </w:pPr>
            <w:r w:rsidRPr="00DE45FD">
              <w:rPr>
                <w:rFonts w:cs="Arial"/>
                <w:i/>
              </w:rPr>
              <w:t>listopad/studeni</w:t>
            </w:r>
            <w:r w:rsidRPr="00DE45FD">
              <w:rPr>
                <w:rFonts w:cs="Arial"/>
              </w:rPr>
              <w:t xml:space="preserve"> – čitanje knjiga, pravljenje bilježaka, istraživački rad, vođenje učenika u njihovom radu, usmjereno čitanje, izrada kreativnog uratka prosinac – ponavljanje i utvrđivanje pročitanog, pomoć i vođenje učenika u njihovom kreativnom radu, pripreme za školsku razinu natjecanja, provedba školske razine natjecanja, izvješće i slanje</w:t>
            </w:r>
            <w:r>
              <w:rPr>
                <w:rFonts w:cs="Arial"/>
              </w:rPr>
              <w:t xml:space="preserve"> </w:t>
            </w:r>
            <w:r w:rsidRPr="00DE45FD">
              <w:rPr>
                <w:rFonts w:cs="Arial"/>
              </w:rPr>
              <w:t xml:space="preserve">rezultata voditelju projekta </w:t>
            </w:r>
          </w:p>
          <w:p w14:paraId="279F4934" w14:textId="77777777" w:rsidR="00B52B75" w:rsidRPr="00DE45FD" w:rsidRDefault="00B52B75" w:rsidP="00764437">
            <w:pPr>
              <w:pStyle w:val="Odlomakpopisa"/>
              <w:numPr>
                <w:ilvl w:val="0"/>
                <w:numId w:val="113"/>
              </w:numPr>
              <w:spacing w:after="0" w:line="240" w:lineRule="auto"/>
              <w:rPr>
                <w:rFonts w:cs="Arial"/>
              </w:rPr>
            </w:pPr>
            <w:r w:rsidRPr="00DE45FD">
              <w:rPr>
                <w:rFonts w:cs="Arial"/>
                <w:i/>
              </w:rPr>
              <w:t>siječanj/veljača/ ožujak</w:t>
            </w:r>
            <w:r w:rsidRPr="00DE45FD">
              <w:rPr>
                <w:rFonts w:cs="Arial"/>
              </w:rPr>
              <w:t xml:space="preserve"> – formiranje školske ekipe za županijsku razinu natjecanja, ostali učenici pomažu i dalje istražuju zadanu temu i knjige, dorada kreativnog uratka, rad s učenicima na pripremi za natjecanje, pojedinačno i u grupi, priprema usmenog izlaganja u kategoriji kreativnog uratka,</w:t>
            </w:r>
            <w:r>
              <w:rPr>
                <w:rFonts w:cs="Arial"/>
              </w:rPr>
              <w:t xml:space="preserve"> </w:t>
            </w:r>
            <w:r w:rsidRPr="00DE45FD">
              <w:rPr>
                <w:rFonts w:cs="Arial"/>
              </w:rPr>
              <w:t>sudjelovanje na županijskom natjecanju</w:t>
            </w:r>
          </w:p>
          <w:p w14:paraId="24C81E58" w14:textId="77777777" w:rsidR="00B52B75" w:rsidRPr="00DE45FD" w:rsidRDefault="00B52B75" w:rsidP="00764437">
            <w:pPr>
              <w:pStyle w:val="Odlomakpopisa"/>
              <w:numPr>
                <w:ilvl w:val="0"/>
                <w:numId w:val="113"/>
              </w:numPr>
              <w:spacing w:after="0" w:line="240" w:lineRule="auto"/>
              <w:rPr>
                <w:rFonts w:cs="Arial"/>
              </w:rPr>
            </w:pPr>
            <w:r w:rsidRPr="00DE45FD">
              <w:rPr>
                <w:rFonts w:cs="Arial"/>
                <w:i/>
              </w:rPr>
              <w:t xml:space="preserve">travanj </w:t>
            </w:r>
            <w:r w:rsidRPr="00DE45FD">
              <w:rPr>
                <w:rFonts w:cs="Arial"/>
              </w:rPr>
              <w:t xml:space="preserve">– diseminacija, predstavljanje knjiga i natjecanja učenicima u školi, predstavljanje kreativnih uradaka, motiviranje ostalih učenika za čitanje </w:t>
            </w:r>
            <w:proofErr w:type="spellStart"/>
            <w:r w:rsidRPr="00DE45FD">
              <w:rPr>
                <w:rFonts w:cs="Arial"/>
              </w:rPr>
              <w:t>nelektirnih</w:t>
            </w:r>
            <w:proofErr w:type="spellEnd"/>
            <w:r w:rsidRPr="00DE45FD">
              <w:rPr>
                <w:rFonts w:cs="Arial"/>
              </w:rPr>
              <w:t xml:space="preserve"> naslova, izrada plakata, panoa, referata, priprema za nacionalnu razinu natjecanja</w:t>
            </w:r>
          </w:p>
          <w:p w14:paraId="2C40D044" w14:textId="77777777" w:rsidR="00B52B75" w:rsidRPr="00DE45FD" w:rsidRDefault="00B52B75" w:rsidP="00764437">
            <w:pPr>
              <w:pStyle w:val="Odlomakpopisa"/>
              <w:numPr>
                <w:ilvl w:val="0"/>
                <w:numId w:val="113"/>
              </w:numPr>
              <w:spacing w:after="0" w:line="240" w:lineRule="auto"/>
              <w:rPr>
                <w:rFonts w:cs="Arial"/>
              </w:rPr>
            </w:pPr>
            <w:r w:rsidRPr="00DE45FD">
              <w:rPr>
                <w:rFonts w:cs="Arial"/>
                <w:i/>
              </w:rPr>
              <w:t>svibanj –</w:t>
            </w:r>
            <w:r w:rsidRPr="00DE45FD">
              <w:rPr>
                <w:rFonts w:cs="Arial"/>
              </w:rPr>
              <w:t xml:space="preserve"> sudjelovanje na nacionalnoj razini natjecanja</w:t>
            </w:r>
          </w:p>
          <w:p w14:paraId="4D828051" w14:textId="77777777" w:rsidR="00B52B75" w:rsidRPr="00DE45FD" w:rsidRDefault="00B52B75" w:rsidP="00764437">
            <w:pPr>
              <w:pStyle w:val="Odlomakpopisa"/>
              <w:numPr>
                <w:ilvl w:val="0"/>
                <w:numId w:val="113"/>
              </w:numPr>
              <w:spacing w:after="0" w:line="240" w:lineRule="auto"/>
              <w:rPr>
                <w:rFonts w:cs="Arial"/>
              </w:rPr>
            </w:pPr>
            <w:r w:rsidRPr="00DE45FD">
              <w:rPr>
                <w:rFonts w:cs="Arial"/>
                <w:i/>
              </w:rPr>
              <w:t xml:space="preserve">lipanj </w:t>
            </w:r>
            <w:r w:rsidRPr="00DE45FD">
              <w:rPr>
                <w:rFonts w:cs="Arial"/>
              </w:rPr>
              <w:t>– pisanje izvješća, popunjavanje evaluacijskog upitnika, promocija aktivnosti na školskoj i lokalnoj razini</w:t>
            </w:r>
          </w:p>
        </w:tc>
      </w:tr>
      <w:tr w:rsidR="00B52B75" w:rsidRPr="00FD3A53" w14:paraId="49CEC096"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5DE8BD47" w14:textId="77777777" w:rsidR="00B52B75" w:rsidRPr="00FD3A53" w:rsidRDefault="00A048A5" w:rsidP="00A048A5">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4B23159" w14:textId="77777777" w:rsidR="00B52B75" w:rsidRPr="00DE45FD" w:rsidRDefault="00B52B75" w:rsidP="00764437">
            <w:pPr>
              <w:pStyle w:val="Odlomakpopisa"/>
              <w:numPr>
                <w:ilvl w:val="0"/>
                <w:numId w:val="112"/>
              </w:numPr>
              <w:tabs>
                <w:tab w:val="left" w:pos="432"/>
              </w:tabs>
              <w:spacing w:after="0" w:line="240" w:lineRule="auto"/>
              <w:rPr>
                <w:rFonts w:cs="Arial"/>
              </w:rPr>
            </w:pPr>
            <w:r w:rsidRPr="00DE45FD">
              <w:rPr>
                <w:rFonts w:cs="Arial"/>
              </w:rPr>
              <w:t>Poučavanje korisnika knjižnice informacijskim tehnikama, vještinama i znanjima, stvaranje čitateljskog ukusa čitatelja.</w:t>
            </w:r>
          </w:p>
          <w:p w14:paraId="031BF409" w14:textId="77777777" w:rsidR="00B52B75" w:rsidRPr="00DE45FD" w:rsidRDefault="00B52B75" w:rsidP="00764437">
            <w:pPr>
              <w:pStyle w:val="Odlomakpopisa"/>
              <w:numPr>
                <w:ilvl w:val="0"/>
                <w:numId w:val="112"/>
              </w:numPr>
              <w:tabs>
                <w:tab w:val="left" w:pos="432"/>
              </w:tabs>
              <w:spacing w:after="0" w:line="240" w:lineRule="auto"/>
              <w:rPr>
                <w:rFonts w:cs="Arial"/>
              </w:rPr>
            </w:pPr>
            <w:r w:rsidRPr="00DE45FD">
              <w:rPr>
                <w:rFonts w:cs="Arial"/>
              </w:rPr>
              <w:t>Poticanje timskog rada i individualnog napora.</w:t>
            </w:r>
          </w:p>
          <w:p w14:paraId="626DA26F" w14:textId="77777777" w:rsidR="00B52B75" w:rsidRPr="00DE45FD" w:rsidRDefault="00B52B75" w:rsidP="00764437">
            <w:pPr>
              <w:pStyle w:val="Odlomakpopisa"/>
              <w:numPr>
                <w:ilvl w:val="0"/>
                <w:numId w:val="112"/>
              </w:numPr>
              <w:tabs>
                <w:tab w:val="left" w:pos="432"/>
              </w:tabs>
              <w:spacing w:after="0" w:line="240" w:lineRule="auto"/>
              <w:rPr>
                <w:rFonts w:cs="Arial"/>
              </w:rPr>
            </w:pPr>
            <w:r w:rsidRPr="00DE45FD">
              <w:rPr>
                <w:rFonts w:cs="Arial"/>
              </w:rPr>
              <w:lastRenderedPageBreak/>
              <w:t>Unapređenje životnih vještina i sposobnosti učenika.</w:t>
            </w:r>
          </w:p>
          <w:p w14:paraId="22FD59C4" w14:textId="77777777" w:rsidR="00B52B75" w:rsidRPr="00DE45FD" w:rsidRDefault="00B52B75" w:rsidP="00764437">
            <w:pPr>
              <w:pStyle w:val="Odlomakpopisa"/>
              <w:numPr>
                <w:ilvl w:val="0"/>
                <w:numId w:val="112"/>
              </w:numPr>
              <w:tabs>
                <w:tab w:val="left" w:pos="432"/>
              </w:tabs>
              <w:spacing w:after="0" w:line="240" w:lineRule="auto"/>
              <w:rPr>
                <w:rFonts w:cs="Arial"/>
              </w:rPr>
            </w:pPr>
            <w:r w:rsidRPr="00DE45FD">
              <w:rPr>
                <w:rFonts w:cs="Arial"/>
              </w:rPr>
              <w:t>Poticanje učenika na čitanje s razumijevanjem, istraživanje, otkrivanje, kreativno stvaranje.</w:t>
            </w:r>
          </w:p>
          <w:p w14:paraId="6C696BB9" w14:textId="77777777" w:rsidR="00B52B75" w:rsidRPr="00DE45FD" w:rsidRDefault="00B52B75" w:rsidP="00764437">
            <w:pPr>
              <w:pStyle w:val="Odlomakpopisa"/>
              <w:numPr>
                <w:ilvl w:val="0"/>
                <w:numId w:val="112"/>
              </w:numPr>
              <w:tabs>
                <w:tab w:val="left" w:pos="432"/>
              </w:tabs>
              <w:spacing w:after="0" w:line="240" w:lineRule="auto"/>
              <w:rPr>
                <w:rFonts w:cs="Arial"/>
              </w:rPr>
            </w:pPr>
            <w:r w:rsidRPr="00DE45FD">
              <w:rPr>
                <w:rFonts w:cs="Arial"/>
              </w:rPr>
              <w:t>Unapređenje životnih vještina i sposobnosti učenika te buđenja želje za nadmetanjem i natjecanjem.</w:t>
            </w:r>
          </w:p>
          <w:p w14:paraId="235688E7" w14:textId="77777777" w:rsidR="00B52B75" w:rsidRPr="00DE45FD" w:rsidRDefault="00B52B75" w:rsidP="00764437">
            <w:pPr>
              <w:pStyle w:val="Odlomakpopisa"/>
              <w:numPr>
                <w:ilvl w:val="0"/>
                <w:numId w:val="112"/>
              </w:numPr>
              <w:tabs>
                <w:tab w:val="left" w:pos="432"/>
              </w:tabs>
              <w:spacing w:after="0" w:line="240" w:lineRule="auto"/>
              <w:rPr>
                <w:rFonts w:cs="Arial"/>
              </w:rPr>
            </w:pPr>
            <w:r w:rsidRPr="00DE45FD">
              <w:rPr>
                <w:rFonts w:cs="Arial"/>
              </w:rPr>
              <w:t>Razvijanje kritičkog mišljenja, kreativnosti te stvaranje čitateljskog ukusa kod učenika</w:t>
            </w:r>
          </w:p>
        </w:tc>
      </w:tr>
      <w:tr w:rsidR="00B52B75" w:rsidRPr="00FD3A53" w14:paraId="4BF7917F" w14:textId="77777777" w:rsidTr="00A048A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1BBF1CF3" w14:textId="77777777" w:rsidR="00B52B75" w:rsidRPr="00FD3A53" w:rsidRDefault="00A048A5" w:rsidP="00A048A5">
            <w:pPr>
              <w:spacing w:after="0" w:line="360"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DC663AF" w14:textId="77777777" w:rsidR="00B52B75" w:rsidRPr="00362F66" w:rsidRDefault="00B52B75" w:rsidP="00A048A5">
            <w:pPr>
              <w:spacing w:after="0"/>
              <w:rPr>
                <w:rFonts w:cs="Arial"/>
                <w:b/>
              </w:rPr>
            </w:pPr>
            <w:r w:rsidRPr="00362F66">
              <w:rPr>
                <w:rFonts w:cs="Arial"/>
                <w:b/>
              </w:rPr>
              <w:t xml:space="preserve">Kviz znanja i </w:t>
            </w:r>
            <w:r>
              <w:rPr>
                <w:rFonts w:cs="Arial"/>
                <w:b/>
              </w:rPr>
              <w:t xml:space="preserve">kreativnosti </w:t>
            </w:r>
          </w:p>
          <w:p w14:paraId="0EEAD60B" w14:textId="77777777" w:rsidR="00B52B75" w:rsidRDefault="00B52B75" w:rsidP="00A048A5">
            <w:pPr>
              <w:spacing w:after="0"/>
              <w:rPr>
                <w:rFonts w:cs="Arial"/>
              </w:rPr>
            </w:pPr>
            <w:r>
              <w:rPr>
                <w:rFonts w:cs="Arial"/>
              </w:rPr>
              <w:t>Iz kviza znanja u</w:t>
            </w:r>
            <w:r w:rsidRPr="00DE45FD">
              <w:rPr>
                <w:rFonts w:cs="Arial"/>
              </w:rPr>
              <w:t>čenici odgovaraju na pitanja iz pojedinih knjiga</w:t>
            </w:r>
            <w:r>
              <w:rPr>
                <w:rFonts w:cs="Arial"/>
              </w:rPr>
              <w:t xml:space="preserve">. </w:t>
            </w:r>
            <w:r w:rsidRPr="00DE45FD">
              <w:rPr>
                <w:rFonts w:cs="Arial"/>
              </w:rPr>
              <w:t>Kviz znanja sastoji se od tri razina: školska, županijska i državna</w:t>
            </w:r>
            <w:r>
              <w:rPr>
                <w:rFonts w:cs="Arial"/>
              </w:rPr>
              <w:t xml:space="preserve">. </w:t>
            </w:r>
          </w:p>
          <w:p w14:paraId="62221094" w14:textId="77777777" w:rsidR="00B52B75" w:rsidRPr="003159F7" w:rsidRDefault="00B52B75" w:rsidP="00A048A5">
            <w:pPr>
              <w:spacing w:after="0"/>
              <w:rPr>
                <w:rFonts w:cs="Arial"/>
              </w:rPr>
            </w:pPr>
            <w:r>
              <w:rPr>
                <w:rFonts w:cs="Arial"/>
              </w:rPr>
              <w:t xml:space="preserve">Za </w:t>
            </w:r>
            <w:r w:rsidRPr="00E214B8">
              <w:rPr>
                <w:rFonts w:cs="Arial"/>
                <w:b/>
              </w:rPr>
              <w:t>školsku</w:t>
            </w:r>
            <w:r>
              <w:rPr>
                <w:rFonts w:cs="Arial"/>
              </w:rPr>
              <w:t xml:space="preserve"> razinu</w:t>
            </w:r>
            <w:r w:rsidRPr="00DE45FD">
              <w:rPr>
                <w:rFonts w:cs="Arial"/>
              </w:rPr>
              <w:t xml:space="preserve"> natjecanja</w:t>
            </w:r>
            <w:r>
              <w:rPr>
                <w:rFonts w:cs="Arial"/>
              </w:rPr>
              <w:t xml:space="preserve"> </w:t>
            </w:r>
            <w:r w:rsidRPr="000E13C9">
              <w:rPr>
                <w:rFonts w:cs="Arial"/>
              </w:rPr>
              <w:t>potrebno je pročitati sva tri odabrana naslova</w:t>
            </w:r>
            <w:r>
              <w:rPr>
                <w:rFonts w:cs="Arial"/>
              </w:rPr>
              <w:t>. N</w:t>
            </w:r>
            <w:r w:rsidRPr="000E13C9">
              <w:rPr>
                <w:rFonts w:cs="Arial"/>
              </w:rPr>
              <w:t>ajbolja tri učenika na školskom natjecanju formiraju školski tim za županijsko</w:t>
            </w:r>
            <w:r>
              <w:rPr>
                <w:rFonts w:cs="Arial"/>
              </w:rPr>
              <w:t xml:space="preserve"> </w:t>
            </w:r>
            <w:r w:rsidRPr="000E13C9">
              <w:rPr>
                <w:rFonts w:cs="Arial"/>
              </w:rPr>
              <w:t>natjecanje</w:t>
            </w:r>
            <w:r>
              <w:rPr>
                <w:rFonts w:cs="Arial"/>
              </w:rPr>
              <w:t>.</w:t>
            </w:r>
          </w:p>
          <w:p w14:paraId="4FE2DA87" w14:textId="77777777" w:rsidR="00B52B75" w:rsidRPr="00DE45FD" w:rsidRDefault="00B52B75" w:rsidP="00A048A5">
            <w:pPr>
              <w:spacing w:after="0"/>
              <w:rPr>
                <w:rFonts w:cs="Arial"/>
              </w:rPr>
            </w:pPr>
            <w:r>
              <w:rPr>
                <w:rFonts w:cs="Arial"/>
              </w:rPr>
              <w:t xml:space="preserve">Za </w:t>
            </w:r>
            <w:r w:rsidRPr="00E214B8">
              <w:rPr>
                <w:rFonts w:cs="Arial"/>
                <w:b/>
              </w:rPr>
              <w:t xml:space="preserve">županijsku </w:t>
            </w:r>
            <w:r w:rsidRPr="00DE45FD">
              <w:rPr>
                <w:rFonts w:cs="Arial"/>
              </w:rPr>
              <w:t>razina natjecanja</w:t>
            </w:r>
            <w:r>
              <w:rPr>
                <w:rFonts w:cs="Arial"/>
              </w:rPr>
              <w:t xml:space="preserve"> </w:t>
            </w:r>
            <w:r w:rsidRPr="00DE45FD">
              <w:rPr>
                <w:rFonts w:cs="Arial"/>
              </w:rPr>
              <w:t xml:space="preserve"> tročlana ekipa škole sudjeluje u kvizu znanja individualno, a njihovi ostvareni bodovi</w:t>
            </w:r>
          </w:p>
          <w:p w14:paraId="4CE641F0" w14:textId="77777777" w:rsidR="00B52B75" w:rsidRDefault="00B52B75" w:rsidP="00A048A5">
            <w:pPr>
              <w:spacing w:after="0"/>
              <w:rPr>
                <w:rFonts w:cs="Arial"/>
              </w:rPr>
            </w:pPr>
            <w:r w:rsidRPr="00DE45FD">
              <w:rPr>
                <w:rFonts w:cs="Arial"/>
              </w:rPr>
              <w:t>zbrajaju se i daju plasman škole</w:t>
            </w:r>
            <w:r>
              <w:rPr>
                <w:rFonts w:cs="Arial"/>
              </w:rPr>
              <w:t xml:space="preserve">. </w:t>
            </w:r>
          </w:p>
          <w:p w14:paraId="387C664F" w14:textId="77777777" w:rsidR="00B52B75" w:rsidRPr="00DE45FD" w:rsidRDefault="00B52B75" w:rsidP="00A048A5">
            <w:pPr>
              <w:spacing w:after="0"/>
              <w:rPr>
                <w:rFonts w:cs="Arial"/>
              </w:rPr>
            </w:pPr>
            <w:r>
              <w:rPr>
                <w:rFonts w:cs="Arial"/>
              </w:rPr>
              <w:t>P</w:t>
            </w:r>
            <w:r w:rsidRPr="00DE45FD">
              <w:rPr>
                <w:rFonts w:cs="Arial"/>
              </w:rPr>
              <w:t>lasman na nacionalnu završnicu ostvaruju dvije najbolje plasirane škole iz svake</w:t>
            </w:r>
            <w:r>
              <w:rPr>
                <w:rFonts w:cs="Arial"/>
              </w:rPr>
              <w:t xml:space="preserve"> </w:t>
            </w:r>
            <w:r w:rsidRPr="00DE45FD">
              <w:rPr>
                <w:rFonts w:cs="Arial"/>
              </w:rPr>
              <w:t>županije</w:t>
            </w:r>
            <w:r>
              <w:rPr>
                <w:rFonts w:cs="Arial"/>
              </w:rPr>
              <w:t>.</w:t>
            </w:r>
          </w:p>
          <w:p w14:paraId="176DC18A" w14:textId="77777777" w:rsidR="00B52B75" w:rsidRPr="00DE45FD" w:rsidRDefault="00B52B75" w:rsidP="00A048A5">
            <w:pPr>
              <w:spacing w:after="0"/>
              <w:rPr>
                <w:rFonts w:cs="Arial"/>
              </w:rPr>
            </w:pPr>
            <w:r>
              <w:rPr>
                <w:rFonts w:cs="Arial"/>
              </w:rPr>
              <w:t>Š</w:t>
            </w:r>
            <w:r w:rsidRPr="00DE45FD">
              <w:rPr>
                <w:rFonts w:cs="Arial"/>
              </w:rPr>
              <w:t>kole iz županija u kojima je prijavljena jedna ili dvije škole moraju ostvariti određeni</w:t>
            </w:r>
            <w:r>
              <w:rPr>
                <w:rFonts w:cs="Arial"/>
              </w:rPr>
              <w:t xml:space="preserve"> </w:t>
            </w:r>
            <w:r w:rsidRPr="00DE45FD">
              <w:rPr>
                <w:rFonts w:cs="Arial"/>
              </w:rPr>
              <w:t>bodovni prag</w:t>
            </w:r>
            <w:r>
              <w:rPr>
                <w:rFonts w:cs="Arial"/>
              </w:rPr>
              <w:t>.</w:t>
            </w:r>
          </w:p>
          <w:p w14:paraId="68A680A1" w14:textId="77777777" w:rsidR="00B52B75" w:rsidRPr="003159F7" w:rsidRDefault="00B52B75" w:rsidP="00A048A5">
            <w:pPr>
              <w:spacing w:after="0"/>
              <w:rPr>
                <w:rFonts w:cs="Arial"/>
              </w:rPr>
            </w:pPr>
            <w:r>
              <w:rPr>
                <w:rFonts w:cs="Arial"/>
              </w:rPr>
              <w:t>O</w:t>
            </w:r>
            <w:r w:rsidRPr="00DE45FD">
              <w:rPr>
                <w:rFonts w:cs="Arial"/>
              </w:rPr>
              <w:t>kupljanje je u jednoj od prijavljenih škola u svakoj županiji, ako to dozvoljava</w:t>
            </w:r>
            <w:r>
              <w:rPr>
                <w:rFonts w:cs="Arial"/>
              </w:rPr>
              <w:t xml:space="preserve"> </w:t>
            </w:r>
            <w:r w:rsidRPr="00DE45FD">
              <w:rPr>
                <w:rFonts w:cs="Arial"/>
              </w:rPr>
              <w:t>epidemiološka situacija u zemlji</w:t>
            </w:r>
            <w:r>
              <w:rPr>
                <w:rFonts w:cs="Arial"/>
              </w:rPr>
              <w:t>.</w:t>
            </w:r>
          </w:p>
          <w:p w14:paraId="56A194DA" w14:textId="77777777" w:rsidR="00B52B75" w:rsidRPr="00DE45FD" w:rsidRDefault="00B52B75" w:rsidP="00A048A5">
            <w:pPr>
              <w:spacing w:after="0"/>
              <w:rPr>
                <w:rFonts w:cs="Arial"/>
              </w:rPr>
            </w:pPr>
            <w:r w:rsidRPr="00B34478">
              <w:rPr>
                <w:rFonts w:cs="Arial"/>
                <w:b/>
              </w:rPr>
              <w:t>Nacionalna</w:t>
            </w:r>
            <w:r w:rsidRPr="00DE45FD">
              <w:rPr>
                <w:rFonts w:cs="Arial"/>
              </w:rPr>
              <w:t xml:space="preserve"> razina natjecanja s međunarodnim učešćem</w:t>
            </w:r>
            <w:r>
              <w:rPr>
                <w:rFonts w:cs="Arial"/>
              </w:rPr>
              <w:t xml:space="preserve">: </w:t>
            </w:r>
          </w:p>
          <w:p w14:paraId="0FD84C69" w14:textId="77777777" w:rsidR="00B52B75" w:rsidRPr="00DE45FD" w:rsidRDefault="00B52B75" w:rsidP="00A048A5">
            <w:pPr>
              <w:spacing w:after="0"/>
              <w:rPr>
                <w:rFonts w:cs="Arial"/>
              </w:rPr>
            </w:pPr>
            <w:r>
              <w:rPr>
                <w:rFonts w:cs="Arial"/>
              </w:rPr>
              <w:t>-</w:t>
            </w:r>
            <w:r w:rsidRPr="00DE45FD">
              <w:rPr>
                <w:rFonts w:cs="Arial"/>
              </w:rPr>
              <w:t xml:space="preserve"> okupljanje u Čakovcu, ako to dozvoljava epidemiološka situacija</w:t>
            </w:r>
          </w:p>
          <w:p w14:paraId="77F80A1E" w14:textId="77777777" w:rsidR="00B52B75" w:rsidRDefault="00B52B75" w:rsidP="00A048A5">
            <w:pPr>
              <w:spacing w:after="0"/>
              <w:rPr>
                <w:rFonts w:cs="Arial"/>
              </w:rPr>
            </w:pPr>
            <w:r>
              <w:rPr>
                <w:rFonts w:cs="Arial"/>
              </w:rPr>
              <w:t>-</w:t>
            </w:r>
            <w:r w:rsidRPr="00DE45FD">
              <w:rPr>
                <w:rFonts w:cs="Arial"/>
              </w:rPr>
              <w:t xml:space="preserve"> nagrađuju se tri najbolje plasirane škole u svakoj kategoriji</w:t>
            </w:r>
          </w:p>
          <w:p w14:paraId="01A92706" w14:textId="77777777" w:rsidR="00B52B75" w:rsidRPr="00DE45FD" w:rsidRDefault="00B52B75" w:rsidP="00A048A5">
            <w:pPr>
              <w:spacing w:after="0"/>
              <w:rPr>
                <w:rFonts w:cs="Arial"/>
              </w:rPr>
            </w:pPr>
          </w:p>
          <w:p w14:paraId="514ACA0D" w14:textId="77777777" w:rsidR="00B52B75" w:rsidRPr="00B34478" w:rsidRDefault="00B52B75" w:rsidP="00A048A5">
            <w:pPr>
              <w:spacing w:after="0"/>
              <w:rPr>
                <w:rFonts w:cs="Arial"/>
                <w:b/>
              </w:rPr>
            </w:pPr>
            <w:r w:rsidRPr="00B34478">
              <w:rPr>
                <w:rFonts w:cs="Arial"/>
                <w:b/>
              </w:rPr>
              <w:t>Prezentacija plakata na odabranu temu</w:t>
            </w:r>
          </w:p>
          <w:p w14:paraId="3D362965" w14:textId="77777777" w:rsidR="00B52B75" w:rsidRDefault="00B52B75" w:rsidP="00A048A5">
            <w:pPr>
              <w:spacing w:after="0"/>
              <w:rPr>
                <w:rFonts w:cs="Arial"/>
              </w:rPr>
            </w:pPr>
          </w:p>
          <w:p w14:paraId="61DED05F" w14:textId="77777777" w:rsidR="00B52B75" w:rsidRPr="00DE45FD" w:rsidRDefault="00B52B75" w:rsidP="00A048A5">
            <w:pPr>
              <w:spacing w:after="0"/>
              <w:rPr>
                <w:rFonts w:cs="Arial"/>
              </w:rPr>
            </w:pPr>
            <w:r w:rsidRPr="00DE45FD">
              <w:rPr>
                <w:rFonts w:cs="Arial"/>
              </w:rPr>
              <w:t>Opis natjecanja u kreativnosti:</w:t>
            </w:r>
          </w:p>
          <w:p w14:paraId="3BECADB2" w14:textId="77777777" w:rsidR="00B52B75" w:rsidRPr="00DE45FD" w:rsidRDefault="00B52B75" w:rsidP="00A048A5">
            <w:pPr>
              <w:spacing w:after="0"/>
              <w:rPr>
                <w:rFonts w:cs="Arial"/>
              </w:rPr>
            </w:pPr>
            <w:r w:rsidRPr="00DE45FD">
              <w:rPr>
                <w:rFonts w:cs="Arial"/>
              </w:rPr>
              <w:t>Kreativni uradak individualni je rad (jednog) učenika.</w:t>
            </w:r>
          </w:p>
          <w:p w14:paraId="01D04FB3" w14:textId="77777777" w:rsidR="00B52B75" w:rsidRPr="00DE45FD" w:rsidRDefault="00B52B75" w:rsidP="00A048A5">
            <w:pPr>
              <w:spacing w:after="0"/>
              <w:rPr>
                <w:rFonts w:cs="Arial"/>
              </w:rPr>
            </w:pPr>
            <w:r w:rsidRPr="00DE45FD">
              <w:rPr>
                <w:rFonts w:cs="Arial"/>
              </w:rPr>
              <w:t>Kreativni uradak izrađuje se na osnovi čitanja svih knjiga predviđenih za čitateljsko</w:t>
            </w:r>
            <w:r>
              <w:rPr>
                <w:rFonts w:cs="Arial"/>
              </w:rPr>
              <w:t xml:space="preserve"> </w:t>
            </w:r>
            <w:r w:rsidRPr="00DE45FD">
              <w:rPr>
                <w:rFonts w:cs="Arial"/>
              </w:rPr>
              <w:t>natjecanje. Naglasak ove kategorije mora biti podjednako na čitateljskoj i kreativnoj</w:t>
            </w:r>
            <w:r>
              <w:rPr>
                <w:rFonts w:cs="Arial"/>
              </w:rPr>
              <w:t xml:space="preserve"> </w:t>
            </w:r>
            <w:r w:rsidRPr="00DE45FD">
              <w:rPr>
                <w:rFonts w:cs="Arial"/>
              </w:rPr>
              <w:t>aktivnosti. Povjerenstvo može postavljati dodatna pitanja na temelju kojih se mora iščitati</w:t>
            </w:r>
            <w:r>
              <w:rPr>
                <w:rFonts w:cs="Arial"/>
              </w:rPr>
              <w:t xml:space="preserve"> </w:t>
            </w:r>
            <w:r w:rsidRPr="00DE45FD">
              <w:rPr>
                <w:rFonts w:cs="Arial"/>
              </w:rPr>
              <w:t>poznavanje svih djela i njihova međusobna povezanost.</w:t>
            </w:r>
          </w:p>
          <w:p w14:paraId="2F8E24D3" w14:textId="77777777" w:rsidR="00B52B75" w:rsidRPr="00DE45FD" w:rsidRDefault="00B52B75" w:rsidP="00A048A5">
            <w:pPr>
              <w:spacing w:after="0"/>
              <w:rPr>
                <w:rFonts w:cs="Arial"/>
              </w:rPr>
            </w:pPr>
            <w:r w:rsidRPr="00DE45FD">
              <w:rPr>
                <w:rFonts w:cs="Arial"/>
              </w:rPr>
              <w:t>Ako je na školskoj razini natjecanja izrađeno više kreativnih uradaka, školsko povjerenstvo</w:t>
            </w:r>
            <w:r>
              <w:rPr>
                <w:rFonts w:cs="Arial"/>
              </w:rPr>
              <w:t xml:space="preserve"> </w:t>
            </w:r>
            <w:r w:rsidRPr="00DE45FD">
              <w:rPr>
                <w:rFonts w:cs="Arial"/>
              </w:rPr>
              <w:t>odabire jedan - najbolji rad koji će predstavljati školu na županijskom natjecanju.</w:t>
            </w:r>
          </w:p>
          <w:p w14:paraId="7B277F3A" w14:textId="77777777" w:rsidR="00B52B75" w:rsidRPr="00DE45FD" w:rsidRDefault="00B52B75" w:rsidP="00A048A5">
            <w:pPr>
              <w:spacing w:after="0"/>
              <w:rPr>
                <w:rFonts w:cs="Arial"/>
              </w:rPr>
            </w:pPr>
            <w:r w:rsidRPr="00DE45FD">
              <w:rPr>
                <w:rFonts w:cs="Arial"/>
              </w:rPr>
              <w:t>Ako je na školsku razinu prijavljen samo jedan kreativni uradak, on se može izrađivati do</w:t>
            </w:r>
            <w:r>
              <w:rPr>
                <w:rFonts w:cs="Arial"/>
              </w:rPr>
              <w:t xml:space="preserve"> </w:t>
            </w:r>
            <w:r w:rsidRPr="00DE45FD">
              <w:rPr>
                <w:rFonts w:cs="Arial"/>
              </w:rPr>
              <w:t>županijske razine natjecanja.</w:t>
            </w:r>
          </w:p>
          <w:p w14:paraId="3548DD57" w14:textId="77777777" w:rsidR="00B52B75" w:rsidRPr="00CC6EEE" w:rsidRDefault="00B52B75" w:rsidP="00A048A5">
            <w:pPr>
              <w:spacing w:after="0"/>
              <w:rPr>
                <w:rFonts w:cs="Arial"/>
              </w:rPr>
            </w:pPr>
            <w:r w:rsidRPr="00DE45FD">
              <w:rPr>
                <w:rFonts w:cs="Arial"/>
              </w:rPr>
              <w:t>Na nacionalnu razinu natjecanja plasiraju se dva najbolje plasirana kreativna uratka iz svake</w:t>
            </w:r>
            <w:r>
              <w:rPr>
                <w:rFonts w:cs="Arial"/>
              </w:rPr>
              <w:t xml:space="preserve"> </w:t>
            </w:r>
            <w:r w:rsidR="00A048A5">
              <w:rPr>
                <w:rFonts w:cs="Arial"/>
              </w:rPr>
              <w:t>županije.</w:t>
            </w:r>
          </w:p>
          <w:p w14:paraId="47602374" w14:textId="77777777" w:rsidR="00B52B75" w:rsidRPr="00DE45FD" w:rsidRDefault="00B52B75" w:rsidP="00A048A5">
            <w:pPr>
              <w:spacing w:after="0"/>
              <w:rPr>
                <w:rFonts w:cs="Arial"/>
              </w:rPr>
            </w:pPr>
            <w:r w:rsidRPr="00DE45FD">
              <w:rPr>
                <w:rFonts w:cs="Arial"/>
              </w:rPr>
              <w:t>Sve obavijesti o projektu nalaze se na službenoj mrežnoj stranici i društvenom profilu:</w:t>
            </w:r>
          </w:p>
          <w:p w14:paraId="4E3CF29B" w14:textId="77777777" w:rsidR="00B52B75" w:rsidRPr="00DE45FD" w:rsidRDefault="00B52B75" w:rsidP="00A048A5">
            <w:pPr>
              <w:spacing w:after="0"/>
              <w:rPr>
                <w:rFonts w:cs="Arial"/>
              </w:rPr>
            </w:pPr>
            <w:r w:rsidRPr="00DE45FD">
              <w:rPr>
                <w:rFonts w:cs="Arial"/>
              </w:rPr>
              <w:t>Mrežna stranica: https://bit.ly/citanjemdozvijezda</w:t>
            </w:r>
          </w:p>
          <w:p w14:paraId="1333F981" w14:textId="77777777" w:rsidR="00B52B75" w:rsidRPr="00DE45FD" w:rsidRDefault="00B52B75" w:rsidP="00A048A5">
            <w:pPr>
              <w:spacing w:after="0"/>
              <w:rPr>
                <w:rFonts w:cs="Arial"/>
              </w:rPr>
            </w:pPr>
            <w:r w:rsidRPr="00DE45FD">
              <w:rPr>
                <w:rFonts w:cs="Arial"/>
              </w:rPr>
              <w:t>Facebook: https://www.facebook.com/CitanjemDoZvijezda</w:t>
            </w:r>
          </w:p>
        </w:tc>
      </w:tr>
      <w:tr w:rsidR="00B52B75" w:rsidRPr="00FD3A53" w14:paraId="05D3ECFF"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7395817C" w14:textId="77777777" w:rsidR="00B52B75" w:rsidRPr="00FD3A53" w:rsidRDefault="00A048A5" w:rsidP="00A048A5">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99575C5" w14:textId="77777777" w:rsidR="00B52B75" w:rsidRPr="00FD3A53" w:rsidRDefault="00B52B75" w:rsidP="00A048A5">
            <w:pPr>
              <w:spacing w:after="0"/>
              <w:rPr>
                <w:rFonts w:cs="Arial"/>
              </w:rPr>
            </w:pPr>
            <w:r w:rsidRPr="00053FDB">
              <w:rPr>
                <w:rFonts w:cs="Arial"/>
              </w:rPr>
              <w:t>Natjecanje se provodi u dvije kategorije: kviz znanja iz odabranih knjiga</w:t>
            </w:r>
            <w:r>
              <w:rPr>
                <w:rFonts w:cs="Arial"/>
              </w:rPr>
              <w:t xml:space="preserve"> </w:t>
            </w:r>
            <w:r w:rsidRPr="00053FDB">
              <w:rPr>
                <w:rFonts w:cs="Arial"/>
              </w:rPr>
              <w:t>koje povezuje jedna tema i izrade kreativnog uratka na zadanu temu. Na školsko natjecanje</w:t>
            </w:r>
            <w:r>
              <w:rPr>
                <w:rFonts w:cs="Arial"/>
              </w:rPr>
              <w:t xml:space="preserve"> </w:t>
            </w:r>
            <w:r w:rsidRPr="00053FDB">
              <w:rPr>
                <w:rFonts w:cs="Arial"/>
              </w:rPr>
              <w:t>prijavljuje se neograničeni broj učenika, a najbolja tri učenika čine ekipu škole na županijskoj i</w:t>
            </w:r>
            <w:r>
              <w:rPr>
                <w:rFonts w:cs="Arial"/>
              </w:rPr>
              <w:t xml:space="preserve"> </w:t>
            </w:r>
            <w:r w:rsidRPr="00053FDB">
              <w:rPr>
                <w:rFonts w:cs="Arial"/>
              </w:rPr>
              <w:t>nacionalnoj razini natjecanja. Pi</w:t>
            </w:r>
            <w:r w:rsidR="00A048A5">
              <w:rPr>
                <w:rFonts w:cs="Arial"/>
              </w:rPr>
              <w:t xml:space="preserve">tanja sastavlja posebno ispitno </w:t>
            </w:r>
            <w:r w:rsidRPr="00053FDB">
              <w:rPr>
                <w:rFonts w:cs="Arial"/>
              </w:rPr>
              <w:lastRenderedPageBreak/>
              <w:t>povjer</w:t>
            </w:r>
            <w:r w:rsidR="00A048A5">
              <w:rPr>
                <w:rFonts w:cs="Arial"/>
              </w:rPr>
              <w:t xml:space="preserve">enstvo i ona su njezin autorski </w:t>
            </w:r>
            <w:r w:rsidRPr="00053FDB">
              <w:rPr>
                <w:rFonts w:cs="Arial"/>
              </w:rPr>
              <w:t>rad. Razvoj retoričkih i kreativnih vještina, istraživačko učenje iz različitih izvora (pisanih i</w:t>
            </w:r>
            <w:r>
              <w:rPr>
                <w:rFonts w:cs="Arial"/>
              </w:rPr>
              <w:t xml:space="preserve"> </w:t>
            </w:r>
            <w:r w:rsidRPr="00053FDB">
              <w:rPr>
                <w:rFonts w:cs="Arial"/>
              </w:rPr>
              <w:t>elektroničkih), putovanja, sudjelovanje na radionicama, književnim susretima i sličnim aktivnostima</w:t>
            </w:r>
            <w:r>
              <w:rPr>
                <w:rFonts w:cs="Arial"/>
              </w:rPr>
              <w:t xml:space="preserve"> </w:t>
            </w:r>
            <w:r w:rsidRPr="00053FDB">
              <w:rPr>
                <w:rFonts w:cs="Arial"/>
              </w:rPr>
              <w:t>važni su rezultati sudjelovanja u ovoj izvannastavnoj aktivnosti.</w:t>
            </w:r>
          </w:p>
        </w:tc>
      </w:tr>
      <w:tr w:rsidR="00B52B75" w:rsidRPr="00FD3A53" w14:paraId="0073FEE7"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2E37B1BA" w14:textId="77777777" w:rsidR="00B52B75" w:rsidRPr="00FD3A53" w:rsidRDefault="00A048A5" w:rsidP="00A048A5">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9AA042A" w14:textId="77777777" w:rsidR="00B52B75" w:rsidRDefault="00B52B75" w:rsidP="00A048A5">
            <w:pPr>
              <w:spacing w:after="0"/>
              <w:rPr>
                <w:rFonts w:cs="Arial"/>
              </w:rPr>
            </w:pPr>
            <w:r w:rsidRPr="00FD3A53">
              <w:rPr>
                <w:rFonts w:cs="Arial"/>
              </w:rPr>
              <w:t>Učenici će razviti i produbiti svoj odnos prema književnosti i pročitanim djelima, ojačat će se njihove građanske kompetencije, otvorit će im se put prema izgradnji slobodne, samosvjesne, sigurne, otvorene, tolerantne i komunikativne mlade osobe.</w:t>
            </w:r>
          </w:p>
          <w:p w14:paraId="7A6E7FB1" w14:textId="77777777" w:rsidR="00B52B75" w:rsidRPr="003159F7" w:rsidRDefault="00B52B75" w:rsidP="00A048A5">
            <w:pPr>
              <w:spacing w:after="0"/>
              <w:rPr>
                <w:rFonts w:cs="Arial"/>
              </w:rPr>
            </w:pPr>
            <w:r w:rsidRPr="003159F7">
              <w:rPr>
                <w:rFonts w:cs="Arial"/>
              </w:rPr>
              <w:t>Očekivani rezultati</w:t>
            </w:r>
          </w:p>
          <w:p w14:paraId="7C25B198" w14:textId="77777777" w:rsidR="00B52B75" w:rsidRPr="003159F7" w:rsidRDefault="00B52B75" w:rsidP="00A048A5">
            <w:pPr>
              <w:spacing w:after="0"/>
              <w:rPr>
                <w:rFonts w:cs="Arial"/>
              </w:rPr>
            </w:pPr>
            <w:r w:rsidRPr="003159F7">
              <w:rPr>
                <w:rFonts w:cs="Arial"/>
              </w:rPr>
              <w:t>1. Povećanje svijesti o važnosti čitanja.</w:t>
            </w:r>
          </w:p>
          <w:p w14:paraId="4D1AFDA4" w14:textId="77777777" w:rsidR="00B52B75" w:rsidRPr="003159F7" w:rsidRDefault="00B52B75" w:rsidP="00A048A5">
            <w:pPr>
              <w:spacing w:after="0"/>
              <w:rPr>
                <w:rFonts w:cs="Arial"/>
              </w:rPr>
            </w:pPr>
            <w:r w:rsidRPr="003159F7">
              <w:rPr>
                <w:rFonts w:cs="Arial"/>
              </w:rPr>
              <w:t>2. Povećanje svijesti o važnosti čitanja radi razvijanja tehnike čitanja.</w:t>
            </w:r>
          </w:p>
          <w:p w14:paraId="1F816C4C" w14:textId="77777777" w:rsidR="00B52B75" w:rsidRPr="003159F7" w:rsidRDefault="00B52B75" w:rsidP="00A048A5">
            <w:pPr>
              <w:spacing w:after="0"/>
              <w:rPr>
                <w:rFonts w:cs="Arial"/>
              </w:rPr>
            </w:pPr>
            <w:r w:rsidRPr="003159F7">
              <w:rPr>
                <w:rFonts w:cs="Arial"/>
              </w:rPr>
              <w:t>3. Povećanje svijesti o važnosti informacijske i medijske pismenosti.</w:t>
            </w:r>
          </w:p>
          <w:p w14:paraId="432472C8" w14:textId="77777777" w:rsidR="00B52B75" w:rsidRPr="003159F7" w:rsidRDefault="00B52B75" w:rsidP="00A048A5">
            <w:pPr>
              <w:spacing w:after="0"/>
              <w:rPr>
                <w:rFonts w:cs="Arial"/>
              </w:rPr>
            </w:pPr>
            <w:r w:rsidRPr="003159F7">
              <w:rPr>
                <w:rFonts w:cs="Arial"/>
              </w:rPr>
              <w:t>4. Povećanje svijesti o važnosti čitalačke pismenosti.</w:t>
            </w:r>
          </w:p>
          <w:p w14:paraId="68542DF5" w14:textId="77777777" w:rsidR="00B52B75" w:rsidRPr="00FD3A53" w:rsidRDefault="00B52B75" w:rsidP="00A048A5">
            <w:pPr>
              <w:spacing w:after="0"/>
              <w:rPr>
                <w:rFonts w:cs="Arial"/>
              </w:rPr>
            </w:pPr>
            <w:r w:rsidRPr="003159F7">
              <w:rPr>
                <w:rFonts w:cs="Arial"/>
              </w:rPr>
              <w:t xml:space="preserve">5. Povećanje svijesti o važnosti </w:t>
            </w:r>
            <w:proofErr w:type="spellStart"/>
            <w:r w:rsidRPr="003159F7">
              <w:rPr>
                <w:rFonts w:cs="Arial"/>
              </w:rPr>
              <w:t>međupredmetnog</w:t>
            </w:r>
            <w:proofErr w:type="spellEnd"/>
            <w:r w:rsidRPr="003159F7">
              <w:rPr>
                <w:rFonts w:cs="Arial"/>
              </w:rPr>
              <w:t xml:space="preserve"> i istraživačkog učenja.</w:t>
            </w:r>
          </w:p>
        </w:tc>
      </w:tr>
      <w:tr w:rsidR="00B52B75" w:rsidRPr="00FD3A53" w14:paraId="62EDA155" w14:textId="77777777" w:rsidTr="00A048A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7D0690CC" w14:textId="77777777" w:rsidR="00B52B75" w:rsidRPr="00FD3A53" w:rsidRDefault="00A048A5" w:rsidP="00A048A5">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FEDDABE" w14:textId="77777777" w:rsidR="00B52B75" w:rsidRPr="00FD3A53" w:rsidRDefault="00B52B75" w:rsidP="00A048A5">
            <w:pPr>
              <w:spacing w:after="0"/>
              <w:rPr>
                <w:rFonts w:cs="Arial"/>
              </w:rPr>
            </w:pPr>
            <w:r w:rsidRPr="00DE45FD">
              <w:rPr>
                <w:rFonts w:cs="Arial"/>
              </w:rPr>
              <w:t xml:space="preserve">Sredstva za nabavu knjiga za natjecanje, ispis testova i pohvalnica, </w:t>
            </w:r>
            <w:r>
              <w:rPr>
                <w:rFonts w:cs="Arial"/>
              </w:rPr>
              <w:t>putni trošak, cca 1</w:t>
            </w:r>
            <w:r w:rsidRPr="00DE45FD">
              <w:rPr>
                <w:rFonts w:cs="Arial"/>
              </w:rPr>
              <w:t>.000,00 kn.</w:t>
            </w:r>
          </w:p>
        </w:tc>
      </w:tr>
      <w:tr w:rsidR="00B52B75" w:rsidRPr="00FD3A53" w14:paraId="10DEB29F"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515332E3" w14:textId="77777777" w:rsidR="00B52B75" w:rsidRPr="00FD3A53" w:rsidRDefault="00B52B75" w:rsidP="00A048A5">
            <w:pPr>
              <w:spacing w:after="0" w:line="360" w:lineRule="auto"/>
              <w:rPr>
                <w:rFonts w:cs="Arial"/>
                <w:b/>
              </w:rPr>
            </w:pPr>
            <w:r w:rsidRPr="00FD3A53">
              <w:rPr>
                <w:rFonts w:cs="Arial"/>
                <w:b/>
              </w:rPr>
              <w:t>Način vrednovan</w:t>
            </w:r>
            <w:r w:rsidR="00A048A5">
              <w:rPr>
                <w:rFonts w:cs="Arial"/>
                <w:b/>
              </w:rPr>
              <w:t>ja</w:t>
            </w:r>
          </w:p>
        </w:tc>
        <w:tc>
          <w:tcPr>
            <w:tcW w:w="7848" w:type="dxa"/>
            <w:tcBorders>
              <w:top w:val="single" w:sz="4" w:space="0" w:color="auto"/>
              <w:left w:val="single" w:sz="4" w:space="0" w:color="auto"/>
              <w:bottom w:val="single" w:sz="4" w:space="0" w:color="auto"/>
              <w:right w:val="single" w:sz="4" w:space="0" w:color="auto"/>
            </w:tcBorders>
            <w:vAlign w:val="center"/>
          </w:tcPr>
          <w:p w14:paraId="7FD415B6" w14:textId="77777777" w:rsidR="00B52B75" w:rsidRPr="00FD3A53" w:rsidRDefault="00B52B75" w:rsidP="00A048A5">
            <w:pPr>
              <w:spacing w:after="0"/>
              <w:rPr>
                <w:rFonts w:cs="Arial"/>
              </w:rPr>
            </w:pPr>
            <w:r w:rsidRPr="00FD3A53">
              <w:rPr>
                <w:rFonts w:cs="Arial"/>
              </w:rPr>
              <w:t>Priznanja, pohvalnice i zahvalnice, članci u medijima i na mrežnim stranicama.</w:t>
            </w:r>
          </w:p>
          <w:p w14:paraId="0651F2DD" w14:textId="77777777" w:rsidR="00B52B75" w:rsidRPr="00FD3A53" w:rsidRDefault="00B52B75" w:rsidP="00A048A5">
            <w:pPr>
              <w:spacing w:after="0"/>
              <w:rPr>
                <w:rFonts w:cs="Arial"/>
              </w:rPr>
            </w:pPr>
            <w:r>
              <w:rPr>
                <w:rFonts w:cs="Arial"/>
              </w:rPr>
              <w:t>R</w:t>
            </w:r>
            <w:r w:rsidRPr="00FD3A53">
              <w:rPr>
                <w:rFonts w:cs="Arial"/>
              </w:rPr>
              <w:t xml:space="preserve">ezultati </w:t>
            </w:r>
            <w:r>
              <w:rPr>
                <w:rFonts w:cs="Arial"/>
              </w:rPr>
              <w:t>će s</w:t>
            </w:r>
            <w:r w:rsidRPr="00FD3A53">
              <w:rPr>
                <w:rFonts w:cs="Arial"/>
              </w:rPr>
              <w:t>e vrednovati i koristiti u nastavi hrvatskog jezika.</w:t>
            </w:r>
          </w:p>
        </w:tc>
      </w:tr>
    </w:tbl>
    <w:p w14:paraId="4A77494A" w14:textId="77777777" w:rsidR="00B52B75" w:rsidRDefault="00B52B75"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D64BD" w:rsidRPr="00D03506" w14:paraId="7CF06AE0" w14:textId="77777777" w:rsidTr="00081181">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37951" w14:textId="77777777" w:rsidR="007D64BD" w:rsidRPr="00D03506" w:rsidRDefault="007D64BD" w:rsidP="00A048A5">
            <w:pPr>
              <w:tabs>
                <w:tab w:val="left" w:pos="1335"/>
              </w:tabs>
              <w:spacing w:after="0" w:line="360" w:lineRule="auto"/>
              <w:rPr>
                <w:rFonts w:cstheme="minorHAnsi"/>
                <w:b/>
              </w:rPr>
            </w:pPr>
            <w:r w:rsidRPr="00D03506">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009205AD" w14:textId="77777777" w:rsidR="007D64BD" w:rsidRPr="00D03506" w:rsidRDefault="007D64BD" w:rsidP="00A048A5">
            <w:pPr>
              <w:spacing w:after="0"/>
              <w:jc w:val="center"/>
              <w:rPr>
                <w:rFonts w:cstheme="minorHAnsi"/>
                <w:b/>
              </w:rPr>
            </w:pPr>
            <w:r w:rsidRPr="00D03506">
              <w:rPr>
                <w:rFonts w:cstheme="minorHAnsi"/>
                <w:b/>
              </w:rPr>
              <w:t>DANI HRVATSKOGA JEZIKA</w:t>
            </w:r>
          </w:p>
        </w:tc>
      </w:tr>
      <w:tr w:rsidR="007D64BD" w:rsidRPr="00D03506" w14:paraId="50E904DE"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2E4119F3" w14:textId="77777777" w:rsidR="007D64BD" w:rsidRPr="00D03506" w:rsidRDefault="007D64BD" w:rsidP="00A048A5">
            <w:pPr>
              <w:tabs>
                <w:tab w:val="left" w:pos="1335"/>
              </w:tabs>
              <w:spacing w:after="0" w:line="360" w:lineRule="auto"/>
              <w:rPr>
                <w:rFonts w:cstheme="minorHAnsi"/>
                <w:b/>
              </w:rPr>
            </w:pPr>
            <w:r w:rsidRPr="00D03506">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28D46FD" w14:textId="77777777" w:rsidR="007D64BD" w:rsidRPr="00D03506" w:rsidRDefault="007D64BD" w:rsidP="00A048A5">
            <w:pPr>
              <w:tabs>
                <w:tab w:val="left" w:pos="1335"/>
              </w:tabs>
              <w:spacing w:after="0"/>
              <w:rPr>
                <w:rFonts w:cstheme="minorHAnsi"/>
              </w:rPr>
            </w:pPr>
            <w:r w:rsidRPr="00D03506">
              <w:rPr>
                <w:rFonts w:cstheme="minorHAnsi"/>
              </w:rPr>
              <w:t>učiteljice hrvatskoga jezika, knjižničarka, učiteljica likovne kulture</w:t>
            </w:r>
          </w:p>
        </w:tc>
      </w:tr>
      <w:tr w:rsidR="007D64BD" w:rsidRPr="00D03506" w14:paraId="63498AE4"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166C91E4" w14:textId="77777777" w:rsidR="007D64BD" w:rsidRPr="00D03506" w:rsidRDefault="007D64BD" w:rsidP="00A048A5">
            <w:pPr>
              <w:tabs>
                <w:tab w:val="left" w:pos="1335"/>
              </w:tabs>
              <w:spacing w:after="0" w:line="360" w:lineRule="auto"/>
              <w:rPr>
                <w:rFonts w:cstheme="minorHAnsi"/>
                <w:b/>
              </w:rPr>
            </w:pPr>
            <w:r w:rsidRPr="00D03506">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E25981D" w14:textId="77777777" w:rsidR="007D64BD" w:rsidRPr="00D03506" w:rsidRDefault="007D64BD" w:rsidP="00A048A5">
            <w:pPr>
              <w:tabs>
                <w:tab w:val="left" w:pos="1335"/>
              </w:tabs>
              <w:spacing w:after="0"/>
              <w:rPr>
                <w:rFonts w:cstheme="minorHAnsi"/>
              </w:rPr>
            </w:pPr>
            <w:r w:rsidRPr="00D03506">
              <w:rPr>
                <w:rFonts w:cstheme="minorHAnsi"/>
              </w:rPr>
              <w:t>Hrvatski jezik</w:t>
            </w:r>
          </w:p>
        </w:tc>
      </w:tr>
      <w:tr w:rsidR="007D64BD" w:rsidRPr="00D03506" w14:paraId="66374779"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17623E6C" w14:textId="77777777" w:rsidR="007D64BD" w:rsidRPr="00D03506" w:rsidRDefault="007D64BD" w:rsidP="00A048A5">
            <w:pPr>
              <w:tabs>
                <w:tab w:val="left" w:pos="1335"/>
              </w:tabs>
              <w:spacing w:after="0" w:line="360" w:lineRule="auto"/>
              <w:rPr>
                <w:rFonts w:cstheme="minorHAnsi"/>
                <w:b/>
              </w:rPr>
            </w:pPr>
            <w:r w:rsidRPr="00D03506">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F0176CC" w14:textId="77777777" w:rsidR="007D64BD" w:rsidRPr="00D03506" w:rsidRDefault="007D64BD" w:rsidP="00A048A5">
            <w:pPr>
              <w:tabs>
                <w:tab w:val="left" w:pos="1335"/>
              </w:tabs>
              <w:spacing w:after="0"/>
              <w:rPr>
                <w:rFonts w:cstheme="minorHAnsi"/>
              </w:rPr>
            </w:pPr>
            <w:r w:rsidRPr="00D03506">
              <w:rPr>
                <w:rFonts w:cstheme="minorHAnsi"/>
              </w:rPr>
              <w:t>5.</w:t>
            </w:r>
            <w:r>
              <w:rPr>
                <w:rFonts w:cstheme="minorHAnsi"/>
              </w:rPr>
              <w:t>, 6., 7., 8. razred</w:t>
            </w:r>
          </w:p>
        </w:tc>
      </w:tr>
      <w:tr w:rsidR="007D64BD" w:rsidRPr="00D03506" w14:paraId="717A2EA7"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71BDE537" w14:textId="77777777" w:rsidR="007D64BD" w:rsidRPr="00D03506" w:rsidRDefault="007D64BD" w:rsidP="00A048A5">
            <w:pPr>
              <w:tabs>
                <w:tab w:val="left" w:pos="1335"/>
              </w:tabs>
              <w:spacing w:after="0" w:line="360" w:lineRule="auto"/>
              <w:rPr>
                <w:rFonts w:cstheme="minorHAnsi"/>
                <w:b/>
              </w:rPr>
            </w:pPr>
            <w:r w:rsidRPr="00D03506">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D0F5D47" w14:textId="77777777" w:rsidR="007D64BD" w:rsidRPr="00D03506" w:rsidRDefault="007D64BD" w:rsidP="00A048A5">
            <w:pPr>
              <w:tabs>
                <w:tab w:val="left" w:pos="1335"/>
              </w:tabs>
              <w:spacing w:after="0"/>
              <w:rPr>
                <w:rFonts w:cstheme="minorHAnsi"/>
              </w:rPr>
            </w:pPr>
            <w:r w:rsidRPr="00D03506">
              <w:rPr>
                <w:rFonts w:cstheme="minorHAnsi"/>
              </w:rPr>
              <w:t>5-10 učenika po razredu</w:t>
            </w:r>
            <w:r>
              <w:rPr>
                <w:rFonts w:cstheme="minorHAnsi"/>
              </w:rPr>
              <w:t xml:space="preserve"> (prema interesu)</w:t>
            </w:r>
          </w:p>
        </w:tc>
      </w:tr>
      <w:tr w:rsidR="007D64BD" w:rsidRPr="00D03506" w14:paraId="44E6ABB2"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775CAFE8" w14:textId="77777777" w:rsidR="007D64BD" w:rsidRPr="00D03506" w:rsidRDefault="00A048A5" w:rsidP="00A048A5">
            <w:pPr>
              <w:tabs>
                <w:tab w:val="left" w:pos="1335"/>
              </w:tabs>
              <w:spacing w:after="0" w:line="360" w:lineRule="auto"/>
              <w:rPr>
                <w:rFonts w:cstheme="minorHAnsi"/>
                <w:b/>
              </w:rPr>
            </w:pPr>
            <w:r>
              <w:rPr>
                <w:rFonts w:cstheme="minorHAnsi"/>
                <w:b/>
              </w:rPr>
              <w:t xml:space="preserve">Planirani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D53F35" w14:textId="77777777" w:rsidR="007D64BD" w:rsidRPr="00D03506" w:rsidRDefault="007D64BD" w:rsidP="00A048A5">
            <w:pPr>
              <w:tabs>
                <w:tab w:val="left" w:pos="1335"/>
              </w:tabs>
              <w:spacing w:after="0"/>
              <w:rPr>
                <w:rFonts w:cstheme="minorHAnsi"/>
              </w:rPr>
            </w:pPr>
            <w:r w:rsidRPr="00D03506">
              <w:rPr>
                <w:rFonts w:cstheme="minorHAnsi"/>
              </w:rPr>
              <w:t>5 sati</w:t>
            </w:r>
          </w:p>
        </w:tc>
      </w:tr>
      <w:tr w:rsidR="007D64BD" w:rsidRPr="00D03506" w14:paraId="1AEF5B95"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6055A487" w14:textId="77777777" w:rsidR="007D64BD" w:rsidRPr="00D03506" w:rsidRDefault="00A048A5" w:rsidP="00A048A5">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095B937" w14:textId="77777777" w:rsidR="007D64BD" w:rsidRPr="00D03506" w:rsidRDefault="007D64BD" w:rsidP="00A048A5">
            <w:pPr>
              <w:tabs>
                <w:tab w:val="left" w:pos="1335"/>
              </w:tabs>
              <w:spacing w:after="0" w:line="360" w:lineRule="auto"/>
              <w:rPr>
                <w:rFonts w:cstheme="minorHAnsi"/>
              </w:rPr>
            </w:pPr>
            <w:r w:rsidRPr="00D03506">
              <w:rPr>
                <w:rFonts w:cstheme="minorHAnsi"/>
              </w:rPr>
              <w:t>11.-17. ožujka 202</w:t>
            </w:r>
            <w:r>
              <w:rPr>
                <w:rFonts w:cstheme="minorHAnsi"/>
              </w:rPr>
              <w:t>3</w:t>
            </w:r>
            <w:r w:rsidRPr="00D03506">
              <w:rPr>
                <w:rFonts w:cstheme="minorHAnsi"/>
              </w:rPr>
              <w:t>.</w:t>
            </w:r>
          </w:p>
        </w:tc>
      </w:tr>
      <w:tr w:rsidR="007D64BD" w:rsidRPr="00D03506" w14:paraId="46E4596D"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6B992C7B" w14:textId="77777777" w:rsidR="007D64BD" w:rsidRPr="00D03506" w:rsidRDefault="007D64BD" w:rsidP="00A048A5">
            <w:pPr>
              <w:tabs>
                <w:tab w:val="left" w:pos="1335"/>
              </w:tabs>
              <w:spacing w:after="0" w:line="360" w:lineRule="auto"/>
              <w:rPr>
                <w:rFonts w:cstheme="minorHAnsi"/>
                <w:b/>
              </w:rPr>
            </w:pPr>
            <w:r w:rsidRPr="00D03506">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E4C6437" w14:textId="77777777" w:rsidR="007D64BD" w:rsidRPr="00D03506" w:rsidRDefault="007D64BD" w:rsidP="00A048A5">
            <w:pPr>
              <w:numPr>
                <w:ilvl w:val="0"/>
                <w:numId w:val="8"/>
              </w:numPr>
              <w:tabs>
                <w:tab w:val="left" w:pos="432"/>
                <w:tab w:val="left" w:pos="1335"/>
              </w:tabs>
              <w:spacing w:after="0"/>
              <w:contextualSpacing/>
              <w:rPr>
                <w:rFonts w:cstheme="minorHAnsi"/>
              </w:rPr>
            </w:pPr>
            <w:r w:rsidRPr="00D03506">
              <w:rPr>
                <w:rFonts w:cstheme="minorHAnsi"/>
              </w:rPr>
              <w:t>razvijati svijest o važnosti poznavanja vlastitoga jezika</w:t>
            </w:r>
          </w:p>
          <w:p w14:paraId="03AD83CD" w14:textId="77777777" w:rsidR="007D64BD" w:rsidRPr="00D03506" w:rsidRDefault="007D64BD" w:rsidP="00A048A5">
            <w:pPr>
              <w:numPr>
                <w:ilvl w:val="0"/>
                <w:numId w:val="8"/>
              </w:numPr>
              <w:tabs>
                <w:tab w:val="left" w:pos="432"/>
                <w:tab w:val="left" w:pos="1335"/>
              </w:tabs>
              <w:spacing w:after="0"/>
              <w:contextualSpacing/>
              <w:rPr>
                <w:rFonts w:cstheme="minorHAnsi"/>
              </w:rPr>
            </w:pPr>
            <w:r w:rsidRPr="00D03506">
              <w:rPr>
                <w:rFonts w:cstheme="minorHAnsi"/>
              </w:rPr>
              <w:t>produbljivati spoznaje o materinskome jeziku, vlastitoj povijesnoj i kulturnoj pripadnosti</w:t>
            </w:r>
          </w:p>
          <w:p w14:paraId="32A5FFA7" w14:textId="77777777" w:rsidR="007D64BD" w:rsidRPr="00D03506" w:rsidRDefault="007D64BD" w:rsidP="00A048A5">
            <w:pPr>
              <w:numPr>
                <w:ilvl w:val="0"/>
                <w:numId w:val="8"/>
              </w:numPr>
              <w:tabs>
                <w:tab w:val="left" w:pos="432"/>
              </w:tabs>
              <w:spacing w:after="0"/>
              <w:contextualSpacing/>
              <w:rPr>
                <w:rFonts w:cstheme="minorHAnsi"/>
              </w:rPr>
            </w:pPr>
            <w:r w:rsidRPr="00D03506">
              <w:rPr>
                <w:rFonts w:cstheme="minorHAnsi"/>
              </w:rPr>
              <w:t xml:space="preserve">motivirati učenike da proučavaju hrvatski jezik i izvan nastave </w:t>
            </w:r>
          </w:p>
          <w:p w14:paraId="254D7BA4" w14:textId="77777777" w:rsidR="007D64BD" w:rsidRPr="00D03506" w:rsidRDefault="007D64BD" w:rsidP="00A048A5">
            <w:pPr>
              <w:numPr>
                <w:ilvl w:val="0"/>
                <w:numId w:val="8"/>
              </w:numPr>
              <w:tabs>
                <w:tab w:val="left" w:pos="432"/>
              </w:tabs>
              <w:spacing w:after="0"/>
              <w:contextualSpacing/>
              <w:rPr>
                <w:rFonts w:cstheme="minorHAnsi"/>
              </w:rPr>
            </w:pPr>
            <w:r w:rsidRPr="00D03506">
              <w:rPr>
                <w:rFonts w:cstheme="minorHAnsi"/>
              </w:rPr>
              <w:t>poticati spoznaje o vrijednosti stečenoga znanja, vještina i sposobnosti</w:t>
            </w:r>
          </w:p>
          <w:p w14:paraId="288D117B" w14:textId="77777777" w:rsidR="007D64BD" w:rsidRPr="00D03506" w:rsidRDefault="007D64BD" w:rsidP="00A048A5">
            <w:pPr>
              <w:numPr>
                <w:ilvl w:val="0"/>
                <w:numId w:val="8"/>
              </w:numPr>
              <w:tabs>
                <w:tab w:val="left" w:pos="432"/>
              </w:tabs>
              <w:spacing w:after="0"/>
              <w:contextualSpacing/>
              <w:rPr>
                <w:rFonts w:cstheme="minorHAnsi"/>
              </w:rPr>
            </w:pPr>
            <w:r w:rsidRPr="00D03506">
              <w:rPr>
                <w:rFonts w:cstheme="minorHAnsi"/>
              </w:rPr>
              <w:t xml:space="preserve">poticati učenike na </w:t>
            </w:r>
            <w:proofErr w:type="spellStart"/>
            <w:r w:rsidRPr="00D03506">
              <w:rPr>
                <w:rFonts w:cstheme="minorHAnsi"/>
              </w:rPr>
              <w:t>samovrednovanje</w:t>
            </w:r>
            <w:proofErr w:type="spellEnd"/>
            <w:r w:rsidRPr="00D03506">
              <w:rPr>
                <w:rFonts w:cstheme="minorHAnsi"/>
              </w:rPr>
              <w:t xml:space="preserve"> te vrednovanje znanja, vještina i sposobnosti</w:t>
            </w:r>
          </w:p>
        </w:tc>
      </w:tr>
      <w:tr w:rsidR="007D64BD" w:rsidRPr="00D03506" w14:paraId="73482D6F" w14:textId="77777777" w:rsidTr="00A048A5">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414777D9" w14:textId="77777777" w:rsidR="007D64BD" w:rsidRPr="00D03506" w:rsidRDefault="007D64BD" w:rsidP="00A048A5">
            <w:pPr>
              <w:tabs>
                <w:tab w:val="left" w:pos="1335"/>
              </w:tabs>
              <w:spacing w:after="0" w:line="360" w:lineRule="auto"/>
              <w:rPr>
                <w:rFonts w:cstheme="minorHAnsi"/>
                <w:b/>
              </w:rPr>
            </w:pPr>
            <w:r w:rsidRPr="00D03506">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DCDA415" w14:textId="77777777" w:rsidR="007D64BD" w:rsidRDefault="007D64BD" w:rsidP="00764437">
            <w:pPr>
              <w:pStyle w:val="Odlomakpopisa"/>
              <w:numPr>
                <w:ilvl w:val="0"/>
                <w:numId w:val="114"/>
              </w:numPr>
              <w:spacing w:after="0"/>
              <w:rPr>
                <w:rFonts w:cstheme="minorHAnsi"/>
              </w:rPr>
            </w:pPr>
            <w:r w:rsidRPr="00D03506">
              <w:rPr>
                <w:rFonts w:cstheme="minorHAnsi"/>
              </w:rPr>
              <w:t>kreativne radionice s učenicima</w:t>
            </w:r>
          </w:p>
          <w:p w14:paraId="051CBB2F" w14:textId="77777777" w:rsidR="007D64BD" w:rsidRDefault="007D64BD" w:rsidP="00764437">
            <w:pPr>
              <w:pStyle w:val="Odlomakpopisa"/>
              <w:numPr>
                <w:ilvl w:val="0"/>
                <w:numId w:val="114"/>
              </w:numPr>
              <w:spacing w:after="0"/>
              <w:rPr>
                <w:rFonts w:cstheme="minorHAnsi"/>
              </w:rPr>
            </w:pPr>
            <w:r w:rsidRPr="00D03506">
              <w:rPr>
                <w:rFonts w:cstheme="minorHAnsi"/>
              </w:rPr>
              <w:t>čitanje pjesama o hrvatskom jeziku</w:t>
            </w:r>
          </w:p>
          <w:p w14:paraId="3A45AFCC" w14:textId="77777777" w:rsidR="007D64BD" w:rsidRDefault="007D64BD" w:rsidP="00764437">
            <w:pPr>
              <w:pStyle w:val="Odlomakpopisa"/>
              <w:numPr>
                <w:ilvl w:val="0"/>
                <w:numId w:val="114"/>
              </w:numPr>
              <w:spacing w:after="0"/>
              <w:rPr>
                <w:rFonts w:cstheme="minorHAnsi"/>
              </w:rPr>
            </w:pPr>
            <w:r w:rsidRPr="00D03506">
              <w:rPr>
                <w:rFonts w:cstheme="minorHAnsi"/>
              </w:rPr>
              <w:t xml:space="preserve">rasprava o tuđicama i korištenju tuđica </w:t>
            </w:r>
          </w:p>
          <w:p w14:paraId="1E760804" w14:textId="77777777" w:rsidR="007D64BD" w:rsidRDefault="007D64BD" w:rsidP="00764437">
            <w:pPr>
              <w:pStyle w:val="Odlomakpopisa"/>
              <w:numPr>
                <w:ilvl w:val="0"/>
                <w:numId w:val="114"/>
              </w:numPr>
              <w:spacing w:after="0"/>
              <w:rPr>
                <w:rFonts w:cstheme="minorHAnsi"/>
              </w:rPr>
            </w:pPr>
            <w:r w:rsidRPr="00D03506">
              <w:rPr>
                <w:rFonts w:cstheme="minorHAnsi"/>
              </w:rPr>
              <w:t>uređivanje panoa u učionicama</w:t>
            </w:r>
          </w:p>
          <w:p w14:paraId="311E524D" w14:textId="77777777" w:rsidR="007D64BD" w:rsidRPr="00D03506" w:rsidRDefault="007D64BD" w:rsidP="00764437">
            <w:pPr>
              <w:pStyle w:val="Odlomakpopisa"/>
              <w:numPr>
                <w:ilvl w:val="0"/>
                <w:numId w:val="114"/>
              </w:numPr>
              <w:spacing w:after="0"/>
              <w:rPr>
                <w:rFonts w:cstheme="minorHAnsi"/>
              </w:rPr>
            </w:pPr>
            <w:r w:rsidRPr="00D03506">
              <w:rPr>
                <w:rFonts w:cstheme="minorHAnsi"/>
              </w:rPr>
              <w:t xml:space="preserve">uređivanje panoa na ulazu u školu </w:t>
            </w:r>
          </w:p>
        </w:tc>
      </w:tr>
      <w:tr w:rsidR="007D64BD" w:rsidRPr="00D03506" w14:paraId="0C5D6BA7"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3303F6E2" w14:textId="77777777" w:rsidR="007D64BD" w:rsidRPr="00D03506" w:rsidRDefault="007D64BD" w:rsidP="00A048A5">
            <w:pPr>
              <w:tabs>
                <w:tab w:val="left" w:pos="1335"/>
              </w:tabs>
              <w:spacing w:after="0" w:line="360" w:lineRule="auto"/>
              <w:rPr>
                <w:rFonts w:cstheme="minorHAnsi"/>
                <w:b/>
              </w:rPr>
            </w:pPr>
            <w:r w:rsidRPr="00D03506">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A2303CF" w14:textId="77777777" w:rsidR="007D64BD" w:rsidRPr="00D03506" w:rsidRDefault="007D64BD" w:rsidP="00764437">
            <w:pPr>
              <w:numPr>
                <w:ilvl w:val="0"/>
                <w:numId w:val="97"/>
              </w:numPr>
              <w:tabs>
                <w:tab w:val="left" w:pos="1335"/>
              </w:tabs>
              <w:spacing w:after="0"/>
              <w:contextualSpacing/>
              <w:rPr>
                <w:rFonts w:cstheme="minorHAnsi"/>
              </w:rPr>
            </w:pPr>
            <w:r w:rsidRPr="00D03506">
              <w:rPr>
                <w:rFonts w:cstheme="minorHAnsi"/>
              </w:rPr>
              <w:t>pripremiti materijale za kreativne radionice</w:t>
            </w:r>
          </w:p>
          <w:p w14:paraId="6C55EF84" w14:textId="77777777" w:rsidR="007D64BD" w:rsidRPr="00D03506" w:rsidRDefault="007D64BD" w:rsidP="00764437">
            <w:pPr>
              <w:numPr>
                <w:ilvl w:val="0"/>
                <w:numId w:val="97"/>
              </w:numPr>
              <w:tabs>
                <w:tab w:val="left" w:pos="1335"/>
              </w:tabs>
              <w:spacing w:after="0"/>
              <w:contextualSpacing/>
              <w:rPr>
                <w:rFonts w:cstheme="minorHAnsi"/>
              </w:rPr>
            </w:pPr>
            <w:r w:rsidRPr="00D03506">
              <w:rPr>
                <w:rFonts w:cstheme="minorHAnsi"/>
              </w:rPr>
              <w:t>zajedno s učenicima odabrati pjesme za recitiranje ili čitanje</w:t>
            </w:r>
          </w:p>
          <w:p w14:paraId="37D29A8F" w14:textId="77777777" w:rsidR="007D64BD" w:rsidRPr="00D03506" w:rsidRDefault="007D64BD" w:rsidP="00764437">
            <w:pPr>
              <w:numPr>
                <w:ilvl w:val="0"/>
                <w:numId w:val="97"/>
              </w:numPr>
              <w:tabs>
                <w:tab w:val="left" w:pos="1335"/>
              </w:tabs>
              <w:spacing w:after="0"/>
              <w:contextualSpacing/>
              <w:rPr>
                <w:rFonts w:cstheme="minorHAnsi"/>
              </w:rPr>
            </w:pPr>
            <w:r w:rsidRPr="00D03506">
              <w:rPr>
                <w:rFonts w:cstheme="minorHAnsi"/>
              </w:rPr>
              <w:t>voditi raspravu o tuđicama u hrvatskome jeziku</w:t>
            </w:r>
          </w:p>
          <w:p w14:paraId="25802051" w14:textId="77777777" w:rsidR="007D64BD" w:rsidRPr="00D03506" w:rsidRDefault="007D64BD" w:rsidP="00764437">
            <w:pPr>
              <w:numPr>
                <w:ilvl w:val="0"/>
                <w:numId w:val="97"/>
              </w:numPr>
              <w:tabs>
                <w:tab w:val="left" w:pos="1335"/>
              </w:tabs>
              <w:spacing w:after="0"/>
              <w:contextualSpacing/>
              <w:rPr>
                <w:rFonts w:eastAsiaTheme="minorEastAsia"/>
              </w:rPr>
            </w:pPr>
            <w:r w:rsidRPr="696E12A1">
              <w:rPr>
                <w:rFonts w:eastAsiaTheme="minorEastAsia"/>
              </w:rPr>
              <w:t>isplanirati uređenje panoa</w:t>
            </w:r>
          </w:p>
          <w:p w14:paraId="3F647807" w14:textId="77777777" w:rsidR="007D64BD" w:rsidRPr="00D03506" w:rsidRDefault="007D64BD" w:rsidP="00764437">
            <w:pPr>
              <w:numPr>
                <w:ilvl w:val="0"/>
                <w:numId w:val="97"/>
              </w:numPr>
              <w:tabs>
                <w:tab w:val="left" w:pos="1335"/>
              </w:tabs>
              <w:spacing w:after="0"/>
              <w:contextualSpacing/>
              <w:rPr>
                <w:rFonts w:eastAsiaTheme="minorEastAsia"/>
              </w:rPr>
            </w:pPr>
            <w:r w:rsidRPr="696E12A1">
              <w:rPr>
                <w:rFonts w:eastAsiaTheme="minorEastAsia"/>
              </w:rPr>
              <w:t xml:space="preserve">rješavati kvizove i različite igre </w:t>
            </w:r>
          </w:p>
        </w:tc>
      </w:tr>
      <w:tr w:rsidR="007D64BD" w:rsidRPr="00D03506" w14:paraId="28FCF0E6"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76F7A79A" w14:textId="77777777" w:rsidR="007D64BD" w:rsidRPr="00D03506" w:rsidRDefault="007D64BD" w:rsidP="00A048A5">
            <w:pPr>
              <w:tabs>
                <w:tab w:val="left" w:pos="1335"/>
              </w:tabs>
              <w:spacing w:after="0" w:line="360" w:lineRule="auto"/>
              <w:rPr>
                <w:rFonts w:cstheme="minorHAnsi"/>
                <w:b/>
              </w:rPr>
            </w:pPr>
            <w:r w:rsidRPr="00D03506">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5E5B928" w14:textId="77777777" w:rsidR="007D64BD" w:rsidRPr="00D03506" w:rsidRDefault="007D64BD" w:rsidP="00A048A5">
            <w:pPr>
              <w:tabs>
                <w:tab w:val="left" w:pos="1335"/>
              </w:tabs>
              <w:spacing w:after="0"/>
              <w:rPr>
                <w:rFonts w:cstheme="minorHAnsi"/>
              </w:rPr>
            </w:pPr>
            <w:r w:rsidRPr="00D03506">
              <w:rPr>
                <w:rFonts w:cstheme="minorHAnsi"/>
              </w:rPr>
              <w:t>Učenici će razvijati svijest o važnosti poznavanja jezika (pravilnoga govorenja i pisanja), razvijati kreativnost te produbljivati spoznaje o materinskom jeziku.</w:t>
            </w:r>
          </w:p>
        </w:tc>
      </w:tr>
      <w:tr w:rsidR="007D64BD" w:rsidRPr="00D03506" w14:paraId="6996A967" w14:textId="77777777" w:rsidTr="00A048A5">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0AB27855" w14:textId="77777777" w:rsidR="007D64BD" w:rsidRPr="00D03506" w:rsidRDefault="007D64BD" w:rsidP="00A048A5">
            <w:pPr>
              <w:tabs>
                <w:tab w:val="left" w:pos="1335"/>
              </w:tabs>
              <w:spacing w:after="0" w:line="360" w:lineRule="auto"/>
              <w:rPr>
                <w:rFonts w:cstheme="minorHAnsi"/>
                <w:b/>
              </w:rPr>
            </w:pPr>
            <w:r w:rsidRPr="00D03506">
              <w:rPr>
                <w:rFonts w:cstheme="minorHAnsi"/>
                <w:b/>
              </w:rPr>
              <w:lastRenderedPageBreak/>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7BBF0102" w14:textId="77777777" w:rsidR="007D64BD" w:rsidRPr="00D03506" w:rsidRDefault="007D64BD" w:rsidP="00A048A5">
            <w:pPr>
              <w:tabs>
                <w:tab w:val="left" w:pos="1335"/>
              </w:tabs>
              <w:spacing w:after="0"/>
              <w:rPr>
                <w:rFonts w:cstheme="minorHAnsi"/>
              </w:rPr>
            </w:pPr>
            <w:r w:rsidRPr="00D03506">
              <w:rPr>
                <w:rFonts w:cstheme="minorHAnsi"/>
              </w:rPr>
              <w:t>Potrošni materijal za kopiranje</w:t>
            </w:r>
            <w:r>
              <w:rPr>
                <w:rFonts w:cstheme="minorHAnsi"/>
              </w:rPr>
              <w:t xml:space="preserve"> i radionice</w:t>
            </w:r>
            <w:r w:rsidRPr="00D03506">
              <w:rPr>
                <w:rFonts w:cstheme="minorHAnsi"/>
              </w:rPr>
              <w:t xml:space="preserve">, papir, bojice, flomasteri, </w:t>
            </w:r>
            <w:proofErr w:type="spellStart"/>
            <w:r w:rsidRPr="00D03506">
              <w:rPr>
                <w:rFonts w:cstheme="minorHAnsi"/>
              </w:rPr>
              <w:t>hamer</w:t>
            </w:r>
            <w:proofErr w:type="spellEnd"/>
            <w:r w:rsidRPr="00D03506">
              <w:rPr>
                <w:rFonts w:cstheme="minorHAnsi"/>
              </w:rPr>
              <w:t>-papiri</w:t>
            </w:r>
            <w:r>
              <w:rPr>
                <w:rFonts w:cstheme="minorHAnsi"/>
              </w:rPr>
              <w:t>, fotokopije materijala.</w:t>
            </w:r>
          </w:p>
        </w:tc>
      </w:tr>
      <w:tr w:rsidR="007D64BD" w:rsidRPr="00D03506" w14:paraId="3AF44BD4" w14:textId="77777777" w:rsidTr="00A048A5">
        <w:tc>
          <w:tcPr>
            <w:tcW w:w="2411" w:type="dxa"/>
            <w:tcBorders>
              <w:top w:val="single" w:sz="4" w:space="0" w:color="auto"/>
              <w:left w:val="single" w:sz="4" w:space="0" w:color="auto"/>
              <w:bottom w:val="single" w:sz="4" w:space="0" w:color="auto"/>
              <w:right w:val="single" w:sz="4" w:space="0" w:color="auto"/>
            </w:tcBorders>
            <w:vAlign w:val="center"/>
            <w:hideMark/>
          </w:tcPr>
          <w:p w14:paraId="53EDC20A" w14:textId="77777777" w:rsidR="007D64BD" w:rsidRPr="00D03506" w:rsidRDefault="007D64BD" w:rsidP="00A048A5">
            <w:pPr>
              <w:tabs>
                <w:tab w:val="left" w:pos="1335"/>
              </w:tabs>
              <w:spacing w:after="0" w:line="360" w:lineRule="auto"/>
              <w:rPr>
                <w:rFonts w:cstheme="minorHAnsi"/>
                <w:b/>
              </w:rPr>
            </w:pPr>
            <w:r w:rsidRPr="00D03506">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339C981" w14:textId="77777777" w:rsidR="007D64BD" w:rsidRPr="00D03506" w:rsidRDefault="007D64BD" w:rsidP="00A048A5">
            <w:pPr>
              <w:tabs>
                <w:tab w:val="left" w:pos="1335"/>
              </w:tabs>
              <w:spacing w:after="0"/>
              <w:rPr>
                <w:rFonts w:cstheme="minorHAnsi"/>
              </w:rPr>
            </w:pPr>
            <w:r w:rsidRPr="00D03506">
              <w:rPr>
                <w:rFonts w:cstheme="minorHAnsi"/>
              </w:rPr>
              <w:t>Anketa nakon realiziranih radionica, razgovor s učenicima.</w:t>
            </w:r>
          </w:p>
        </w:tc>
      </w:tr>
    </w:tbl>
    <w:p w14:paraId="490DE86B" w14:textId="77777777" w:rsidR="007D64BD" w:rsidRDefault="007D64BD" w:rsidP="00B52B75"/>
    <w:tbl>
      <w:tblPr>
        <w:tblW w:w="10239"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1"/>
        <w:gridCol w:w="7848"/>
      </w:tblGrid>
      <w:tr w:rsidR="00123C6E" w:rsidRPr="00A048A5" w14:paraId="094ED579" w14:textId="77777777" w:rsidTr="00081181">
        <w:trPr>
          <w:trHeight w:val="374"/>
        </w:trPr>
        <w:tc>
          <w:tcPr>
            <w:tcW w:w="2391" w:type="dxa"/>
            <w:tcBorders>
              <w:top w:val="single" w:sz="4" w:space="0" w:color="000000"/>
              <w:left w:val="single" w:sz="4" w:space="0" w:color="000000"/>
              <w:bottom w:val="single" w:sz="4" w:space="0" w:color="000000"/>
              <w:right w:val="single" w:sz="4" w:space="0" w:color="000000"/>
            </w:tcBorders>
            <w:vAlign w:val="center"/>
          </w:tcPr>
          <w:p w14:paraId="359A39FF" w14:textId="77777777" w:rsidR="00123C6E" w:rsidRPr="00A048A5" w:rsidRDefault="00A048A5" w:rsidP="002C21D0">
            <w:pPr>
              <w:spacing w:after="0" w:line="276" w:lineRule="auto"/>
              <w:rPr>
                <w:rFonts w:ascii="Calibri" w:hAnsi="Calibri"/>
                <w:b/>
              </w:rPr>
            </w:pPr>
            <w:r>
              <w:rPr>
                <w:rFonts w:ascii="Calibri" w:eastAsia="Calibri" w:hAnsi="Calibri" w:cs="Calibri"/>
                <w:b/>
              </w:rPr>
              <w:t>Naziv aktivnosti</w:t>
            </w:r>
          </w:p>
        </w:tc>
        <w:tc>
          <w:tcPr>
            <w:tcW w:w="7848" w:type="dxa"/>
            <w:tcBorders>
              <w:top w:val="single" w:sz="4" w:space="0" w:color="000000"/>
              <w:left w:val="single" w:sz="4" w:space="0" w:color="000000"/>
              <w:bottom w:val="single" w:sz="4" w:space="0" w:color="000000"/>
              <w:right w:val="single" w:sz="4" w:space="0" w:color="000000"/>
            </w:tcBorders>
            <w:shd w:val="clear" w:color="auto" w:fill="CCFF66"/>
            <w:vAlign w:val="center"/>
          </w:tcPr>
          <w:p w14:paraId="78AFBF67" w14:textId="77777777" w:rsidR="00123C6E" w:rsidRPr="00A048A5" w:rsidRDefault="00123C6E" w:rsidP="002C21D0">
            <w:pPr>
              <w:spacing w:after="0" w:line="276" w:lineRule="auto"/>
              <w:jc w:val="center"/>
              <w:rPr>
                <w:rFonts w:ascii="Calibri" w:hAnsi="Calibri"/>
                <w:b/>
              </w:rPr>
            </w:pPr>
            <w:r w:rsidRPr="00A048A5">
              <w:rPr>
                <w:rFonts w:ascii="Calibri" w:eastAsia="Calibri" w:hAnsi="Calibri" w:cs="Calibri"/>
                <w:b/>
              </w:rPr>
              <w:t>OBILJEŽAVANJE MJESECA KNJIGE</w:t>
            </w:r>
          </w:p>
        </w:tc>
      </w:tr>
      <w:tr w:rsidR="00123C6E" w:rsidRPr="00A048A5" w14:paraId="11EAE24E"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30602A98" w14:textId="77777777" w:rsidR="00123C6E" w:rsidRPr="00A048A5" w:rsidRDefault="00A048A5" w:rsidP="002C21D0">
            <w:pPr>
              <w:spacing w:after="0" w:line="276" w:lineRule="auto"/>
              <w:rPr>
                <w:rFonts w:ascii="Calibri" w:hAnsi="Calibri"/>
                <w:b/>
              </w:rPr>
            </w:pPr>
            <w:r>
              <w:rPr>
                <w:rFonts w:ascii="Calibri" w:eastAsia="Calibri" w:hAnsi="Calibri" w:cs="Calibri"/>
                <w:b/>
              </w:rPr>
              <w:t>Voditelj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744EE66D" w14:textId="77777777" w:rsidR="00123C6E" w:rsidRPr="00A048A5" w:rsidRDefault="00123C6E" w:rsidP="002C21D0">
            <w:pPr>
              <w:spacing w:after="0" w:line="276" w:lineRule="auto"/>
              <w:rPr>
                <w:rFonts w:ascii="Calibri" w:hAnsi="Calibri"/>
              </w:rPr>
            </w:pPr>
            <w:r w:rsidRPr="00A048A5">
              <w:rPr>
                <w:rFonts w:ascii="Calibri" w:eastAsia="Calibri" w:hAnsi="Calibri" w:cs="Calibri"/>
              </w:rPr>
              <w:t>Zainteresirane učiteljice hrvatskoga jezika, školska knjižničarka</w:t>
            </w:r>
          </w:p>
        </w:tc>
      </w:tr>
      <w:tr w:rsidR="00123C6E" w:rsidRPr="00A048A5" w14:paraId="3C02FC97"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7AF883CD" w14:textId="77777777" w:rsidR="00123C6E" w:rsidRPr="00A048A5" w:rsidRDefault="00A048A5" w:rsidP="002C21D0">
            <w:pPr>
              <w:spacing w:after="0" w:line="276" w:lineRule="auto"/>
              <w:rPr>
                <w:rFonts w:ascii="Calibri" w:hAnsi="Calibri"/>
                <w:b/>
              </w:rPr>
            </w:pPr>
            <w:r>
              <w:rPr>
                <w:rFonts w:ascii="Calibri" w:eastAsia="Calibri" w:hAnsi="Calibri" w:cs="Calibri"/>
                <w:b/>
              </w:rPr>
              <w:t>Predmet</w:t>
            </w:r>
          </w:p>
        </w:tc>
        <w:tc>
          <w:tcPr>
            <w:tcW w:w="7848" w:type="dxa"/>
            <w:tcBorders>
              <w:top w:val="single" w:sz="4" w:space="0" w:color="000000"/>
              <w:left w:val="single" w:sz="4" w:space="0" w:color="000000"/>
              <w:bottom w:val="single" w:sz="4" w:space="0" w:color="000000"/>
              <w:right w:val="single" w:sz="4" w:space="0" w:color="000000"/>
            </w:tcBorders>
            <w:vAlign w:val="center"/>
          </w:tcPr>
          <w:p w14:paraId="2AE55BE4" w14:textId="77777777" w:rsidR="00123C6E" w:rsidRPr="00A048A5" w:rsidRDefault="00123C6E" w:rsidP="002C21D0">
            <w:pPr>
              <w:spacing w:after="0" w:line="276" w:lineRule="auto"/>
              <w:rPr>
                <w:rFonts w:ascii="Calibri" w:hAnsi="Calibri"/>
              </w:rPr>
            </w:pPr>
            <w:r w:rsidRPr="00A048A5">
              <w:rPr>
                <w:rFonts w:ascii="Calibri" w:eastAsia="Calibri" w:hAnsi="Calibri" w:cs="Calibri"/>
              </w:rPr>
              <w:t>Hrvatski jezik</w:t>
            </w:r>
          </w:p>
        </w:tc>
      </w:tr>
      <w:tr w:rsidR="00123C6E" w:rsidRPr="00A048A5" w14:paraId="2BBAB77D"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59A100A0" w14:textId="77777777" w:rsidR="00123C6E" w:rsidRPr="00A048A5" w:rsidRDefault="00A048A5" w:rsidP="002C21D0">
            <w:pPr>
              <w:spacing w:after="0" w:line="276" w:lineRule="auto"/>
              <w:rPr>
                <w:rFonts w:ascii="Calibri" w:hAnsi="Calibri"/>
                <w:b/>
              </w:rPr>
            </w:pPr>
            <w:r>
              <w:rPr>
                <w:rFonts w:ascii="Calibri" w:eastAsia="Calibri" w:hAnsi="Calibri" w:cs="Calibri"/>
                <w:b/>
              </w:rPr>
              <w:t>Razred</w:t>
            </w:r>
          </w:p>
        </w:tc>
        <w:tc>
          <w:tcPr>
            <w:tcW w:w="7848" w:type="dxa"/>
            <w:tcBorders>
              <w:top w:val="single" w:sz="4" w:space="0" w:color="000000"/>
              <w:left w:val="single" w:sz="4" w:space="0" w:color="000000"/>
              <w:bottom w:val="single" w:sz="4" w:space="0" w:color="000000"/>
              <w:right w:val="single" w:sz="4" w:space="0" w:color="000000"/>
            </w:tcBorders>
            <w:vAlign w:val="center"/>
          </w:tcPr>
          <w:p w14:paraId="10A1D6D1" w14:textId="77777777" w:rsidR="00123C6E" w:rsidRPr="00A048A5" w:rsidRDefault="00123C6E" w:rsidP="002C21D0">
            <w:pPr>
              <w:spacing w:after="0" w:line="276" w:lineRule="auto"/>
              <w:rPr>
                <w:rFonts w:ascii="Calibri" w:hAnsi="Calibri"/>
              </w:rPr>
            </w:pPr>
            <w:r w:rsidRPr="00A048A5">
              <w:rPr>
                <w:rFonts w:ascii="Calibri" w:eastAsia="Calibri" w:hAnsi="Calibri" w:cs="Calibri"/>
              </w:rPr>
              <w:t>5.- 8. razred</w:t>
            </w:r>
          </w:p>
        </w:tc>
      </w:tr>
      <w:tr w:rsidR="00123C6E" w:rsidRPr="00A048A5" w14:paraId="6EFAB45F"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351E0CA7" w14:textId="77777777" w:rsidR="00123C6E" w:rsidRPr="00A048A5" w:rsidRDefault="00A048A5" w:rsidP="002C21D0">
            <w:pPr>
              <w:spacing w:after="0" w:line="276" w:lineRule="auto"/>
              <w:rPr>
                <w:rFonts w:ascii="Calibri" w:hAnsi="Calibri"/>
                <w:b/>
              </w:rPr>
            </w:pPr>
            <w:r>
              <w:rPr>
                <w:rFonts w:ascii="Calibri" w:eastAsia="Calibri" w:hAnsi="Calibri" w:cs="Calibri"/>
                <w:b/>
              </w:rPr>
              <w:t>Planirani broj učenika</w:t>
            </w:r>
          </w:p>
        </w:tc>
        <w:tc>
          <w:tcPr>
            <w:tcW w:w="7848" w:type="dxa"/>
            <w:tcBorders>
              <w:top w:val="single" w:sz="4" w:space="0" w:color="000000"/>
              <w:left w:val="single" w:sz="4" w:space="0" w:color="000000"/>
              <w:bottom w:val="single" w:sz="4" w:space="0" w:color="000000"/>
              <w:right w:val="single" w:sz="4" w:space="0" w:color="000000"/>
            </w:tcBorders>
            <w:vAlign w:val="center"/>
          </w:tcPr>
          <w:p w14:paraId="5CD83F21" w14:textId="77777777" w:rsidR="00123C6E" w:rsidRPr="00A048A5" w:rsidRDefault="00123C6E" w:rsidP="002C21D0">
            <w:pPr>
              <w:spacing w:after="0" w:line="276" w:lineRule="auto"/>
              <w:rPr>
                <w:rFonts w:ascii="Calibri" w:hAnsi="Calibri"/>
              </w:rPr>
            </w:pPr>
            <w:r w:rsidRPr="00A048A5">
              <w:rPr>
                <w:rFonts w:ascii="Calibri" w:eastAsia="Calibri" w:hAnsi="Calibri" w:cs="Calibri"/>
              </w:rPr>
              <w:t>Nekoliko učenika po razrednom odjelu.</w:t>
            </w:r>
          </w:p>
        </w:tc>
      </w:tr>
      <w:tr w:rsidR="00123C6E" w:rsidRPr="00A048A5" w14:paraId="567374BF"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22E6831F" w14:textId="77777777" w:rsidR="00123C6E" w:rsidRPr="00A048A5" w:rsidRDefault="00081181" w:rsidP="002C21D0">
            <w:pPr>
              <w:spacing w:after="0" w:line="276" w:lineRule="auto"/>
              <w:rPr>
                <w:rFonts w:ascii="Calibri" w:hAnsi="Calibri"/>
                <w:b/>
              </w:rPr>
            </w:pPr>
            <w:r>
              <w:rPr>
                <w:rFonts w:ascii="Calibri" w:eastAsia="Calibri" w:hAnsi="Calibri" w:cs="Calibri"/>
                <w:b/>
              </w:rPr>
              <w:t>Planirani broj sati</w:t>
            </w:r>
          </w:p>
        </w:tc>
        <w:tc>
          <w:tcPr>
            <w:tcW w:w="7848" w:type="dxa"/>
            <w:tcBorders>
              <w:top w:val="single" w:sz="4" w:space="0" w:color="000000"/>
              <w:left w:val="single" w:sz="4" w:space="0" w:color="000000"/>
              <w:bottom w:val="single" w:sz="4" w:space="0" w:color="000000"/>
              <w:right w:val="single" w:sz="4" w:space="0" w:color="000000"/>
            </w:tcBorders>
            <w:vAlign w:val="center"/>
          </w:tcPr>
          <w:p w14:paraId="0040F13E" w14:textId="77777777" w:rsidR="00123C6E" w:rsidRPr="00A048A5" w:rsidRDefault="00123C6E" w:rsidP="002C21D0">
            <w:pPr>
              <w:spacing w:after="0" w:line="276" w:lineRule="auto"/>
              <w:rPr>
                <w:rFonts w:ascii="Calibri" w:hAnsi="Calibri"/>
              </w:rPr>
            </w:pPr>
            <w:r w:rsidRPr="00A048A5">
              <w:rPr>
                <w:rFonts w:ascii="Calibri" w:eastAsia="Calibri" w:hAnsi="Calibri" w:cs="Calibri"/>
              </w:rPr>
              <w:t>5-10 sati u mjesecu listopadu  i studenom (ovisno o dogovoru)</w:t>
            </w:r>
          </w:p>
        </w:tc>
      </w:tr>
      <w:tr w:rsidR="00123C6E" w:rsidRPr="00A048A5" w14:paraId="0AA5CD8D"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26529716" w14:textId="77777777" w:rsidR="00123C6E" w:rsidRPr="00A048A5" w:rsidRDefault="00081181" w:rsidP="002C21D0">
            <w:pPr>
              <w:spacing w:after="0" w:line="276" w:lineRule="auto"/>
              <w:rPr>
                <w:rFonts w:ascii="Calibri" w:hAnsi="Calibri"/>
                <w:b/>
              </w:rPr>
            </w:pPr>
            <w:r>
              <w:rPr>
                <w:rFonts w:ascii="Calibri" w:eastAsia="Calibri" w:hAnsi="Calibri" w:cs="Calibri"/>
                <w:b/>
              </w:rPr>
              <w:t>Vremenski okvir</w:t>
            </w:r>
          </w:p>
        </w:tc>
        <w:tc>
          <w:tcPr>
            <w:tcW w:w="7848" w:type="dxa"/>
            <w:tcBorders>
              <w:top w:val="single" w:sz="4" w:space="0" w:color="000000"/>
              <w:left w:val="single" w:sz="4" w:space="0" w:color="000000"/>
              <w:bottom w:val="single" w:sz="4" w:space="0" w:color="000000"/>
              <w:right w:val="single" w:sz="4" w:space="0" w:color="000000"/>
            </w:tcBorders>
            <w:vAlign w:val="center"/>
          </w:tcPr>
          <w:p w14:paraId="497AE4BC"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Od 15. listopada do 15. studenoga 202</w:t>
            </w:r>
            <w:r w:rsidRPr="00A048A5">
              <w:rPr>
                <w:rFonts w:ascii="Calibri" w:hAnsi="Calibri"/>
              </w:rPr>
              <w:t>2</w:t>
            </w:r>
            <w:r w:rsidRPr="00A048A5">
              <w:rPr>
                <w:rFonts w:ascii="Calibri" w:eastAsia="Calibri" w:hAnsi="Calibri" w:cs="Calibri"/>
              </w:rPr>
              <w:t>.</w:t>
            </w:r>
          </w:p>
        </w:tc>
      </w:tr>
      <w:tr w:rsidR="00123C6E" w:rsidRPr="00A048A5" w14:paraId="52126432"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15CB581E" w14:textId="77777777" w:rsidR="00123C6E" w:rsidRPr="00A048A5" w:rsidRDefault="00A048A5" w:rsidP="002C21D0">
            <w:pPr>
              <w:spacing w:after="0" w:line="276" w:lineRule="auto"/>
              <w:rPr>
                <w:rFonts w:ascii="Calibri" w:hAnsi="Calibri"/>
                <w:b/>
              </w:rPr>
            </w:pPr>
            <w:r>
              <w:rPr>
                <w:rFonts w:ascii="Calibri" w:eastAsia="Calibri" w:hAnsi="Calibri" w:cs="Calibri"/>
                <w:b/>
              </w:rPr>
              <w:t>Ciljevi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35002BB9" w14:textId="77777777" w:rsidR="00123C6E" w:rsidRPr="00A048A5" w:rsidRDefault="00123C6E" w:rsidP="00764437">
            <w:pPr>
              <w:numPr>
                <w:ilvl w:val="0"/>
                <w:numId w:val="116"/>
              </w:numPr>
              <w:tabs>
                <w:tab w:val="left" w:pos="432"/>
              </w:tabs>
              <w:spacing w:after="0" w:line="276" w:lineRule="auto"/>
              <w:ind w:left="360"/>
              <w:jc w:val="both"/>
              <w:rPr>
                <w:rFonts w:ascii="Calibri" w:hAnsi="Calibri"/>
              </w:rPr>
            </w:pPr>
            <w:r w:rsidRPr="00A048A5">
              <w:rPr>
                <w:rFonts w:ascii="Calibri" w:eastAsia="Calibri" w:hAnsi="Calibri" w:cs="Calibri"/>
              </w:rPr>
              <w:t>obilježiti Mjesec knjige</w:t>
            </w:r>
          </w:p>
          <w:p w14:paraId="629A3438" w14:textId="77777777" w:rsidR="00123C6E" w:rsidRPr="00A048A5" w:rsidRDefault="00123C6E" w:rsidP="00764437">
            <w:pPr>
              <w:numPr>
                <w:ilvl w:val="0"/>
                <w:numId w:val="116"/>
              </w:numPr>
              <w:tabs>
                <w:tab w:val="left" w:pos="432"/>
              </w:tabs>
              <w:spacing w:after="0" w:line="276" w:lineRule="auto"/>
              <w:ind w:left="360"/>
              <w:jc w:val="both"/>
              <w:rPr>
                <w:rFonts w:ascii="Calibri" w:hAnsi="Calibri"/>
              </w:rPr>
            </w:pPr>
            <w:r w:rsidRPr="00A048A5">
              <w:rPr>
                <w:rFonts w:ascii="Calibri" w:eastAsia="Calibri" w:hAnsi="Calibri" w:cs="Calibri"/>
              </w:rPr>
              <w:t>razvijati pozitivan odnos prema čitanju</w:t>
            </w:r>
          </w:p>
          <w:p w14:paraId="50D22448" w14:textId="77777777" w:rsidR="00123C6E" w:rsidRPr="00A048A5" w:rsidRDefault="00123C6E" w:rsidP="00764437">
            <w:pPr>
              <w:numPr>
                <w:ilvl w:val="0"/>
                <w:numId w:val="116"/>
              </w:numPr>
              <w:tabs>
                <w:tab w:val="left" w:pos="432"/>
              </w:tabs>
              <w:spacing w:after="0" w:line="276" w:lineRule="auto"/>
              <w:ind w:left="360"/>
              <w:jc w:val="both"/>
              <w:rPr>
                <w:rFonts w:ascii="Calibri" w:hAnsi="Calibri"/>
              </w:rPr>
            </w:pPr>
            <w:r w:rsidRPr="00A048A5">
              <w:rPr>
                <w:rFonts w:ascii="Calibri" w:eastAsia="Calibri" w:hAnsi="Calibri" w:cs="Calibri"/>
              </w:rPr>
              <w:t>razvijati vještinu aktivnoga slušanja</w:t>
            </w:r>
          </w:p>
          <w:p w14:paraId="28C6B320" w14:textId="77777777" w:rsidR="00123C6E" w:rsidRPr="00A048A5" w:rsidRDefault="00123C6E" w:rsidP="00764437">
            <w:pPr>
              <w:numPr>
                <w:ilvl w:val="0"/>
                <w:numId w:val="116"/>
              </w:numPr>
              <w:tabs>
                <w:tab w:val="left" w:pos="432"/>
              </w:tabs>
              <w:spacing w:after="0" w:line="276" w:lineRule="auto"/>
              <w:ind w:left="360"/>
              <w:jc w:val="both"/>
              <w:rPr>
                <w:rFonts w:ascii="Calibri" w:hAnsi="Calibri"/>
              </w:rPr>
            </w:pPr>
            <w:r w:rsidRPr="00A048A5">
              <w:rPr>
                <w:rFonts w:ascii="Calibri" w:eastAsia="Calibri" w:hAnsi="Calibri" w:cs="Calibri"/>
              </w:rPr>
              <w:t>slušanjem i čitanjem razvijati razumijevanje i prihvaćanje vrijednosti interpretativnoga čitanjem</w:t>
            </w:r>
          </w:p>
          <w:p w14:paraId="69D2ABB6" w14:textId="77777777" w:rsidR="00123C6E" w:rsidRPr="00A048A5" w:rsidRDefault="00123C6E" w:rsidP="00764437">
            <w:pPr>
              <w:numPr>
                <w:ilvl w:val="0"/>
                <w:numId w:val="116"/>
              </w:numPr>
              <w:tabs>
                <w:tab w:val="left" w:pos="432"/>
              </w:tabs>
              <w:spacing w:after="0" w:line="276" w:lineRule="auto"/>
              <w:ind w:left="360"/>
              <w:jc w:val="both"/>
              <w:rPr>
                <w:rFonts w:ascii="Calibri" w:hAnsi="Calibri"/>
              </w:rPr>
            </w:pPr>
            <w:r w:rsidRPr="00A048A5">
              <w:rPr>
                <w:rFonts w:ascii="Calibri" w:eastAsia="Calibri" w:hAnsi="Calibri" w:cs="Calibri"/>
              </w:rPr>
              <w:t>uočiti i razumjeti važnost knjige u životu svakoga čovjeka</w:t>
            </w:r>
          </w:p>
        </w:tc>
      </w:tr>
      <w:tr w:rsidR="00123C6E" w:rsidRPr="00A048A5" w14:paraId="4B2A3607" w14:textId="77777777" w:rsidTr="00A048A5">
        <w:trPr>
          <w:trHeight w:val="684"/>
        </w:trPr>
        <w:tc>
          <w:tcPr>
            <w:tcW w:w="2391" w:type="dxa"/>
            <w:tcBorders>
              <w:top w:val="single" w:sz="4" w:space="0" w:color="000000"/>
              <w:left w:val="single" w:sz="4" w:space="0" w:color="000000"/>
              <w:bottom w:val="single" w:sz="4" w:space="0" w:color="000000"/>
              <w:right w:val="single" w:sz="4" w:space="0" w:color="000000"/>
            </w:tcBorders>
            <w:vAlign w:val="center"/>
          </w:tcPr>
          <w:p w14:paraId="269AAE67" w14:textId="77777777" w:rsidR="00123C6E" w:rsidRPr="00A048A5" w:rsidRDefault="00A048A5" w:rsidP="002C21D0">
            <w:pPr>
              <w:spacing w:after="0" w:line="276" w:lineRule="auto"/>
              <w:rPr>
                <w:rFonts w:ascii="Calibri" w:hAnsi="Calibri"/>
                <w:b/>
              </w:rPr>
            </w:pPr>
            <w:r>
              <w:rPr>
                <w:rFonts w:ascii="Calibri" w:eastAsia="Calibri" w:hAnsi="Calibri" w:cs="Calibri"/>
                <w:b/>
              </w:rPr>
              <w:t>Sadržaj aktivnosti</w:t>
            </w:r>
          </w:p>
        </w:tc>
        <w:tc>
          <w:tcPr>
            <w:tcW w:w="7848" w:type="dxa"/>
            <w:tcBorders>
              <w:top w:val="single" w:sz="4" w:space="0" w:color="000000"/>
              <w:left w:val="single" w:sz="4" w:space="0" w:color="000000"/>
              <w:bottom w:val="single" w:sz="4" w:space="0" w:color="000000"/>
              <w:right w:val="single" w:sz="4" w:space="0" w:color="000000"/>
            </w:tcBorders>
            <w:vAlign w:val="center"/>
          </w:tcPr>
          <w:p w14:paraId="17216FE6"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 xml:space="preserve">„Mali čitaju velikima, veliki čitaju malima“ </w:t>
            </w:r>
          </w:p>
          <w:p w14:paraId="78CE9328"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„Uberi knjigu“</w:t>
            </w:r>
          </w:p>
          <w:p w14:paraId="27F0661C"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„Književna večer“</w:t>
            </w:r>
          </w:p>
          <w:p w14:paraId="4C8A0E52"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Nove aktivnosti prema dogovoru učiteljica na Aktivu hrvatskog jezika</w:t>
            </w:r>
          </w:p>
          <w:p w14:paraId="67544AEF"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Urediti zidne novine i pano u školi.</w:t>
            </w:r>
          </w:p>
          <w:p w14:paraId="27CBA94A"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Prikazati dječje radove u školi i na</w:t>
            </w:r>
            <w:r w:rsidR="00A048A5">
              <w:rPr>
                <w:rFonts w:ascii="Calibri" w:eastAsia="Calibri" w:hAnsi="Calibri" w:cs="Calibri"/>
              </w:rPr>
              <w:t xml:space="preserve"> internetskim stranicama škole.</w:t>
            </w:r>
          </w:p>
        </w:tc>
      </w:tr>
      <w:tr w:rsidR="00123C6E" w:rsidRPr="00A048A5" w14:paraId="415BEA72"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2D678296" w14:textId="77777777" w:rsidR="00123C6E" w:rsidRPr="00A048A5" w:rsidRDefault="00A048A5" w:rsidP="002C21D0">
            <w:pPr>
              <w:spacing w:after="0" w:line="276" w:lineRule="auto"/>
              <w:rPr>
                <w:rFonts w:ascii="Calibri" w:hAnsi="Calibri"/>
                <w:b/>
              </w:rPr>
            </w:pPr>
            <w:r>
              <w:rPr>
                <w:rFonts w:ascii="Calibri" w:eastAsia="Calibri" w:hAnsi="Calibri" w:cs="Calibri"/>
                <w:b/>
              </w:rPr>
              <w:t>Način realizacije</w:t>
            </w:r>
          </w:p>
        </w:tc>
        <w:tc>
          <w:tcPr>
            <w:tcW w:w="7848" w:type="dxa"/>
            <w:tcBorders>
              <w:top w:val="single" w:sz="4" w:space="0" w:color="000000"/>
              <w:left w:val="single" w:sz="4" w:space="0" w:color="000000"/>
              <w:bottom w:val="single" w:sz="4" w:space="0" w:color="000000"/>
              <w:right w:val="single" w:sz="4" w:space="0" w:color="000000"/>
            </w:tcBorders>
            <w:vAlign w:val="center"/>
          </w:tcPr>
          <w:p w14:paraId="77097860"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Izlaganje, čitanje i aktivno slušanje, izrada plakata i postavljanje zidnih novina</w:t>
            </w:r>
          </w:p>
        </w:tc>
      </w:tr>
      <w:tr w:rsidR="00123C6E" w:rsidRPr="00A048A5" w14:paraId="6CB59FDD"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7E3DDCB8" w14:textId="77777777" w:rsidR="00123C6E" w:rsidRPr="00A048A5" w:rsidRDefault="00A048A5" w:rsidP="002C21D0">
            <w:pPr>
              <w:spacing w:after="0" w:line="276" w:lineRule="auto"/>
              <w:rPr>
                <w:rFonts w:ascii="Calibri" w:hAnsi="Calibri"/>
                <w:b/>
              </w:rPr>
            </w:pPr>
            <w:r>
              <w:rPr>
                <w:rFonts w:ascii="Calibri" w:eastAsia="Calibri" w:hAnsi="Calibri" w:cs="Calibri"/>
                <w:b/>
              </w:rPr>
              <w:t>Očekivani efekti</w:t>
            </w:r>
          </w:p>
        </w:tc>
        <w:tc>
          <w:tcPr>
            <w:tcW w:w="7848" w:type="dxa"/>
            <w:tcBorders>
              <w:top w:val="single" w:sz="4" w:space="0" w:color="000000"/>
              <w:left w:val="single" w:sz="4" w:space="0" w:color="000000"/>
              <w:bottom w:val="single" w:sz="4" w:space="0" w:color="000000"/>
              <w:right w:val="single" w:sz="4" w:space="0" w:color="000000"/>
            </w:tcBorders>
            <w:vAlign w:val="center"/>
          </w:tcPr>
          <w:p w14:paraId="26497FB9" w14:textId="77777777" w:rsidR="00123C6E" w:rsidRPr="00A048A5" w:rsidRDefault="00123C6E" w:rsidP="00764437">
            <w:pPr>
              <w:numPr>
                <w:ilvl w:val="0"/>
                <w:numId w:val="117"/>
              </w:numPr>
              <w:pBdr>
                <w:top w:val="nil"/>
                <w:left w:val="nil"/>
                <w:bottom w:val="nil"/>
                <w:right w:val="nil"/>
                <w:between w:val="nil"/>
              </w:pBdr>
              <w:spacing w:after="0" w:line="276" w:lineRule="auto"/>
              <w:jc w:val="both"/>
              <w:rPr>
                <w:rFonts w:ascii="Calibri" w:hAnsi="Calibri"/>
                <w:color w:val="000000"/>
              </w:rPr>
            </w:pPr>
            <w:r w:rsidRPr="00A048A5">
              <w:rPr>
                <w:rFonts w:ascii="Calibri" w:eastAsia="Calibri" w:hAnsi="Calibri" w:cs="Calibri"/>
                <w:color w:val="000000"/>
              </w:rPr>
              <w:t>učenici će upoznavati vrijednost čitanja, razvijati kreativnost, razvijati naviku svakodnevnog čitanja, motivirati se za čitanje lektire</w:t>
            </w:r>
          </w:p>
        </w:tc>
      </w:tr>
      <w:tr w:rsidR="00123C6E" w:rsidRPr="00A048A5" w14:paraId="37A02D8F" w14:textId="77777777" w:rsidTr="00A048A5">
        <w:trPr>
          <w:trHeight w:val="465"/>
        </w:trPr>
        <w:tc>
          <w:tcPr>
            <w:tcW w:w="2391" w:type="dxa"/>
            <w:tcBorders>
              <w:top w:val="single" w:sz="4" w:space="0" w:color="000000"/>
              <w:left w:val="single" w:sz="4" w:space="0" w:color="000000"/>
              <w:bottom w:val="single" w:sz="4" w:space="0" w:color="000000"/>
              <w:right w:val="single" w:sz="4" w:space="0" w:color="000000"/>
            </w:tcBorders>
            <w:vAlign w:val="center"/>
          </w:tcPr>
          <w:p w14:paraId="0EC2E251" w14:textId="77777777" w:rsidR="00123C6E" w:rsidRPr="00A048A5" w:rsidRDefault="00A048A5" w:rsidP="002C21D0">
            <w:pPr>
              <w:spacing w:after="0" w:line="276" w:lineRule="auto"/>
              <w:rPr>
                <w:rFonts w:ascii="Calibri" w:hAnsi="Calibri"/>
                <w:b/>
              </w:rPr>
            </w:pPr>
            <w:r>
              <w:rPr>
                <w:rFonts w:ascii="Calibri" w:eastAsia="Calibri" w:hAnsi="Calibri" w:cs="Calibri"/>
                <w:b/>
              </w:rPr>
              <w:t>Potrebni resursi</w:t>
            </w:r>
          </w:p>
        </w:tc>
        <w:tc>
          <w:tcPr>
            <w:tcW w:w="7848" w:type="dxa"/>
            <w:tcBorders>
              <w:top w:val="single" w:sz="4" w:space="0" w:color="000000"/>
              <w:left w:val="single" w:sz="4" w:space="0" w:color="000000"/>
              <w:bottom w:val="single" w:sz="4" w:space="0" w:color="000000"/>
              <w:right w:val="single" w:sz="4" w:space="0" w:color="000000"/>
            </w:tcBorders>
            <w:vAlign w:val="center"/>
          </w:tcPr>
          <w:p w14:paraId="6570E8CF"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Papir, pribadače, kolaž, škare, ljepilo.</w:t>
            </w:r>
          </w:p>
        </w:tc>
      </w:tr>
      <w:tr w:rsidR="00123C6E" w:rsidRPr="00A048A5" w14:paraId="4EFB106F" w14:textId="77777777" w:rsidTr="00A048A5">
        <w:tc>
          <w:tcPr>
            <w:tcW w:w="2391" w:type="dxa"/>
            <w:tcBorders>
              <w:top w:val="single" w:sz="4" w:space="0" w:color="000000"/>
              <w:left w:val="single" w:sz="4" w:space="0" w:color="000000"/>
              <w:bottom w:val="single" w:sz="4" w:space="0" w:color="000000"/>
              <w:right w:val="single" w:sz="4" w:space="0" w:color="000000"/>
            </w:tcBorders>
            <w:vAlign w:val="center"/>
          </w:tcPr>
          <w:p w14:paraId="1700910E" w14:textId="77777777" w:rsidR="00123C6E" w:rsidRPr="00A048A5" w:rsidRDefault="00A048A5" w:rsidP="002C21D0">
            <w:pPr>
              <w:spacing w:after="0" w:line="276" w:lineRule="auto"/>
              <w:rPr>
                <w:rFonts w:ascii="Calibri" w:hAnsi="Calibri"/>
                <w:b/>
              </w:rPr>
            </w:pPr>
            <w:r>
              <w:rPr>
                <w:rFonts w:ascii="Calibri" w:eastAsia="Calibri" w:hAnsi="Calibri" w:cs="Calibri"/>
                <w:b/>
              </w:rPr>
              <w:t>Način vrednovanja</w:t>
            </w:r>
          </w:p>
        </w:tc>
        <w:tc>
          <w:tcPr>
            <w:tcW w:w="7848" w:type="dxa"/>
            <w:tcBorders>
              <w:top w:val="single" w:sz="4" w:space="0" w:color="000000"/>
              <w:left w:val="single" w:sz="4" w:space="0" w:color="000000"/>
              <w:bottom w:val="single" w:sz="4" w:space="0" w:color="000000"/>
              <w:right w:val="single" w:sz="4" w:space="0" w:color="000000"/>
            </w:tcBorders>
            <w:vAlign w:val="center"/>
          </w:tcPr>
          <w:p w14:paraId="0BC99237" w14:textId="77777777" w:rsidR="00123C6E" w:rsidRPr="00A048A5" w:rsidRDefault="00123C6E" w:rsidP="002C21D0">
            <w:pPr>
              <w:spacing w:after="0" w:line="276" w:lineRule="auto"/>
              <w:jc w:val="both"/>
              <w:rPr>
                <w:rFonts w:ascii="Calibri" w:hAnsi="Calibri"/>
              </w:rPr>
            </w:pPr>
            <w:r w:rsidRPr="00A048A5">
              <w:rPr>
                <w:rFonts w:ascii="Calibri" w:eastAsia="Calibri" w:hAnsi="Calibri" w:cs="Calibri"/>
              </w:rPr>
              <w:t>Opisno praćenje, vrednovanje učenika u različitim aktivnostima.</w:t>
            </w:r>
          </w:p>
        </w:tc>
      </w:tr>
    </w:tbl>
    <w:p w14:paraId="10B264F8" w14:textId="77777777" w:rsidR="00B52B75" w:rsidRDefault="00B52B75" w:rsidP="00B52B75"/>
    <w:tbl>
      <w:tblPr>
        <w:tblW w:w="1022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7848"/>
      </w:tblGrid>
      <w:tr w:rsidR="0078774B" w:rsidRPr="00A048A5" w14:paraId="77733B88" w14:textId="77777777" w:rsidTr="00081181">
        <w:tc>
          <w:tcPr>
            <w:tcW w:w="2377" w:type="dxa"/>
            <w:tcBorders>
              <w:top w:val="single" w:sz="4" w:space="0" w:color="auto"/>
              <w:left w:val="single" w:sz="4" w:space="0" w:color="auto"/>
              <w:bottom w:val="single" w:sz="4" w:space="0" w:color="auto"/>
              <w:right w:val="single" w:sz="4" w:space="0" w:color="auto"/>
            </w:tcBorders>
            <w:vAlign w:val="bottom"/>
            <w:hideMark/>
          </w:tcPr>
          <w:p w14:paraId="26D82E20" w14:textId="77777777" w:rsidR="0078774B" w:rsidRPr="00A048A5" w:rsidRDefault="00A048A5" w:rsidP="00A048A5">
            <w:pPr>
              <w:spacing w:after="0" w:line="360"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4E6E45A9" w14:textId="77777777" w:rsidR="0078774B" w:rsidRPr="00A048A5" w:rsidRDefault="0078774B" w:rsidP="00A048A5">
            <w:pPr>
              <w:spacing w:after="0"/>
              <w:jc w:val="center"/>
              <w:rPr>
                <w:rFonts w:cs="Arial"/>
                <w:b/>
              </w:rPr>
            </w:pPr>
            <w:r w:rsidRPr="00A048A5">
              <w:rPr>
                <w:rFonts w:cs="Arial"/>
                <w:b/>
                <w:bCs/>
              </w:rPr>
              <w:t>NACIONALNI KVIZ ZA POTICANJE ČITANJA  2022. - „NIJE LAKO KAD SI MLAD“</w:t>
            </w:r>
          </w:p>
        </w:tc>
      </w:tr>
      <w:tr w:rsidR="0078774B" w:rsidRPr="00A048A5" w14:paraId="58CACB36"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1ABFDA21" w14:textId="77777777" w:rsidR="0078774B" w:rsidRPr="00A048A5" w:rsidRDefault="00A048A5" w:rsidP="00A048A5">
            <w:pPr>
              <w:spacing w:after="0" w:line="360"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D1FD212" w14:textId="77777777" w:rsidR="0078774B" w:rsidRPr="00A048A5" w:rsidRDefault="0078774B" w:rsidP="00A048A5">
            <w:pPr>
              <w:spacing w:after="0"/>
              <w:rPr>
                <w:rFonts w:cs="Arial"/>
              </w:rPr>
            </w:pPr>
            <w:r w:rsidRPr="00A048A5">
              <w:rPr>
                <w:rFonts w:cs="Arial"/>
              </w:rPr>
              <w:t xml:space="preserve">Knjižnice grada Zagreba, Hrvatski Centar za dječju knjigu, Odjel za djecu i mladež Gradske knjižnice s </w:t>
            </w:r>
            <w:proofErr w:type="spellStart"/>
            <w:r w:rsidRPr="00A048A5">
              <w:rPr>
                <w:rFonts w:cs="Arial"/>
              </w:rPr>
              <w:t>Mediotekom</w:t>
            </w:r>
            <w:proofErr w:type="spellEnd"/>
            <w:r w:rsidRPr="00A048A5">
              <w:rPr>
                <w:rFonts w:cs="Arial"/>
              </w:rPr>
              <w:t>, učiteljice hrvatskog jezika, knjižničarka</w:t>
            </w:r>
          </w:p>
        </w:tc>
      </w:tr>
      <w:tr w:rsidR="0078774B" w:rsidRPr="00A048A5" w14:paraId="5C278548"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76E2CC2D" w14:textId="77777777" w:rsidR="0078774B" w:rsidRPr="00A048A5" w:rsidRDefault="00A048A5" w:rsidP="00A048A5">
            <w:pPr>
              <w:spacing w:after="0" w:line="360"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5BFDA52" w14:textId="77777777" w:rsidR="0078774B" w:rsidRPr="00A048A5" w:rsidRDefault="0078774B" w:rsidP="00A048A5">
            <w:pPr>
              <w:spacing w:after="0"/>
              <w:rPr>
                <w:rFonts w:cs="Arial"/>
              </w:rPr>
            </w:pPr>
            <w:r w:rsidRPr="00A048A5">
              <w:rPr>
                <w:rFonts w:cs="Arial"/>
              </w:rPr>
              <w:t>Hrvatski jezik – književnost, enciklopedistika</w:t>
            </w:r>
          </w:p>
        </w:tc>
      </w:tr>
      <w:tr w:rsidR="0078774B" w:rsidRPr="00A048A5" w14:paraId="1D685ABF"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733100FB" w14:textId="77777777" w:rsidR="0078774B" w:rsidRPr="00A048A5" w:rsidRDefault="00A048A5" w:rsidP="00A048A5">
            <w:pPr>
              <w:spacing w:after="0" w:line="360"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FF979E" w14:textId="77777777" w:rsidR="0078774B" w:rsidRPr="00A048A5" w:rsidRDefault="0078774B" w:rsidP="00A048A5">
            <w:pPr>
              <w:spacing w:after="0"/>
              <w:rPr>
                <w:rFonts w:cs="Arial"/>
              </w:rPr>
            </w:pPr>
            <w:r w:rsidRPr="00A048A5">
              <w:rPr>
                <w:rFonts w:cs="Arial"/>
              </w:rPr>
              <w:t>5. – 8.</w:t>
            </w:r>
          </w:p>
        </w:tc>
      </w:tr>
      <w:tr w:rsidR="0078774B" w:rsidRPr="00A048A5" w14:paraId="006E7A85"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476E1CC4" w14:textId="77777777" w:rsidR="0078774B" w:rsidRPr="00A048A5" w:rsidRDefault="00A048A5" w:rsidP="00A048A5">
            <w:pPr>
              <w:spacing w:after="0" w:line="360"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6525AB3" w14:textId="77777777" w:rsidR="0078774B" w:rsidRPr="00A048A5" w:rsidRDefault="0078774B" w:rsidP="00A048A5">
            <w:pPr>
              <w:spacing w:after="0"/>
              <w:rPr>
                <w:rFonts w:cs="Arial"/>
              </w:rPr>
            </w:pPr>
            <w:r w:rsidRPr="00A048A5">
              <w:rPr>
                <w:rFonts w:cs="Arial"/>
              </w:rPr>
              <w:t>prema interesu, broj učenika nije ograničen</w:t>
            </w:r>
          </w:p>
        </w:tc>
      </w:tr>
      <w:tr w:rsidR="0078774B" w:rsidRPr="00A048A5" w14:paraId="6C6C2C42"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295EEC9A" w14:textId="77777777" w:rsidR="0078774B" w:rsidRPr="00A048A5" w:rsidRDefault="0078774B" w:rsidP="00A048A5">
            <w:pPr>
              <w:spacing w:after="0" w:line="360" w:lineRule="auto"/>
              <w:rPr>
                <w:rFonts w:cs="Arial"/>
                <w:b/>
              </w:rPr>
            </w:pPr>
            <w:r w:rsidRPr="00A048A5">
              <w:rPr>
                <w:rFonts w:cs="Arial"/>
                <w:b/>
              </w:rPr>
              <w:t>Planirani</w:t>
            </w:r>
            <w:r w:rsidR="00A048A5">
              <w:rPr>
                <w:rFonts w:cs="Arial"/>
                <w:b/>
              </w:rPr>
              <w:t xml:space="preserve">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9A790D6" w14:textId="77777777" w:rsidR="0078774B" w:rsidRPr="00A048A5" w:rsidRDefault="0078774B" w:rsidP="00A048A5">
            <w:pPr>
              <w:spacing w:after="0"/>
              <w:rPr>
                <w:rFonts w:cs="Arial"/>
              </w:rPr>
            </w:pPr>
            <w:r w:rsidRPr="00A048A5">
              <w:rPr>
                <w:rFonts w:cs="Arial"/>
              </w:rPr>
              <w:t>Do 10</w:t>
            </w:r>
          </w:p>
        </w:tc>
      </w:tr>
      <w:tr w:rsidR="0078774B" w:rsidRPr="00A048A5" w14:paraId="6F52F0FD"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0CEABF4A" w14:textId="77777777" w:rsidR="0078774B" w:rsidRPr="00A048A5" w:rsidRDefault="00A048A5" w:rsidP="00A048A5">
            <w:pPr>
              <w:spacing w:after="0" w:line="360"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4B92F29" w14:textId="77777777" w:rsidR="0078774B" w:rsidRPr="00A048A5" w:rsidRDefault="0078774B" w:rsidP="00A048A5">
            <w:pPr>
              <w:spacing w:after="0" w:line="360" w:lineRule="auto"/>
              <w:rPr>
                <w:rFonts w:cs="Arial"/>
              </w:rPr>
            </w:pPr>
            <w:r w:rsidRPr="00A048A5">
              <w:rPr>
                <w:rFonts w:cs="Arial"/>
              </w:rPr>
              <w:t>rujan – listopad - studeni</w:t>
            </w:r>
          </w:p>
        </w:tc>
      </w:tr>
      <w:tr w:rsidR="0078774B" w:rsidRPr="00A048A5" w14:paraId="24CD8A24"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5BF4037C" w14:textId="77777777" w:rsidR="0078774B" w:rsidRPr="00A048A5" w:rsidRDefault="00A048A5" w:rsidP="00A048A5">
            <w:pPr>
              <w:spacing w:after="0" w:line="360"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B368357" w14:textId="77777777" w:rsidR="0078774B" w:rsidRPr="00A048A5" w:rsidRDefault="0078774B" w:rsidP="00764437">
            <w:pPr>
              <w:pStyle w:val="Odlomakpopisa"/>
              <w:numPr>
                <w:ilvl w:val="0"/>
                <w:numId w:val="118"/>
              </w:numPr>
              <w:tabs>
                <w:tab w:val="left" w:pos="432"/>
              </w:tabs>
              <w:spacing w:after="0" w:line="240" w:lineRule="auto"/>
              <w:rPr>
                <w:rFonts w:cs="Arial"/>
              </w:rPr>
            </w:pPr>
            <w:r w:rsidRPr="00A048A5">
              <w:rPr>
                <w:rFonts w:cs="Arial"/>
              </w:rPr>
              <w:t>Poticanje  učenika na čitanje iz užitka i istraživanje.</w:t>
            </w:r>
          </w:p>
          <w:p w14:paraId="35596B89" w14:textId="77777777" w:rsidR="0078774B" w:rsidRPr="00A048A5" w:rsidRDefault="0078774B" w:rsidP="00764437">
            <w:pPr>
              <w:pStyle w:val="Odlomakpopisa"/>
              <w:numPr>
                <w:ilvl w:val="0"/>
                <w:numId w:val="118"/>
              </w:numPr>
              <w:tabs>
                <w:tab w:val="left" w:pos="432"/>
              </w:tabs>
              <w:spacing w:after="0" w:line="240" w:lineRule="auto"/>
              <w:rPr>
                <w:rFonts w:cs="Arial"/>
              </w:rPr>
            </w:pPr>
            <w:r w:rsidRPr="00A048A5">
              <w:rPr>
                <w:rFonts w:cs="Arial"/>
              </w:rPr>
              <w:t>Proširivanje i bogaćenje znanja.</w:t>
            </w:r>
          </w:p>
          <w:p w14:paraId="427F32D2" w14:textId="77777777" w:rsidR="0078774B" w:rsidRPr="00A048A5" w:rsidRDefault="0078774B" w:rsidP="00764437">
            <w:pPr>
              <w:pStyle w:val="Odlomakpopisa"/>
              <w:numPr>
                <w:ilvl w:val="0"/>
                <w:numId w:val="118"/>
              </w:numPr>
              <w:tabs>
                <w:tab w:val="left" w:pos="432"/>
              </w:tabs>
              <w:spacing w:after="0" w:line="240" w:lineRule="auto"/>
              <w:rPr>
                <w:rFonts w:cs="Arial"/>
              </w:rPr>
            </w:pPr>
            <w:r w:rsidRPr="00A048A5">
              <w:rPr>
                <w:rFonts w:cs="Arial"/>
              </w:rPr>
              <w:t>Korisno korištenje slobodnog vremena .</w:t>
            </w:r>
          </w:p>
        </w:tc>
      </w:tr>
      <w:tr w:rsidR="0078774B" w:rsidRPr="00A048A5" w14:paraId="760CDBBB" w14:textId="77777777" w:rsidTr="00A048A5">
        <w:trPr>
          <w:trHeight w:val="684"/>
        </w:trPr>
        <w:tc>
          <w:tcPr>
            <w:tcW w:w="2377" w:type="dxa"/>
            <w:tcBorders>
              <w:top w:val="single" w:sz="4" w:space="0" w:color="auto"/>
              <w:left w:val="single" w:sz="4" w:space="0" w:color="auto"/>
              <w:bottom w:val="single" w:sz="4" w:space="0" w:color="auto"/>
              <w:right w:val="single" w:sz="4" w:space="0" w:color="auto"/>
            </w:tcBorders>
            <w:vAlign w:val="center"/>
            <w:hideMark/>
          </w:tcPr>
          <w:p w14:paraId="7C395779" w14:textId="77777777" w:rsidR="0078774B" w:rsidRPr="00A048A5" w:rsidRDefault="0078774B" w:rsidP="00A048A5">
            <w:pPr>
              <w:spacing w:after="0" w:line="360" w:lineRule="auto"/>
              <w:rPr>
                <w:rFonts w:cs="Arial"/>
                <w:b/>
              </w:rPr>
            </w:pPr>
            <w:r w:rsidRPr="00A048A5">
              <w:rPr>
                <w:rFonts w:cs="Arial"/>
                <w:b/>
              </w:rPr>
              <w:lastRenderedPageBreak/>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EDDB957" w14:textId="77777777" w:rsidR="0078774B" w:rsidRPr="00A048A5" w:rsidRDefault="0078774B" w:rsidP="00A048A5">
            <w:pPr>
              <w:shd w:val="clear" w:color="auto" w:fill="FFFFFF"/>
              <w:spacing w:after="0" w:line="240" w:lineRule="auto"/>
              <w:ind w:left="360"/>
              <w:rPr>
                <w:rFonts w:cstheme="minorHAnsi"/>
              </w:rPr>
            </w:pPr>
            <w:r w:rsidRPr="00A048A5">
              <w:rPr>
                <w:rFonts w:cstheme="minorHAnsi"/>
              </w:rPr>
              <w:t>Nabava i čitanje zadanih knjiga:</w:t>
            </w:r>
          </w:p>
          <w:p w14:paraId="5B1C0629" w14:textId="77777777" w:rsidR="0078774B" w:rsidRPr="00A048A5" w:rsidRDefault="0078774B" w:rsidP="00A048A5">
            <w:pPr>
              <w:shd w:val="clear" w:color="auto" w:fill="FFFFFF"/>
              <w:spacing w:after="0" w:line="240" w:lineRule="auto"/>
              <w:ind w:left="360"/>
              <w:rPr>
                <w:rFonts w:cstheme="minorHAnsi"/>
              </w:rPr>
            </w:pPr>
            <w:r w:rsidRPr="00A048A5">
              <w:rPr>
                <w:rFonts w:cstheme="minorHAnsi"/>
              </w:rPr>
              <w:t xml:space="preserve">Elizabeta Končić </w:t>
            </w:r>
            <w:proofErr w:type="spellStart"/>
            <w:r w:rsidRPr="00A048A5">
              <w:rPr>
                <w:rFonts w:cstheme="minorHAnsi"/>
              </w:rPr>
              <w:t>Trlek</w:t>
            </w:r>
            <w:proofErr w:type="spellEnd"/>
            <w:r w:rsidRPr="00A048A5">
              <w:rPr>
                <w:rFonts w:cstheme="minorHAnsi"/>
              </w:rPr>
              <w:t>: POŠTA ZA LI</w:t>
            </w:r>
          </w:p>
          <w:p w14:paraId="5D253EA4" w14:textId="77777777" w:rsidR="0078774B" w:rsidRPr="00A048A5" w:rsidRDefault="0078774B" w:rsidP="00A048A5">
            <w:pPr>
              <w:shd w:val="clear" w:color="auto" w:fill="FFFFFF"/>
              <w:spacing w:after="0" w:line="240" w:lineRule="auto"/>
              <w:ind w:left="360"/>
              <w:rPr>
                <w:rFonts w:cstheme="minorHAnsi"/>
              </w:rPr>
            </w:pPr>
            <w:r w:rsidRPr="00A048A5">
              <w:rPr>
                <w:rFonts w:cstheme="minorHAnsi"/>
              </w:rPr>
              <w:t xml:space="preserve">Zoran </w:t>
            </w:r>
            <w:proofErr w:type="spellStart"/>
            <w:r w:rsidRPr="00A048A5">
              <w:rPr>
                <w:rFonts w:cstheme="minorHAnsi"/>
              </w:rPr>
              <w:t>Pongrašić</w:t>
            </w:r>
            <w:proofErr w:type="spellEnd"/>
            <w:r w:rsidRPr="00A048A5">
              <w:rPr>
                <w:rFonts w:cstheme="minorHAnsi"/>
              </w:rPr>
              <w:t>: KRIVE SU SEKA I SEKA</w:t>
            </w:r>
          </w:p>
          <w:p w14:paraId="78E0FB0F" w14:textId="77777777" w:rsidR="0078774B" w:rsidRPr="00A048A5" w:rsidRDefault="0078774B" w:rsidP="00A048A5">
            <w:pPr>
              <w:shd w:val="clear" w:color="auto" w:fill="FFFFFF"/>
              <w:spacing w:after="0" w:line="240" w:lineRule="auto"/>
              <w:ind w:left="360"/>
              <w:rPr>
                <w:rFonts w:cstheme="minorHAnsi"/>
              </w:rPr>
            </w:pPr>
            <w:r w:rsidRPr="00A048A5">
              <w:rPr>
                <w:rFonts w:cstheme="minorHAnsi"/>
              </w:rPr>
              <w:t>Ivana Šojat : OBLAK ČVORAKA</w:t>
            </w:r>
          </w:p>
          <w:p w14:paraId="6A0C5459" w14:textId="77777777" w:rsidR="0078774B" w:rsidRPr="00A048A5" w:rsidRDefault="0078774B" w:rsidP="00A048A5">
            <w:pPr>
              <w:shd w:val="clear" w:color="auto" w:fill="FFFFFF"/>
              <w:spacing w:after="0" w:line="240" w:lineRule="auto"/>
              <w:ind w:left="360"/>
              <w:rPr>
                <w:rFonts w:cs="Arial"/>
              </w:rPr>
            </w:pPr>
            <w:r w:rsidRPr="00A048A5">
              <w:rPr>
                <w:rFonts w:cstheme="minorHAnsi"/>
              </w:rPr>
              <w:t xml:space="preserve">Rješavanje kviza na računalima, tabletima i mobilnim telefonima. </w:t>
            </w:r>
            <w:r w:rsidRPr="00A048A5">
              <w:rPr>
                <w:rFonts w:cs="Arial"/>
              </w:rPr>
              <w:t>Slanje riješenih upitnika na mrežne stranice. Završna svečanost u NSK Zagreb</w:t>
            </w:r>
          </w:p>
        </w:tc>
      </w:tr>
      <w:tr w:rsidR="0078774B" w:rsidRPr="00A048A5" w14:paraId="6EDE4B42"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6656895F" w14:textId="77777777" w:rsidR="0078774B" w:rsidRPr="00A048A5" w:rsidRDefault="00A048A5" w:rsidP="00A048A5">
            <w:pPr>
              <w:spacing w:after="0" w:line="360"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20E0E5D8" w14:textId="77777777" w:rsidR="0078774B" w:rsidRPr="00A048A5" w:rsidRDefault="0078774B" w:rsidP="00A048A5">
            <w:pPr>
              <w:spacing w:after="0"/>
              <w:rPr>
                <w:rFonts w:cs="Arial"/>
              </w:rPr>
            </w:pPr>
            <w:r w:rsidRPr="00A048A5">
              <w:rPr>
                <w:rFonts w:cs="Arial"/>
              </w:rPr>
              <w:t xml:space="preserve">Kviz se provodi </w:t>
            </w:r>
            <w:r w:rsidRPr="00A048A5">
              <w:rPr>
                <w:rFonts w:cs="Arial"/>
                <w:i/>
              </w:rPr>
              <w:t>online</w:t>
            </w:r>
            <w:r w:rsidRPr="00A048A5">
              <w:rPr>
                <w:rFonts w:cs="Arial"/>
              </w:rPr>
              <w:t xml:space="preserve"> u narodnim i školskim knjižnicama diljem Hrvatske ispunjavanjem upitnika. Učenici se upućuju na sudjelovanje u projektu putem promoviranja i  poticanja učenika za prijavu na kviz te se upoznaju s načinom sudjelovanja i provedbe upućivanje na mrežne stranice </w:t>
            </w:r>
            <w:hyperlink r:id="rId17" w:history="1">
              <w:r w:rsidRPr="00A048A5">
                <w:rPr>
                  <w:rStyle w:val="Hiperveza"/>
                  <w:rFonts w:cs="Arial"/>
                </w:rPr>
                <w:t>www.knjiznica.hr/kviz</w:t>
              </w:r>
            </w:hyperlink>
            <w:r w:rsidRPr="00A048A5">
              <w:rPr>
                <w:rFonts w:cs="Arial"/>
              </w:rPr>
              <w:t xml:space="preserve"> . Za najuspješnije natjecatelje slijedi dodjela nagrada.</w:t>
            </w:r>
          </w:p>
        </w:tc>
      </w:tr>
      <w:tr w:rsidR="0078774B" w:rsidRPr="00A048A5" w14:paraId="186140B5" w14:textId="77777777" w:rsidTr="00A048A5">
        <w:tc>
          <w:tcPr>
            <w:tcW w:w="2377" w:type="dxa"/>
            <w:tcBorders>
              <w:top w:val="single" w:sz="4" w:space="0" w:color="auto"/>
              <w:left w:val="single" w:sz="4" w:space="0" w:color="auto"/>
              <w:bottom w:val="single" w:sz="4" w:space="0" w:color="auto"/>
              <w:right w:val="single" w:sz="4" w:space="0" w:color="auto"/>
            </w:tcBorders>
            <w:vAlign w:val="center"/>
            <w:hideMark/>
          </w:tcPr>
          <w:p w14:paraId="60FA213B" w14:textId="77777777" w:rsidR="0078774B" w:rsidRPr="00A048A5" w:rsidRDefault="00A048A5" w:rsidP="00A048A5">
            <w:pPr>
              <w:spacing w:after="0" w:line="360"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76D9B0D1" w14:textId="77777777" w:rsidR="0078774B" w:rsidRPr="00A048A5" w:rsidRDefault="0078774B" w:rsidP="00A048A5">
            <w:pPr>
              <w:spacing w:after="0"/>
              <w:rPr>
                <w:rFonts w:cs="Arial"/>
              </w:rPr>
            </w:pPr>
            <w:r w:rsidRPr="00A048A5">
              <w:rPr>
                <w:rFonts w:cs="Arial"/>
              </w:rPr>
              <w:t xml:space="preserve">Učenici će  produbiti pozitivan odnos prema književnosti , razviti kritičko mišljenje prema  pročitanim djelima, primiti nagradu za uložen trud. </w:t>
            </w:r>
          </w:p>
        </w:tc>
      </w:tr>
      <w:tr w:rsidR="0078774B" w:rsidRPr="00A048A5" w14:paraId="1A465A65" w14:textId="77777777" w:rsidTr="00A048A5">
        <w:trPr>
          <w:trHeight w:val="465"/>
        </w:trPr>
        <w:tc>
          <w:tcPr>
            <w:tcW w:w="2377" w:type="dxa"/>
            <w:tcBorders>
              <w:top w:val="single" w:sz="4" w:space="0" w:color="auto"/>
              <w:left w:val="single" w:sz="4" w:space="0" w:color="auto"/>
              <w:bottom w:val="single" w:sz="4" w:space="0" w:color="auto"/>
              <w:right w:val="single" w:sz="4" w:space="0" w:color="auto"/>
            </w:tcBorders>
            <w:vAlign w:val="center"/>
            <w:hideMark/>
          </w:tcPr>
          <w:p w14:paraId="65FC201E" w14:textId="77777777" w:rsidR="0078774B" w:rsidRPr="00A048A5" w:rsidRDefault="00A048A5" w:rsidP="00A048A5">
            <w:pPr>
              <w:spacing w:after="0" w:line="360"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468F9DD" w14:textId="77777777" w:rsidR="0078774B" w:rsidRPr="00A048A5" w:rsidRDefault="0078774B" w:rsidP="00A048A5">
            <w:pPr>
              <w:spacing w:after="0"/>
              <w:rPr>
                <w:rFonts w:cs="Arial"/>
              </w:rPr>
            </w:pPr>
            <w:r w:rsidRPr="00A048A5">
              <w:rPr>
                <w:rFonts w:cs="Arial"/>
              </w:rPr>
              <w:t>plakat, promotivni materijali, knjige, računalo</w:t>
            </w:r>
          </w:p>
        </w:tc>
      </w:tr>
      <w:tr w:rsidR="0078774B" w:rsidRPr="00A048A5" w14:paraId="17A80A89" w14:textId="77777777" w:rsidTr="00A048A5">
        <w:trPr>
          <w:trHeight w:val="708"/>
        </w:trPr>
        <w:tc>
          <w:tcPr>
            <w:tcW w:w="2377" w:type="dxa"/>
            <w:tcBorders>
              <w:top w:val="single" w:sz="4" w:space="0" w:color="auto"/>
              <w:left w:val="single" w:sz="4" w:space="0" w:color="auto"/>
              <w:bottom w:val="single" w:sz="4" w:space="0" w:color="auto"/>
              <w:right w:val="single" w:sz="4" w:space="0" w:color="auto"/>
            </w:tcBorders>
            <w:vAlign w:val="center"/>
            <w:hideMark/>
          </w:tcPr>
          <w:p w14:paraId="180696A2" w14:textId="77777777" w:rsidR="0078774B" w:rsidRPr="00A048A5" w:rsidRDefault="00A048A5" w:rsidP="00A048A5">
            <w:pPr>
              <w:spacing w:after="0" w:line="360"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FCD7255" w14:textId="77777777" w:rsidR="0078774B" w:rsidRPr="00A048A5" w:rsidRDefault="0078774B" w:rsidP="00A048A5">
            <w:pPr>
              <w:spacing w:after="0"/>
              <w:rPr>
                <w:rFonts w:cs="Arial"/>
              </w:rPr>
            </w:pPr>
            <w:r w:rsidRPr="00A048A5">
              <w:rPr>
                <w:rFonts w:cs="Arial"/>
              </w:rPr>
              <w:t>Priznanja, pohvalnice i zahvalnice, utješne nagrade, članci u medijima te ocjena u nastavi hrvatskog jezika.</w:t>
            </w:r>
          </w:p>
        </w:tc>
      </w:tr>
    </w:tbl>
    <w:p w14:paraId="24A8F393" w14:textId="77777777" w:rsidR="0078774B" w:rsidRDefault="0078774B"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8774B" w:rsidRPr="00267E33" w14:paraId="20152242" w14:textId="77777777" w:rsidTr="00081181">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52506"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74BA09C1" w14:textId="77777777" w:rsidR="0078774B" w:rsidRPr="00267E33" w:rsidRDefault="0078774B" w:rsidP="002C21D0">
            <w:pPr>
              <w:tabs>
                <w:tab w:val="left" w:pos="1335"/>
              </w:tabs>
              <w:spacing w:after="0"/>
              <w:jc w:val="center"/>
              <w:rPr>
                <w:rFonts w:ascii="Calibri" w:hAnsi="Calibri" w:cs="Calibri"/>
                <w:b/>
                <w:i/>
                <w:iCs/>
              </w:rPr>
            </w:pPr>
            <w:r w:rsidRPr="00267E33">
              <w:rPr>
                <w:rFonts w:ascii="Calibri" w:hAnsi="Calibri" w:cs="Calibri"/>
                <w:b/>
                <w:i/>
                <w:iCs/>
              </w:rPr>
              <w:t xml:space="preserve">BACK TO THE LOCAL CINEMA </w:t>
            </w:r>
          </w:p>
        </w:tc>
      </w:tr>
      <w:tr w:rsidR="0078774B" w:rsidRPr="00267E33" w14:paraId="36523497"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65D007A1"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8C19A87"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 xml:space="preserve">Julijana Levak, Natalie </w:t>
            </w:r>
            <w:proofErr w:type="spellStart"/>
            <w:r w:rsidRPr="00267E33">
              <w:rPr>
                <w:rFonts w:ascii="Calibri" w:hAnsi="Calibri" w:cs="Calibri"/>
              </w:rPr>
              <w:t>Plešnar</w:t>
            </w:r>
            <w:proofErr w:type="spellEnd"/>
            <w:r w:rsidRPr="00267E33">
              <w:rPr>
                <w:rFonts w:ascii="Calibri" w:hAnsi="Calibri" w:cs="Calibri"/>
              </w:rPr>
              <w:t xml:space="preserve">, Jelena Filo, Tina </w:t>
            </w:r>
            <w:proofErr w:type="spellStart"/>
            <w:r w:rsidRPr="00267E33">
              <w:rPr>
                <w:rFonts w:ascii="Calibri" w:hAnsi="Calibri" w:cs="Calibri"/>
              </w:rPr>
              <w:t>Novoselc</w:t>
            </w:r>
            <w:proofErr w:type="spellEnd"/>
            <w:r w:rsidRPr="00267E33">
              <w:rPr>
                <w:rFonts w:ascii="Calibri" w:hAnsi="Calibri" w:cs="Calibri"/>
              </w:rPr>
              <w:t>, Anita Novak</w:t>
            </w:r>
          </w:p>
        </w:tc>
      </w:tr>
      <w:tr w:rsidR="0078774B" w:rsidRPr="00267E33" w14:paraId="098B7399"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0AB84EF7"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BB9FF7E"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Hrvatski jezik</w:t>
            </w:r>
          </w:p>
        </w:tc>
      </w:tr>
      <w:tr w:rsidR="0078774B" w:rsidRPr="00267E33" w14:paraId="5AAF7571"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45DE5A7F"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E429087"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5., 6., 7., 8. razred (svi razredni odjeli)</w:t>
            </w:r>
          </w:p>
        </w:tc>
      </w:tr>
      <w:tr w:rsidR="0078774B" w:rsidRPr="00267E33" w14:paraId="399200D4"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8394732"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86D0627"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 xml:space="preserve">oko 400 učenika </w:t>
            </w:r>
          </w:p>
        </w:tc>
      </w:tr>
      <w:tr w:rsidR="0078774B" w:rsidRPr="00267E33" w14:paraId="4B3F6473"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313685C1"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P</w:t>
            </w:r>
            <w:r w:rsidR="00267E33">
              <w:rPr>
                <w:rFonts w:ascii="Calibri" w:hAnsi="Calibri" w:cs="Calibri"/>
                <w:b/>
              </w:rPr>
              <w:t>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3B6148F"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2 sata</w:t>
            </w:r>
          </w:p>
        </w:tc>
      </w:tr>
      <w:tr w:rsidR="0078774B" w:rsidRPr="00267E33" w14:paraId="5F9E4C17"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59FD79F3" w14:textId="77777777" w:rsidR="0078774B" w:rsidRPr="00267E33" w:rsidRDefault="00267E33" w:rsidP="002C21D0">
            <w:pPr>
              <w:tabs>
                <w:tab w:val="left" w:pos="1335"/>
              </w:tabs>
              <w:spacing w:after="0" w:line="360" w:lineRule="auto"/>
              <w:rPr>
                <w:rFonts w:ascii="Calibri" w:hAnsi="Calibri" w:cs="Calibri"/>
                <w:b/>
              </w:rPr>
            </w:pPr>
            <w:r>
              <w:rPr>
                <w:rFonts w:ascii="Calibri" w:hAnsi="Calibri" w:cs="Calibr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C3C47E0" w14:textId="77777777" w:rsidR="0078774B" w:rsidRPr="00267E33" w:rsidRDefault="0078774B" w:rsidP="002C21D0">
            <w:pPr>
              <w:tabs>
                <w:tab w:val="left" w:pos="1335"/>
              </w:tabs>
              <w:spacing w:after="0" w:line="360" w:lineRule="auto"/>
              <w:rPr>
                <w:rFonts w:ascii="Calibri" w:hAnsi="Calibri" w:cs="Calibri"/>
              </w:rPr>
            </w:pPr>
            <w:r w:rsidRPr="00267E33">
              <w:rPr>
                <w:rFonts w:ascii="Calibri" w:hAnsi="Calibri" w:cs="Calibri"/>
              </w:rPr>
              <w:t>tijekom nastavne godine 2022./2023.</w:t>
            </w:r>
          </w:p>
        </w:tc>
      </w:tr>
      <w:tr w:rsidR="0078774B" w:rsidRPr="00267E33" w14:paraId="081E7691"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56DA07F7"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5706101" w14:textId="77777777" w:rsidR="0078774B" w:rsidRPr="00267E33" w:rsidRDefault="0078774B" w:rsidP="0078774B">
            <w:pPr>
              <w:pStyle w:val="Odlomakpopisa"/>
              <w:numPr>
                <w:ilvl w:val="0"/>
                <w:numId w:val="8"/>
              </w:numPr>
              <w:tabs>
                <w:tab w:val="left" w:pos="432"/>
                <w:tab w:val="left" w:pos="1335"/>
              </w:tabs>
              <w:spacing w:after="0" w:line="240" w:lineRule="auto"/>
              <w:rPr>
                <w:rFonts w:ascii="Calibri" w:hAnsi="Calibri" w:cs="Calibri"/>
              </w:rPr>
            </w:pPr>
            <w:r w:rsidRPr="00267E33">
              <w:rPr>
                <w:rFonts w:ascii="Calibri" w:hAnsi="Calibri" w:cs="Calibri"/>
              </w:rPr>
              <w:t>poticati i razvijati interes za film s naglaskom na lokalnu filmsku umjetnost</w:t>
            </w:r>
          </w:p>
          <w:p w14:paraId="434627C6" w14:textId="77777777" w:rsidR="0078774B" w:rsidRPr="00267E33" w:rsidRDefault="0078774B" w:rsidP="0078774B">
            <w:pPr>
              <w:pStyle w:val="Odlomakpopisa"/>
              <w:numPr>
                <w:ilvl w:val="0"/>
                <w:numId w:val="8"/>
              </w:numPr>
              <w:tabs>
                <w:tab w:val="left" w:pos="432"/>
                <w:tab w:val="left" w:pos="1335"/>
              </w:tabs>
              <w:spacing w:after="0" w:line="240" w:lineRule="auto"/>
              <w:rPr>
                <w:rFonts w:ascii="Calibri" w:hAnsi="Calibri" w:cs="Calibri"/>
              </w:rPr>
            </w:pPr>
            <w:r w:rsidRPr="00267E33">
              <w:rPr>
                <w:rFonts w:ascii="Calibri" w:hAnsi="Calibri" w:cs="Calibri"/>
              </w:rPr>
              <w:t>prepoznati i primijeniti znanje o filmskoj umjetnosti</w:t>
            </w:r>
          </w:p>
          <w:p w14:paraId="7570AA8C" w14:textId="77777777" w:rsidR="0078774B" w:rsidRPr="00267E33" w:rsidRDefault="0078774B" w:rsidP="0078774B">
            <w:pPr>
              <w:pStyle w:val="Odlomakpopisa"/>
              <w:numPr>
                <w:ilvl w:val="0"/>
                <w:numId w:val="8"/>
              </w:numPr>
              <w:tabs>
                <w:tab w:val="left" w:pos="432"/>
                <w:tab w:val="left" w:pos="1335"/>
              </w:tabs>
              <w:spacing w:after="0" w:line="240" w:lineRule="auto"/>
              <w:rPr>
                <w:rFonts w:ascii="Calibri" w:hAnsi="Calibri" w:cs="Calibri"/>
              </w:rPr>
            </w:pPr>
            <w:r w:rsidRPr="00267E33">
              <w:rPr>
                <w:rFonts w:ascii="Calibri" w:hAnsi="Calibri" w:cs="Calibri"/>
              </w:rPr>
              <w:t>kritički promišljati o filmu</w:t>
            </w:r>
          </w:p>
          <w:p w14:paraId="7E4BB1F8" w14:textId="77777777" w:rsidR="0078774B" w:rsidRPr="00267E33" w:rsidRDefault="0078774B" w:rsidP="0078774B">
            <w:pPr>
              <w:numPr>
                <w:ilvl w:val="0"/>
                <w:numId w:val="8"/>
              </w:numPr>
              <w:tabs>
                <w:tab w:val="left" w:pos="432"/>
              </w:tabs>
              <w:spacing w:after="0" w:line="240" w:lineRule="auto"/>
              <w:contextualSpacing/>
              <w:rPr>
                <w:rFonts w:ascii="Calibri" w:hAnsi="Calibri" w:cs="Calibri"/>
              </w:rPr>
            </w:pPr>
            <w:r w:rsidRPr="00267E33">
              <w:rPr>
                <w:rFonts w:ascii="Calibri" w:hAnsi="Calibri" w:cs="Calibri"/>
              </w:rPr>
              <w:t>poticati spoznaje o vrijednosti stečenoga znanja, vještina i sposobnost</w:t>
            </w:r>
          </w:p>
          <w:p w14:paraId="38F773B3" w14:textId="77777777" w:rsidR="0078774B" w:rsidRPr="00267E33" w:rsidRDefault="0078774B" w:rsidP="0078774B">
            <w:pPr>
              <w:numPr>
                <w:ilvl w:val="0"/>
                <w:numId w:val="8"/>
              </w:numPr>
              <w:tabs>
                <w:tab w:val="left" w:pos="432"/>
              </w:tabs>
              <w:spacing w:after="0" w:line="240" w:lineRule="auto"/>
              <w:contextualSpacing/>
              <w:rPr>
                <w:rFonts w:ascii="Calibri" w:hAnsi="Calibri" w:cs="Calibri"/>
              </w:rPr>
            </w:pPr>
            <w:r w:rsidRPr="00267E33">
              <w:rPr>
                <w:rFonts w:ascii="Calibri" w:hAnsi="Calibri" w:cs="Calibri"/>
              </w:rPr>
              <w:t xml:space="preserve">poticati učenike na </w:t>
            </w:r>
            <w:proofErr w:type="spellStart"/>
            <w:r w:rsidRPr="00267E33">
              <w:rPr>
                <w:rFonts w:ascii="Calibri" w:hAnsi="Calibri" w:cs="Calibri"/>
              </w:rPr>
              <w:t>samovrednovanje</w:t>
            </w:r>
            <w:proofErr w:type="spellEnd"/>
            <w:r w:rsidRPr="00267E33">
              <w:rPr>
                <w:rFonts w:ascii="Calibri" w:hAnsi="Calibri" w:cs="Calibri"/>
              </w:rPr>
              <w:t xml:space="preserve"> te vrednovanje znanja, vještina i sposobnosti</w:t>
            </w:r>
          </w:p>
        </w:tc>
      </w:tr>
      <w:tr w:rsidR="0078774B" w:rsidRPr="00267E33" w14:paraId="2800363D" w14:textId="77777777" w:rsidTr="00B714A3">
        <w:trPr>
          <w:trHeight w:val="373"/>
        </w:trPr>
        <w:tc>
          <w:tcPr>
            <w:tcW w:w="2411" w:type="dxa"/>
            <w:tcBorders>
              <w:top w:val="single" w:sz="4" w:space="0" w:color="auto"/>
              <w:left w:val="single" w:sz="4" w:space="0" w:color="auto"/>
              <w:bottom w:val="single" w:sz="4" w:space="0" w:color="auto"/>
              <w:right w:val="single" w:sz="4" w:space="0" w:color="auto"/>
            </w:tcBorders>
            <w:vAlign w:val="center"/>
            <w:hideMark/>
          </w:tcPr>
          <w:p w14:paraId="13B758AB"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BD1503D" w14:textId="77777777" w:rsidR="0078774B" w:rsidRPr="00267E33" w:rsidRDefault="00267E33" w:rsidP="00764437">
            <w:pPr>
              <w:pStyle w:val="Odlomakpopisa"/>
              <w:numPr>
                <w:ilvl w:val="0"/>
                <w:numId w:val="126"/>
              </w:numPr>
              <w:spacing w:after="0" w:line="240" w:lineRule="auto"/>
              <w:rPr>
                <w:rFonts w:ascii="Calibri" w:hAnsi="Calibri" w:cs="Calibri"/>
              </w:rPr>
            </w:pPr>
            <w:r w:rsidRPr="00267E33">
              <w:rPr>
                <w:rFonts w:ascii="Calibri" w:hAnsi="Calibri" w:cs="Calibri"/>
              </w:rPr>
              <w:t>p</w:t>
            </w:r>
            <w:r w:rsidR="0078774B" w:rsidRPr="00267E33">
              <w:rPr>
                <w:rFonts w:ascii="Calibri" w:hAnsi="Calibri" w:cs="Calibri"/>
              </w:rPr>
              <w:t>osjet filmskoj projekciji u Centru za kulturu Čakovec</w:t>
            </w:r>
          </w:p>
        </w:tc>
      </w:tr>
      <w:tr w:rsidR="0078774B" w:rsidRPr="00267E33" w14:paraId="523343C3"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B2D823A"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BE9AA2A" w14:textId="77777777" w:rsidR="0078774B" w:rsidRPr="00267E33" w:rsidRDefault="0078774B" w:rsidP="00764437">
            <w:pPr>
              <w:pStyle w:val="Odlomakpopisa"/>
              <w:numPr>
                <w:ilvl w:val="0"/>
                <w:numId w:val="96"/>
              </w:numPr>
              <w:tabs>
                <w:tab w:val="left" w:pos="1335"/>
              </w:tabs>
              <w:spacing w:after="0" w:line="240" w:lineRule="auto"/>
              <w:rPr>
                <w:rFonts w:ascii="Calibri" w:hAnsi="Calibri" w:cs="Calibri"/>
              </w:rPr>
            </w:pPr>
            <w:r w:rsidRPr="00267E33">
              <w:rPr>
                <w:rFonts w:ascii="Calibri" w:hAnsi="Calibri" w:cs="Calibri"/>
              </w:rPr>
              <w:t>gledanje jednog dugometražnog filma</w:t>
            </w:r>
          </w:p>
          <w:p w14:paraId="1E31BE7D" w14:textId="77777777" w:rsidR="0078774B" w:rsidRPr="00267E33" w:rsidRDefault="0078774B" w:rsidP="00764437">
            <w:pPr>
              <w:pStyle w:val="Odlomakpopisa"/>
              <w:numPr>
                <w:ilvl w:val="0"/>
                <w:numId w:val="97"/>
              </w:numPr>
              <w:tabs>
                <w:tab w:val="left" w:pos="1335"/>
              </w:tabs>
              <w:spacing w:after="0" w:line="240" w:lineRule="auto"/>
              <w:rPr>
                <w:rFonts w:ascii="Calibri" w:hAnsi="Calibri" w:cs="Calibri"/>
              </w:rPr>
            </w:pPr>
            <w:r w:rsidRPr="00267E33">
              <w:rPr>
                <w:rFonts w:ascii="Calibri" w:hAnsi="Calibri" w:cs="Calibri"/>
              </w:rPr>
              <w:t>gledanje jednog kratkometražnog filma</w:t>
            </w:r>
          </w:p>
          <w:p w14:paraId="756581D8" w14:textId="77777777" w:rsidR="0078774B" w:rsidRPr="00267E33" w:rsidRDefault="0078774B" w:rsidP="00764437">
            <w:pPr>
              <w:pStyle w:val="Odlomakpopisa"/>
              <w:numPr>
                <w:ilvl w:val="0"/>
                <w:numId w:val="97"/>
              </w:numPr>
              <w:tabs>
                <w:tab w:val="left" w:pos="1335"/>
              </w:tabs>
              <w:spacing w:after="0" w:line="240" w:lineRule="auto"/>
              <w:rPr>
                <w:rFonts w:ascii="Calibri" w:hAnsi="Calibri" w:cs="Calibri"/>
              </w:rPr>
            </w:pPr>
            <w:r w:rsidRPr="00267E33">
              <w:rPr>
                <w:rFonts w:ascii="Calibri" w:hAnsi="Calibri" w:cs="Calibri"/>
              </w:rPr>
              <w:t>sudjelovanje u radionici</w:t>
            </w:r>
          </w:p>
        </w:tc>
      </w:tr>
      <w:tr w:rsidR="0078774B" w:rsidRPr="00267E33" w14:paraId="090805C1"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3BB7944"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A27EEFC"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Učenici će razvijati kreativnost, kritički se osvrnuti na pogledani film, izdvajati emotivne reakcije koje pobuđuje film, tumačiti vezu filma i svijeta koji okružuje učenike, razvijati ljubav prema filmskoj umjetnosti.</w:t>
            </w:r>
          </w:p>
        </w:tc>
      </w:tr>
      <w:tr w:rsidR="0078774B" w:rsidRPr="00267E33" w14:paraId="18D2EFA2" w14:textId="77777777" w:rsidTr="00267E33">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13D1662D"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3499480"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 xml:space="preserve"> Ulaznice za filmsku matineju (učenici plaćaju sami).</w:t>
            </w:r>
          </w:p>
        </w:tc>
      </w:tr>
      <w:tr w:rsidR="0078774B" w:rsidRPr="00267E33" w14:paraId="130BC0CE"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6F3FDA5D" w14:textId="77777777" w:rsidR="0078774B" w:rsidRPr="00267E33" w:rsidRDefault="0078774B" w:rsidP="002C21D0">
            <w:pPr>
              <w:tabs>
                <w:tab w:val="left" w:pos="1335"/>
              </w:tabs>
              <w:spacing w:after="0" w:line="360" w:lineRule="auto"/>
              <w:rPr>
                <w:rFonts w:ascii="Calibri" w:hAnsi="Calibri" w:cs="Calibri"/>
                <w:b/>
              </w:rPr>
            </w:pPr>
            <w:r w:rsidRPr="00267E33">
              <w:rPr>
                <w:rFonts w:ascii="Calibri" w:hAnsi="Calibri" w:cs="Calibr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FA90AAE" w14:textId="77777777" w:rsidR="0078774B" w:rsidRPr="00267E33" w:rsidRDefault="0078774B" w:rsidP="002C21D0">
            <w:pPr>
              <w:tabs>
                <w:tab w:val="left" w:pos="1335"/>
              </w:tabs>
              <w:spacing w:after="0"/>
              <w:rPr>
                <w:rFonts w:ascii="Calibri" w:hAnsi="Calibri" w:cs="Calibri"/>
              </w:rPr>
            </w:pPr>
            <w:r w:rsidRPr="00267E33">
              <w:rPr>
                <w:rFonts w:ascii="Calibri" w:hAnsi="Calibri" w:cs="Calibri"/>
              </w:rPr>
              <w:t xml:space="preserve">Vrednovanje na satu medijske kulture (vrednovanje naučenog), opisno praćenje učenika, </w:t>
            </w:r>
            <w:proofErr w:type="spellStart"/>
            <w:r w:rsidRPr="00267E33">
              <w:rPr>
                <w:rFonts w:ascii="Calibri" w:hAnsi="Calibri" w:cs="Calibri"/>
              </w:rPr>
              <w:t>samovrednovanje</w:t>
            </w:r>
            <w:proofErr w:type="spellEnd"/>
            <w:r w:rsidRPr="00267E33">
              <w:rPr>
                <w:rFonts w:ascii="Calibri" w:hAnsi="Calibri" w:cs="Calibri"/>
              </w:rPr>
              <w:t>.</w:t>
            </w:r>
          </w:p>
        </w:tc>
      </w:tr>
    </w:tbl>
    <w:p w14:paraId="44F06199" w14:textId="77777777" w:rsidR="00B52B75" w:rsidRDefault="00B52B75" w:rsidP="00B52B75"/>
    <w:p w14:paraId="54DCFE5A" w14:textId="77777777" w:rsidR="00081181" w:rsidRDefault="00081181"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2B1B2F" w:rsidRPr="000742B4" w14:paraId="53D15149"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3D169F62" w14:textId="77777777" w:rsidR="002B1B2F" w:rsidRPr="000742B4" w:rsidRDefault="002B1B2F" w:rsidP="002B1B2F">
            <w:pPr>
              <w:tabs>
                <w:tab w:val="left" w:pos="1335"/>
              </w:tabs>
              <w:spacing w:after="0" w:line="360" w:lineRule="auto"/>
              <w:rPr>
                <w:rFonts w:cstheme="minorHAnsi"/>
                <w:b/>
              </w:rPr>
            </w:pPr>
            <w:r w:rsidRPr="000742B4">
              <w:rPr>
                <w:rFonts w:cstheme="minorHAnsi"/>
                <w:b/>
              </w:rPr>
              <w:lastRenderedPageBreak/>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tcPr>
          <w:p w14:paraId="27ED4087" w14:textId="77777777" w:rsidR="002B1B2F" w:rsidRPr="00121017" w:rsidRDefault="002B1B2F" w:rsidP="002B1B2F">
            <w:pPr>
              <w:spacing w:after="0"/>
              <w:jc w:val="center"/>
              <w:rPr>
                <w:rFonts w:cs="Arial"/>
                <w:b/>
              </w:rPr>
            </w:pPr>
            <w:r>
              <w:rPr>
                <w:rFonts w:cs="Arial"/>
                <w:b/>
              </w:rPr>
              <w:t>PROGRAM „ZNAMO KAKO UČITI LAKO“</w:t>
            </w:r>
          </w:p>
        </w:tc>
      </w:tr>
      <w:tr w:rsidR="002B1B2F" w:rsidRPr="000742B4" w14:paraId="738B6A47"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202839FC" w14:textId="77777777" w:rsidR="002B1B2F" w:rsidRPr="000742B4" w:rsidRDefault="002B1B2F" w:rsidP="002B1B2F">
            <w:pPr>
              <w:tabs>
                <w:tab w:val="left" w:pos="1335"/>
              </w:tabs>
              <w:spacing w:after="0" w:line="360" w:lineRule="auto"/>
              <w:rPr>
                <w:rFonts w:cstheme="minorHAnsi"/>
                <w:b/>
              </w:rPr>
            </w:pPr>
            <w:r w:rsidRPr="000742B4">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2453191" w14:textId="77777777" w:rsidR="002B1B2F" w:rsidRPr="00AF4662" w:rsidRDefault="002B1B2F" w:rsidP="002B1B2F">
            <w:pPr>
              <w:spacing w:after="0" w:line="276" w:lineRule="auto"/>
              <w:rPr>
                <w:rFonts w:cs="Arial"/>
              </w:rPr>
            </w:pPr>
            <w:r>
              <w:rPr>
                <w:rFonts w:cs="Arial"/>
              </w:rPr>
              <w:t xml:space="preserve">Janja </w:t>
            </w:r>
            <w:proofErr w:type="spellStart"/>
            <w:r>
              <w:rPr>
                <w:rFonts w:cs="Arial"/>
              </w:rPr>
              <w:t>Frančić</w:t>
            </w:r>
            <w:proofErr w:type="spellEnd"/>
            <w:r>
              <w:rPr>
                <w:rFonts w:cs="Arial"/>
              </w:rPr>
              <w:t>, psihologinja</w:t>
            </w:r>
          </w:p>
        </w:tc>
      </w:tr>
      <w:tr w:rsidR="002B1B2F" w:rsidRPr="000742B4" w14:paraId="0DC4CAC7"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4679277E" w14:textId="77777777" w:rsidR="002B1B2F" w:rsidRPr="000742B4" w:rsidRDefault="002B1B2F" w:rsidP="002B1B2F">
            <w:pPr>
              <w:tabs>
                <w:tab w:val="left" w:pos="1335"/>
              </w:tabs>
              <w:spacing w:after="0" w:line="360" w:lineRule="auto"/>
              <w:rPr>
                <w:rFonts w:cstheme="minorHAnsi"/>
                <w:b/>
              </w:rPr>
            </w:pPr>
            <w:r w:rsidRPr="000742B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30ECF6CC" w14:textId="77777777" w:rsidR="002B1B2F" w:rsidRPr="00AF4662" w:rsidRDefault="002B1B2F" w:rsidP="002B1B2F">
            <w:pPr>
              <w:spacing w:after="0" w:line="276" w:lineRule="auto"/>
              <w:rPr>
                <w:rFonts w:cs="Arial"/>
              </w:rPr>
            </w:pPr>
            <w:r>
              <w:rPr>
                <w:rFonts w:cs="Arial"/>
              </w:rPr>
              <w:t xml:space="preserve">Program s radionicama za učenike </w:t>
            </w:r>
          </w:p>
        </w:tc>
      </w:tr>
      <w:tr w:rsidR="002B1B2F" w:rsidRPr="000742B4" w14:paraId="545B7793"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51A3DF87" w14:textId="77777777" w:rsidR="002B1B2F" w:rsidRPr="000742B4" w:rsidRDefault="002B1B2F" w:rsidP="002B1B2F">
            <w:pPr>
              <w:tabs>
                <w:tab w:val="left" w:pos="1335"/>
              </w:tabs>
              <w:spacing w:after="0" w:line="360" w:lineRule="auto"/>
              <w:rPr>
                <w:rFonts w:cstheme="minorHAnsi"/>
                <w:b/>
              </w:rPr>
            </w:pPr>
            <w:r w:rsidRPr="000742B4">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16C31078" w14:textId="77777777" w:rsidR="002B1B2F" w:rsidRPr="00AF4662" w:rsidRDefault="002B1B2F" w:rsidP="002B1B2F">
            <w:pPr>
              <w:spacing w:after="0" w:line="276" w:lineRule="auto"/>
              <w:rPr>
                <w:rFonts w:cs="Arial"/>
              </w:rPr>
            </w:pPr>
            <w:r>
              <w:rPr>
                <w:rFonts w:cs="Arial"/>
              </w:rPr>
              <w:t>5. i 6. razredi</w:t>
            </w:r>
          </w:p>
        </w:tc>
      </w:tr>
      <w:tr w:rsidR="002B1B2F" w:rsidRPr="000742B4" w14:paraId="414372AD"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54073425" w14:textId="77777777" w:rsidR="002B1B2F" w:rsidRPr="000742B4" w:rsidRDefault="002B1B2F" w:rsidP="002B1B2F">
            <w:pPr>
              <w:tabs>
                <w:tab w:val="left" w:pos="1335"/>
              </w:tabs>
              <w:spacing w:after="0" w:line="360" w:lineRule="auto"/>
              <w:rPr>
                <w:rFonts w:cstheme="minorHAnsi"/>
                <w:b/>
              </w:rPr>
            </w:pPr>
            <w:r w:rsidRPr="000742B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33683EF1" w14:textId="77777777" w:rsidR="002B1B2F" w:rsidRPr="00AF4662" w:rsidRDefault="002B1B2F" w:rsidP="002B1B2F">
            <w:pPr>
              <w:spacing w:after="0" w:line="276" w:lineRule="auto"/>
              <w:rPr>
                <w:rFonts w:cs="Arial"/>
              </w:rPr>
            </w:pPr>
            <w:r>
              <w:rPr>
                <w:rFonts w:cs="Arial"/>
              </w:rPr>
              <w:t>10 - 15 učenika po grupi</w:t>
            </w:r>
          </w:p>
        </w:tc>
      </w:tr>
      <w:tr w:rsidR="002B1B2F" w:rsidRPr="000742B4" w14:paraId="08400190"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5393297E" w14:textId="77777777" w:rsidR="002B1B2F" w:rsidRPr="000742B4" w:rsidRDefault="002B1B2F" w:rsidP="002B1B2F">
            <w:pPr>
              <w:tabs>
                <w:tab w:val="left" w:pos="1335"/>
              </w:tabs>
              <w:spacing w:after="0" w:line="360" w:lineRule="auto"/>
              <w:rPr>
                <w:rFonts w:cstheme="minorHAnsi"/>
                <w:b/>
              </w:rPr>
            </w:pPr>
            <w:r w:rsidRPr="000742B4">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4FABAE06" w14:textId="77777777" w:rsidR="002B1B2F" w:rsidRPr="00AF4662" w:rsidRDefault="002B1B2F" w:rsidP="002B1B2F">
            <w:pPr>
              <w:spacing w:after="0" w:line="276" w:lineRule="auto"/>
              <w:rPr>
                <w:rFonts w:cs="Arial"/>
              </w:rPr>
            </w:pPr>
            <w:r>
              <w:rPr>
                <w:rFonts w:cs="Arial"/>
              </w:rPr>
              <w:t xml:space="preserve">12 </w:t>
            </w:r>
          </w:p>
        </w:tc>
      </w:tr>
      <w:tr w:rsidR="002B1B2F" w:rsidRPr="000742B4" w14:paraId="75A830EC"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1A889B93" w14:textId="77777777" w:rsidR="002B1B2F" w:rsidRPr="000742B4" w:rsidRDefault="002B1B2F" w:rsidP="002B1B2F">
            <w:pPr>
              <w:tabs>
                <w:tab w:val="left" w:pos="1335"/>
              </w:tabs>
              <w:spacing w:after="0" w:line="360" w:lineRule="auto"/>
              <w:rPr>
                <w:rFonts w:cstheme="minorHAnsi"/>
                <w:b/>
              </w:rPr>
            </w:pPr>
            <w:r w:rsidRPr="000742B4">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05C51AF7" w14:textId="77777777" w:rsidR="002B1B2F" w:rsidRPr="00AF4662" w:rsidRDefault="002B1B2F" w:rsidP="002B1B2F">
            <w:pPr>
              <w:spacing w:after="0" w:line="276" w:lineRule="auto"/>
              <w:rPr>
                <w:rFonts w:cs="Arial"/>
              </w:rPr>
            </w:pPr>
            <w:r>
              <w:rPr>
                <w:rFonts w:cs="Arial"/>
              </w:rPr>
              <w:t>tijekom 1. polugodišta (listopad – prosinac 2023.)</w:t>
            </w:r>
          </w:p>
        </w:tc>
      </w:tr>
      <w:tr w:rsidR="002B1B2F" w:rsidRPr="000742B4" w14:paraId="7EAFBDFE"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5069BA9B" w14:textId="77777777" w:rsidR="002B1B2F" w:rsidRPr="000742B4" w:rsidRDefault="002B1B2F" w:rsidP="002B1B2F">
            <w:pPr>
              <w:tabs>
                <w:tab w:val="left" w:pos="1335"/>
              </w:tabs>
              <w:spacing w:after="0" w:line="360" w:lineRule="auto"/>
              <w:rPr>
                <w:rFonts w:cstheme="minorHAnsi"/>
                <w:b/>
              </w:rPr>
            </w:pPr>
            <w:r w:rsidRPr="000742B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328A34E" w14:textId="77777777" w:rsidR="002B1B2F" w:rsidRDefault="002B1B2F" w:rsidP="002B1B2F">
            <w:pPr>
              <w:pStyle w:val="Odlomakpopisa"/>
              <w:numPr>
                <w:ilvl w:val="0"/>
                <w:numId w:val="8"/>
              </w:numPr>
              <w:tabs>
                <w:tab w:val="left" w:pos="432"/>
              </w:tabs>
              <w:spacing w:after="0" w:line="276" w:lineRule="auto"/>
              <w:rPr>
                <w:rFonts w:cs="Arial"/>
              </w:rPr>
            </w:pPr>
            <w:r>
              <w:rPr>
                <w:rFonts w:cs="Arial"/>
              </w:rPr>
              <w:t xml:space="preserve">pokazati učenicima da učenje može biti zabavno </w:t>
            </w:r>
          </w:p>
          <w:p w14:paraId="490D9664" w14:textId="77777777" w:rsidR="002B1B2F" w:rsidRDefault="002B1B2F" w:rsidP="002B1B2F">
            <w:pPr>
              <w:pStyle w:val="Odlomakpopisa"/>
              <w:numPr>
                <w:ilvl w:val="0"/>
                <w:numId w:val="8"/>
              </w:numPr>
              <w:tabs>
                <w:tab w:val="left" w:pos="432"/>
              </w:tabs>
              <w:spacing w:after="0" w:line="276" w:lineRule="auto"/>
              <w:rPr>
                <w:rFonts w:cs="Arial"/>
              </w:rPr>
            </w:pPr>
            <w:r>
              <w:rPr>
                <w:rFonts w:cs="Arial"/>
              </w:rPr>
              <w:t>usvojiti osnovne principe pamćenja i učenja</w:t>
            </w:r>
          </w:p>
          <w:p w14:paraId="294F56DE" w14:textId="77777777" w:rsidR="002B1B2F" w:rsidRDefault="002B1B2F" w:rsidP="002B1B2F">
            <w:pPr>
              <w:pStyle w:val="Odlomakpopisa"/>
              <w:numPr>
                <w:ilvl w:val="0"/>
                <w:numId w:val="8"/>
              </w:numPr>
              <w:tabs>
                <w:tab w:val="left" w:pos="432"/>
              </w:tabs>
              <w:spacing w:after="0" w:line="276" w:lineRule="auto"/>
              <w:rPr>
                <w:rFonts w:cs="Arial"/>
              </w:rPr>
            </w:pPr>
            <w:r>
              <w:rPr>
                <w:rFonts w:cs="Arial"/>
              </w:rPr>
              <w:t>potaknuti učenike da uče s više zainteresiranosti, pažnje i koncentracije</w:t>
            </w:r>
          </w:p>
          <w:p w14:paraId="63C459A3" w14:textId="77777777" w:rsidR="002B1B2F" w:rsidRPr="00B3165D" w:rsidRDefault="002B1B2F" w:rsidP="002B1B2F">
            <w:pPr>
              <w:pStyle w:val="Odlomakpopisa"/>
              <w:numPr>
                <w:ilvl w:val="0"/>
                <w:numId w:val="8"/>
              </w:numPr>
              <w:tabs>
                <w:tab w:val="left" w:pos="432"/>
              </w:tabs>
              <w:spacing w:after="0" w:line="276" w:lineRule="auto"/>
              <w:rPr>
                <w:rFonts w:cs="Arial"/>
              </w:rPr>
            </w:pPr>
            <w:r>
              <w:rPr>
                <w:rFonts w:cs="Arial"/>
              </w:rPr>
              <w:t>poboljšati uspjeh u školi i utjecati na gradnju pozitivne slike o sebi kao učeniku</w:t>
            </w:r>
          </w:p>
        </w:tc>
      </w:tr>
      <w:tr w:rsidR="002B1B2F" w:rsidRPr="000742B4" w14:paraId="5C4E6AC9" w14:textId="77777777" w:rsidTr="002B1B2F">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3718BC2D" w14:textId="77777777" w:rsidR="002B1B2F" w:rsidRPr="000742B4" w:rsidRDefault="002B1B2F" w:rsidP="002B1B2F">
            <w:pPr>
              <w:tabs>
                <w:tab w:val="left" w:pos="1335"/>
              </w:tabs>
              <w:spacing w:after="0" w:line="360" w:lineRule="auto"/>
              <w:rPr>
                <w:rFonts w:cstheme="minorHAnsi"/>
                <w:b/>
              </w:rPr>
            </w:pPr>
            <w:r w:rsidRPr="000742B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AF7CA69" w14:textId="77777777" w:rsidR="002B1B2F" w:rsidRDefault="002B1B2F" w:rsidP="00764437">
            <w:pPr>
              <w:pStyle w:val="Odlomakpopisa"/>
              <w:numPr>
                <w:ilvl w:val="0"/>
                <w:numId w:val="130"/>
              </w:numPr>
              <w:spacing w:after="0" w:line="276" w:lineRule="auto"/>
              <w:ind w:left="360"/>
              <w:rPr>
                <w:rFonts w:cs="Arial"/>
              </w:rPr>
            </w:pPr>
            <w:r>
              <w:rPr>
                <w:rFonts w:cs="Arial"/>
              </w:rPr>
              <w:t>Motivacija, koncentracija, organizacija i planiranje učenja</w:t>
            </w:r>
          </w:p>
          <w:p w14:paraId="1F1D039A" w14:textId="77777777" w:rsidR="002B1B2F" w:rsidRDefault="002B1B2F" w:rsidP="00764437">
            <w:pPr>
              <w:pStyle w:val="Odlomakpopisa"/>
              <w:numPr>
                <w:ilvl w:val="0"/>
                <w:numId w:val="130"/>
              </w:numPr>
              <w:spacing w:after="0" w:line="276" w:lineRule="auto"/>
              <w:ind w:left="360"/>
              <w:rPr>
                <w:rFonts w:cs="Arial"/>
              </w:rPr>
            </w:pPr>
            <w:r>
              <w:rPr>
                <w:rFonts w:cs="Arial"/>
              </w:rPr>
              <w:t>Principi pamćenja, povećanje smislenosti gradiva, mnemotehnike</w:t>
            </w:r>
          </w:p>
          <w:p w14:paraId="371FDC2D" w14:textId="77777777" w:rsidR="002B1B2F" w:rsidRPr="00291AF1" w:rsidRDefault="002B1B2F" w:rsidP="00764437">
            <w:pPr>
              <w:pStyle w:val="Odlomakpopisa"/>
              <w:numPr>
                <w:ilvl w:val="0"/>
                <w:numId w:val="130"/>
              </w:numPr>
              <w:spacing w:after="0" w:line="276" w:lineRule="auto"/>
              <w:ind w:left="360"/>
              <w:rPr>
                <w:rFonts w:cs="Arial"/>
              </w:rPr>
            </w:pPr>
            <w:r>
              <w:rPr>
                <w:rFonts w:cs="Arial"/>
              </w:rPr>
              <w:t>Trema, vježbe relaksacije, vladanja energijom, komunikacije, usmeno i pismeno odgovaranje, asertivna komunikacija</w:t>
            </w:r>
          </w:p>
        </w:tc>
      </w:tr>
      <w:tr w:rsidR="002B1B2F" w:rsidRPr="000742B4" w14:paraId="6AA057CB"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476382F3" w14:textId="77777777" w:rsidR="002B1B2F" w:rsidRPr="000742B4" w:rsidRDefault="002B1B2F" w:rsidP="002B1B2F">
            <w:pPr>
              <w:tabs>
                <w:tab w:val="left" w:pos="1335"/>
              </w:tabs>
              <w:spacing w:after="0" w:line="360" w:lineRule="auto"/>
              <w:rPr>
                <w:rFonts w:cstheme="minorHAnsi"/>
                <w:b/>
              </w:rPr>
            </w:pPr>
            <w:r w:rsidRPr="000742B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FA38DA0" w14:textId="77777777" w:rsidR="002B1B2F" w:rsidRDefault="002B1B2F" w:rsidP="002B1B2F">
            <w:pPr>
              <w:spacing w:after="0" w:line="276" w:lineRule="auto"/>
              <w:rPr>
                <w:rFonts w:cs="Arial"/>
              </w:rPr>
            </w:pPr>
            <w:r>
              <w:rPr>
                <w:rFonts w:cs="Arial"/>
              </w:rPr>
              <w:t xml:space="preserve">Program učenja se odvija u 3 susreta po 2 školska sata. Iz svakog razreda sudjeluje po 2-3 učenika koji će naučeno prezentirati u svojim razredima na Satovima razrednog odjela. </w:t>
            </w:r>
          </w:p>
          <w:p w14:paraId="507D1BCD" w14:textId="77777777" w:rsidR="002B1B2F" w:rsidRPr="00AF4662" w:rsidRDefault="002B1B2F" w:rsidP="002B1B2F">
            <w:pPr>
              <w:spacing w:after="0" w:line="276" w:lineRule="auto"/>
              <w:rPr>
                <w:rFonts w:cs="Arial"/>
              </w:rPr>
            </w:pPr>
            <w:r>
              <w:rPr>
                <w:rFonts w:cs="Arial"/>
              </w:rPr>
              <w:t>Program je osmišljen kao dinamični niz demonstracija, vježbi i zadataka u paru ili manjim skupinama</w:t>
            </w:r>
          </w:p>
        </w:tc>
      </w:tr>
      <w:tr w:rsidR="002B1B2F" w:rsidRPr="000742B4" w14:paraId="3CA01939"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2454FC29" w14:textId="77777777" w:rsidR="002B1B2F" w:rsidRPr="000742B4" w:rsidRDefault="002B1B2F" w:rsidP="002B1B2F">
            <w:pPr>
              <w:tabs>
                <w:tab w:val="left" w:pos="1335"/>
              </w:tabs>
              <w:spacing w:after="0" w:line="360" w:lineRule="auto"/>
              <w:rPr>
                <w:rFonts w:cstheme="minorHAnsi"/>
                <w:b/>
              </w:rPr>
            </w:pPr>
            <w:r w:rsidRPr="000742B4">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B5A7C92" w14:textId="77777777" w:rsidR="002B1B2F" w:rsidRDefault="002B1B2F" w:rsidP="002B1B2F">
            <w:pPr>
              <w:spacing w:after="0" w:line="276" w:lineRule="auto"/>
              <w:rPr>
                <w:rFonts w:cs="Arial"/>
              </w:rPr>
            </w:pPr>
            <w:r>
              <w:rPr>
                <w:rFonts w:cs="Arial"/>
              </w:rPr>
              <w:t xml:space="preserve">Učenici će naučene principe učenja primjenjivati u školi, prilikom početnog usvajanja gradiva, ali i ponavljanja; bolje će se osjećati u školi kad savladaju predviđene lekcije, moći će kontrolirati vlastiti uspjeh u školi  </w:t>
            </w:r>
          </w:p>
          <w:p w14:paraId="0969D86A" w14:textId="77777777" w:rsidR="002B1B2F" w:rsidRPr="00AF4662" w:rsidRDefault="002B1B2F" w:rsidP="002B1B2F">
            <w:pPr>
              <w:spacing w:after="0" w:line="276" w:lineRule="auto"/>
              <w:rPr>
                <w:rFonts w:cs="Arial"/>
              </w:rPr>
            </w:pPr>
            <w:r>
              <w:rPr>
                <w:rFonts w:cs="Arial"/>
              </w:rPr>
              <w:t>Učenici će moći naučena znanja prenijeti svojim vršnjacima u razredu.</w:t>
            </w:r>
          </w:p>
        </w:tc>
      </w:tr>
      <w:tr w:rsidR="002B1B2F" w:rsidRPr="000742B4" w14:paraId="55A55FF0" w14:textId="77777777" w:rsidTr="002B1B2F">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64F47AD1" w14:textId="77777777" w:rsidR="002B1B2F" w:rsidRPr="000742B4" w:rsidRDefault="002B1B2F" w:rsidP="002B1B2F">
            <w:pPr>
              <w:tabs>
                <w:tab w:val="left" w:pos="1335"/>
              </w:tabs>
              <w:spacing w:after="0" w:line="360" w:lineRule="auto"/>
              <w:rPr>
                <w:rFonts w:cstheme="minorHAnsi"/>
                <w:b/>
              </w:rPr>
            </w:pPr>
            <w:r w:rsidRPr="000742B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12189F56" w14:textId="77777777" w:rsidR="002B1B2F" w:rsidRPr="00AF4662" w:rsidRDefault="002B1B2F" w:rsidP="002B1B2F">
            <w:pPr>
              <w:spacing w:after="0" w:line="276" w:lineRule="auto"/>
              <w:rPr>
                <w:rFonts w:cs="Arial"/>
              </w:rPr>
            </w:pPr>
            <w:r>
              <w:rPr>
                <w:rFonts w:cs="Arial"/>
              </w:rPr>
              <w:t xml:space="preserve">Papir, olovke, bojice, flomasteri, plakat, laptop, Power </w:t>
            </w:r>
            <w:proofErr w:type="spellStart"/>
            <w:r>
              <w:rPr>
                <w:rFonts w:cs="Arial"/>
              </w:rPr>
              <w:t>Point</w:t>
            </w:r>
            <w:proofErr w:type="spellEnd"/>
          </w:p>
        </w:tc>
      </w:tr>
      <w:tr w:rsidR="002B1B2F" w:rsidRPr="000742B4" w14:paraId="54E5BD06" w14:textId="77777777" w:rsidTr="002B1B2F">
        <w:tc>
          <w:tcPr>
            <w:tcW w:w="2411" w:type="dxa"/>
            <w:tcBorders>
              <w:top w:val="single" w:sz="4" w:space="0" w:color="auto"/>
              <w:left w:val="single" w:sz="4" w:space="0" w:color="auto"/>
              <w:bottom w:val="single" w:sz="4" w:space="0" w:color="auto"/>
              <w:right w:val="single" w:sz="4" w:space="0" w:color="auto"/>
            </w:tcBorders>
            <w:vAlign w:val="center"/>
            <w:hideMark/>
          </w:tcPr>
          <w:p w14:paraId="445E4EC8" w14:textId="77777777" w:rsidR="002B1B2F" w:rsidRPr="000742B4" w:rsidRDefault="002B1B2F" w:rsidP="002B1B2F">
            <w:pPr>
              <w:tabs>
                <w:tab w:val="left" w:pos="1335"/>
              </w:tabs>
              <w:spacing w:after="0" w:line="360" w:lineRule="auto"/>
              <w:rPr>
                <w:rFonts w:cstheme="minorHAnsi"/>
                <w:b/>
              </w:rPr>
            </w:pPr>
            <w:r w:rsidRPr="000742B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1012B44" w14:textId="77777777" w:rsidR="002B1B2F" w:rsidRPr="00AF4662" w:rsidRDefault="002B1B2F" w:rsidP="002B1B2F">
            <w:pPr>
              <w:spacing w:after="0" w:line="276" w:lineRule="auto"/>
              <w:rPr>
                <w:rFonts w:cs="Arial"/>
              </w:rPr>
            </w:pPr>
            <w:r>
              <w:rPr>
                <w:rFonts w:cs="Arial"/>
              </w:rPr>
              <w:t xml:space="preserve">Evaluacijski listići, uspjeh na kraju </w:t>
            </w:r>
            <w:proofErr w:type="spellStart"/>
            <w:r>
              <w:rPr>
                <w:rFonts w:cs="Arial"/>
              </w:rPr>
              <w:t>šk.godine</w:t>
            </w:r>
            <w:proofErr w:type="spellEnd"/>
          </w:p>
        </w:tc>
      </w:tr>
    </w:tbl>
    <w:p w14:paraId="0C91699F" w14:textId="77777777" w:rsidR="002B1B2F" w:rsidRDefault="002B1B2F"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483CAF" w:rsidRPr="000742B4" w14:paraId="1491B253" w14:textId="77777777" w:rsidTr="00081181">
        <w:tc>
          <w:tcPr>
            <w:tcW w:w="2411" w:type="dxa"/>
            <w:tcBorders>
              <w:top w:val="single" w:sz="4" w:space="0" w:color="auto"/>
              <w:left w:val="single" w:sz="4" w:space="0" w:color="auto"/>
              <w:bottom w:val="single" w:sz="4" w:space="0" w:color="auto"/>
              <w:right w:val="single" w:sz="4" w:space="0" w:color="auto"/>
            </w:tcBorders>
            <w:vAlign w:val="bottom"/>
            <w:hideMark/>
          </w:tcPr>
          <w:p w14:paraId="418DB574" w14:textId="77777777" w:rsidR="00483CAF" w:rsidRPr="000742B4" w:rsidRDefault="00483CAF" w:rsidP="00483CAF">
            <w:pPr>
              <w:tabs>
                <w:tab w:val="left" w:pos="1335"/>
              </w:tabs>
              <w:spacing w:after="0" w:line="360" w:lineRule="auto"/>
              <w:rPr>
                <w:rFonts w:cstheme="minorHAnsi"/>
                <w:b/>
              </w:rPr>
            </w:pPr>
            <w:r w:rsidRPr="000742B4">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tcPr>
          <w:p w14:paraId="747701EC" w14:textId="77777777" w:rsidR="00483CAF" w:rsidRPr="00121017" w:rsidRDefault="00483CAF" w:rsidP="00483CAF">
            <w:pPr>
              <w:spacing w:after="0"/>
              <w:jc w:val="center"/>
              <w:rPr>
                <w:rFonts w:cs="Arial"/>
                <w:b/>
              </w:rPr>
            </w:pPr>
            <w:r>
              <w:rPr>
                <w:rFonts w:cs="Arial"/>
                <w:b/>
              </w:rPr>
              <w:t>PROGRAM „SRETNO DIJETE“</w:t>
            </w:r>
          </w:p>
        </w:tc>
      </w:tr>
      <w:tr w:rsidR="00483CAF" w:rsidRPr="000742B4" w14:paraId="6F995AF8"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3472C9BC" w14:textId="77777777" w:rsidR="00483CAF" w:rsidRPr="000742B4" w:rsidRDefault="00483CAF" w:rsidP="00483CAF">
            <w:pPr>
              <w:tabs>
                <w:tab w:val="left" w:pos="1335"/>
              </w:tabs>
              <w:spacing w:after="0" w:line="360" w:lineRule="auto"/>
              <w:rPr>
                <w:rFonts w:cstheme="minorHAnsi"/>
                <w:b/>
              </w:rPr>
            </w:pPr>
            <w:r w:rsidRPr="000742B4">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2B1F1E3" w14:textId="77777777" w:rsidR="00483CAF" w:rsidRPr="00AF4662" w:rsidRDefault="00483CAF" w:rsidP="00483CAF">
            <w:pPr>
              <w:spacing w:after="0" w:line="276" w:lineRule="auto"/>
              <w:rPr>
                <w:rFonts w:cs="Arial"/>
              </w:rPr>
            </w:pPr>
            <w:r>
              <w:rPr>
                <w:rFonts w:cs="Arial"/>
              </w:rPr>
              <w:t xml:space="preserve">Janja </w:t>
            </w:r>
            <w:proofErr w:type="spellStart"/>
            <w:r>
              <w:rPr>
                <w:rFonts w:cs="Arial"/>
              </w:rPr>
              <w:t>Frančić</w:t>
            </w:r>
            <w:proofErr w:type="spellEnd"/>
            <w:r>
              <w:rPr>
                <w:rFonts w:cs="Arial"/>
              </w:rPr>
              <w:t>, psihologinja</w:t>
            </w:r>
          </w:p>
        </w:tc>
      </w:tr>
      <w:tr w:rsidR="00483CAF" w:rsidRPr="000742B4" w14:paraId="2A4EF7EC"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6943BD33" w14:textId="77777777" w:rsidR="00483CAF" w:rsidRPr="000742B4" w:rsidRDefault="00483CAF" w:rsidP="00483CAF">
            <w:pPr>
              <w:tabs>
                <w:tab w:val="left" w:pos="1335"/>
              </w:tabs>
              <w:spacing w:after="0" w:line="360" w:lineRule="auto"/>
              <w:rPr>
                <w:rFonts w:cstheme="minorHAnsi"/>
                <w:b/>
              </w:rPr>
            </w:pPr>
            <w:r w:rsidRPr="000742B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66BE36F3" w14:textId="77777777" w:rsidR="00483CAF" w:rsidRPr="00AF4662" w:rsidRDefault="00483CAF" w:rsidP="00483CAF">
            <w:pPr>
              <w:spacing w:after="0" w:line="276" w:lineRule="auto"/>
              <w:rPr>
                <w:rFonts w:cs="Arial"/>
              </w:rPr>
            </w:pPr>
            <w:proofErr w:type="spellStart"/>
            <w:r>
              <w:rPr>
                <w:rFonts w:cs="Arial"/>
              </w:rPr>
              <w:t>socioemocionalni</w:t>
            </w:r>
            <w:proofErr w:type="spellEnd"/>
            <w:r>
              <w:rPr>
                <w:rFonts w:cs="Arial"/>
              </w:rPr>
              <w:t xml:space="preserve"> program s radionicama</w:t>
            </w:r>
          </w:p>
        </w:tc>
      </w:tr>
      <w:tr w:rsidR="00483CAF" w:rsidRPr="000742B4" w14:paraId="50D84131"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3289E4F0" w14:textId="77777777" w:rsidR="00483CAF" w:rsidRPr="000742B4" w:rsidRDefault="00483CAF" w:rsidP="00483CAF">
            <w:pPr>
              <w:tabs>
                <w:tab w:val="left" w:pos="1335"/>
              </w:tabs>
              <w:spacing w:after="0" w:line="360" w:lineRule="auto"/>
              <w:rPr>
                <w:rFonts w:cstheme="minorHAnsi"/>
                <w:b/>
              </w:rPr>
            </w:pPr>
            <w:r w:rsidRPr="000742B4">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6F209A9C" w14:textId="77777777" w:rsidR="00483CAF" w:rsidRPr="00AF4662" w:rsidRDefault="00483CAF" w:rsidP="00483CAF">
            <w:pPr>
              <w:spacing w:after="0" w:line="276" w:lineRule="auto"/>
              <w:rPr>
                <w:rFonts w:cs="Arial"/>
              </w:rPr>
            </w:pPr>
            <w:r>
              <w:rPr>
                <w:rFonts w:cs="Arial"/>
              </w:rPr>
              <w:t>6. i 7.razredi</w:t>
            </w:r>
          </w:p>
        </w:tc>
      </w:tr>
      <w:tr w:rsidR="00483CAF" w:rsidRPr="000742B4" w14:paraId="1DB25404"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1349CBA5" w14:textId="77777777" w:rsidR="00483CAF" w:rsidRPr="000742B4" w:rsidRDefault="00483CAF" w:rsidP="00483CAF">
            <w:pPr>
              <w:tabs>
                <w:tab w:val="left" w:pos="1335"/>
              </w:tabs>
              <w:spacing w:after="0" w:line="360" w:lineRule="auto"/>
              <w:rPr>
                <w:rFonts w:cstheme="minorHAnsi"/>
                <w:b/>
              </w:rPr>
            </w:pPr>
            <w:r w:rsidRPr="000742B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1116406D" w14:textId="77777777" w:rsidR="00483CAF" w:rsidRPr="00AF4662" w:rsidRDefault="00483CAF" w:rsidP="00483CAF">
            <w:pPr>
              <w:spacing w:after="0" w:line="276" w:lineRule="auto"/>
              <w:rPr>
                <w:rFonts w:cs="Arial"/>
              </w:rPr>
            </w:pPr>
            <w:r>
              <w:rPr>
                <w:rFonts w:cs="Arial"/>
              </w:rPr>
              <w:t>do 15 učenika</w:t>
            </w:r>
          </w:p>
        </w:tc>
      </w:tr>
      <w:tr w:rsidR="00483CAF" w:rsidRPr="000742B4" w14:paraId="33EE3E94"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5D4DDCB1" w14:textId="77777777" w:rsidR="00483CAF" w:rsidRPr="000742B4" w:rsidRDefault="00483CAF" w:rsidP="00483CAF">
            <w:pPr>
              <w:tabs>
                <w:tab w:val="left" w:pos="1335"/>
              </w:tabs>
              <w:spacing w:after="0" w:line="360" w:lineRule="auto"/>
              <w:rPr>
                <w:rFonts w:cstheme="minorHAnsi"/>
                <w:b/>
              </w:rPr>
            </w:pPr>
            <w:r w:rsidRPr="000742B4">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0F1857D5" w14:textId="77777777" w:rsidR="00483CAF" w:rsidRPr="00AF4662" w:rsidRDefault="00483CAF" w:rsidP="00483CAF">
            <w:pPr>
              <w:spacing w:after="0" w:line="276" w:lineRule="auto"/>
              <w:rPr>
                <w:rFonts w:cs="Arial"/>
              </w:rPr>
            </w:pPr>
            <w:r>
              <w:rPr>
                <w:rFonts w:cs="Arial"/>
              </w:rPr>
              <w:t>10 radionica po 1 školski sat</w:t>
            </w:r>
          </w:p>
        </w:tc>
      </w:tr>
      <w:tr w:rsidR="00483CAF" w:rsidRPr="000742B4" w14:paraId="3A5031A7"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55E37015" w14:textId="77777777" w:rsidR="00483CAF" w:rsidRPr="000742B4" w:rsidRDefault="00483CAF" w:rsidP="00483CAF">
            <w:pPr>
              <w:tabs>
                <w:tab w:val="left" w:pos="1335"/>
              </w:tabs>
              <w:spacing w:after="0" w:line="360" w:lineRule="auto"/>
              <w:rPr>
                <w:rFonts w:cstheme="minorHAnsi"/>
                <w:b/>
              </w:rPr>
            </w:pPr>
            <w:r w:rsidRPr="000742B4">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114FB7F0" w14:textId="77777777" w:rsidR="00483CAF" w:rsidRPr="00AF4662" w:rsidRDefault="00483CAF" w:rsidP="00483CAF">
            <w:pPr>
              <w:spacing w:after="0" w:line="276" w:lineRule="auto"/>
              <w:rPr>
                <w:rFonts w:cs="Arial"/>
              </w:rPr>
            </w:pPr>
            <w:r>
              <w:rPr>
                <w:rFonts w:cs="Arial"/>
              </w:rPr>
              <w:t xml:space="preserve">studeni 2022. – svibanj 2023. </w:t>
            </w:r>
          </w:p>
        </w:tc>
      </w:tr>
      <w:tr w:rsidR="00483CAF" w:rsidRPr="000742B4" w14:paraId="226383FE"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318DA7BD" w14:textId="77777777" w:rsidR="00483CAF" w:rsidRPr="000742B4" w:rsidRDefault="00483CAF" w:rsidP="00483CAF">
            <w:pPr>
              <w:tabs>
                <w:tab w:val="left" w:pos="1335"/>
              </w:tabs>
              <w:spacing w:after="0" w:line="360" w:lineRule="auto"/>
              <w:rPr>
                <w:rFonts w:cstheme="minorHAnsi"/>
                <w:b/>
              </w:rPr>
            </w:pPr>
            <w:r>
              <w:rPr>
                <w:rFonts w:cstheme="minorHAnsi"/>
                <w:b/>
              </w:rPr>
              <w:t xml:space="preserve"> </w:t>
            </w:r>
            <w:r>
              <w:t xml:space="preserve">  </w:t>
            </w:r>
            <w:r w:rsidRPr="000742B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268CFDC" w14:textId="77777777" w:rsidR="00483CAF" w:rsidRDefault="00483CAF" w:rsidP="00483CAF">
            <w:pPr>
              <w:pStyle w:val="Odlomakpopisa"/>
              <w:numPr>
                <w:ilvl w:val="0"/>
                <w:numId w:val="8"/>
              </w:numPr>
              <w:tabs>
                <w:tab w:val="left" w:pos="432"/>
              </w:tabs>
              <w:spacing w:after="0" w:line="276" w:lineRule="auto"/>
              <w:rPr>
                <w:rFonts w:cs="Arial"/>
              </w:rPr>
            </w:pPr>
            <w:r>
              <w:rPr>
                <w:rFonts w:cs="Arial"/>
              </w:rPr>
              <w:t>Osigurati povjerljivo mjesto za razmjenu iskustava</w:t>
            </w:r>
          </w:p>
          <w:p w14:paraId="29FAE85D" w14:textId="77777777" w:rsidR="00483CAF" w:rsidRDefault="00483CAF" w:rsidP="00483CAF">
            <w:pPr>
              <w:pStyle w:val="Odlomakpopisa"/>
              <w:numPr>
                <w:ilvl w:val="0"/>
                <w:numId w:val="8"/>
              </w:numPr>
              <w:tabs>
                <w:tab w:val="left" w:pos="432"/>
              </w:tabs>
              <w:spacing w:after="0" w:line="276" w:lineRule="auto"/>
              <w:rPr>
                <w:rFonts w:cs="Arial"/>
              </w:rPr>
            </w:pPr>
            <w:r>
              <w:rPr>
                <w:rFonts w:cs="Arial"/>
              </w:rPr>
              <w:t>Podučiti učenike komunikacijskim vještinama</w:t>
            </w:r>
          </w:p>
          <w:p w14:paraId="19B10F87" w14:textId="77777777" w:rsidR="00483CAF" w:rsidRDefault="00483CAF" w:rsidP="00483CAF">
            <w:pPr>
              <w:pStyle w:val="Odlomakpopisa"/>
              <w:numPr>
                <w:ilvl w:val="0"/>
                <w:numId w:val="8"/>
              </w:numPr>
              <w:tabs>
                <w:tab w:val="left" w:pos="432"/>
              </w:tabs>
              <w:spacing w:after="0" w:line="276" w:lineRule="auto"/>
              <w:rPr>
                <w:rFonts w:cs="Arial"/>
              </w:rPr>
            </w:pPr>
            <w:r>
              <w:rPr>
                <w:rFonts w:cs="Arial"/>
              </w:rPr>
              <w:t>Podučiti učenike nenasilnom rješavanju sukoba</w:t>
            </w:r>
          </w:p>
          <w:p w14:paraId="38AD7C6B" w14:textId="77777777" w:rsidR="00483CAF" w:rsidRDefault="00483CAF" w:rsidP="00483CAF">
            <w:pPr>
              <w:pStyle w:val="Odlomakpopisa"/>
              <w:numPr>
                <w:ilvl w:val="0"/>
                <w:numId w:val="8"/>
              </w:numPr>
              <w:tabs>
                <w:tab w:val="left" w:pos="432"/>
              </w:tabs>
              <w:spacing w:after="0" w:line="276" w:lineRule="auto"/>
              <w:rPr>
                <w:rFonts w:cs="Arial"/>
              </w:rPr>
            </w:pPr>
            <w:r>
              <w:rPr>
                <w:rFonts w:cs="Arial"/>
              </w:rPr>
              <w:t>Razvijati empatiju, izražavanje vlastitih osjećaja i potreba</w:t>
            </w:r>
          </w:p>
          <w:p w14:paraId="728AEE8F" w14:textId="77777777" w:rsidR="00483CAF" w:rsidRDefault="00483CAF" w:rsidP="00483CAF">
            <w:pPr>
              <w:pStyle w:val="Odlomakpopisa"/>
              <w:numPr>
                <w:ilvl w:val="0"/>
                <w:numId w:val="8"/>
              </w:numPr>
              <w:tabs>
                <w:tab w:val="left" w:pos="432"/>
              </w:tabs>
              <w:spacing w:after="0" w:line="276" w:lineRule="auto"/>
              <w:rPr>
                <w:rFonts w:cs="Arial"/>
              </w:rPr>
            </w:pPr>
            <w:r>
              <w:rPr>
                <w:rFonts w:cs="Arial"/>
              </w:rPr>
              <w:lastRenderedPageBreak/>
              <w:t>Promicati važnost mentalnog zdravlja i brige o sebi</w:t>
            </w:r>
          </w:p>
          <w:p w14:paraId="56EECE0C" w14:textId="77777777" w:rsidR="00483CAF" w:rsidRPr="00F55F90" w:rsidRDefault="00483CAF" w:rsidP="00483CAF">
            <w:pPr>
              <w:pStyle w:val="Odlomakpopisa"/>
              <w:numPr>
                <w:ilvl w:val="0"/>
                <w:numId w:val="8"/>
              </w:numPr>
              <w:tabs>
                <w:tab w:val="left" w:pos="432"/>
              </w:tabs>
              <w:spacing w:after="0" w:line="276" w:lineRule="auto"/>
              <w:rPr>
                <w:rFonts w:cs="Arial"/>
              </w:rPr>
            </w:pPr>
            <w:r>
              <w:rPr>
                <w:rFonts w:cs="Arial"/>
              </w:rPr>
              <w:t>Poticati učenike da se aktivno uključe u stvaranju dobrog ozračja u školi kroz svijest o sebi i pomaganje drugima</w:t>
            </w:r>
          </w:p>
        </w:tc>
      </w:tr>
      <w:tr w:rsidR="00483CAF" w:rsidRPr="000742B4" w14:paraId="543015AF" w14:textId="77777777" w:rsidTr="00483CAF">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5ECB74BF" w14:textId="77777777" w:rsidR="00483CAF" w:rsidRPr="000742B4" w:rsidRDefault="00483CAF" w:rsidP="00483CAF">
            <w:pPr>
              <w:tabs>
                <w:tab w:val="left" w:pos="1335"/>
              </w:tabs>
              <w:spacing w:after="0" w:line="360" w:lineRule="auto"/>
              <w:rPr>
                <w:rFonts w:cstheme="minorHAnsi"/>
                <w:b/>
              </w:rPr>
            </w:pPr>
            <w:r w:rsidRPr="000742B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E4ABC8C" w14:textId="77777777" w:rsidR="00483CAF" w:rsidRPr="0051427F" w:rsidRDefault="00483CAF" w:rsidP="00483CAF">
            <w:pPr>
              <w:spacing w:after="0" w:line="276" w:lineRule="auto"/>
              <w:rPr>
                <w:rFonts w:cs="Arial"/>
              </w:rPr>
            </w:pPr>
            <w:r>
              <w:rPr>
                <w:rFonts w:cs="Arial"/>
              </w:rPr>
              <w:t>R</w:t>
            </w:r>
            <w:r w:rsidRPr="0051427F">
              <w:rPr>
                <w:rFonts w:cs="Arial"/>
              </w:rPr>
              <w:t>azgovor o odnosima, osjećajima, osnovnim psihološkim potrebama,</w:t>
            </w:r>
            <w:r>
              <w:rPr>
                <w:rFonts w:cs="Arial"/>
              </w:rPr>
              <w:t xml:space="preserve"> vježbe, priče, igre</w:t>
            </w:r>
            <w:r w:rsidRPr="0051427F">
              <w:rPr>
                <w:rFonts w:cs="Arial"/>
              </w:rPr>
              <w:t xml:space="preserve"> </w:t>
            </w:r>
          </w:p>
        </w:tc>
      </w:tr>
      <w:tr w:rsidR="00483CAF" w:rsidRPr="000742B4" w14:paraId="0760A94B"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53BCB7B6" w14:textId="77777777" w:rsidR="00483CAF" w:rsidRPr="000742B4" w:rsidRDefault="00483CAF" w:rsidP="00483CAF">
            <w:pPr>
              <w:tabs>
                <w:tab w:val="left" w:pos="1335"/>
              </w:tabs>
              <w:spacing w:after="0" w:line="360" w:lineRule="auto"/>
              <w:rPr>
                <w:rFonts w:cstheme="minorHAnsi"/>
                <w:b/>
              </w:rPr>
            </w:pPr>
            <w:r w:rsidRPr="000742B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9E0927E" w14:textId="77777777" w:rsidR="00483CAF" w:rsidRPr="00AF4662" w:rsidRDefault="00483CAF" w:rsidP="00483CAF">
            <w:pPr>
              <w:spacing w:after="0" w:line="276" w:lineRule="auto"/>
              <w:rPr>
                <w:rFonts w:cs="Arial"/>
              </w:rPr>
            </w:pPr>
            <w:r>
              <w:rPr>
                <w:rFonts w:cs="Arial"/>
              </w:rPr>
              <w:t xml:space="preserve">Radionice će se odvijati svaka 2 tjedna po 1 školski sat u prijepodnevnoj smjeni kroz 7 mjeseci za učenike koji se samoinicijativno uključe. </w:t>
            </w:r>
          </w:p>
        </w:tc>
      </w:tr>
      <w:tr w:rsidR="00483CAF" w:rsidRPr="000742B4" w14:paraId="732C5305"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224B5A98" w14:textId="77777777" w:rsidR="00483CAF" w:rsidRPr="000742B4" w:rsidRDefault="00483CAF" w:rsidP="00483CAF">
            <w:pPr>
              <w:tabs>
                <w:tab w:val="left" w:pos="1335"/>
              </w:tabs>
              <w:spacing w:after="0" w:line="360" w:lineRule="auto"/>
              <w:rPr>
                <w:rFonts w:cstheme="minorHAnsi"/>
                <w:b/>
              </w:rPr>
            </w:pPr>
            <w:r w:rsidRPr="000742B4">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FDF4379" w14:textId="77777777" w:rsidR="00483CAF" w:rsidRPr="00AF4662" w:rsidRDefault="00483CAF" w:rsidP="00483CAF">
            <w:pPr>
              <w:spacing w:after="0" w:line="276" w:lineRule="auto"/>
              <w:rPr>
                <w:rFonts w:cs="Arial"/>
              </w:rPr>
            </w:pPr>
            <w:r>
              <w:rPr>
                <w:rFonts w:cs="Arial"/>
              </w:rPr>
              <w:t xml:space="preserve">Učenici će kod sebe prepoznati i razvijati životne vrijednosti i vrline, usvojiti osnovne komunikacijske vještine, naučiti prepoznati svoje potrebe i izraziti ih na prihvatljiv način, uvježbati nenasilno rješavanje sukoba, razvijati suosjećanje prema drugima i toleranciju prema različitima. </w:t>
            </w:r>
          </w:p>
        </w:tc>
      </w:tr>
      <w:tr w:rsidR="00483CAF" w:rsidRPr="000742B4" w14:paraId="0EC60A11" w14:textId="77777777" w:rsidTr="00483CAF">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0679CD66" w14:textId="77777777" w:rsidR="00483CAF" w:rsidRPr="000742B4" w:rsidRDefault="00483CAF" w:rsidP="00483CAF">
            <w:pPr>
              <w:tabs>
                <w:tab w:val="left" w:pos="1335"/>
              </w:tabs>
              <w:spacing w:after="0" w:line="360" w:lineRule="auto"/>
              <w:rPr>
                <w:rFonts w:cstheme="minorHAnsi"/>
                <w:b/>
              </w:rPr>
            </w:pPr>
            <w:r w:rsidRPr="000742B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09C968CC" w14:textId="77777777" w:rsidR="00483CAF" w:rsidRPr="00AF4662" w:rsidRDefault="00483CAF" w:rsidP="00483CAF">
            <w:pPr>
              <w:spacing w:after="0" w:line="276" w:lineRule="auto"/>
              <w:rPr>
                <w:rFonts w:cs="Arial"/>
              </w:rPr>
            </w:pPr>
            <w:r>
              <w:rPr>
                <w:rFonts w:cs="Arial"/>
              </w:rPr>
              <w:t xml:space="preserve">Pripremljeni radni materijali, papir, olovke, bojice, flomasteri, plakat, laptop, Power </w:t>
            </w:r>
            <w:proofErr w:type="spellStart"/>
            <w:r>
              <w:rPr>
                <w:rFonts w:cs="Arial"/>
              </w:rPr>
              <w:t>Point</w:t>
            </w:r>
            <w:proofErr w:type="spellEnd"/>
          </w:p>
        </w:tc>
      </w:tr>
      <w:tr w:rsidR="00483CAF" w:rsidRPr="000742B4" w14:paraId="7A47F5FF" w14:textId="77777777" w:rsidTr="00483CAF">
        <w:tc>
          <w:tcPr>
            <w:tcW w:w="2411" w:type="dxa"/>
            <w:tcBorders>
              <w:top w:val="single" w:sz="4" w:space="0" w:color="auto"/>
              <w:left w:val="single" w:sz="4" w:space="0" w:color="auto"/>
              <w:bottom w:val="single" w:sz="4" w:space="0" w:color="auto"/>
              <w:right w:val="single" w:sz="4" w:space="0" w:color="auto"/>
            </w:tcBorders>
            <w:vAlign w:val="center"/>
            <w:hideMark/>
          </w:tcPr>
          <w:p w14:paraId="5E7CEB3E" w14:textId="77777777" w:rsidR="00483CAF" w:rsidRPr="000742B4" w:rsidRDefault="00483CAF" w:rsidP="00483CAF">
            <w:pPr>
              <w:tabs>
                <w:tab w:val="left" w:pos="1335"/>
              </w:tabs>
              <w:spacing w:after="0" w:line="360" w:lineRule="auto"/>
              <w:rPr>
                <w:rFonts w:cstheme="minorHAnsi"/>
                <w:b/>
              </w:rPr>
            </w:pPr>
            <w:r w:rsidRPr="000742B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95984C8" w14:textId="77777777" w:rsidR="00483CAF" w:rsidRPr="00AF4662" w:rsidRDefault="00483CAF" w:rsidP="00483CAF">
            <w:pPr>
              <w:spacing w:after="0" w:line="276" w:lineRule="auto"/>
              <w:rPr>
                <w:rFonts w:cs="Arial"/>
              </w:rPr>
            </w:pPr>
            <w:r>
              <w:rPr>
                <w:rFonts w:cs="Arial"/>
              </w:rPr>
              <w:t>Evaluacijski listići</w:t>
            </w:r>
          </w:p>
        </w:tc>
      </w:tr>
    </w:tbl>
    <w:p w14:paraId="35B535E4" w14:textId="77777777" w:rsidR="00483CAF" w:rsidRDefault="00483CAF"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924484" w:rsidRPr="000742B4" w14:paraId="29128F6B"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03E14838" w14:textId="77777777" w:rsidR="00924484" w:rsidRPr="000742B4" w:rsidRDefault="00924484" w:rsidP="00924484">
            <w:pPr>
              <w:tabs>
                <w:tab w:val="left" w:pos="1335"/>
              </w:tabs>
              <w:spacing w:after="0" w:line="360" w:lineRule="auto"/>
              <w:rPr>
                <w:rFonts w:cstheme="minorHAnsi"/>
                <w:b/>
              </w:rPr>
            </w:pPr>
            <w:r w:rsidRPr="000742B4">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tcPr>
          <w:p w14:paraId="749C3E65" w14:textId="77777777" w:rsidR="00924484" w:rsidRPr="00121017" w:rsidRDefault="00924484" w:rsidP="00924484">
            <w:pPr>
              <w:spacing w:after="0"/>
              <w:jc w:val="center"/>
              <w:rPr>
                <w:rFonts w:cs="Arial"/>
                <w:b/>
              </w:rPr>
            </w:pPr>
            <w:r>
              <w:rPr>
                <w:rFonts w:cs="Arial"/>
                <w:b/>
              </w:rPr>
              <w:t>SVJETSKI DAN MENTALNOG ZDRAVLJA</w:t>
            </w:r>
          </w:p>
        </w:tc>
      </w:tr>
      <w:tr w:rsidR="00924484" w:rsidRPr="000742B4" w14:paraId="35285506"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4814D6E9" w14:textId="77777777" w:rsidR="00924484" w:rsidRPr="000742B4" w:rsidRDefault="00924484" w:rsidP="00924484">
            <w:pPr>
              <w:tabs>
                <w:tab w:val="left" w:pos="1335"/>
              </w:tabs>
              <w:spacing w:after="0" w:line="360" w:lineRule="auto"/>
              <w:rPr>
                <w:rFonts w:cstheme="minorHAnsi"/>
                <w:b/>
              </w:rPr>
            </w:pPr>
            <w:r w:rsidRPr="000742B4">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28576B8" w14:textId="77777777" w:rsidR="00924484" w:rsidRPr="00AF4662" w:rsidRDefault="00924484" w:rsidP="00924484">
            <w:pPr>
              <w:spacing w:after="0" w:line="276" w:lineRule="auto"/>
              <w:rPr>
                <w:rFonts w:cs="Arial"/>
              </w:rPr>
            </w:pPr>
            <w:r>
              <w:rPr>
                <w:rFonts w:cs="Arial"/>
              </w:rPr>
              <w:t xml:space="preserve">Janja </w:t>
            </w:r>
            <w:proofErr w:type="spellStart"/>
            <w:r>
              <w:rPr>
                <w:rFonts w:cs="Arial"/>
              </w:rPr>
              <w:t>Frančić</w:t>
            </w:r>
            <w:proofErr w:type="spellEnd"/>
            <w:r>
              <w:rPr>
                <w:rFonts w:cs="Arial"/>
              </w:rPr>
              <w:t>, psihologinja</w:t>
            </w:r>
          </w:p>
        </w:tc>
      </w:tr>
      <w:tr w:rsidR="00924484" w:rsidRPr="000742B4" w14:paraId="63AFA4FF"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67529B66" w14:textId="77777777" w:rsidR="00924484" w:rsidRPr="000742B4" w:rsidRDefault="00924484" w:rsidP="00924484">
            <w:pPr>
              <w:tabs>
                <w:tab w:val="left" w:pos="1335"/>
              </w:tabs>
              <w:spacing w:after="0" w:line="360" w:lineRule="auto"/>
              <w:rPr>
                <w:rFonts w:cstheme="minorHAnsi"/>
                <w:b/>
              </w:rPr>
            </w:pPr>
            <w:r w:rsidRPr="000742B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67207830" w14:textId="77777777" w:rsidR="00924484" w:rsidRPr="00AF4662" w:rsidRDefault="00924484" w:rsidP="00924484">
            <w:pPr>
              <w:spacing w:after="0" w:line="276" w:lineRule="auto"/>
              <w:rPr>
                <w:rFonts w:cs="Arial"/>
              </w:rPr>
            </w:pPr>
            <w:proofErr w:type="spellStart"/>
            <w:r>
              <w:rPr>
                <w:rFonts w:cs="Arial"/>
              </w:rPr>
              <w:t>međupredmetno</w:t>
            </w:r>
            <w:proofErr w:type="spellEnd"/>
            <w:r>
              <w:rPr>
                <w:rFonts w:cs="Arial"/>
              </w:rPr>
              <w:t xml:space="preserve"> </w:t>
            </w:r>
          </w:p>
        </w:tc>
      </w:tr>
      <w:tr w:rsidR="00924484" w:rsidRPr="000742B4" w14:paraId="338B18A7"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6459C97D" w14:textId="77777777" w:rsidR="00924484" w:rsidRPr="000742B4" w:rsidRDefault="00924484" w:rsidP="00924484">
            <w:pPr>
              <w:tabs>
                <w:tab w:val="left" w:pos="1335"/>
              </w:tabs>
              <w:spacing w:after="0" w:line="360" w:lineRule="auto"/>
              <w:rPr>
                <w:rFonts w:cstheme="minorHAnsi"/>
                <w:b/>
              </w:rPr>
            </w:pPr>
            <w:r w:rsidRPr="000742B4">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6393AE1A" w14:textId="77777777" w:rsidR="00924484" w:rsidRPr="00AF4662" w:rsidRDefault="00924484" w:rsidP="00924484">
            <w:pPr>
              <w:spacing w:after="0" w:line="276" w:lineRule="auto"/>
              <w:rPr>
                <w:rFonts w:cs="Arial"/>
              </w:rPr>
            </w:pPr>
            <w:r>
              <w:rPr>
                <w:rFonts w:cs="Arial"/>
              </w:rPr>
              <w:t>cijela škola</w:t>
            </w:r>
          </w:p>
        </w:tc>
      </w:tr>
      <w:tr w:rsidR="00924484" w:rsidRPr="000742B4" w14:paraId="1363EDCF"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7A3D8625" w14:textId="77777777" w:rsidR="00924484" w:rsidRPr="000742B4" w:rsidRDefault="00924484" w:rsidP="00924484">
            <w:pPr>
              <w:tabs>
                <w:tab w:val="left" w:pos="1335"/>
              </w:tabs>
              <w:spacing w:after="0" w:line="360" w:lineRule="auto"/>
              <w:rPr>
                <w:rFonts w:cstheme="minorHAnsi"/>
                <w:b/>
              </w:rPr>
            </w:pPr>
            <w:r w:rsidRPr="000742B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25504496" w14:textId="77777777" w:rsidR="00924484" w:rsidRPr="00AF4662" w:rsidRDefault="00924484" w:rsidP="00924484">
            <w:pPr>
              <w:spacing w:after="0" w:line="276" w:lineRule="auto"/>
              <w:rPr>
                <w:rFonts w:cs="Arial"/>
              </w:rPr>
            </w:pPr>
            <w:r>
              <w:rPr>
                <w:rFonts w:cs="Arial"/>
              </w:rPr>
              <w:t>zainteresirani učenici i učitelji</w:t>
            </w:r>
          </w:p>
        </w:tc>
      </w:tr>
      <w:tr w:rsidR="00924484" w:rsidRPr="000742B4" w14:paraId="282BE58F"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7BA6E454" w14:textId="77777777" w:rsidR="00924484" w:rsidRPr="000742B4" w:rsidRDefault="00924484" w:rsidP="00924484">
            <w:pPr>
              <w:tabs>
                <w:tab w:val="left" w:pos="1335"/>
              </w:tabs>
              <w:spacing w:after="0" w:line="360" w:lineRule="auto"/>
              <w:rPr>
                <w:rFonts w:cstheme="minorHAnsi"/>
                <w:b/>
              </w:rPr>
            </w:pPr>
            <w:r w:rsidRPr="000742B4">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4C926B51" w14:textId="77777777" w:rsidR="00924484" w:rsidRPr="00AF4662" w:rsidRDefault="00924484" w:rsidP="00924484">
            <w:pPr>
              <w:spacing w:after="0" w:line="276" w:lineRule="auto"/>
              <w:rPr>
                <w:rFonts w:cs="Arial"/>
              </w:rPr>
            </w:pPr>
            <w:r>
              <w:rPr>
                <w:rFonts w:cs="Arial"/>
              </w:rPr>
              <w:t>6 sati</w:t>
            </w:r>
          </w:p>
        </w:tc>
      </w:tr>
      <w:tr w:rsidR="00924484" w:rsidRPr="000742B4" w14:paraId="38208212"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37125E57" w14:textId="77777777" w:rsidR="00924484" w:rsidRPr="000742B4" w:rsidRDefault="00924484" w:rsidP="00924484">
            <w:pPr>
              <w:tabs>
                <w:tab w:val="left" w:pos="1335"/>
              </w:tabs>
              <w:spacing w:after="0" w:line="360" w:lineRule="auto"/>
              <w:rPr>
                <w:rFonts w:cstheme="minorHAnsi"/>
                <w:b/>
              </w:rPr>
            </w:pPr>
            <w:r w:rsidRPr="000742B4">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56B9FCB5" w14:textId="77777777" w:rsidR="00924484" w:rsidRPr="00AF4662" w:rsidRDefault="00924484" w:rsidP="00924484">
            <w:pPr>
              <w:spacing w:after="0" w:line="276" w:lineRule="auto"/>
              <w:rPr>
                <w:rFonts w:cs="Arial"/>
              </w:rPr>
            </w:pPr>
            <w:r>
              <w:rPr>
                <w:rFonts w:cs="Arial"/>
              </w:rPr>
              <w:t xml:space="preserve">10.10.2022. </w:t>
            </w:r>
          </w:p>
        </w:tc>
      </w:tr>
      <w:tr w:rsidR="00924484" w:rsidRPr="000742B4" w14:paraId="501CFA1F"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522ACFF8" w14:textId="77777777" w:rsidR="00924484" w:rsidRPr="000742B4" w:rsidRDefault="00924484" w:rsidP="00924484">
            <w:pPr>
              <w:tabs>
                <w:tab w:val="left" w:pos="1335"/>
              </w:tabs>
              <w:spacing w:after="0" w:line="360" w:lineRule="auto"/>
              <w:rPr>
                <w:rFonts w:cstheme="minorHAnsi"/>
                <w:b/>
              </w:rPr>
            </w:pPr>
            <w:r w:rsidRPr="000742B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4F79385B" w14:textId="77777777" w:rsidR="00924484" w:rsidRDefault="00924484" w:rsidP="00924484">
            <w:pPr>
              <w:pStyle w:val="Odlomakpopisa"/>
              <w:numPr>
                <w:ilvl w:val="0"/>
                <w:numId w:val="8"/>
              </w:numPr>
              <w:tabs>
                <w:tab w:val="left" w:pos="432"/>
              </w:tabs>
              <w:spacing w:after="0" w:line="276" w:lineRule="auto"/>
              <w:rPr>
                <w:rFonts w:cs="Arial"/>
              </w:rPr>
            </w:pPr>
            <w:r>
              <w:rPr>
                <w:rFonts w:cs="Arial"/>
              </w:rPr>
              <w:t>Obilježiti Svjetski dan mentalnog zdravlja</w:t>
            </w:r>
          </w:p>
          <w:p w14:paraId="7873DE09" w14:textId="77777777" w:rsidR="00924484" w:rsidRDefault="00924484" w:rsidP="00924484">
            <w:pPr>
              <w:pStyle w:val="Odlomakpopisa"/>
              <w:numPr>
                <w:ilvl w:val="0"/>
                <w:numId w:val="8"/>
              </w:numPr>
              <w:tabs>
                <w:tab w:val="left" w:pos="432"/>
              </w:tabs>
              <w:spacing w:after="0" w:line="276" w:lineRule="auto"/>
              <w:rPr>
                <w:rFonts w:cs="Arial"/>
              </w:rPr>
            </w:pPr>
            <w:r>
              <w:rPr>
                <w:rFonts w:cs="Arial"/>
              </w:rPr>
              <w:t>Pribl</w:t>
            </w:r>
            <w:r w:rsidR="009B2EA8">
              <w:rPr>
                <w:rFonts w:cs="Arial"/>
              </w:rPr>
              <w:t>ižiti učenicima i učiteljima</w:t>
            </w:r>
            <w:r>
              <w:rPr>
                <w:rFonts w:cs="Arial"/>
              </w:rPr>
              <w:t xml:space="preserve"> št</w:t>
            </w:r>
            <w:r w:rsidR="009B2EA8">
              <w:rPr>
                <w:rFonts w:cs="Arial"/>
              </w:rPr>
              <w:t xml:space="preserve">o uključuje mentalno zdravlje, </w:t>
            </w:r>
            <w:r>
              <w:rPr>
                <w:rFonts w:cs="Arial"/>
              </w:rPr>
              <w:t>koje su teškoće mentalnog zdravlja</w:t>
            </w:r>
            <w:r w:rsidR="009B2EA8">
              <w:rPr>
                <w:rFonts w:cs="Arial"/>
              </w:rPr>
              <w:t xml:space="preserve"> i kako brinuti o njemu</w:t>
            </w:r>
          </w:p>
          <w:p w14:paraId="1019FD74" w14:textId="77777777" w:rsidR="00924484" w:rsidRPr="009B2EA8" w:rsidRDefault="00924484" w:rsidP="009B2EA8">
            <w:pPr>
              <w:pStyle w:val="Odlomakpopisa"/>
              <w:numPr>
                <w:ilvl w:val="0"/>
                <w:numId w:val="8"/>
              </w:numPr>
              <w:tabs>
                <w:tab w:val="left" w:pos="432"/>
              </w:tabs>
              <w:spacing w:after="0" w:line="276" w:lineRule="auto"/>
              <w:rPr>
                <w:rFonts w:cs="Arial"/>
              </w:rPr>
            </w:pPr>
            <w:r>
              <w:rPr>
                <w:rFonts w:cs="Arial"/>
              </w:rPr>
              <w:t xml:space="preserve">Procijeniti mentalno zdravlje učenika predmetne nastave upotrebom upitnika za samoprocjenu </w:t>
            </w:r>
          </w:p>
        </w:tc>
      </w:tr>
      <w:tr w:rsidR="00924484" w:rsidRPr="000742B4" w14:paraId="0C00D887" w14:textId="77777777" w:rsidTr="00924484">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02B44CD5" w14:textId="77777777" w:rsidR="00924484" w:rsidRPr="000742B4" w:rsidRDefault="00924484" w:rsidP="00924484">
            <w:pPr>
              <w:tabs>
                <w:tab w:val="left" w:pos="1335"/>
              </w:tabs>
              <w:spacing w:after="0" w:line="360" w:lineRule="auto"/>
              <w:rPr>
                <w:rFonts w:cstheme="minorHAnsi"/>
                <w:b/>
              </w:rPr>
            </w:pPr>
            <w:r w:rsidRPr="000742B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9F44B7D" w14:textId="77777777" w:rsidR="00924484" w:rsidRPr="0051427F" w:rsidRDefault="00924484" w:rsidP="00924484">
            <w:pPr>
              <w:spacing w:after="0" w:line="276" w:lineRule="auto"/>
              <w:rPr>
                <w:rFonts w:cs="Arial"/>
              </w:rPr>
            </w:pPr>
            <w:r>
              <w:rPr>
                <w:rFonts w:cs="Arial"/>
              </w:rPr>
              <w:t>Podjela edukativnih materijala nastavnicima, predavanje za učitelje, radionica za učenike</w:t>
            </w:r>
            <w:r w:rsidR="00564FDC">
              <w:rPr>
                <w:rFonts w:cs="Arial"/>
              </w:rPr>
              <w:t xml:space="preserve"> – Mitovi o mentalnom zdravlju</w:t>
            </w:r>
            <w:r>
              <w:rPr>
                <w:rFonts w:cs="Arial"/>
              </w:rPr>
              <w:t xml:space="preserve">, </w:t>
            </w:r>
            <w:proofErr w:type="spellStart"/>
            <w:r>
              <w:rPr>
                <w:rFonts w:cs="Arial"/>
              </w:rPr>
              <w:t>mindfulness</w:t>
            </w:r>
            <w:proofErr w:type="spellEnd"/>
            <w:r>
              <w:rPr>
                <w:rFonts w:cs="Arial"/>
              </w:rPr>
              <w:t xml:space="preserve"> vježbe za učitelje i učenike</w:t>
            </w:r>
          </w:p>
        </w:tc>
      </w:tr>
      <w:tr w:rsidR="00924484" w:rsidRPr="000742B4" w14:paraId="233238D8"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177F5C8E" w14:textId="77777777" w:rsidR="00924484" w:rsidRPr="000742B4" w:rsidRDefault="00924484" w:rsidP="00924484">
            <w:pPr>
              <w:tabs>
                <w:tab w:val="left" w:pos="1335"/>
              </w:tabs>
              <w:spacing w:after="0" w:line="360" w:lineRule="auto"/>
              <w:rPr>
                <w:rFonts w:cstheme="minorHAnsi"/>
                <w:b/>
              </w:rPr>
            </w:pPr>
            <w:r w:rsidRPr="000742B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C0E7F31" w14:textId="77777777" w:rsidR="00924484" w:rsidRPr="00AF4662" w:rsidRDefault="00924484" w:rsidP="00924484">
            <w:pPr>
              <w:spacing w:after="0" w:line="276" w:lineRule="auto"/>
              <w:rPr>
                <w:rFonts w:cs="Arial"/>
              </w:rPr>
            </w:pPr>
            <w:r>
              <w:rPr>
                <w:rFonts w:cs="Arial"/>
              </w:rPr>
              <w:t xml:space="preserve">plakat u holu škole, edukativni materijali na platformi </w:t>
            </w:r>
            <w:proofErr w:type="spellStart"/>
            <w:r>
              <w:rPr>
                <w:rFonts w:cs="Arial"/>
              </w:rPr>
              <w:t>Teams</w:t>
            </w:r>
            <w:proofErr w:type="spellEnd"/>
          </w:p>
        </w:tc>
      </w:tr>
      <w:tr w:rsidR="00924484" w:rsidRPr="000742B4" w14:paraId="03DCC795"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58BB793B" w14:textId="77777777" w:rsidR="00924484" w:rsidRPr="000742B4" w:rsidRDefault="00924484" w:rsidP="00924484">
            <w:pPr>
              <w:tabs>
                <w:tab w:val="left" w:pos="1335"/>
              </w:tabs>
              <w:spacing w:after="0" w:line="360" w:lineRule="auto"/>
              <w:rPr>
                <w:rFonts w:cstheme="minorHAnsi"/>
                <w:b/>
              </w:rPr>
            </w:pPr>
            <w:r w:rsidRPr="000742B4">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B26A034" w14:textId="77777777" w:rsidR="00924484" w:rsidRPr="00AF4662" w:rsidRDefault="00924484" w:rsidP="00924484">
            <w:pPr>
              <w:spacing w:after="0" w:line="276" w:lineRule="auto"/>
              <w:rPr>
                <w:rFonts w:cs="Arial"/>
              </w:rPr>
            </w:pPr>
            <w:r>
              <w:rPr>
                <w:rFonts w:cs="Arial"/>
              </w:rPr>
              <w:t>Učitelji i učenici će naučiti što je mentalno zdravlje i na koji način možemo brinuti o njemu</w:t>
            </w:r>
          </w:p>
        </w:tc>
      </w:tr>
      <w:tr w:rsidR="00924484" w:rsidRPr="000742B4" w14:paraId="4AA412F5" w14:textId="77777777" w:rsidTr="00924484">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47E146B1" w14:textId="77777777" w:rsidR="00924484" w:rsidRPr="000742B4" w:rsidRDefault="00924484" w:rsidP="00924484">
            <w:pPr>
              <w:tabs>
                <w:tab w:val="left" w:pos="1335"/>
              </w:tabs>
              <w:spacing w:after="0" w:line="360" w:lineRule="auto"/>
              <w:rPr>
                <w:rFonts w:cstheme="minorHAnsi"/>
                <w:b/>
              </w:rPr>
            </w:pPr>
            <w:r w:rsidRPr="000742B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861CA8C" w14:textId="77777777" w:rsidR="00924484" w:rsidRPr="00AF4662" w:rsidRDefault="00924484" w:rsidP="00924484">
            <w:pPr>
              <w:spacing w:after="0" w:line="276" w:lineRule="auto"/>
              <w:rPr>
                <w:rFonts w:cs="Arial"/>
              </w:rPr>
            </w:pPr>
            <w:r>
              <w:rPr>
                <w:rFonts w:cs="Arial"/>
              </w:rPr>
              <w:t>plakat, laptop, papir</w:t>
            </w:r>
            <w:r w:rsidR="009B2EA8">
              <w:rPr>
                <w:rFonts w:cs="Arial"/>
              </w:rPr>
              <w:t>i</w:t>
            </w:r>
            <w:r>
              <w:rPr>
                <w:rFonts w:cs="Arial"/>
              </w:rPr>
              <w:t>, olovka</w:t>
            </w:r>
          </w:p>
        </w:tc>
      </w:tr>
      <w:tr w:rsidR="00924484" w:rsidRPr="000742B4" w14:paraId="6A75B460" w14:textId="77777777" w:rsidTr="00924484">
        <w:tc>
          <w:tcPr>
            <w:tcW w:w="2411" w:type="dxa"/>
            <w:tcBorders>
              <w:top w:val="single" w:sz="4" w:space="0" w:color="auto"/>
              <w:left w:val="single" w:sz="4" w:space="0" w:color="auto"/>
              <w:bottom w:val="single" w:sz="4" w:space="0" w:color="auto"/>
              <w:right w:val="single" w:sz="4" w:space="0" w:color="auto"/>
            </w:tcBorders>
            <w:vAlign w:val="center"/>
            <w:hideMark/>
          </w:tcPr>
          <w:p w14:paraId="13782064" w14:textId="77777777" w:rsidR="00924484" w:rsidRPr="000742B4" w:rsidRDefault="00924484" w:rsidP="00924484">
            <w:pPr>
              <w:tabs>
                <w:tab w:val="left" w:pos="1335"/>
              </w:tabs>
              <w:spacing w:after="0" w:line="360" w:lineRule="auto"/>
              <w:rPr>
                <w:rFonts w:cstheme="minorHAnsi"/>
                <w:b/>
              </w:rPr>
            </w:pPr>
            <w:r w:rsidRPr="000742B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27F5893" w14:textId="77777777" w:rsidR="00924484" w:rsidRPr="00AF4662" w:rsidRDefault="00924484" w:rsidP="00924484">
            <w:pPr>
              <w:spacing w:after="0" w:line="276" w:lineRule="auto"/>
              <w:rPr>
                <w:rFonts w:cs="Arial"/>
              </w:rPr>
            </w:pPr>
            <w:r>
              <w:rPr>
                <w:rFonts w:cs="Arial"/>
              </w:rPr>
              <w:t>upitnici, evaluacijski listići</w:t>
            </w:r>
          </w:p>
        </w:tc>
      </w:tr>
    </w:tbl>
    <w:p w14:paraId="4095B0D4" w14:textId="77777777" w:rsidR="00924484" w:rsidRDefault="00924484"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564FDC" w:rsidRPr="000742B4" w14:paraId="0D05AF35"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49AD795A" w14:textId="77777777" w:rsidR="00564FDC" w:rsidRPr="000742B4" w:rsidRDefault="00564FDC" w:rsidP="00564FDC">
            <w:pPr>
              <w:tabs>
                <w:tab w:val="left" w:pos="1335"/>
              </w:tabs>
              <w:spacing w:after="0" w:line="360" w:lineRule="auto"/>
              <w:rPr>
                <w:rFonts w:cstheme="minorHAnsi"/>
                <w:b/>
              </w:rPr>
            </w:pPr>
            <w:r w:rsidRPr="000742B4">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tcPr>
          <w:p w14:paraId="1F153E59" w14:textId="77777777" w:rsidR="00564FDC" w:rsidRPr="009400F3" w:rsidRDefault="00564FDC" w:rsidP="00564FDC">
            <w:pPr>
              <w:spacing w:after="0" w:line="276" w:lineRule="auto"/>
              <w:jc w:val="center"/>
              <w:rPr>
                <w:rFonts w:eastAsia="Times New Roman" w:cs="Arial"/>
                <w:b/>
                <w:lang w:eastAsia="hr-HR"/>
              </w:rPr>
            </w:pPr>
            <w:r>
              <w:rPr>
                <w:rFonts w:cs="Arial"/>
                <w:b/>
              </w:rPr>
              <w:t>16</w:t>
            </w:r>
            <w:r>
              <w:rPr>
                <w:rFonts w:eastAsia="Times New Roman" w:cs="Arial"/>
                <w:b/>
                <w:lang w:eastAsia="hr-HR"/>
              </w:rPr>
              <w:t xml:space="preserve">. </w:t>
            </w:r>
            <w:r w:rsidRPr="009400F3">
              <w:rPr>
                <w:rFonts w:eastAsia="Times New Roman" w:cs="Arial"/>
                <w:b/>
                <w:lang w:eastAsia="hr-HR"/>
              </w:rPr>
              <w:t>TJEDAN PSIHOLOGIJE</w:t>
            </w:r>
          </w:p>
        </w:tc>
      </w:tr>
      <w:tr w:rsidR="00564FDC" w:rsidRPr="000742B4" w14:paraId="1127079B"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2E1F33AF" w14:textId="77777777" w:rsidR="00564FDC" w:rsidRPr="000742B4" w:rsidRDefault="00564FDC" w:rsidP="00564FDC">
            <w:pPr>
              <w:tabs>
                <w:tab w:val="left" w:pos="1335"/>
              </w:tabs>
              <w:spacing w:after="0" w:line="360" w:lineRule="auto"/>
              <w:rPr>
                <w:rFonts w:cstheme="minorHAnsi"/>
                <w:b/>
              </w:rPr>
            </w:pPr>
            <w:r w:rsidRPr="000742B4">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E0E9996" w14:textId="77777777" w:rsidR="00564FDC" w:rsidRPr="009400F3" w:rsidRDefault="00564FDC" w:rsidP="00564FDC">
            <w:pPr>
              <w:spacing w:after="0" w:line="276" w:lineRule="auto"/>
              <w:rPr>
                <w:rFonts w:eastAsia="Times New Roman" w:cs="Arial"/>
                <w:lang w:eastAsia="hr-HR"/>
              </w:rPr>
            </w:pPr>
            <w:r w:rsidRPr="009400F3">
              <w:rPr>
                <w:rFonts w:eastAsia="Times New Roman" w:cs="Arial"/>
                <w:lang w:eastAsia="hr-HR"/>
              </w:rPr>
              <w:t xml:space="preserve">Janja </w:t>
            </w:r>
            <w:proofErr w:type="spellStart"/>
            <w:r w:rsidRPr="009400F3">
              <w:rPr>
                <w:rFonts w:eastAsia="Times New Roman" w:cs="Arial"/>
                <w:lang w:eastAsia="hr-HR"/>
              </w:rPr>
              <w:t>Frančić</w:t>
            </w:r>
            <w:proofErr w:type="spellEnd"/>
            <w:r w:rsidRPr="009400F3">
              <w:rPr>
                <w:rFonts w:eastAsia="Times New Roman" w:cs="Arial"/>
                <w:lang w:eastAsia="hr-HR"/>
              </w:rPr>
              <w:t>, psihologinja</w:t>
            </w:r>
          </w:p>
        </w:tc>
      </w:tr>
      <w:tr w:rsidR="00564FDC" w:rsidRPr="000742B4" w14:paraId="01FE2E13"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215B7F61" w14:textId="77777777" w:rsidR="00564FDC" w:rsidRPr="000742B4" w:rsidRDefault="00564FDC" w:rsidP="00564FDC">
            <w:pPr>
              <w:tabs>
                <w:tab w:val="left" w:pos="1335"/>
              </w:tabs>
              <w:spacing w:after="0" w:line="360" w:lineRule="auto"/>
              <w:rPr>
                <w:rFonts w:cstheme="minorHAnsi"/>
                <w:b/>
              </w:rPr>
            </w:pPr>
            <w:r w:rsidRPr="000742B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4E327D4F" w14:textId="77777777" w:rsidR="00564FDC" w:rsidRPr="009400F3" w:rsidRDefault="00564FDC" w:rsidP="00564FDC">
            <w:pPr>
              <w:spacing w:after="0" w:line="276" w:lineRule="auto"/>
              <w:rPr>
                <w:rFonts w:eastAsia="Times New Roman" w:cs="Arial"/>
                <w:lang w:eastAsia="hr-HR"/>
              </w:rPr>
            </w:pPr>
            <w:proofErr w:type="spellStart"/>
            <w:r>
              <w:rPr>
                <w:rFonts w:cs="Arial"/>
              </w:rPr>
              <w:t>međupredmetno</w:t>
            </w:r>
            <w:proofErr w:type="spellEnd"/>
            <w:r>
              <w:rPr>
                <w:rFonts w:cs="Arial"/>
              </w:rPr>
              <w:t>, psihologija</w:t>
            </w:r>
          </w:p>
        </w:tc>
      </w:tr>
      <w:tr w:rsidR="00564FDC" w:rsidRPr="000742B4" w14:paraId="708379DB"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0F3A315F" w14:textId="77777777" w:rsidR="00564FDC" w:rsidRPr="000742B4" w:rsidRDefault="00564FDC" w:rsidP="00564FDC">
            <w:pPr>
              <w:tabs>
                <w:tab w:val="left" w:pos="1335"/>
              </w:tabs>
              <w:spacing w:after="0" w:line="360" w:lineRule="auto"/>
              <w:rPr>
                <w:rFonts w:cstheme="minorHAnsi"/>
                <w:b/>
              </w:rPr>
            </w:pPr>
            <w:r w:rsidRPr="000742B4">
              <w:rPr>
                <w:rFonts w:cstheme="minorHAnsi"/>
                <w:b/>
              </w:rPr>
              <w:lastRenderedPageBreak/>
              <w:t>Razred</w:t>
            </w:r>
          </w:p>
        </w:tc>
        <w:tc>
          <w:tcPr>
            <w:tcW w:w="7848" w:type="dxa"/>
            <w:tcBorders>
              <w:top w:val="single" w:sz="4" w:space="0" w:color="auto"/>
              <w:left w:val="single" w:sz="4" w:space="0" w:color="auto"/>
              <w:bottom w:val="single" w:sz="4" w:space="0" w:color="auto"/>
              <w:right w:val="single" w:sz="4" w:space="0" w:color="auto"/>
            </w:tcBorders>
            <w:vAlign w:val="center"/>
          </w:tcPr>
          <w:p w14:paraId="4684D245" w14:textId="77777777" w:rsidR="00564FDC" w:rsidRPr="009400F3" w:rsidRDefault="00564FDC" w:rsidP="00564FDC">
            <w:pPr>
              <w:spacing w:after="0" w:line="276" w:lineRule="auto"/>
              <w:rPr>
                <w:rFonts w:eastAsia="Times New Roman" w:cs="Arial"/>
                <w:lang w:eastAsia="hr-HR"/>
              </w:rPr>
            </w:pPr>
            <w:r w:rsidRPr="009400F3">
              <w:rPr>
                <w:rFonts w:eastAsia="Times New Roman" w:cs="Arial"/>
                <w:lang w:eastAsia="hr-HR"/>
              </w:rPr>
              <w:t xml:space="preserve">5. - 8. </w:t>
            </w:r>
          </w:p>
        </w:tc>
      </w:tr>
      <w:tr w:rsidR="00564FDC" w:rsidRPr="000742B4" w14:paraId="3FCF7F5E"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7EE6A9C3" w14:textId="77777777" w:rsidR="00564FDC" w:rsidRPr="000742B4" w:rsidRDefault="00564FDC" w:rsidP="00564FDC">
            <w:pPr>
              <w:tabs>
                <w:tab w:val="left" w:pos="1335"/>
              </w:tabs>
              <w:spacing w:after="0" w:line="360" w:lineRule="auto"/>
              <w:rPr>
                <w:rFonts w:cstheme="minorHAnsi"/>
                <w:b/>
              </w:rPr>
            </w:pPr>
            <w:r w:rsidRPr="000742B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720B8A8F" w14:textId="77777777" w:rsidR="00564FDC" w:rsidRPr="009400F3" w:rsidRDefault="00240D75" w:rsidP="00564FDC">
            <w:pPr>
              <w:spacing w:after="0" w:line="276" w:lineRule="auto"/>
              <w:rPr>
                <w:rFonts w:eastAsia="Times New Roman" w:cs="Arial"/>
                <w:lang w:eastAsia="hr-HR"/>
              </w:rPr>
            </w:pPr>
            <w:r>
              <w:rPr>
                <w:rFonts w:eastAsia="Times New Roman" w:cs="Arial"/>
                <w:lang w:eastAsia="hr-HR"/>
              </w:rPr>
              <w:t>100</w:t>
            </w:r>
          </w:p>
        </w:tc>
      </w:tr>
      <w:tr w:rsidR="00564FDC" w:rsidRPr="000742B4" w14:paraId="6D7EC0D5"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165616E3" w14:textId="77777777" w:rsidR="00564FDC" w:rsidRPr="000742B4" w:rsidRDefault="00564FDC" w:rsidP="00564FDC">
            <w:pPr>
              <w:tabs>
                <w:tab w:val="left" w:pos="1335"/>
              </w:tabs>
              <w:spacing w:after="0" w:line="360" w:lineRule="auto"/>
              <w:rPr>
                <w:rFonts w:cstheme="minorHAnsi"/>
                <w:b/>
              </w:rPr>
            </w:pPr>
            <w:r w:rsidRPr="000742B4">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7FB8BEDA" w14:textId="77777777" w:rsidR="00564FDC" w:rsidRPr="009400F3" w:rsidRDefault="00564FDC" w:rsidP="00564FDC">
            <w:pPr>
              <w:spacing w:after="0" w:line="276" w:lineRule="auto"/>
              <w:rPr>
                <w:rFonts w:eastAsia="Times New Roman" w:cs="Arial"/>
                <w:lang w:eastAsia="hr-HR"/>
              </w:rPr>
            </w:pPr>
            <w:r>
              <w:rPr>
                <w:rFonts w:cs="Arial"/>
              </w:rPr>
              <w:t>6 sati</w:t>
            </w:r>
            <w:r w:rsidRPr="009400F3">
              <w:rPr>
                <w:rFonts w:eastAsia="Times New Roman" w:cs="Arial"/>
                <w:lang w:eastAsia="hr-HR"/>
              </w:rPr>
              <w:t xml:space="preserve"> ukupno</w:t>
            </w:r>
          </w:p>
        </w:tc>
      </w:tr>
      <w:tr w:rsidR="00564FDC" w:rsidRPr="000742B4" w14:paraId="09023621"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32B88D29" w14:textId="77777777" w:rsidR="00564FDC" w:rsidRPr="000742B4" w:rsidRDefault="00564FDC" w:rsidP="00564FDC">
            <w:pPr>
              <w:tabs>
                <w:tab w:val="left" w:pos="1335"/>
              </w:tabs>
              <w:spacing w:after="0" w:line="360" w:lineRule="auto"/>
              <w:rPr>
                <w:rFonts w:cstheme="minorHAnsi"/>
                <w:b/>
              </w:rPr>
            </w:pPr>
            <w:r w:rsidRPr="000742B4">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6D0C3961" w14:textId="77777777" w:rsidR="00564FDC" w:rsidRPr="009400F3" w:rsidRDefault="00564FDC" w:rsidP="00564FDC">
            <w:pPr>
              <w:spacing w:after="0" w:line="276" w:lineRule="auto"/>
              <w:rPr>
                <w:rFonts w:eastAsia="Times New Roman" w:cs="Arial"/>
                <w:lang w:eastAsia="hr-HR"/>
              </w:rPr>
            </w:pPr>
            <w:r>
              <w:rPr>
                <w:rFonts w:cs="Arial"/>
              </w:rPr>
              <w:t>Veljača, 2023.</w:t>
            </w:r>
          </w:p>
        </w:tc>
      </w:tr>
      <w:tr w:rsidR="00564FDC" w:rsidRPr="000742B4" w14:paraId="0E183137"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34E33514" w14:textId="77777777" w:rsidR="00564FDC" w:rsidRPr="000742B4" w:rsidRDefault="00564FDC" w:rsidP="00564FDC">
            <w:pPr>
              <w:tabs>
                <w:tab w:val="left" w:pos="1335"/>
              </w:tabs>
              <w:spacing w:after="0" w:line="360" w:lineRule="auto"/>
              <w:rPr>
                <w:rFonts w:cstheme="minorHAnsi"/>
                <w:b/>
              </w:rPr>
            </w:pPr>
            <w:r w:rsidRPr="000742B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B7816BD" w14:textId="77777777" w:rsidR="00564FDC" w:rsidRPr="009400F3" w:rsidRDefault="00564FDC" w:rsidP="00564FDC">
            <w:pPr>
              <w:numPr>
                <w:ilvl w:val="0"/>
                <w:numId w:val="8"/>
              </w:numPr>
              <w:tabs>
                <w:tab w:val="left" w:pos="432"/>
              </w:tabs>
              <w:spacing w:after="0" w:line="276" w:lineRule="auto"/>
              <w:contextualSpacing/>
              <w:rPr>
                <w:rFonts w:eastAsia="Times New Roman" w:cs="Arial"/>
                <w:lang w:eastAsia="hr-HR"/>
              </w:rPr>
            </w:pPr>
            <w:r>
              <w:rPr>
                <w:rFonts w:cs="Arial"/>
              </w:rPr>
              <w:t>Obilježiti 16</w:t>
            </w:r>
            <w:r w:rsidR="00240D75">
              <w:rPr>
                <w:rFonts w:eastAsia="Times New Roman" w:cs="Arial"/>
                <w:lang w:eastAsia="hr-HR"/>
              </w:rPr>
              <w:t>.t</w:t>
            </w:r>
            <w:r w:rsidRPr="009400F3">
              <w:rPr>
                <w:rFonts w:eastAsia="Times New Roman" w:cs="Arial"/>
                <w:lang w:eastAsia="hr-HR"/>
              </w:rPr>
              <w:t>jedan psihologije</w:t>
            </w:r>
          </w:p>
          <w:p w14:paraId="190CF54E" w14:textId="77777777" w:rsidR="00564FDC" w:rsidRPr="009400F3" w:rsidRDefault="00564FDC" w:rsidP="00564FDC">
            <w:pPr>
              <w:numPr>
                <w:ilvl w:val="0"/>
                <w:numId w:val="8"/>
              </w:numPr>
              <w:tabs>
                <w:tab w:val="left" w:pos="432"/>
              </w:tabs>
              <w:spacing w:after="0" w:line="276" w:lineRule="auto"/>
              <w:contextualSpacing/>
              <w:rPr>
                <w:rFonts w:eastAsia="Times New Roman" w:cs="Arial"/>
                <w:lang w:eastAsia="hr-HR"/>
              </w:rPr>
            </w:pPr>
            <w:r w:rsidRPr="009400F3">
              <w:rPr>
                <w:rFonts w:eastAsia="Times New Roman" w:cs="Arial"/>
                <w:lang w:eastAsia="hr-HR"/>
              </w:rPr>
              <w:t>Promovirati psihologiju kao znanstvenu granu</w:t>
            </w:r>
          </w:p>
          <w:p w14:paraId="212B5DFF" w14:textId="77777777" w:rsidR="00564FDC" w:rsidRPr="009400F3" w:rsidRDefault="00564FDC" w:rsidP="00564FDC">
            <w:pPr>
              <w:numPr>
                <w:ilvl w:val="0"/>
                <w:numId w:val="8"/>
              </w:numPr>
              <w:tabs>
                <w:tab w:val="left" w:pos="432"/>
              </w:tabs>
              <w:spacing w:after="0" w:line="276" w:lineRule="auto"/>
              <w:contextualSpacing/>
              <w:rPr>
                <w:rFonts w:eastAsia="Times New Roman" w:cs="Arial"/>
                <w:lang w:eastAsia="hr-HR"/>
              </w:rPr>
            </w:pPr>
            <w:r w:rsidRPr="009400F3">
              <w:rPr>
                <w:rFonts w:eastAsia="Times New Roman" w:cs="Arial"/>
                <w:lang w:eastAsia="hr-HR"/>
              </w:rPr>
              <w:t>Približiti učenicima nove spoznaje iz područja psihologije</w:t>
            </w:r>
          </w:p>
          <w:p w14:paraId="17C1BD01" w14:textId="77777777" w:rsidR="00564FDC" w:rsidRDefault="00564FDC" w:rsidP="00564FDC">
            <w:pPr>
              <w:numPr>
                <w:ilvl w:val="0"/>
                <w:numId w:val="8"/>
              </w:numPr>
              <w:tabs>
                <w:tab w:val="left" w:pos="432"/>
              </w:tabs>
              <w:spacing w:after="0" w:line="276" w:lineRule="auto"/>
              <w:contextualSpacing/>
              <w:rPr>
                <w:rFonts w:eastAsia="Times New Roman" w:cs="Arial"/>
                <w:lang w:eastAsia="hr-HR"/>
              </w:rPr>
            </w:pPr>
            <w:r w:rsidRPr="009400F3">
              <w:rPr>
                <w:rFonts w:eastAsia="Times New Roman" w:cs="Arial"/>
                <w:lang w:eastAsia="hr-HR"/>
              </w:rPr>
              <w:t>Zainteresirati sudionike za teme iz područja psihologije</w:t>
            </w:r>
          </w:p>
          <w:p w14:paraId="7E7CA022" w14:textId="77777777" w:rsidR="00240D75" w:rsidRPr="009400F3" w:rsidRDefault="00240D75" w:rsidP="00564FDC">
            <w:pPr>
              <w:numPr>
                <w:ilvl w:val="0"/>
                <w:numId w:val="8"/>
              </w:numPr>
              <w:tabs>
                <w:tab w:val="left" w:pos="432"/>
              </w:tabs>
              <w:spacing w:after="0" w:line="276" w:lineRule="auto"/>
              <w:contextualSpacing/>
              <w:rPr>
                <w:rFonts w:eastAsia="Times New Roman" w:cs="Arial"/>
                <w:lang w:eastAsia="hr-HR"/>
              </w:rPr>
            </w:pPr>
            <w:r>
              <w:rPr>
                <w:rFonts w:eastAsia="Times New Roman" w:cs="Arial"/>
                <w:lang w:eastAsia="hr-HR"/>
              </w:rPr>
              <w:t>Potaknuti učenike na važnost brige o mentalnom zdravlju</w:t>
            </w:r>
          </w:p>
        </w:tc>
      </w:tr>
      <w:tr w:rsidR="00564FDC" w:rsidRPr="000742B4" w14:paraId="78EEFC64" w14:textId="77777777" w:rsidTr="00564FDC">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5124BE02" w14:textId="77777777" w:rsidR="00564FDC" w:rsidRPr="000742B4" w:rsidRDefault="00564FDC" w:rsidP="00564FDC">
            <w:pPr>
              <w:tabs>
                <w:tab w:val="left" w:pos="1335"/>
              </w:tabs>
              <w:spacing w:after="0" w:line="360" w:lineRule="auto"/>
              <w:rPr>
                <w:rFonts w:cstheme="minorHAnsi"/>
                <w:b/>
              </w:rPr>
            </w:pPr>
            <w:r w:rsidRPr="000742B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99A20F5" w14:textId="77777777" w:rsidR="00564FDC" w:rsidRPr="00F3621C" w:rsidRDefault="00564FDC" w:rsidP="00564FDC">
            <w:pPr>
              <w:spacing w:after="0" w:line="276" w:lineRule="auto"/>
              <w:rPr>
                <w:rFonts w:cs="Arial"/>
              </w:rPr>
            </w:pPr>
            <w:r>
              <w:rPr>
                <w:rFonts w:eastAsia="Times New Roman" w:cs="Arial"/>
                <w:lang w:eastAsia="hr-HR"/>
              </w:rPr>
              <w:t xml:space="preserve">Radionice /predavanje za </w:t>
            </w:r>
            <w:r>
              <w:rPr>
                <w:rFonts w:cs="Arial"/>
              </w:rPr>
              <w:t>učenike, nastavnike i roditelje iz područja psihologije i ment</w:t>
            </w:r>
            <w:r w:rsidR="00240D75">
              <w:rPr>
                <w:rFonts w:cs="Arial"/>
              </w:rPr>
              <w:t>alnog zdravlja (određena tema 16.tjedna</w:t>
            </w:r>
            <w:r>
              <w:rPr>
                <w:rFonts w:cs="Arial"/>
              </w:rPr>
              <w:t xml:space="preserve"> psihologije)</w:t>
            </w:r>
          </w:p>
        </w:tc>
      </w:tr>
      <w:tr w:rsidR="00564FDC" w:rsidRPr="000742B4" w14:paraId="6E64619F"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03557AAC" w14:textId="77777777" w:rsidR="00564FDC" w:rsidRPr="000742B4" w:rsidRDefault="00564FDC" w:rsidP="00564FDC">
            <w:pPr>
              <w:tabs>
                <w:tab w:val="left" w:pos="1335"/>
              </w:tabs>
              <w:spacing w:after="0" w:line="360" w:lineRule="auto"/>
              <w:rPr>
                <w:rFonts w:cstheme="minorHAnsi"/>
                <w:b/>
              </w:rPr>
            </w:pPr>
            <w:r w:rsidRPr="000742B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014FD328" w14:textId="77777777" w:rsidR="00564FDC" w:rsidRPr="009400F3" w:rsidRDefault="00564FDC" w:rsidP="00564FDC">
            <w:pPr>
              <w:spacing w:after="0" w:line="276" w:lineRule="auto"/>
              <w:rPr>
                <w:rFonts w:eastAsia="Times New Roman" w:cs="Arial"/>
                <w:lang w:eastAsia="hr-HR"/>
              </w:rPr>
            </w:pPr>
            <w:r w:rsidRPr="009400F3">
              <w:rPr>
                <w:rFonts w:eastAsia="Times New Roman" w:cs="Arial"/>
                <w:lang w:eastAsia="hr-HR"/>
              </w:rPr>
              <w:t>Ra</w:t>
            </w:r>
            <w:r>
              <w:rPr>
                <w:rFonts w:eastAsia="Times New Roman" w:cs="Arial"/>
                <w:lang w:eastAsia="hr-HR"/>
              </w:rPr>
              <w:t xml:space="preserve">dionica/predavanje za učenike, njihove roditelje te </w:t>
            </w:r>
            <w:r w:rsidRPr="009400F3">
              <w:rPr>
                <w:rFonts w:eastAsia="Times New Roman" w:cs="Arial"/>
                <w:lang w:eastAsia="hr-HR"/>
              </w:rPr>
              <w:t>nastavnike</w:t>
            </w:r>
            <w:r>
              <w:rPr>
                <w:rFonts w:eastAsia="Times New Roman" w:cs="Arial"/>
                <w:lang w:eastAsia="hr-HR"/>
              </w:rPr>
              <w:t xml:space="preserve"> </w:t>
            </w:r>
          </w:p>
        </w:tc>
      </w:tr>
      <w:tr w:rsidR="00564FDC" w:rsidRPr="000742B4" w14:paraId="55581BE9"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1C020488" w14:textId="77777777" w:rsidR="00564FDC" w:rsidRPr="000742B4" w:rsidRDefault="00564FDC" w:rsidP="00564FDC">
            <w:pPr>
              <w:tabs>
                <w:tab w:val="left" w:pos="1335"/>
              </w:tabs>
              <w:spacing w:after="0" w:line="360" w:lineRule="auto"/>
              <w:rPr>
                <w:rFonts w:cstheme="minorHAnsi"/>
                <w:b/>
              </w:rPr>
            </w:pPr>
            <w:r w:rsidRPr="000742B4">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1474867D" w14:textId="77777777" w:rsidR="00564FDC" w:rsidRPr="009400F3" w:rsidRDefault="00240D75" w:rsidP="00564FDC">
            <w:pPr>
              <w:spacing w:after="0" w:line="276" w:lineRule="auto"/>
              <w:rPr>
                <w:rFonts w:eastAsia="Times New Roman" w:cs="Arial"/>
                <w:lang w:eastAsia="hr-HR"/>
              </w:rPr>
            </w:pPr>
            <w:r>
              <w:rPr>
                <w:rFonts w:eastAsia="Times New Roman" w:cs="Arial"/>
                <w:lang w:eastAsia="hr-HR"/>
              </w:rPr>
              <w:t>Učenicima će biti jasnije područje rada psihologa, osvijestiti će važnost brige o mentalnom zdravlju i biti ohrabreni potražiti pomoć ukoliko je potrebno ili potaknuti vršnjake na traženje pomoći</w:t>
            </w:r>
            <w:r w:rsidR="00564FDC">
              <w:rPr>
                <w:rFonts w:cs="Arial"/>
              </w:rPr>
              <w:t xml:space="preserve"> </w:t>
            </w:r>
            <w:r w:rsidR="00564FDC">
              <w:rPr>
                <w:rFonts w:eastAsia="Times New Roman" w:cs="Arial"/>
                <w:lang w:eastAsia="hr-HR"/>
              </w:rPr>
              <w:t xml:space="preserve"> </w:t>
            </w:r>
          </w:p>
        </w:tc>
      </w:tr>
      <w:tr w:rsidR="00564FDC" w:rsidRPr="000742B4" w14:paraId="1FB01166" w14:textId="77777777" w:rsidTr="00564FDC">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3033A3D2" w14:textId="77777777" w:rsidR="00564FDC" w:rsidRPr="000742B4" w:rsidRDefault="00564FDC" w:rsidP="00564FDC">
            <w:pPr>
              <w:tabs>
                <w:tab w:val="left" w:pos="1335"/>
              </w:tabs>
              <w:spacing w:after="0" w:line="360" w:lineRule="auto"/>
              <w:rPr>
                <w:rFonts w:cstheme="minorHAnsi"/>
                <w:b/>
              </w:rPr>
            </w:pPr>
            <w:r w:rsidRPr="000742B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48207187" w14:textId="77777777" w:rsidR="00564FDC" w:rsidRPr="009400F3" w:rsidRDefault="00564FDC" w:rsidP="00564FDC">
            <w:pPr>
              <w:spacing w:after="0" w:line="276" w:lineRule="auto"/>
              <w:rPr>
                <w:rFonts w:eastAsia="Times New Roman" w:cs="Arial"/>
                <w:lang w:eastAsia="hr-HR"/>
              </w:rPr>
            </w:pPr>
            <w:r w:rsidRPr="009400F3">
              <w:rPr>
                <w:rFonts w:eastAsia="Times New Roman" w:cs="Arial"/>
                <w:lang w:eastAsia="hr-HR"/>
              </w:rPr>
              <w:t>Fotokopirni papir, laptop, projektor, plakat, flomasteri</w:t>
            </w:r>
          </w:p>
        </w:tc>
      </w:tr>
      <w:tr w:rsidR="00564FDC" w:rsidRPr="000742B4" w14:paraId="3EC78868" w14:textId="77777777" w:rsidTr="00564FDC">
        <w:tc>
          <w:tcPr>
            <w:tcW w:w="2411" w:type="dxa"/>
            <w:tcBorders>
              <w:top w:val="single" w:sz="4" w:space="0" w:color="auto"/>
              <w:left w:val="single" w:sz="4" w:space="0" w:color="auto"/>
              <w:bottom w:val="single" w:sz="4" w:space="0" w:color="auto"/>
              <w:right w:val="single" w:sz="4" w:space="0" w:color="auto"/>
            </w:tcBorders>
            <w:vAlign w:val="center"/>
            <w:hideMark/>
          </w:tcPr>
          <w:p w14:paraId="4098493A" w14:textId="77777777" w:rsidR="00564FDC" w:rsidRPr="000742B4" w:rsidRDefault="00564FDC" w:rsidP="00564FDC">
            <w:pPr>
              <w:tabs>
                <w:tab w:val="left" w:pos="1335"/>
              </w:tabs>
              <w:spacing w:after="0" w:line="360" w:lineRule="auto"/>
              <w:rPr>
                <w:rFonts w:cstheme="minorHAnsi"/>
                <w:b/>
              </w:rPr>
            </w:pPr>
            <w:r w:rsidRPr="000742B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D3E0160" w14:textId="77777777" w:rsidR="00564FDC" w:rsidRPr="009400F3" w:rsidRDefault="00564FDC" w:rsidP="00564FDC">
            <w:pPr>
              <w:spacing w:after="0" w:line="276" w:lineRule="auto"/>
              <w:rPr>
                <w:rFonts w:eastAsia="Times New Roman" w:cs="Arial"/>
                <w:lang w:eastAsia="hr-HR"/>
              </w:rPr>
            </w:pPr>
            <w:r w:rsidRPr="009400F3">
              <w:rPr>
                <w:rFonts w:eastAsia="Times New Roman" w:cs="Arial"/>
                <w:lang w:eastAsia="hr-HR"/>
              </w:rPr>
              <w:t xml:space="preserve">Odaziv te zainteresiranost za aktivnosti, evaluacijski listić </w:t>
            </w:r>
          </w:p>
        </w:tc>
      </w:tr>
    </w:tbl>
    <w:p w14:paraId="07C8D108" w14:textId="77777777" w:rsidR="002B1B2F" w:rsidRDefault="002B1B2F" w:rsidP="00B52B75"/>
    <w:tbl>
      <w:tblPr>
        <w:tblW w:w="102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3"/>
      </w:tblGrid>
      <w:tr w:rsidR="002C21D0" w:rsidRPr="009400F3" w14:paraId="6F5F17DC"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3E07CBD1" w14:textId="77777777" w:rsidR="002C21D0" w:rsidRPr="009400F3" w:rsidRDefault="00267E33" w:rsidP="00267E33">
            <w:pPr>
              <w:spacing w:after="0" w:line="360" w:lineRule="auto"/>
              <w:rPr>
                <w:rFonts w:cs="Arial"/>
                <w:b/>
              </w:rPr>
            </w:pPr>
            <w:r>
              <w:rPr>
                <w:rFonts w:cs="Arial"/>
                <w:b/>
              </w:rPr>
              <w:t>Naziv aktivnosti</w:t>
            </w:r>
          </w:p>
        </w:tc>
        <w:tc>
          <w:tcPr>
            <w:tcW w:w="7843"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4C22D556" w14:textId="77777777" w:rsidR="002C21D0" w:rsidRPr="009400F3" w:rsidRDefault="002C21D0" w:rsidP="00267E33">
            <w:pPr>
              <w:spacing w:after="0"/>
              <w:jc w:val="center"/>
              <w:rPr>
                <w:rFonts w:ascii="Calibri" w:hAnsi="Calibri" w:cs="Arial"/>
                <w:b/>
              </w:rPr>
            </w:pPr>
            <w:r w:rsidRPr="009400F3">
              <w:rPr>
                <w:rFonts w:ascii="Calibri" w:hAnsi="Calibri"/>
                <w:b/>
                <w:color w:val="000000"/>
              </w:rPr>
              <w:t>VEČER MATEMATIKE</w:t>
            </w:r>
            <w:r>
              <w:rPr>
                <w:rFonts w:ascii="Calibri" w:hAnsi="Calibri"/>
                <w:b/>
                <w:color w:val="000000"/>
              </w:rPr>
              <w:t xml:space="preserve"> </w:t>
            </w:r>
          </w:p>
        </w:tc>
      </w:tr>
      <w:tr w:rsidR="002C21D0" w:rsidRPr="009400F3" w14:paraId="081D190E"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E234809" w14:textId="77777777" w:rsidR="002C21D0" w:rsidRPr="009400F3" w:rsidRDefault="00267E33" w:rsidP="00267E33">
            <w:pPr>
              <w:spacing w:after="0" w:line="360" w:lineRule="auto"/>
              <w:rPr>
                <w:rFonts w:cs="Arial"/>
                <w:b/>
              </w:rPr>
            </w:pPr>
            <w:r>
              <w:rPr>
                <w:rFonts w:cs="Arial"/>
                <w:b/>
              </w:rPr>
              <w:t>Voditelj aktivnosti</w:t>
            </w:r>
          </w:p>
        </w:tc>
        <w:tc>
          <w:tcPr>
            <w:tcW w:w="7843" w:type="dxa"/>
            <w:tcBorders>
              <w:top w:val="single" w:sz="4" w:space="0" w:color="auto"/>
              <w:left w:val="single" w:sz="4" w:space="0" w:color="auto"/>
              <w:bottom w:val="single" w:sz="4" w:space="0" w:color="auto"/>
              <w:right w:val="single" w:sz="4" w:space="0" w:color="auto"/>
            </w:tcBorders>
            <w:vAlign w:val="center"/>
            <w:hideMark/>
          </w:tcPr>
          <w:p w14:paraId="1A8F5784" w14:textId="77777777" w:rsidR="002C21D0" w:rsidRPr="009400F3" w:rsidRDefault="002C21D0" w:rsidP="00267E33">
            <w:pPr>
              <w:spacing w:after="0"/>
              <w:rPr>
                <w:rFonts w:ascii="Calibri" w:hAnsi="Calibri" w:cs="Arial"/>
              </w:rPr>
            </w:pPr>
            <w:r>
              <w:rPr>
                <w:rFonts w:ascii="Calibri" w:hAnsi="Calibri" w:cs="Arial"/>
              </w:rPr>
              <w:t>Učiteljice razredne nastave i učitelji/</w:t>
            </w:r>
            <w:proofErr w:type="spellStart"/>
            <w:r>
              <w:rPr>
                <w:rFonts w:ascii="Calibri" w:hAnsi="Calibri" w:cs="Arial"/>
              </w:rPr>
              <w:t>ce</w:t>
            </w:r>
            <w:proofErr w:type="spellEnd"/>
            <w:r>
              <w:rPr>
                <w:rFonts w:ascii="Calibri" w:hAnsi="Calibri" w:cs="Arial"/>
              </w:rPr>
              <w:t xml:space="preserve"> matematike </w:t>
            </w:r>
          </w:p>
        </w:tc>
      </w:tr>
      <w:tr w:rsidR="002C21D0" w:rsidRPr="009400F3" w14:paraId="505D92D8"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5F56E71B" w14:textId="77777777" w:rsidR="002C21D0" w:rsidRPr="009400F3" w:rsidRDefault="00267E33" w:rsidP="00267E33">
            <w:pPr>
              <w:spacing w:after="0" w:line="360" w:lineRule="auto"/>
              <w:rPr>
                <w:rFonts w:cs="Arial"/>
                <w:b/>
              </w:rPr>
            </w:pPr>
            <w:r>
              <w:rPr>
                <w:rFonts w:cs="Arial"/>
                <w:b/>
              </w:rPr>
              <w:t>Predmet</w:t>
            </w:r>
          </w:p>
        </w:tc>
        <w:tc>
          <w:tcPr>
            <w:tcW w:w="7843" w:type="dxa"/>
            <w:tcBorders>
              <w:top w:val="single" w:sz="4" w:space="0" w:color="auto"/>
              <w:left w:val="single" w:sz="4" w:space="0" w:color="auto"/>
              <w:bottom w:val="single" w:sz="4" w:space="0" w:color="auto"/>
              <w:right w:val="single" w:sz="4" w:space="0" w:color="auto"/>
            </w:tcBorders>
            <w:vAlign w:val="center"/>
            <w:hideMark/>
          </w:tcPr>
          <w:p w14:paraId="23ECD96B" w14:textId="77777777" w:rsidR="002C21D0" w:rsidRPr="009400F3" w:rsidRDefault="002C21D0" w:rsidP="00267E33">
            <w:pPr>
              <w:spacing w:after="0"/>
              <w:rPr>
                <w:rFonts w:ascii="Calibri" w:hAnsi="Calibri" w:cs="Arial"/>
              </w:rPr>
            </w:pPr>
            <w:r w:rsidRPr="009400F3">
              <w:rPr>
                <w:rFonts w:ascii="Calibri" w:hAnsi="Calibri" w:cs="Arial"/>
              </w:rPr>
              <w:t>Matematika</w:t>
            </w:r>
            <w:r>
              <w:rPr>
                <w:rFonts w:ascii="Calibri" w:hAnsi="Calibri" w:cs="Arial"/>
              </w:rPr>
              <w:t xml:space="preserve"> </w:t>
            </w:r>
          </w:p>
        </w:tc>
      </w:tr>
      <w:tr w:rsidR="002C21D0" w:rsidRPr="009400F3" w14:paraId="3BDFDE65"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30D7526B" w14:textId="77777777" w:rsidR="002C21D0" w:rsidRPr="009400F3" w:rsidRDefault="00267E33" w:rsidP="00267E33">
            <w:pPr>
              <w:spacing w:after="0" w:line="360" w:lineRule="auto"/>
              <w:rPr>
                <w:rFonts w:cs="Arial"/>
                <w:b/>
              </w:rPr>
            </w:pPr>
            <w:r>
              <w:rPr>
                <w:rFonts w:cs="Arial"/>
                <w:b/>
              </w:rPr>
              <w:t>Razred</w:t>
            </w:r>
          </w:p>
        </w:tc>
        <w:tc>
          <w:tcPr>
            <w:tcW w:w="7843" w:type="dxa"/>
            <w:tcBorders>
              <w:top w:val="single" w:sz="4" w:space="0" w:color="auto"/>
              <w:left w:val="single" w:sz="4" w:space="0" w:color="auto"/>
              <w:bottom w:val="single" w:sz="4" w:space="0" w:color="auto"/>
              <w:right w:val="single" w:sz="4" w:space="0" w:color="auto"/>
            </w:tcBorders>
            <w:vAlign w:val="center"/>
            <w:hideMark/>
          </w:tcPr>
          <w:p w14:paraId="4F81A691" w14:textId="77777777" w:rsidR="002C21D0" w:rsidRPr="00FC03B2" w:rsidRDefault="002C21D0" w:rsidP="00764437">
            <w:pPr>
              <w:pStyle w:val="Odlomakpopisa"/>
              <w:numPr>
                <w:ilvl w:val="0"/>
                <w:numId w:val="121"/>
              </w:numPr>
              <w:spacing w:after="0" w:line="240" w:lineRule="auto"/>
              <w:rPr>
                <w:rFonts w:ascii="Calibri" w:hAnsi="Calibri" w:cs="Arial"/>
              </w:rPr>
            </w:pPr>
            <w:r w:rsidRPr="00FC03B2">
              <w:rPr>
                <w:rFonts w:ascii="Calibri" w:hAnsi="Calibri" w:cs="Arial"/>
              </w:rPr>
              <w:t>-</w:t>
            </w:r>
            <w:r>
              <w:rPr>
                <w:rFonts w:ascii="Calibri" w:hAnsi="Calibri" w:cs="Arial"/>
              </w:rPr>
              <w:t xml:space="preserve">   </w:t>
            </w:r>
            <w:r w:rsidRPr="00FC03B2">
              <w:rPr>
                <w:rFonts w:ascii="Calibri" w:hAnsi="Calibri" w:cs="Arial"/>
              </w:rPr>
              <w:t>8.</w:t>
            </w:r>
          </w:p>
        </w:tc>
      </w:tr>
      <w:tr w:rsidR="002C21D0" w:rsidRPr="009400F3" w14:paraId="17EA8D07"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6639ABE" w14:textId="77777777" w:rsidR="002C21D0" w:rsidRPr="009400F3" w:rsidRDefault="002C21D0" w:rsidP="00267E33">
            <w:pPr>
              <w:spacing w:after="0" w:line="360" w:lineRule="auto"/>
              <w:rPr>
                <w:rFonts w:cs="Arial"/>
                <w:b/>
              </w:rPr>
            </w:pPr>
            <w:r w:rsidRPr="009400F3">
              <w:rPr>
                <w:rFonts w:cs="Arial"/>
                <w:b/>
              </w:rPr>
              <w:t>Planirani broj uč</w:t>
            </w:r>
            <w:r w:rsidR="00267E33">
              <w:rPr>
                <w:rFonts w:cs="Arial"/>
                <w:b/>
              </w:rPr>
              <w:t>enika</w:t>
            </w:r>
          </w:p>
        </w:tc>
        <w:tc>
          <w:tcPr>
            <w:tcW w:w="7843" w:type="dxa"/>
            <w:tcBorders>
              <w:top w:val="single" w:sz="4" w:space="0" w:color="auto"/>
              <w:left w:val="single" w:sz="4" w:space="0" w:color="auto"/>
              <w:bottom w:val="single" w:sz="4" w:space="0" w:color="auto"/>
              <w:right w:val="single" w:sz="4" w:space="0" w:color="auto"/>
            </w:tcBorders>
            <w:vAlign w:val="center"/>
            <w:hideMark/>
          </w:tcPr>
          <w:p w14:paraId="06341A88" w14:textId="77777777" w:rsidR="002C21D0" w:rsidRPr="009400F3" w:rsidRDefault="002C21D0" w:rsidP="00267E33">
            <w:pPr>
              <w:spacing w:after="0"/>
              <w:rPr>
                <w:rFonts w:ascii="Calibri" w:hAnsi="Calibri" w:cs="Arial"/>
              </w:rPr>
            </w:pPr>
            <w:r>
              <w:rPr>
                <w:rFonts w:ascii="Calibri" w:hAnsi="Calibri" w:cs="Arial"/>
              </w:rPr>
              <w:t>40</w:t>
            </w:r>
          </w:p>
        </w:tc>
      </w:tr>
      <w:tr w:rsidR="002C21D0" w:rsidRPr="009400F3" w14:paraId="59DA1EA4"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C31132C" w14:textId="77777777" w:rsidR="002C21D0" w:rsidRPr="009400F3" w:rsidRDefault="002C21D0" w:rsidP="00267E33">
            <w:pPr>
              <w:spacing w:after="0" w:line="360" w:lineRule="auto"/>
              <w:rPr>
                <w:rFonts w:cs="Arial"/>
                <w:b/>
              </w:rPr>
            </w:pPr>
            <w:r w:rsidRPr="009400F3">
              <w:rPr>
                <w:rFonts w:cs="Arial"/>
                <w:b/>
              </w:rPr>
              <w:t>Pl</w:t>
            </w:r>
            <w:r w:rsidR="00267E33">
              <w:rPr>
                <w:rFonts w:cs="Arial"/>
                <w:b/>
              </w:rPr>
              <w:t xml:space="preserve">anirani broj sati </w:t>
            </w:r>
          </w:p>
        </w:tc>
        <w:tc>
          <w:tcPr>
            <w:tcW w:w="7843" w:type="dxa"/>
            <w:tcBorders>
              <w:top w:val="single" w:sz="4" w:space="0" w:color="auto"/>
              <w:left w:val="single" w:sz="4" w:space="0" w:color="auto"/>
              <w:bottom w:val="single" w:sz="4" w:space="0" w:color="auto"/>
              <w:right w:val="single" w:sz="4" w:space="0" w:color="auto"/>
            </w:tcBorders>
            <w:vAlign w:val="center"/>
            <w:hideMark/>
          </w:tcPr>
          <w:p w14:paraId="21B9395B" w14:textId="77777777" w:rsidR="002C21D0" w:rsidRPr="009400F3" w:rsidRDefault="002C21D0" w:rsidP="00267E33">
            <w:pPr>
              <w:spacing w:after="0"/>
              <w:rPr>
                <w:rFonts w:ascii="Calibri" w:hAnsi="Calibri" w:cs="Arial"/>
              </w:rPr>
            </w:pPr>
            <w:r w:rsidRPr="009400F3">
              <w:rPr>
                <w:rFonts w:ascii="Calibri" w:hAnsi="Calibri" w:cs="Arial"/>
              </w:rPr>
              <w:t xml:space="preserve">3 sata </w:t>
            </w:r>
          </w:p>
        </w:tc>
      </w:tr>
      <w:tr w:rsidR="002C21D0" w:rsidRPr="009400F3" w14:paraId="276160FC"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FD65777" w14:textId="77777777" w:rsidR="002C21D0" w:rsidRPr="009400F3" w:rsidRDefault="00267E33" w:rsidP="00267E33">
            <w:pPr>
              <w:spacing w:after="0" w:line="360" w:lineRule="auto"/>
              <w:rPr>
                <w:rFonts w:cs="Arial"/>
                <w:b/>
              </w:rPr>
            </w:pPr>
            <w:r>
              <w:rPr>
                <w:rFonts w:cs="Arial"/>
                <w:b/>
              </w:rPr>
              <w:t xml:space="preserve">Vremenski okvir </w:t>
            </w:r>
          </w:p>
        </w:tc>
        <w:tc>
          <w:tcPr>
            <w:tcW w:w="7843" w:type="dxa"/>
            <w:tcBorders>
              <w:top w:val="single" w:sz="4" w:space="0" w:color="auto"/>
              <w:left w:val="single" w:sz="4" w:space="0" w:color="auto"/>
              <w:bottom w:val="single" w:sz="4" w:space="0" w:color="auto"/>
              <w:right w:val="single" w:sz="4" w:space="0" w:color="auto"/>
            </w:tcBorders>
            <w:vAlign w:val="center"/>
            <w:hideMark/>
          </w:tcPr>
          <w:p w14:paraId="7CE63A8E" w14:textId="77777777" w:rsidR="002C21D0" w:rsidRPr="009400F3" w:rsidRDefault="002C21D0" w:rsidP="00267E33">
            <w:pPr>
              <w:spacing w:after="0" w:line="360" w:lineRule="auto"/>
              <w:rPr>
                <w:rFonts w:ascii="Calibri" w:hAnsi="Calibri" w:cs="Arial"/>
              </w:rPr>
            </w:pPr>
            <w:r>
              <w:rPr>
                <w:rFonts w:ascii="Calibri" w:hAnsi="Calibri" w:cs="Arial"/>
              </w:rPr>
              <w:t>4</w:t>
            </w:r>
            <w:r w:rsidRPr="009400F3">
              <w:rPr>
                <w:rFonts w:ascii="Calibri" w:hAnsi="Calibri" w:cs="Arial"/>
              </w:rPr>
              <w:t xml:space="preserve">. </w:t>
            </w:r>
            <w:r>
              <w:rPr>
                <w:rFonts w:ascii="Calibri" w:hAnsi="Calibri" w:cs="Arial"/>
              </w:rPr>
              <w:t>prosinca 2022</w:t>
            </w:r>
            <w:r w:rsidRPr="009400F3">
              <w:rPr>
                <w:rFonts w:ascii="Calibri" w:hAnsi="Calibri" w:cs="Arial"/>
              </w:rPr>
              <w:t>.,  18 – 21 sat</w:t>
            </w:r>
          </w:p>
        </w:tc>
      </w:tr>
      <w:tr w:rsidR="002C21D0" w:rsidRPr="009400F3" w14:paraId="7F7CC0FD"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5DD25FB6" w14:textId="77777777" w:rsidR="002C21D0" w:rsidRPr="009400F3" w:rsidRDefault="00267E33" w:rsidP="00267E33">
            <w:pPr>
              <w:spacing w:after="0" w:line="360" w:lineRule="auto"/>
              <w:rPr>
                <w:rFonts w:cs="Arial"/>
                <w:b/>
              </w:rPr>
            </w:pPr>
            <w:r>
              <w:rPr>
                <w:rFonts w:cs="Arial"/>
                <w:b/>
              </w:rPr>
              <w:t>Ciljevi aktivnosti</w:t>
            </w:r>
          </w:p>
        </w:tc>
        <w:tc>
          <w:tcPr>
            <w:tcW w:w="7843" w:type="dxa"/>
            <w:tcBorders>
              <w:top w:val="single" w:sz="4" w:space="0" w:color="auto"/>
              <w:left w:val="single" w:sz="4" w:space="0" w:color="auto"/>
              <w:bottom w:val="single" w:sz="4" w:space="0" w:color="auto"/>
              <w:right w:val="single" w:sz="4" w:space="0" w:color="auto"/>
            </w:tcBorders>
            <w:vAlign w:val="center"/>
          </w:tcPr>
          <w:p w14:paraId="6AAEC3D9" w14:textId="77777777" w:rsidR="002C21D0" w:rsidRPr="009400F3" w:rsidRDefault="002C21D0" w:rsidP="00267E33">
            <w:pPr>
              <w:numPr>
                <w:ilvl w:val="0"/>
                <w:numId w:val="8"/>
              </w:numPr>
              <w:tabs>
                <w:tab w:val="left" w:pos="432"/>
              </w:tabs>
              <w:spacing w:after="0" w:line="240" w:lineRule="auto"/>
              <w:contextualSpacing/>
              <w:rPr>
                <w:rFonts w:ascii="Calibri" w:hAnsi="Calibri" w:cs="Arial"/>
              </w:rPr>
            </w:pPr>
            <w:r w:rsidRPr="009400F3">
              <w:rPr>
                <w:rFonts w:ascii="Calibri" w:hAnsi="Calibri" w:cs="Arial"/>
              </w:rPr>
              <w:t>popularizacija matematike</w:t>
            </w:r>
            <w:r w:rsidRPr="009400F3">
              <w:rPr>
                <w:rFonts w:ascii="Calibri" w:hAnsi="Calibri"/>
              </w:rPr>
              <w:t xml:space="preserve"> </w:t>
            </w:r>
          </w:p>
          <w:p w14:paraId="4D9C49E7" w14:textId="77777777" w:rsidR="002C21D0" w:rsidRPr="009400F3" w:rsidRDefault="002C21D0" w:rsidP="00267E33">
            <w:pPr>
              <w:numPr>
                <w:ilvl w:val="0"/>
                <w:numId w:val="8"/>
              </w:numPr>
              <w:tabs>
                <w:tab w:val="left" w:pos="432"/>
              </w:tabs>
              <w:spacing w:after="0" w:line="240" w:lineRule="auto"/>
              <w:contextualSpacing/>
              <w:rPr>
                <w:rFonts w:ascii="Calibri" w:hAnsi="Calibri" w:cs="Arial"/>
              </w:rPr>
            </w:pPr>
            <w:r w:rsidRPr="009400F3">
              <w:rPr>
                <w:rFonts w:ascii="Calibri" w:hAnsi="Calibri" w:cs="Arial"/>
              </w:rPr>
              <w:t>izgradnja pozitivnog stava učenika prema matematici</w:t>
            </w:r>
          </w:p>
          <w:p w14:paraId="7FCBF63C" w14:textId="77777777" w:rsidR="002C21D0" w:rsidRPr="00B602B1" w:rsidRDefault="002C21D0" w:rsidP="00267E33">
            <w:pPr>
              <w:numPr>
                <w:ilvl w:val="0"/>
                <w:numId w:val="8"/>
              </w:numPr>
              <w:tabs>
                <w:tab w:val="left" w:pos="432"/>
              </w:tabs>
              <w:spacing w:after="0" w:line="240" w:lineRule="auto"/>
              <w:contextualSpacing/>
              <w:rPr>
                <w:rFonts w:cstheme="minorHAnsi"/>
              </w:rPr>
            </w:pPr>
            <w:r w:rsidRPr="00B602B1">
              <w:rPr>
                <w:rFonts w:cstheme="minorHAnsi"/>
              </w:rPr>
              <w:t>u zabavnim aktivnostima otkriva se zabavna strana matematike, stvaraju nove ideje o tome što je matematika i čime se bavi</w:t>
            </w:r>
          </w:p>
          <w:p w14:paraId="4EB25B66" w14:textId="77777777" w:rsidR="002C21D0" w:rsidRPr="00B602B1" w:rsidRDefault="002C21D0" w:rsidP="00267E33">
            <w:pPr>
              <w:numPr>
                <w:ilvl w:val="0"/>
                <w:numId w:val="8"/>
              </w:numPr>
              <w:tabs>
                <w:tab w:val="left" w:pos="432"/>
              </w:tabs>
              <w:spacing w:after="0" w:line="240" w:lineRule="auto"/>
              <w:contextualSpacing/>
              <w:rPr>
                <w:rFonts w:cstheme="minorHAnsi"/>
              </w:rPr>
            </w:pPr>
            <w:r w:rsidRPr="00B602B1">
              <w:rPr>
                <w:rFonts w:cstheme="minorHAnsi"/>
              </w:rPr>
              <w:t>poticanje suradničkog učenja</w:t>
            </w:r>
          </w:p>
          <w:p w14:paraId="2B693EC8" w14:textId="77777777" w:rsidR="002C21D0" w:rsidRDefault="002C21D0" w:rsidP="00267E33">
            <w:pPr>
              <w:numPr>
                <w:ilvl w:val="0"/>
                <w:numId w:val="8"/>
              </w:numPr>
              <w:tabs>
                <w:tab w:val="left" w:pos="432"/>
              </w:tabs>
              <w:spacing w:after="0" w:line="240" w:lineRule="auto"/>
              <w:contextualSpacing/>
              <w:rPr>
                <w:rFonts w:cstheme="minorHAnsi"/>
              </w:rPr>
            </w:pPr>
            <w:r w:rsidRPr="00B602B1">
              <w:rPr>
                <w:rFonts w:cstheme="minorHAnsi"/>
              </w:rPr>
              <w:t>stjecanje znanja, vještina (kritičko mišljenje, sposobnost rješavanja problema)</w:t>
            </w:r>
          </w:p>
          <w:p w14:paraId="7F9A599E" w14:textId="77777777" w:rsidR="002C21D0" w:rsidRPr="00B602B1" w:rsidRDefault="002C21D0" w:rsidP="00267E33">
            <w:pPr>
              <w:numPr>
                <w:ilvl w:val="0"/>
                <w:numId w:val="8"/>
              </w:numPr>
              <w:tabs>
                <w:tab w:val="left" w:pos="432"/>
              </w:tabs>
              <w:spacing w:after="0" w:line="240" w:lineRule="auto"/>
              <w:contextualSpacing/>
              <w:rPr>
                <w:rFonts w:cstheme="minorHAnsi"/>
              </w:rPr>
            </w:pPr>
            <w:r w:rsidRPr="00B602B1">
              <w:rPr>
                <w:rFonts w:cstheme="minorHAnsi"/>
              </w:rPr>
              <w:t>spoznaja o nužnosti održivog upravljanja prirodnim dobrima (važnost dobronamjernoga djelovanja prema prirodi)</w:t>
            </w:r>
          </w:p>
          <w:p w14:paraId="5F6CEFDE" w14:textId="77777777" w:rsidR="002C21D0" w:rsidRPr="00B602B1" w:rsidRDefault="002C21D0" w:rsidP="00267E33">
            <w:pPr>
              <w:numPr>
                <w:ilvl w:val="0"/>
                <w:numId w:val="8"/>
              </w:numPr>
              <w:tabs>
                <w:tab w:val="left" w:pos="432"/>
              </w:tabs>
              <w:spacing w:after="0" w:line="240" w:lineRule="auto"/>
              <w:contextualSpacing/>
              <w:rPr>
                <w:rFonts w:cstheme="minorHAnsi"/>
              </w:rPr>
            </w:pPr>
            <w:r w:rsidRPr="00B602B1">
              <w:rPr>
                <w:rFonts w:cstheme="minorHAnsi"/>
              </w:rPr>
              <w:t>jačanje učeničke sposobnosti samostalnog, kritičkog te kompleksnog razmišljanja u otkrivanju novih spoznaja</w:t>
            </w:r>
          </w:p>
          <w:p w14:paraId="713B0005" w14:textId="77777777" w:rsidR="002C21D0" w:rsidRPr="009400F3" w:rsidRDefault="002C21D0" w:rsidP="00267E33">
            <w:pPr>
              <w:numPr>
                <w:ilvl w:val="0"/>
                <w:numId w:val="8"/>
              </w:numPr>
              <w:tabs>
                <w:tab w:val="left" w:pos="432"/>
              </w:tabs>
              <w:spacing w:after="0" w:line="240" w:lineRule="auto"/>
              <w:contextualSpacing/>
              <w:rPr>
                <w:rFonts w:ascii="Calibri" w:hAnsi="Calibri" w:cs="Arial"/>
              </w:rPr>
            </w:pPr>
            <w:r w:rsidRPr="00B602B1">
              <w:rPr>
                <w:rFonts w:cstheme="minorHAnsi"/>
              </w:rPr>
              <w:t>primjena inovativnih ideja</w:t>
            </w:r>
          </w:p>
        </w:tc>
      </w:tr>
      <w:tr w:rsidR="002C21D0" w:rsidRPr="009400F3" w14:paraId="74A2D647" w14:textId="77777777" w:rsidTr="00267E33">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7004AFCE" w14:textId="77777777" w:rsidR="002C21D0" w:rsidRPr="009400F3" w:rsidRDefault="00267E33" w:rsidP="00267E33">
            <w:pPr>
              <w:spacing w:after="0" w:line="360" w:lineRule="auto"/>
              <w:rPr>
                <w:rFonts w:cs="Arial"/>
                <w:b/>
              </w:rPr>
            </w:pPr>
            <w:r>
              <w:rPr>
                <w:rFonts w:cs="Arial"/>
                <w:b/>
              </w:rPr>
              <w:t>Sadržaj aktivnosti</w:t>
            </w:r>
          </w:p>
        </w:tc>
        <w:tc>
          <w:tcPr>
            <w:tcW w:w="7843" w:type="dxa"/>
            <w:tcBorders>
              <w:top w:val="single" w:sz="4" w:space="0" w:color="auto"/>
              <w:left w:val="single" w:sz="4" w:space="0" w:color="auto"/>
              <w:bottom w:val="single" w:sz="4" w:space="0" w:color="auto"/>
              <w:right w:val="single" w:sz="4" w:space="0" w:color="auto"/>
            </w:tcBorders>
            <w:vAlign w:val="center"/>
          </w:tcPr>
          <w:p w14:paraId="7ED96273" w14:textId="77777777" w:rsidR="002C21D0" w:rsidRPr="009400F3" w:rsidRDefault="002C21D0" w:rsidP="00267E33">
            <w:pPr>
              <w:spacing w:after="0"/>
              <w:rPr>
                <w:rFonts w:ascii="Calibri" w:hAnsi="Calibri" w:cs="Arial"/>
                <w:iCs/>
                <w:color w:val="000000"/>
              </w:rPr>
            </w:pPr>
            <w:r>
              <w:rPr>
                <w:rFonts w:cstheme="minorHAnsi"/>
              </w:rPr>
              <w:t>Igranje raznih igara u paru i ekipno upotrebom didaktičkih materijala. Zabavni i problemski zadaci.</w:t>
            </w:r>
          </w:p>
        </w:tc>
      </w:tr>
      <w:tr w:rsidR="002C21D0" w:rsidRPr="009400F3" w14:paraId="71E30C12"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6034F6A" w14:textId="77777777" w:rsidR="002C21D0" w:rsidRPr="009400F3" w:rsidRDefault="00267E33" w:rsidP="00267E33">
            <w:pPr>
              <w:spacing w:after="0" w:line="360" w:lineRule="auto"/>
              <w:rPr>
                <w:rFonts w:cs="Arial"/>
                <w:b/>
              </w:rPr>
            </w:pPr>
            <w:r>
              <w:rPr>
                <w:rFonts w:cs="Arial"/>
                <w:b/>
              </w:rPr>
              <w:t>Način realizacije</w:t>
            </w:r>
          </w:p>
        </w:tc>
        <w:tc>
          <w:tcPr>
            <w:tcW w:w="7843" w:type="dxa"/>
            <w:tcBorders>
              <w:top w:val="single" w:sz="4" w:space="0" w:color="auto"/>
              <w:left w:val="single" w:sz="4" w:space="0" w:color="auto"/>
              <w:bottom w:val="single" w:sz="4" w:space="0" w:color="auto"/>
              <w:right w:val="single" w:sz="4" w:space="0" w:color="auto"/>
            </w:tcBorders>
            <w:vAlign w:val="center"/>
          </w:tcPr>
          <w:p w14:paraId="680A6574" w14:textId="77777777" w:rsidR="002C21D0" w:rsidRPr="009400F3" w:rsidRDefault="002C21D0" w:rsidP="00267E33">
            <w:pPr>
              <w:spacing w:after="0"/>
              <w:rPr>
                <w:rFonts w:ascii="Calibri" w:hAnsi="Calibri" w:cs="Arial"/>
              </w:rPr>
            </w:pPr>
            <w:r>
              <w:rPr>
                <w:rFonts w:ascii="Calibri" w:hAnsi="Calibri" w:cs="Arial"/>
                <w:iCs/>
                <w:color w:val="000000"/>
              </w:rPr>
              <w:t>U</w:t>
            </w:r>
            <w:r w:rsidRPr="009400F3">
              <w:rPr>
                <w:rFonts w:ascii="Calibri" w:hAnsi="Calibri" w:cs="Arial"/>
                <w:iCs/>
                <w:color w:val="000000"/>
              </w:rPr>
              <w:t xml:space="preserve">čenici će </w:t>
            </w:r>
            <w:r>
              <w:rPr>
                <w:rFonts w:ascii="Calibri" w:hAnsi="Calibri" w:cs="Arial"/>
                <w:iCs/>
                <w:color w:val="000000"/>
              </w:rPr>
              <w:t>rješavati zadatke.</w:t>
            </w:r>
          </w:p>
        </w:tc>
      </w:tr>
      <w:tr w:rsidR="002C21D0" w:rsidRPr="009400F3" w14:paraId="4859D885"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E531530" w14:textId="77777777" w:rsidR="002C21D0" w:rsidRPr="009400F3" w:rsidRDefault="00267E33" w:rsidP="00267E33">
            <w:pPr>
              <w:spacing w:after="0" w:line="360" w:lineRule="auto"/>
              <w:rPr>
                <w:rFonts w:cs="Arial"/>
                <w:b/>
              </w:rPr>
            </w:pPr>
            <w:r>
              <w:rPr>
                <w:rFonts w:cs="Arial"/>
                <w:b/>
              </w:rPr>
              <w:lastRenderedPageBreak/>
              <w:t>Očekivani efekti</w:t>
            </w:r>
          </w:p>
        </w:tc>
        <w:tc>
          <w:tcPr>
            <w:tcW w:w="7843" w:type="dxa"/>
            <w:tcBorders>
              <w:top w:val="single" w:sz="4" w:space="0" w:color="auto"/>
              <w:left w:val="single" w:sz="4" w:space="0" w:color="auto"/>
              <w:bottom w:val="single" w:sz="4" w:space="0" w:color="auto"/>
              <w:right w:val="single" w:sz="4" w:space="0" w:color="auto"/>
            </w:tcBorders>
            <w:vAlign w:val="center"/>
          </w:tcPr>
          <w:p w14:paraId="446095A6" w14:textId="77777777" w:rsidR="002C21D0" w:rsidRPr="009400F3" w:rsidRDefault="002C21D0" w:rsidP="00267E33">
            <w:pPr>
              <w:spacing w:after="0"/>
              <w:rPr>
                <w:rFonts w:ascii="Calibri" w:hAnsi="Calibri" w:cs="Arial"/>
              </w:rPr>
            </w:pPr>
            <w:r>
              <w:rPr>
                <w:rFonts w:ascii="Calibri" w:hAnsi="Calibri" w:cs="Arial"/>
              </w:rPr>
              <w:t>Zadovoljni učenici.</w:t>
            </w:r>
            <w:r w:rsidRPr="009400F3">
              <w:rPr>
                <w:rFonts w:ascii="Calibri" w:hAnsi="Calibri" w:cs="Arial"/>
              </w:rPr>
              <w:t xml:space="preserve"> Veća zainteresiranost i poticaj učenika za nastavak matematičkog</w:t>
            </w:r>
            <w:r>
              <w:rPr>
                <w:rFonts w:ascii="Calibri" w:hAnsi="Calibri" w:cs="Arial"/>
              </w:rPr>
              <w:t xml:space="preserve"> </w:t>
            </w:r>
            <w:r w:rsidRPr="009400F3">
              <w:rPr>
                <w:rFonts w:ascii="Calibri" w:hAnsi="Calibri" w:cs="Arial"/>
              </w:rPr>
              <w:t>obrazovanja.</w:t>
            </w:r>
          </w:p>
        </w:tc>
      </w:tr>
      <w:tr w:rsidR="002C21D0" w:rsidRPr="009400F3" w14:paraId="5B33743A" w14:textId="77777777" w:rsidTr="00267E33">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39D450A4" w14:textId="77777777" w:rsidR="002C21D0" w:rsidRPr="009400F3" w:rsidRDefault="00267E33" w:rsidP="00267E33">
            <w:pPr>
              <w:spacing w:after="0" w:line="360" w:lineRule="auto"/>
              <w:rPr>
                <w:rFonts w:cs="Arial"/>
                <w:b/>
              </w:rPr>
            </w:pPr>
            <w:r>
              <w:rPr>
                <w:rFonts w:cs="Arial"/>
                <w:b/>
              </w:rPr>
              <w:t>Potrebni resursi</w:t>
            </w:r>
          </w:p>
        </w:tc>
        <w:tc>
          <w:tcPr>
            <w:tcW w:w="7843" w:type="dxa"/>
            <w:tcBorders>
              <w:top w:val="single" w:sz="4" w:space="0" w:color="auto"/>
              <w:left w:val="single" w:sz="4" w:space="0" w:color="auto"/>
              <w:bottom w:val="single" w:sz="4" w:space="0" w:color="auto"/>
              <w:right w:val="single" w:sz="4" w:space="0" w:color="auto"/>
            </w:tcBorders>
            <w:vAlign w:val="center"/>
          </w:tcPr>
          <w:p w14:paraId="212673C1" w14:textId="77777777" w:rsidR="002C21D0" w:rsidRPr="009400F3" w:rsidRDefault="002C21D0" w:rsidP="00267E33">
            <w:pPr>
              <w:spacing w:after="0"/>
              <w:rPr>
                <w:rFonts w:ascii="Calibri" w:hAnsi="Calibri" w:cs="Arial"/>
              </w:rPr>
            </w:pPr>
            <w:r>
              <w:rPr>
                <w:rFonts w:ascii="Calibri" w:hAnsi="Calibri" w:cs="Arial"/>
              </w:rPr>
              <w:t>K</w:t>
            </w:r>
            <w:r w:rsidRPr="009400F3">
              <w:rPr>
                <w:rFonts w:ascii="Calibri" w:hAnsi="Calibri" w:cs="Arial"/>
              </w:rPr>
              <w:t>artice sa zadacima, potrošni materijal i pribor za rad ( papiri,</w:t>
            </w:r>
            <w:r>
              <w:rPr>
                <w:rFonts w:ascii="Calibri" w:hAnsi="Calibri" w:cs="Arial"/>
              </w:rPr>
              <w:t xml:space="preserve"> </w:t>
            </w:r>
            <w:r w:rsidRPr="009400F3">
              <w:rPr>
                <w:rFonts w:ascii="Calibri" w:hAnsi="Calibri" w:cs="Arial"/>
              </w:rPr>
              <w:t>flomasteri ... ).</w:t>
            </w:r>
            <w:r>
              <w:rPr>
                <w:rFonts w:ascii="Calibri" w:hAnsi="Calibri" w:cs="Arial"/>
              </w:rPr>
              <w:t xml:space="preserve"> Učeničke nagrade za osvojena prva tri mjesta.</w:t>
            </w:r>
          </w:p>
        </w:tc>
      </w:tr>
      <w:tr w:rsidR="002C21D0" w:rsidRPr="009400F3" w14:paraId="404AEE22"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5FFEA8FD" w14:textId="77777777" w:rsidR="002C21D0" w:rsidRPr="009400F3" w:rsidRDefault="00267E33" w:rsidP="00267E33">
            <w:pPr>
              <w:spacing w:after="0" w:line="360" w:lineRule="auto"/>
              <w:rPr>
                <w:rFonts w:cs="Arial"/>
                <w:b/>
              </w:rPr>
            </w:pPr>
            <w:r>
              <w:rPr>
                <w:rFonts w:cs="Arial"/>
                <w:b/>
              </w:rPr>
              <w:t>Način vrednovanja</w:t>
            </w:r>
          </w:p>
        </w:tc>
        <w:tc>
          <w:tcPr>
            <w:tcW w:w="7843" w:type="dxa"/>
            <w:tcBorders>
              <w:top w:val="single" w:sz="4" w:space="0" w:color="auto"/>
              <w:left w:val="single" w:sz="4" w:space="0" w:color="auto"/>
              <w:bottom w:val="single" w:sz="4" w:space="0" w:color="auto"/>
              <w:right w:val="single" w:sz="4" w:space="0" w:color="auto"/>
            </w:tcBorders>
            <w:vAlign w:val="center"/>
          </w:tcPr>
          <w:p w14:paraId="47A5DC88" w14:textId="77777777" w:rsidR="002C21D0" w:rsidRPr="009400F3" w:rsidRDefault="002C21D0" w:rsidP="00267E33">
            <w:pPr>
              <w:spacing w:after="0"/>
              <w:rPr>
                <w:rFonts w:ascii="Calibri" w:hAnsi="Calibri" w:cs="Arial"/>
              </w:rPr>
            </w:pPr>
            <w:r w:rsidRPr="009400F3">
              <w:rPr>
                <w:rFonts w:ascii="Calibri" w:hAnsi="Calibri" w:cs="Arial"/>
              </w:rPr>
              <w:t>Praćenje učeničkih postignuća, aktivnosti i interesa za rad koji će se koristiti u planiranju budućeg rada.</w:t>
            </w:r>
          </w:p>
          <w:p w14:paraId="410A3974" w14:textId="77777777" w:rsidR="002C21D0" w:rsidRPr="009400F3" w:rsidRDefault="002C21D0" w:rsidP="00267E33">
            <w:pPr>
              <w:spacing w:after="0"/>
              <w:rPr>
                <w:rFonts w:ascii="Calibri" w:hAnsi="Calibri" w:cs="Arial"/>
              </w:rPr>
            </w:pPr>
            <w:r>
              <w:rPr>
                <w:rFonts w:ascii="Calibri" w:hAnsi="Calibri" w:cs="Arial"/>
              </w:rPr>
              <w:t>F</w:t>
            </w:r>
            <w:r w:rsidRPr="009400F3">
              <w:rPr>
                <w:rFonts w:ascii="Calibri" w:hAnsi="Calibri" w:cs="Arial"/>
              </w:rPr>
              <w:t>otografi</w:t>
            </w:r>
            <w:r>
              <w:rPr>
                <w:rFonts w:ascii="Calibri" w:hAnsi="Calibri" w:cs="Arial"/>
              </w:rPr>
              <w:t xml:space="preserve">ranje učenika te prezentacija rada na mrežnim stranicama škole. </w:t>
            </w:r>
          </w:p>
        </w:tc>
      </w:tr>
    </w:tbl>
    <w:p w14:paraId="159E63C6" w14:textId="77777777" w:rsidR="002C21D0" w:rsidRDefault="002C21D0"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9421C1" w:rsidRPr="00AF4662" w14:paraId="6D7810BE"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7866591A" w14:textId="77777777" w:rsidR="009421C1" w:rsidRPr="00AF4662" w:rsidRDefault="00267E33" w:rsidP="00270980">
            <w:pPr>
              <w:spacing w:after="0" w:line="276"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097520CD" w14:textId="77777777" w:rsidR="009421C1" w:rsidRPr="001D132C" w:rsidRDefault="009421C1" w:rsidP="00270980">
            <w:pPr>
              <w:spacing w:after="0" w:line="276" w:lineRule="auto"/>
              <w:jc w:val="center"/>
              <w:rPr>
                <w:rFonts w:ascii="Calibri" w:hAnsi="Calibri" w:cs="Arial"/>
                <w:b/>
              </w:rPr>
            </w:pPr>
            <w:r>
              <w:rPr>
                <w:rFonts w:ascii="Calibri" w:hAnsi="Calibri" w:cs="Arial"/>
                <w:b/>
              </w:rPr>
              <w:t>SUDOKU</w:t>
            </w:r>
          </w:p>
        </w:tc>
      </w:tr>
      <w:tr w:rsidR="009421C1" w:rsidRPr="00AF4662" w14:paraId="533E1C10"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322732AC" w14:textId="77777777" w:rsidR="009421C1" w:rsidRPr="00AF4662" w:rsidRDefault="00267E33" w:rsidP="00270980">
            <w:pPr>
              <w:spacing w:after="0" w:line="276"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4CFCED2" w14:textId="77777777" w:rsidR="009421C1" w:rsidRPr="0076532C" w:rsidRDefault="009421C1" w:rsidP="00270980">
            <w:pPr>
              <w:spacing w:after="0" w:line="276" w:lineRule="auto"/>
              <w:rPr>
                <w:rFonts w:ascii="Calibri" w:hAnsi="Calibri" w:cs="Arial"/>
              </w:rPr>
            </w:pPr>
            <w:r>
              <w:rPr>
                <w:rFonts w:ascii="Calibri" w:hAnsi="Calibri" w:cs="Arial"/>
              </w:rPr>
              <w:t>učitelji/</w:t>
            </w:r>
            <w:proofErr w:type="spellStart"/>
            <w:r>
              <w:rPr>
                <w:rFonts w:ascii="Calibri" w:hAnsi="Calibri" w:cs="Arial"/>
              </w:rPr>
              <w:t>ce</w:t>
            </w:r>
            <w:proofErr w:type="spellEnd"/>
            <w:r>
              <w:rPr>
                <w:rFonts w:ascii="Calibri" w:hAnsi="Calibri" w:cs="Arial"/>
              </w:rPr>
              <w:t xml:space="preserve"> razredne nastave i učitelj/</w:t>
            </w:r>
            <w:proofErr w:type="spellStart"/>
            <w:r>
              <w:rPr>
                <w:rFonts w:ascii="Calibri" w:hAnsi="Calibri" w:cs="Arial"/>
              </w:rPr>
              <w:t>ice</w:t>
            </w:r>
            <w:proofErr w:type="spellEnd"/>
            <w:r>
              <w:rPr>
                <w:rFonts w:ascii="Calibri" w:hAnsi="Calibri" w:cs="Arial"/>
              </w:rPr>
              <w:t xml:space="preserve"> matematike</w:t>
            </w:r>
          </w:p>
        </w:tc>
      </w:tr>
      <w:tr w:rsidR="009421C1" w:rsidRPr="00AF4662" w14:paraId="11F25B9A"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0C7807C" w14:textId="77777777" w:rsidR="009421C1" w:rsidRPr="00AF4662" w:rsidRDefault="00267E33" w:rsidP="00270980">
            <w:pPr>
              <w:spacing w:after="0" w:line="276"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5098D363" w14:textId="77777777" w:rsidR="009421C1" w:rsidRPr="0076532C" w:rsidRDefault="009421C1" w:rsidP="00270980">
            <w:pPr>
              <w:spacing w:after="0" w:line="276" w:lineRule="auto"/>
              <w:rPr>
                <w:rFonts w:ascii="Calibri" w:hAnsi="Calibri" w:cs="Arial"/>
              </w:rPr>
            </w:pPr>
            <w:r w:rsidRPr="0076532C">
              <w:rPr>
                <w:rFonts w:ascii="Calibri" w:hAnsi="Calibri" w:cs="Arial"/>
              </w:rPr>
              <w:t>Matematika</w:t>
            </w:r>
          </w:p>
        </w:tc>
      </w:tr>
      <w:tr w:rsidR="009421C1" w:rsidRPr="00AF4662" w14:paraId="0A97EA9B"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9B0E63C" w14:textId="77777777" w:rsidR="009421C1" w:rsidRPr="00AF4662" w:rsidRDefault="00267E33" w:rsidP="00270980">
            <w:pPr>
              <w:spacing w:after="0" w:line="276"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327D439F" w14:textId="77777777" w:rsidR="009421C1" w:rsidRPr="0076532C" w:rsidRDefault="009421C1" w:rsidP="00270980">
            <w:pPr>
              <w:spacing w:after="0" w:line="276" w:lineRule="auto"/>
              <w:rPr>
                <w:rFonts w:ascii="Calibri" w:hAnsi="Calibri" w:cs="Arial"/>
              </w:rPr>
            </w:pPr>
            <w:r>
              <w:rPr>
                <w:rFonts w:ascii="Calibri" w:hAnsi="Calibri" w:cstheme="minorHAnsi"/>
              </w:rPr>
              <w:t>zainteresirani</w:t>
            </w:r>
            <w:r w:rsidRPr="0076532C">
              <w:rPr>
                <w:rFonts w:ascii="Calibri" w:hAnsi="Calibri" w:cstheme="minorHAnsi"/>
              </w:rPr>
              <w:t xml:space="preserve"> učenici</w:t>
            </w:r>
            <w:r>
              <w:rPr>
                <w:rFonts w:ascii="Calibri" w:hAnsi="Calibri" w:cstheme="minorHAnsi"/>
              </w:rPr>
              <w:t xml:space="preserve"> od</w:t>
            </w:r>
            <w:r w:rsidRPr="0076532C">
              <w:rPr>
                <w:rFonts w:ascii="Calibri" w:hAnsi="Calibri" w:cstheme="minorHAnsi"/>
              </w:rPr>
              <w:t xml:space="preserve"> </w:t>
            </w:r>
            <w:r>
              <w:rPr>
                <w:rFonts w:ascii="Calibri" w:hAnsi="Calibri" w:cstheme="minorHAnsi"/>
              </w:rPr>
              <w:t>1</w:t>
            </w:r>
            <w:r w:rsidRPr="0076532C">
              <w:rPr>
                <w:rFonts w:ascii="Calibri" w:hAnsi="Calibri" w:cstheme="minorHAnsi"/>
              </w:rPr>
              <w:t>.-8. razreda</w:t>
            </w:r>
          </w:p>
        </w:tc>
      </w:tr>
      <w:tr w:rsidR="009421C1" w:rsidRPr="00AF4662" w14:paraId="593AEC3F"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010FE67F" w14:textId="77777777" w:rsidR="009421C1" w:rsidRPr="00AF4662" w:rsidRDefault="009421C1" w:rsidP="00270980">
            <w:pPr>
              <w:spacing w:after="0" w:line="276" w:lineRule="auto"/>
              <w:rPr>
                <w:rFonts w:cs="Arial"/>
                <w:b/>
              </w:rPr>
            </w:pPr>
            <w:r w:rsidRPr="00AF4662">
              <w:rPr>
                <w:rFonts w:cs="Arial"/>
                <w:b/>
              </w:rPr>
              <w:t>Planirani bro</w:t>
            </w:r>
            <w:r w:rsidR="00267E33">
              <w:rPr>
                <w:rFonts w:cs="Arial"/>
                <w:b/>
              </w:rPr>
              <w:t>j učenika</w:t>
            </w:r>
          </w:p>
        </w:tc>
        <w:tc>
          <w:tcPr>
            <w:tcW w:w="7848" w:type="dxa"/>
            <w:tcBorders>
              <w:top w:val="single" w:sz="4" w:space="0" w:color="auto"/>
              <w:left w:val="single" w:sz="4" w:space="0" w:color="auto"/>
              <w:bottom w:val="single" w:sz="4" w:space="0" w:color="auto"/>
              <w:right w:val="single" w:sz="4" w:space="0" w:color="auto"/>
            </w:tcBorders>
            <w:vAlign w:val="center"/>
          </w:tcPr>
          <w:p w14:paraId="5A0A53BA" w14:textId="77777777" w:rsidR="009421C1" w:rsidRPr="0076532C" w:rsidRDefault="009421C1" w:rsidP="00270980">
            <w:pPr>
              <w:spacing w:after="0" w:line="276" w:lineRule="auto"/>
              <w:rPr>
                <w:rFonts w:ascii="Calibri" w:hAnsi="Calibri" w:cs="Arial"/>
              </w:rPr>
            </w:pPr>
            <w:r w:rsidRPr="0076532C">
              <w:rPr>
                <w:rFonts w:ascii="Calibri" w:hAnsi="Calibri" w:cs="Arial"/>
              </w:rPr>
              <w:t>50</w:t>
            </w:r>
          </w:p>
        </w:tc>
      </w:tr>
      <w:tr w:rsidR="009421C1" w:rsidRPr="00AF4662" w14:paraId="675F6EF5"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448624D9" w14:textId="77777777" w:rsidR="009421C1" w:rsidRPr="00AF4662" w:rsidRDefault="00267E33" w:rsidP="00270980">
            <w:pPr>
              <w:spacing w:after="0" w:line="276"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69406B40" w14:textId="77777777" w:rsidR="009421C1" w:rsidRPr="0076532C" w:rsidRDefault="009421C1" w:rsidP="00270980">
            <w:pPr>
              <w:spacing w:after="0" w:line="276" w:lineRule="auto"/>
              <w:rPr>
                <w:rFonts w:ascii="Calibri" w:hAnsi="Calibri" w:cs="Arial"/>
              </w:rPr>
            </w:pPr>
            <w:r>
              <w:rPr>
                <w:rFonts w:ascii="Calibri" w:hAnsi="Calibri" w:cs="Arial"/>
              </w:rPr>
              <w:t>20</w:t>
            </w:r>
            <w:r w:rsidRPr="0076532C">
              <w:rPr>
                <w:rFonts w:ascii="Calibri" w:hAnsi="Calibri" w:cs="Arial"/>
              </w:rPr>
              <w:t xml:space="preserve"> sati godišnje</w:t>
            </w:r>
          </w:p>
        </w:tc>
      </w:tr>
      <w:tr w:rsidR="009421C1" w:rsidRPr="00AF4662" w14:paraId="3761D797"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53309EBF" w14:textId="77777777" w:rsidR="009421C1" w:rsidRPr="00AF4662" w:rsidRDefault="00267E33" w:rsidP="00270980">
            <w:pPr>
              <w:spacing w:after="0" w:line="276" w:lineRule="auto"/>
              <w:rPr>
                <w:rFonts w:cs="Arial"/>
                <w:b/>
              </w:rPr>
            </w:pPr>
            <w:r>
              <w:rPr>
                <w:rFonts w:cs="Arial"/>
                <w:b/>
              </w:rPr>
              <w:t>Vremenski okvir</w:t>
            </w:r>
          </w:p>
        </w:tc>
        <w:tc>
          <w:tcPr>
            <w:tcW w:w="7848" w:type="dxa"/>
            <w:tcBorders>
              <w:top w:val="single" w:sz="4" w:space="0" w:color="auto"/>
              <w:left w:val="single" w:sz="4" w:space="0" w:color="auto"/>
              <w:bottom w:val="single" w:sz="4" w:space="0" w:color="auto"/>
              <w:right w:val="single" w:sz="4" w:space="0" w:color="auto"/>
            </w:tcBorders>
            <w:vAlign w:val="center"/>
          </w:tcPr>
          <w:p w14:paraId="0B46D4E4" w14:textId="77777777" w:rsidR="009421C1" w:rsidRPr="0076532C" w:rsidRDefault="009421C1" w:rsidP="00270980">
            <w:pPr>
              <w:spacing w:after="0" w:line="276" w:lineRule="auto"/>
              <w:rPr>
                <w:rFonts w:ascii="Calibri" w:hAnsi="Calibri" w:cs="Arial"/>
              </w:rPr>
            </w:pPr>
            <w:r>
              <w:rPr>
                <w:rFonts w:ascii="Calibri" w:hAnsi="Calibri" w:cs="Arial"/>
              </w:rPr>
              <w:t>Rujan -- prosinac 2022</w:t>
            </w:r>
            <w:r w:rsidRPr="0076532C">
              <w:rPr>
                <w:rFonts w:ascii="Calibri" w:hAnsi="Calibri" w:cs="Arial"/>
              </w:rPr>
              <w:t xml:space="preserve">. </w:t>
            </w:r>
          </w:p>
        </w:tc>
      </w:tr>
      <w:tr w:rsidR="009421C1" w:rsidRPr="00AF4662" w14:paraId="33105F98"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3F988E80" w14:textId="77777777" w:rsidR="009421C1" w:rsidRPr="00AF4662" w:rsidRDefault="00267E33" w:rsidP="00270980">
            <w:pPr>
              <w:spacing w:after="0" w:line="276"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A9FABC0" w14:textId="77777777" w:rsidR="009421C1" w:rsidRPr="0076532C" w:rsidRDefault="009421C1" w:rsidP="00764437">
            <w:pPr>
              <w:pStyle w:val="Odlomakpopisa"/>
              <w:numPr>
                <w:ilvl w:val="0"/>
                <w:numId w:val="122"/>
              </w:numPr>
              <w:tabs>
                <w:tab w:val="left" w:pos="432"/>
              </w:tabs>
              <w:spacing w:after="0" w:line="276" w:lineRule="auto"/>
              <w:rPr>
                <w:rFonts w:ascii="Calibri" w:hAnsi="Calibri" w:cs="Arial"/>
              </w:rPr>
            </w:pPr>
            <w:r w:rsidRPr="0076532C">
              <w:rPr>
                <w:rFonts w:ascii="Calibri" w:hAnsi="Calibri" w:cs="Arial"/>
              </w:rPr>
              <w:t>popularizacija matematike</w:t>
            </w:r>
          </w:p>
          <w:p w14:paraId="3A8CCA21" w14:textId="77777777" w:rsidR="009421C1" w:rsidRPr="0076532C" w:rsidRDefault="009421C1" w:rsidP="00764437">
            <w:pPr>
              <w:pStyle w:val="Odlomakpopisa"/>
              <w:numPr>
                <w:ilvl w:val="0"/>
                <w:numId w:val="122"/>
              </w:numPr>
              <w:tabs>
                <w:tab w:val="left" w:pos="432"/>
              </w:tabs>
              <w:spacing w:after="0" w:line="276" w:lineRule="auto"/>
              <w:rPr>
                <w:rFonts w:ascii="Calibri" w:hAnsi="Calibri" w:cs="Arial"/>
              </w:rPr>
            </w:pPr>
            <w:r w:rsidRPr="0076532C">
              <w:rPr>
                <w:rFonts w:ascii="Calibri" w:hAnsi="Calibri" w:cs="Arial"/>
              </w:rPr>
              <w:t>razvijanje potrebe i želje za stjecanjem novih znanja kao korak prema cjeloživotnom učenju</w:t>
            </w:r>
          </w:p>
          <w:p w14:paraId="4633249C" w14:textId="77777777" w:rsidR="009421C1" w:rsidRPr="0076532C" w:rsidRDefault="009421C1" w:rsidP="00764437">
            <w:pPr>
              <w:pStyle w:val="Odlomakpopisa"/>
              <w:numPr>
                <w:ilvl w:val="0"/>
                <w:numId w:val="122"/>
              </w:numPr>
              <w:tabs>
                <w:tab w:val="left" w:pos="432"/>
              </w:tabs>
              <w:spacing w:after="0" w:line="276" w:lineRule="auto"/>
              <w:rPr>
                <w:rFonts w:ascii="Calibri" w:hAnsi="Calibri" w:cs="Arial"/>
              </w:rPr>
            </w:pPr>
            <w:r w:rsidRPr="0076532C">
              <w:rPr>
                <w:rFonts w:ascii="Calibri" w:hAnsi="Calibri" w:cs="Arial"/>
              </w:rPr>
              <w:t>upoznavanje i povezivanje s učenicima i učiteljima drugih škola</w:t>
            </w:r>
          </w:p>
        </w:tc>
      </w:tr>
      <w:tr w:rsidR="009421C1" w:rsidRPr="00AF4662" w14:paraId="5CC58A63" w14:textId="77777777" w:rsidTr="00267E33">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16302BC7" w14:textId="77777777" w:rsidR="009421C1" w:rsidRPr="00AF4662" w:rsidRDefault="00267E33" w:rsidP="00270980">
            <w:pPr>
              <w:spacing w:after="0" w:line="276"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10C37CD" w14:textId="77777777" w:rsidR="009421C1" w:rsidRPr="00143796" w:rsidRDefault="009421C1" w:rsidP="00270980">
            <w:pPr>
              <w:spacing w:after="0" w:line="276" w:lineRule="auto"/>
              <w:rPr>
                <w:rFonts w:ascii="Calibri" w:hAnsi="Calibri" w:cs="Arial"/>
                <w:iCs/>
                <w:color w:val="000000"/>
              </w:rPr>
            </w:pPr>
            <w:r>
              <w:rPr>
                <w:rFonts w:ascii="Calibri" w:hAnsi="Calibri" w:cs="Arial"/>
                <w:iCs/>
                <w:color w:val="000000"/>
              </w:rPr>
              <w:t>Pojedinačno i e</w:t>
            </w:r>
            <w:r w:rsidRPr="0076532C">
              <w:rPr>
                <w:rFonts w:ascii="Calibri" w:hAnsi="Calibri" w:cs="Arial"/>
                <w:iCs/>
                <w:color w:val="000000"/>
              </w:rPr>
              <w:t xml:space="preserve">kipno rješavanje matematičkih zadataka. </w:t>
            </w:r>
          </w:p>
        </w:tc>
      </w:tr>
      <w:tr w:rsidR="009421C1" w:rsidRPr="00AF4662" w14:paraId="34BF4641"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15AECC8" w14:textId="77777777" w:rsidR="009421C1" w:rsidRPr="00AF4662" w:rsidRDefault="00267E33" w:rsidP="00270980">
            <w:pPr>
              <w:spacing w:after="0" w:line="276"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83A6EF4" w14:textId="77777777" w:rsidR="009421C1" w:rsidRPr="00143796" w:rsidRDefault="009421C1" w:rsidP="00270980">
            <w:pPr>
              <w:spacing w:after="0" w:line="276" w:lineRule="auto"/>
              <w:rPr>
                <w:rFonts w:ascii="Calibri" w:hAnsi="Calibri" w:cs="Arial"/>
                <w:iCs/>
                <w:color w:val="000000"/>
              </w:rPr>
            </w:pPr>
            <w:r w:rsidRPr="0076532C">
              <w:rPr>
                <w:rFonts w:ascii="Calibri" w:hAnsi="Calibri" w:cs="Arial"/>
                <w:iCs/>
                <w:color w:val="000000"/>
              </w:rPr>
              <w:t xml:space="preserve">Učenici uvježbavaju </w:t>
            </w:r>
            <w:r>
              <w:rPr>
                <w:rFonts w:ascii="Calibri" w:hAnsi="Calibri" w:cs="Arial"/>
                <w:iCs/>
                <w:color w:val="000000"/>
              </w:rPr>
              <w:t xml:space="preserve">rješavanje Sudoku zadataka iz knjižica sa zadacima </w:t>
            </w:r>
            <w:r w:rsidRPr="0076532C">
              <w:rPr>
                <w:rFonts w:ascii="Calibri" w:hAnsi="Calibri" w:cs="Arial"/>
                <w:iCs/>
                <w:color w:val="000000"/>
              </w:rPr>
              <w:t xml:space="preserve">te zadataka sa </w:t>
            </w:r>
            <w:r>
              <w:rPr>
                <w:rFonts w:ascii="Calibri" w:hAnsi="Calibri" w:cs="Arial"/>
                <w:iCs/>
                <w:color w:val="000000"/>
              </w:rPr>
              <w:t>mrežnih stranica</w:t>
            </w:r>
            <w:r w:rsidRPr="0076532C">
              <w:rPr>
                <w:rFonts w:ascii="Calibri" w:hAnsi="Calibri" w:cs="Arial"/>
                <w:iCs/>
                <w:color w:val="000000"/>
              </w:rPr>
              <w:t xml:space="preserve">. </w:t>
            </w:r>
          </w:p>
        </w:tc>
      </w:tr>
      <w:tr w:rsidR="009421C1" w:rsidRPr="00AF4662" w14:paraId="755D1CF7"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8F70D9F" w14:textId="77777777" w:rsidR="009421C1" w:rsidRPr="00AF4662" w:rsidRDefault="00267E33" w:rsidP="00270980">
            <w:pPr>
              <w:spacing w:after="0" w:line="276"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8D256B8" w14:textId="77777777" w:rsidR="009421C1" w:rsidRPr="0076532C" w:rsidRDefault="009421C1" w:rsidP="00270980">
            <w:pPr>
              <w:spacing w:after="0" w:line="276" w:lineRule="auto"/>
              <w:rPr>
                <w:rFonts w:ascii="Calibri" w:hAnsi="Calibri" w:cs="Arial"/>
              </w:rPr>
            </w:pPr>
            <w:r w:rsidRPr="0076532C">
              <w:rPr>
                <w:rFonts w:ascii="Calibri" w:hAnsi="Calibri" w:cs="Arial"/>
              </w:rPr>
              <w:t>Proširivanje znanj</w:t>
            </w:r>
            <w:r>
              <w:rPr>
                <w:rFonts w:ascii="Calibri" w:hAnsi="Calibri" w:cs="Arial"/>
              </w:rPr>
              <w:t>a iz redovnog programa</w:t>
            </w:r>
            <w:r w:rsidRPr="0076532C">
              <w:rPr>
                <w:rFonts w:ascii="Calibri" w:hAnsi="Calibri" w:cs="Arial"/>
              </w:rPr>
              <w:t>. Zainteresirani učenici koji stvaraju i iznose nove ideje, imaju pozitivan odnos prema radu, savjesno rade, istražuju, originalni su u raspravi i djeluju stimulativno i brzo ovladavaju zadanim gradivo.</w:t>
            </w:r>
          </w:p>
          <w:p w14:paraId="28558F09" w14:textId="77777777" w:rsidR="009421C1" w:rsidRPr="001D132C" w:rsidRDefault="009421C1" w:rsidP="00270980">
            <w:pPr>
              <w:spacing w:after="0" w:line="276" w:lineRule="auto"/>
              <w:rPr>
                <w:rFonts w:ascii="Calibri" w:hAnsi="Calibri" w:cs="Arial"/>
              </w:rPr>
            </w:pPr>
            <w:r w:rsidRPr="0076532C">
              <w:rPr>
                <w:rFonts w:ascii="Calibri" w:hAnsi="Calibri" w:cs="Arial"/>
              </w:rPr>
              <w:t>Postizanje dobrih rezultata na natjecanjima.</w:t>
            </w:r>
          </w:p>
        </w:tc>
      </w:tr>
      <w:tr w:rsidR="009421C1" w:rsidRPr="00AF4662" w14:paraId="348F0C8A" w14:textId="77777777" w:rsidTr="00267E33">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102D21A0" w14:textId="77777777" w:rsidR="009421C1" w:rsidRPr="00AF4662" w:rsidRDefault="00267E33" w:rsidP="00270980">
            <w:pPr>
              <w:spacing w:after="0" w:line="276"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E6FAE33" w14:textId="77777777" w:rsidR="009421C1" w:rsidRPr="0076532C" w:rsidRDefault="009421C1" w:rsidP="00270980">
            <w:pPr>
              <w:spacing w:after="0" w:line="276" w:lineRule="auto"/>
              <w:rPr>
                <w:rFonts w:ascii="Calibri" w:hAnsi="Calibri" w:cs="Arial"/>
              </w:rPr>
            </w:pPr>
            <w:r>
              <w:rPr>
                <w:rFonts w:ascii="Calibri" w:hAnsi="Calibri" w:cs="Arial"/>
              </w:rPr>
              <w:t>P</w:t>
            </w:r>
            <w:r w:rsidRPr="0076532C">
              <w:rPr>
                <w:rFonts w:ascii="Calibri" w:hAnsi="Calibri" w:cs="Arial"/>
              </w:rPr>
              <w:t>otrošni materijal i pribor za rad ( papiri, tinta za pisač, papiri za kopiranje ... ).</w:t>
            </w:r>
          </w:p>
          <w:p w14:paraId="0D7AA16A" w14:textId="77777777" w:rsidR="009421C1" w:rsidRPr="001D132C" w:rsidRDefault="009421C1" w:rsidP="00270980">
            <w:pPr>
              <w:spacing w:after="0" w:line="276" w:lineRule="auto"/>
              <w:rPr>
                <w:rFonts w:ascii="Calibri" w:hAnsi="Calibri" w:cs="Arial"/>
              </w:rPr>
            </w:pPr>
            <w:r w:rsidRPr="0076532C">
              <w:rPr>
                <w:rFonts w:ascii="Calibri" w:hAnsi="Calibri" w:cs="Arial"/>
              </w:rPr>
              <w:t>Prijevoz na natjecanje</w:t>
            </w:r>
            <w:r>
              <w:rPr>
                <w:rFonts w:ascii="Calibri" w:hAnsi="Calibri" w:cs="Arial"/>
              </w:rPr>
              <w:t xml:space="preserve"> (regionalno i državno)</w:t>
            </w:r>
            <w:r w:rsidRPr="0076532C">
              <w:rPr>
                <w:rFonts w:ascii="Calibri" w:hAnsi="Calibri" w:cs="Arial"/>
              </w:rPr>
              <w:t>.</w:t>
            </w:r>
          </w:p>
        </w:tc>
      </w:tr>
      <w:tr w:rsidR="009421C1" w:rsidRPr="00AF4662" w14:paraId="5D40B891"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6EE0EA57" w14:textId="77777777" w:rsidR="009421C1" w:rsidRPr="00AF4662" w:rsidRDefault="009421C1" w:rsidP="00270980">
            <w:pPr>
              <w:spacing w:after="0" w:line="276"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458AEE23" w14:textId="77777777" w:rsidR="009421C1" w:rsidRPr="0076532C" w:rsidRDefault="009421C1" w:rsidP="00270980">
            <w:pPr>
              <w:spacing w:after="0" w:line="276" w:lineRule="auto"/>
              <w:rPr>
                <w:rFonts w:ascii="Calibri" w:hAnsi="Calibri" w:cs="Arial"/>
              </w:rPr>
            </w:pPr>
            <w:r w:rsidRPr="0076532C">
              <w:rPr>
                <w:rFonts w:ascii="Calibri" w:hAnsi="Calibri" w:cs="Arial"/>
              </w:rPr>
              <w:t>Praćenje učeničkih postignuća, aktivnosti i interesa za rad koji će se koristiti u planiranju budućeg rada.</w:t>
            </w:r>
          </w:p>
          <w:p w14:paraId="7DDE8928" w14:textId="77777777" w:rsidR="009421C1" w:rsidRPr="001D132C" w:rsidRDefault="009421C1" w:rsidP="00270980">
            <w:pPr>
              <w:spacing w:after="0" w:line="276" w:lineRule="auto"/>
              <w:rPr>
                <w:rFonts w:ascii="Calibri" w:hAnsi="Calibri" w:cs="Arial"/>
              </w:rPr>
            </w:pPr>
            <w:r w:rsidRPr="0076532C">
              <w:rPr>
                <w:rFonts w:ascii="Calibri" w:hAnsi="Calibri" w:cs="Arial"/>
              </w:rPr>
              <w:t>Prikupljanje pisanog materijala i fotografija s terena.</w:t>
            </w:r>
          </w:p>
        </w:tc>
      </w:tr>
    </w:tbl>
    <w:p w14:paraId="16F58864" w14:textId="77777777" w:rsidR="009421C1" w:rsidRDefault="009421C1"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9421C1" w:rsidRPr="00AF4662" w14:paraId="7170059B"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647E2584" w14:textId="77777777" w:rsidR="009421C1" w:rsidRPr="00AF4662" w:rsidRDefault="00267E33" w:rsidP="00270980">
            <w:pPr>
              <w:spacing w:after="0" w:line="276" w:lineRule="auto"/>
              <w:rPr>
                <w:rFonts w:cs="Arial"/>
                <w:b/>
              </w:rPr>
            </w:pPr>
            <w:r>
              <w:rPr>
                <w:rFonts w:cs="Arial"/>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567213D7" w14:textId="77777777" w:rsidR="009421C1" w:rsidRPr="001D132C" w:rsidRDefault="009421C1" w:rsidP="00270980">
            <w:pPr>
              <w:spacing w:after="0" w:line="276" w:lineRule="auto"/>
              <w:jc w:val="center"/>
              <w:rPr>
                <w:rFonts w:ascii="Calibri" w:hAnsi="Calibri" w:cs="Arial"/>
                <w:b/>
              </w:rPr>
            </w:pPr>
            <w:r>
              <w:rPr>
                <w:rFonts w:ascii="Calibri" w:hAnsi="Calibri"/>
                <w:b/>
                <w:color w:val="000000"/>
              </w:rPr>
              <w:t>KLOKAN BEZ GRANICA</w:t>
            </w:r>
          </w:p>
        </w:tc>
      </w:tr>
      <w:tr w:rsidR="009421C1" w:rsidRPr="00AF4662" w14:paraId="3CB3FA8A"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7193F7BA" w14:textId="77777777" w:rsidR="009421C1" w:rsidRPr="00AF4662" w:rsidRDefault="00267E33" w:rsidP="00270980">
            <w:pPr>
              <w:spacing w:after="0" w:line="276" w:lineRule="auto"/>
              <w:rPr>
                <w:rFonts w:cs="Arial"/>
                <w:b/>
              </w:rPr>
            </w:pPr>
            <w:r>
              <w:rPr>
                <w:rFonts w:cs="Arial"/>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493947A" w14:textId="77777777" w:rsidR="009421C1" w:rsidRPr="0076532C" w:rsidRDefault="009421C1" w:rsidP="00270980">
            <w:pPr>
              <w:spacing w:after="0" w:line="276" w:lineRule="auto"/>
              <w:rPr>
                <w:rFonts w:ascii="Calibri" w:hAnsi="Calibri" w:cs="Arial"/>
              </w:rPr>
            </w:pPr>
            <w:r>
              <w:rPr>
                <w:rFonts w:ascii="Calibri" w:hAnsi="Calibri" w:cstheme="minorHAnsi"/>
              </w:rPr>
              <w:t>učitelj/</w:t>
            </w:r>
            <w:proofErr w:type="spellStart"/>
            <w:r>
              <w:rPr>
                <w:rFonts w:ascii="Calibri" w:hAnsi="Calibri" w:cstheme="minorHAnsi"/>
              </w:rPr>
              <w:t>ce</w:t>
            </w:r>
            <w:proofErr w:type="spellEnd"/>
            <w:r>
              <w:rPr>
                <w:rFonts w:ascii="Calibri" w:hAnsi="Calibri" w:cstheme="minorHAnsi"/>
              </w:rPr>
              <w:t xml:space="preserve"> razredne nastave i učitelj/</w:t>
            </w:r>
            <w:proofErr w:type="spellStart"/>
            <w:r>
              <w:rPr>
                <w:rFonts w:ascii="Calibri" w:hAnsi="Calibri" w:cstheme="minorHAnsi"/>
              </w:rPr>
              <w:t>ce</w:t>
            </w:r>
            <w:proofErr w:type="spellEnd"/>
            <w:r>
              <w:rPr>
                <w:rFonts w:ascii="Calibri" w:hAnsi="Calibri" w:cstheme="minorHAnsi"/>
              </w:rPr>
              <w:t xml:space="preserve"> matematike </w:t>
            </w:r>
          </w:p>
        </w:tc>
      </w:tr>
      <w:tr w:rsidR="009421C1" w:rsidRPr="00AF4662" w14:paraId="3260F98E"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5F9F6163" w14:textId="77777777" w:rsidR="009421C1" w:rsidRPr="00AF4662" w:rsidRDefault="00267E33" w:rsidP="00270980">
            <w:pPr>
              <w:spacing w:after="0" w:line="276" w:lineRule="auto"/>
              <w:rPr>
                <w:rFonts w:cs="Arial"/>
                <w:b/>
              </w:rPr>
            </w:pPr>
            <w:r>
              <w:rPr>
                <w:rFonts w:cs="Arial"/>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00680A54" w14:textId="77777777" w:rsidR="009421C1" w:rsidRPr="0076532C" w:rsidRDefault="009421C1" w:rsidP="00270980">
            <w:pPr>
              <w:spacing w:after="0" w:line="276" w:lineRule="auto"/>
              <w:rPr>
                <w:rFonts w:ascii="Calibri" w:hAnsi="Calibri" w:cs="Arial"/>
              </w:rPr>
            </w:pPr>
            <w:r w:rsidRPr="0076532C">
              <w:rPr>
                <w:rFonts w:ascii="Calibri" w:hAnsi="Calibri" w:cs="Arial"/>
              </w:rPr>
              <w:t>Matematika</w:t>
            </w:r>
          </w:p>
        </w:tc>
      </w:tr>
      <w:tr w:rsidR="009421C1" w:rsidRPr="00AF4662" w14:paraId="4BE6E36E"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4D52898A" w14:textId="77777777" w:rsidR="009421C1" w:rsidRPr="00AF4662" w:rsidRDefault="00267E33" w:rsidP="00270980">
            <w:pPr>
              <w:spacing w:after="0" w:line="276" w:lineRule="auto"/>
              <w:rPr>
                <w:rFonts w:cs="Arial"/>
                <w:b/>
              </w:rPr>
            </w:pPr>
            <w:r>
              <w:rPr>
                <w:rFonts w:cs="Arial"/>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727349E6" w14:textId="77777777" w:rsidR="009421C1" w:rsidRPr="0076532C" w:rsidRDefault="009421C1" w:rsidP="00270980">
            <w:pPr>
              <w:spacing w:after="0" w:line="276" w:lineRule="auto"/>
              <w:rPr>
                <w:rFonts w:ascii="Calibri" w:hAnsi="Calibri" w:cs="Arial"/>
              </w:rPr>
            </w:pPr>
            <w:r>
              <w:rPr>
                <w:rFonts w:ascii="Calibri" w:hAnsi="Calibri" w:cstheme="minorHAnsi"/>
              </w:rPr>
              <w:t xml:space="preserve">Zainteresirani </w:t>
            </w:r>
            <w:r w:rsidRPr="0076532C">
              <w:rPr>
                <w:rFonts w:ascii="Calibri" w:hAnsi="Calibri" w:cstheme="minorHAnsi"/>
              </w:rPr>
              <w:t xml:space="preserve">učenici </w:t>
            </w:r>
            <w:r>
              <w:rPr>
                <w:rFonts w:ascii="Calibri" w:hAnsi="Calibri" w:cstheme="minorHAnsi"/>
              </w:rPr>
              <w:t>2</w:t>
            </w:r>
            <w:r w:rsidRPr="0076532C">
              <w:rPr>
                <w:rFonts w:ascii="Calibri" w:hAnsi="Calibri" w:cstheme="minorHAnsi"/>
              </w:rPr>
              <w:t xml:space="preserve">.-8. </w:t>
            </w:r>
            <w:r>
              <w:rPr>
                <w:rFonts w:ascii="Calibri" w:hAnsi="Calibri" w:cstheme="minorHAnsi"/>
              </w:rPr>
              <w:t>r</w:t>
            </w:r>
            <w:r w:rsidRPr="0076532C">
              <w:rPr>
                <w:rFonts w:ascii="Calibri" w:hAnsi="Calibri" w:cstheme="minorHAnsi"/>
              </w:rPr>
              <w:t>azreda</w:t>
            </w:r>
          </w:p>
        </w:tc>
      </w:tr>
      <w:tr w:rsidR="009421C1" w:rsidRPr="00AF4662" w14:paraId="469240BF"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73AFDBEF" w14:textId="77777777" w:rsidR="009421C1" w:rsidRPr="00AF4662" w:rsidRDefault="00267E33" w:rsidP="00270980">
            <w:pPr>
              <w:spacing w:after="0" w:line="276" w:lineRule="auto"/>
              <w:rPr>
                <w:rFonts w:cs="Arial"/>
                <w:b/>
              </w:rPr>
            </w:pPr>
            <w:r>
              <w:rPr>
                <w:rFonts w:cs="Arial"/>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3C954C05" w14:textId="77777777" w:rsidR="009421C1" w:rsidRPr="0076532C" w:rsidRDefault="009421C1" w:rsidP="00270980">
            <w:pPr>
              <w:spacing w:after="0" w:line="276" w:lineRule="auto"/>
              <w:rPr>
                <w:rFonts w:ascii="Calibri" w:hAnsi="Calibri" w:cs="Arial"/>
              </w:rPr>
            </w:pPr>
            <w:r>
              <w:rPr>
                <w:rFonts w:ascii="Calibri" w:hAnsi="Calibri" w:cs="Arial"/>
              </w:rPr>
              <w:t>100</w:t>
            </w:r>
          </w:p>
        </w:tc>
      </w:tr>
      <w:tr w:rsidR="009421C1" w:rsidRPr="00AF4662" w14:paraId="7289E5F7"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73CAAC8F" w14:textId="77777777" w:rsidR="009421C1" w:rsidRPr="00AF4662" w:rsidRDefault="00267E33" w:rsidP="00270980">
            <w:pPr>
              <w:spacing w:after="0" w:line="276" w:lineRule="auto"/>
              <w:rPr>
                <w:rFonts w:cs="Arial"/>
                <w:b/>
              </w:rPr>
            </w:pPr>
            <w:r>
              <w:rPr>
                <w:rFonts w:cs="Arial"/>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414AED99" w14:textId="77777777" w:rsidR="009421C1" w:rsidRPr="0076532C" w:rsidRDefault="009421C1" w:rsidP="00270980">
            <w:pPr>
              <w:spacing w:after="0" w:line="276" w:lineRule="auto"/>
              <w:rPr>
                <w:rFonts w:ascii="Calibri" w:hAnsi="Calibri" w:cs="Arial"/>
              </w:rPr>
            </w:pPr>
            <w:r>
              <w:rPr>
                <w:rFonts w:ascii="Calibri" w:hAnsi="Calibri" w:cs="Arial"/>
              </w:rPr>
              <w:t>2</w:t>
            </w:r>
            <w:r w:rsidRPr="0076532C">
              <w:rPr>
                <w:rFonts w:ascii="Calibri" w:hAnsi="Calibri" w:cs="Arial"/>
              </w:rPr>
              <w:t xml:space="preserve"> sat</w:t>
            </w:r>
            <w:r>
              <w:rPr>
                <w:rFonts w:ascii="Calibri" w:hAnsi="Calibri" w:cs="Arial"/>
              </w:rPr>
              <w:t>a</w:t>
            </w:r>
            <w:r w:rsidRPr="0076532C">
              <w:rPr>
                <w:rFonts w:ascii="Calibri" w:hAnsi="Calibri" w:cs="Arial"/>
              </w:rPr>
              <w:t xml:space="preserve"> godišnje</w:t>
            </w:r>
          </w:p>
        </w:tc>
      </w:tr>
      <w:tr w:rsidR="009421C1" w:rsidRPr="00AF4662" w14:paraId="47462CB7"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F481756" w14:textId="77777777" w:rsidR="009421C1" w:rsidRPr="00AF4662" w:rsidRDefault="00267E33" w:rsidP="00270980">
            <w:pPr>
              <w:spacing w:after="0" w:line="276" w:lineRule="auto"/>
              <w:rPr>
                <w:rFonts w:cs="Arial"/>
                <w:b/>
              </w:rPr>
            </w:pPr>
            <w:r>
              <w:rPr>
                <w:rFonts w:cs="Arial"/>
                <w:b/>
              </w:rPr>
              <w:t>Vremenski okvir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BB41994" w14:textId="77777777" w:rsidR="009421C1" w:rsidRPr="0076532C" w:rsidRDefault="009421C1" w:rsidP="00270980">
            <w:pPr>
              <w:spacing w:after="0" w:line="276" w:lineRule="auto"/>
              <w:rPr>
                <w:rFonts w:ascii="Calibri" w:hAnsi="Calibri" w:cs="Arial"/>
              </w:rPr>
            </w:pPr>
            <w:r>
              <w:rPr>
                <w:rFonts w:ascii="Calibri" w:hAnsi="Calibri" w:cs="Arial"/>
              </w:rPr>
              <w:t>ožujak 2023</w:t>
            </w:r>
            <w:r w:rsidRPr="0076532C">
              <w:rPr>
                <w:rFonts w:ascii="Calibri" w:hAnsi="Calibri" w:cs="Arial"/>
              </w:rPr>
              <w:t xml:space="preserve">. </w:t>
            </w:r>
          </w:p>
        </w:tc>
      </w:tr>
      <w:tr w:rsidR="009421C1" w:rsidRPr="00AF4662" w14:paraId="06A186FC"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6A2E3C53" w14:textId="77777777" w:rsidR="009421C1" w:rsidRPr="00AF4662" w:rsidRDefault="00267E33" w:rsidP="00270980">
            <w:pPr>
              <w:spacing w:after="0" w:line="276" w:lineRule="auto"/>
              <w:rPr>
                <w:rFonts w:cs="Arial"/>
                <w:b/>
              </w:rPr>
            </w:pPr>
            <w:r>
              <w:rPr>
                <w:rFonts w:cs="Arial"/>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ACD1FCF" w14:textId="77777777" w:rsidR="009421C1" w:rsidRPr="0076532C" w:rsidRDefault="009421C1" w:rsidP="00764437">
            <w:pPr>
              <w:pStyle w:val="Odlomakpopisa"/>
              <w:numPr>
                <w:ilvl w:val="0"/>
                <w:numId w:val="122"/>
              </w:numPr>
              <w:tabs>
                <w:tab w:val="left" w:pos="432"/>
              </w:tabs>
              <w:spacing w:after="0" w:line="276" w:lineRule="auto"/>
              <w:rPr>
                <w:rFonts w:ascii="Calibri" w:hAnsi="Calibri" w:cs="Arial"/>
              </w:rPr>
            </w:pPr>
            <w:r w:rsidRPr="0076532C">
              <w:rPr>
                <w:rFonts w:ascii="Calibri" w:hAnsi="Calibri" w:cs="Arial"/>
              </w:rPr>
              <w:t>popularizacija matematike</w:t>
            </w:r>
            <w:r>
              <w:rPr>
                <w:rFonts w:ascii="Calibri" w:hAnsi="Calibri" w:cs="Arial"/>
              </w:rPr>
              <w:t xml:space="preserve"> i širenje matematičke kulture</w:t>
            </w:r>
          </w:p>
          <w:p w14:paraId="7A4A1200" w14:textId="77777777" w:rsidR="009421C1" w:rsidRPr="004D4774" w:rsidRDefault="009421C1" w:rsidP="00764437">
            <w:pPr>
              <w:pStyle w:val="Odlomakpopisa"/>
              <w:numPr>
                <w:ilvl w:val="0"/>
                <w:numId w:val="122"/>
              </w:numPr>
              <w:tabs>
                <w:tab w:val="left" w:pos="432"/>
              </w:tabs>
              <w:spacing w:after="0" w:line="276" w:lineRule="auto"/>
              <w:rPr>
                <w:rFonts w:ascii="Calibri" w:hAnsi="Calibri" w:cs="Arial"/>
              </w:rPr>
            </w:pPr>
            <w:r>
              <w:t xml:space="preserve">motivacija učenika da se bave matematikom izvan redovitih školskih </w:t>
            </w:r>
            <w:r>
              <w:lastRenderedPageBreak/>
              <w:t>programa</w:t>
            </w:r>
          </w:p>
        </w:tc>
      </w:tr>
      <w:tr w:rsidR="009421C1" w:rsidRPr="00AF4662" w14:paraId="7658160B" w14:textId="77777777" w:rsidTr="00267E33">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7DC4241F" w14:textId="77777777" w:rsidR="009421C1" w:rsidRPr="00AF4662" w:rsidRDefault="00267E33" w:rsidP="00270980">
            <w:pPr>
              <w:spacing w:after="0" w:line="276" w:lineRule="auto"/>
              <w:rPr>
                <w:rFonts w:cs="Arial"/>
                <w:b/>
              </w:rPr>
            </w:pPr>
            <w:r>
              <w:rPr>
                <w:rFonts w:cs="Arial"/>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8AAAA67" w14:textId="77777777" w:rsidR="009421C1" w:rsidRPr="004D4774" w:rsidRDefault="009421C1" w:rsidP="00270980">
            <w:pPr>
              <w:spacing w:after="0" w:line="240" w:lineRule="auto"/>
              <w:rPr>
                <w:rFonts w:ascii="Calibri" w:hAnsi="Calibri" w:cs="Arial"/>
                <w:iCs/>
                <w:color w:val="000000"/>
              </w:rPr>
            </w:pPr>
            <w:r>
              <w:rPr>
                <w:rFonts w:ascii="Calibri" w:hAnsi="Calibri" w:cs="Arial"/>
                <w:iCs/>
                <w:color w:val="000000"/>
              </w:rPr>
              <w:t>Pojedinačno</w:t>
            </w:r>
            <w:r w:rsidRPr="0076532C">
              <w:rPr>
                <w:rFonts w:ascii="Calibri" w:hAnsi="Calibri" w:cs="Arial"/>
                <w:iCs/>
                <w:color w:val="000000"/>
              </w:rPr>
              <w:t xml:space="preserve"> rješavanje matematičkih zadataka. </w:t>
            </w:r>
            <w:r>
              <w:t>Zadaci su raznovrsni i poredani od lakših prema težima. Za svaki je zadatak ponuđeno pet odgovora od kojih je samo jedan ispravan.</w:t>
            </w:r>
          </w:p>
        </w:tc>
      </w:tr>
      <w:tr w:rsidR="009421C1" w:rsidRPr="00AF4662" w14:paraId="2909E0D5"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2C52A207" w14:textId="77777777" w:rsidR="009421C1" w:rsidRPr="00AF4662" w:rsidRDefault="00267E33" w:rsidP="00270980">
            <w:pPr>
              <w:spacing w:after="0" w:line="276" w:lineRule="auto"/>
              <w:rPr>
                <w:rFonts w:cs="Arial"/>
                <w:b/>
              </w:rPr>
            </w:pPr>
            <w:r>
              <w:rPr>
                <w:rFonts w:cs="Arial"/>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791EAE19" w14:textId="77777777" w:rsidR="009421C1" w:rsidRPr="00A63A17" w:rsidRDefault="009421C1" w:rsidP="00270980">
            <w:pPr>
              <w:spacing w:after="0" w:line="276" w:lineRule="auto"/>
              <w:rPr>
                <w:rFonts w:ascii="Calibri" w:hAnsi="Calibri" w:cs="Arial"/>
                <w:iCs/>
                <w:color w:val="000000"/>
              </w:rPr>
            </w:pPr>
            <w:r w:rsidRPr="0076532C">
              <w:rPr>
                <w:rFonts w:ascii="Calibri" w:hAnsi="Calibri" w:cs="Arial"/>
                <w:iCs/>
                <w:color w:val="000000"/>
              </w:rPr>
              <w:t>Učenici uvježbav</w:t>
            </w:r>
            <w:r>
              <w:rPr>
                <w:rFonts w:ascii="Calibri" w:hAnsi="Calibri" w:cs="Arial"/>
                <w:iCs/>
                <w:color w:val="000000"/>
              </w:rPr>
              <w:t xml:space="preserve">aju gradivo iz zbirki zadataka za </w:t>
            </w:r>
            <w:r w:rsidRPr="0076532C">
              <w:rPr>
                <w:rFonts w:ascii="Calibri" w:hAnsi="Calibri" w:cs="Arial"/>
                <w:iCs/>
                <w:color w:val="000000"/>
              </w:rPr>
              <w:t>dodatnu nastavu</w:t>
            </w:r>
            <w:r>
              <w:rPr>
                <w:rFonts w:ascii="Calibri" w:hAnsi="Calibri" w:cs="Arial"/>
                <w:iCs/>
                <w:color w:val="000000"/>
              </w:rPr>
              <w:t xml:space="preserve"> i</w:t>
            </w:r>
            <w:r w:rsidRPr="0076532C">
              <w:rPr>
                <w:rFonts w:ascii="Calibri" w:hAnsi="Calibri" w:cs="Arial"/>
                <w:iCs/>
                <w:color w:val="000000"/>
              </w:rPr>
              <w:t xml:space="preserve"> nastavni</w:t>
            </w:r>
            <w:r>
              <w:rPr>
                <w:rFonts w:ascii="Calibri" w:hAnsi="Calibri" w:cs="Arial"/>
                <w:iCs/>
                <w:color w:val="000000"/>
              </w:rPr>
              <w:t>h listića.</w:t>
            </w:r>
          </w:p>
        </w:tc>
      </w:tr>
      <w:tr w:rsidR="009421C1" w:rsidRPr="00AF4662" w14:paraId="5A565A9A"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7B0306A5" w14:textId="77777777" w:rsidR="009421C1" w:rsidRPr="00AF4662" w:rsidRDefault="00267E33" w:rsidP="00270980">
            <w:pPr>
              <w:spacing w:after="0" w:line="276" w:lineRule="auto"/>
              <w:rPr>
                <w:rFonts w:cs="Arial"/>
                <w:b/>
              </w:rPr>
            </w:pPr>
            <w:r>
              <w:rPr>
                <w:rFonts w:cs="Arial"/>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E22DBC8" w14:textId="77777777" w:rsidR="009421C1" w:rsidRPr="001D132C" w:rsidRDefault="009421C1" w:rsidP="00270980">
            <w:pPr>
              <w:spacing w:after="0" w:line="276" w:lineRule="auto"/>
              <w:rPr>
                <w:rFonts w:ascii="Calibri" w:hAnsi="Calibri" w:cs="Arial"/>
              </w:rPr>
            </w:pPr>
            <w:r w:rsidRPr="0076532C">
              <w:rPr>
                <w:rFonts w:ascii="Calibri" w:hAnsi="Calibri" w:cs="Arial"/>
              </w:rPr>
              <w:t>Proširivanje znanj</w:t>
            </w:r>
            <w:r>
              <w:rPr>
                <w:rFonts w:ascii="Calibri" w:hAnsi="Calibri" w:cs="Arial"/>
              </w:rPr>
              <w:t>a iz redovnog programa</w:t>
            </w:r>
            <w:r w:rsidRPr="0076532C">
              <w:rPr>
                <w:rFonts w:ascii="Calibri" w:hAnsi="Calibri" w:cs="Arial"/>
              </w:rPr>
              <w:t xml:space="preserve">. Zainteresirani učenici </w:t>
            </w:r>
            <w:r>
              <w:rPr>
                <w:rFonts w:ascii="Calibri" w:hAnsi="Calibri" w:cs="Arial"/>
              </w:rPr>
              <w:t xml:space="preserve">koji </w:t>
            </w:r>
            <w:r w:rsidRPr="0076532C">
              <w:rPr>
                <w:rFonts w:ascii="Calibri" w:hAnsi="Calibri" w:cs="Arial"/>
              </w:rPr>
              <w:t>imaju pozitivan odnos prema</w:t>
            </w:r>
            <w:r>
              <w:rPr>
                <w:rFonts w:ascii="Calibri" w:hAnsi="Calibri" w:cs="Arial"/>
              </w:rPr>
              <w:t xml:space="preserve"> radu i savjesno rade. </w:t>
            </w:r>
            <w:r w:rsidRPr="0076532C">
              <w:rPr>
                <w:rFonts w:ascii="Calibri" w:hAnsi="Calibri" w:cs="Arial"/>
              </w:rPr>
              <w:t>Postizanje dobrih rezultata na natjecanjima.</w:t>
            </w:r>
          </w:p>
        </w:tc>
      </w:tr>
      <w:tr w:rsidR="009421C1" w:rsidRPr="00AF4662" w14:paraId="3648886D" w14:textId="77777777" w:rsidTr="00267E33">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3DDEA2B5" w14:textId="77777777" w:rsidR="009421C1" w:rsidRPr="00AF4662" w:rsidRDefault="00267E33" w:rsidP="00270980">
            <w:pPr>
              <w:spacing w:after="0" w:line="276" w:lineRule="auto"/>
              <w:rPr>
                <w:rFonts w:cs="Arial"/>
                <w:b/>
              </w:rPr>
            </w:pPr>
            <w:r>
              <w:rPr>
                <w:rFonts w:cs="Arial"/>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2114CEA6" w14:textId="77777777" w:rsidR="009421C1" w:rsidRPr="001D132C" w:rsidRDefault="009421C1" w:rsidP="00270980">
            <w:pPr>
              <w:spacing w:after="0" w:line="276" w:lineRule="auto"/>
              <w:rPr>
                <w:rFonts w:ascii="Calibri" w:hAnsi="Calibri" w:cs="Arial"/>
              </w:rPr>
            </w:pPr>
            <w:r w:rsidRPr="0076532C">
              <w:rPr>
                <w:rFonts w:ascii="Calibri" w:hAnsi="Calibri" w:cs="Arial"/>
              </w:rPr>
              <w:t>Zbirke zadataka za dodatnu nastavu, te potrošni materijal i pribor za rad ( papiri, tinta za pisač, papiri za kopiranje ... ).</w:t>
            </w:r>
          </w:p>
        </w:tc>
      </w:tr>
      <w:tr w:rsidR="009421C1" w:rsidRPr="00AF4662" w14:paraId="4CFFAF70" w14:textId="77777777" w:rsidTr="00267E33">
        <w:tc>
          <w:tcPr>
            <w:tcW w:w="2411" w:type="dxa"/>
            <w:tcBorders>
              <w:top w:val="single" w:sz="4" w:space="0" w:color="auto"/>
              <w:left w:val="single" w:sz="4" w:space="0" w:color="auto"/>
              <w:bottom w:val="single" w:sz="4" w:space="0" w:color="auto"/>
              <w:right w:val="single" w:sz="4" w:space="0" w:color="auto"/>
            </w:tcBorders>
            <w:vAlign w:val="center"/>
            <w:hideMark/>
          </w:tcPr>
          <w:p w14:paraId="17A69A70" w14:textId="77777777" w:rsidR="009421C1" w:rsidRPr="00AF4662" w:rsidRDefault="009421C1" w:rsidP="00270980">
            <w:pPr>
              <w:spacing w:after="0" w:line="276" w:lineRule="auto"/>
              <w:rPr>
                <w:rFonts w:cs="Arial"/>
                <w:b/>
              </w:rPr>
            </w:pPr>
            <w:r>
              <w:rPr>
                <w:rFonts w:cs="Arial"/>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6D7F702F" w14:textId="77777777" w:rsidR="009421C1" w:rsidRPr="001D132C" w:rsidRDefault="009421C1" w:rsidP="00270980">
            <w:pPr>
              <w:spacing w:after="0" w:line="276" w:lineRule="auto"/>
              <w:rPr>
                <w:rFonts w:ascii="Calibri" w:hAnsi="Calibri" w:cs="Arial"/>
              </w:rPr>
            </w:pPr>
            <w:r w:rsidRPr="0076532C">
              <w:rPr>
                <w:rFonts w:ascii="Calibri" w:hAnsi="Calibri" w:cs="Arial"/>
              </w:rPr>
              <w:t>Praćenje učeničkih postignuća, aktivnosti i interesa za rad koji će se koristiti u planiranju budućeg rada.</w:t>
            </w:r>
          </w:p>
        </w:tc>
      </w:tr>
    </w:tbl>
    <w:p w14:paraId="07FA38FA" w14:textId="77777777" w:rsidR="009421C1" w:rsidRDefault="009421C1" w:rsidP="00B52B75"/>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909"/>
      </w:tblGrid>
      <w:tr w:rsidR="009421C1" w:rsidRPr="00267E33" w14:paraId="01DD2891" w14:textId="77777777" w:rsidTr="00C71F4F">
        <w:tc>
          <w:tcPr>
            <w:tcW w:w="2411" w:type="dxa"/>
            <w:tcBorders>
              <w:top w:val="single" w:sz="4" w:space="0" w:color="auto"/>
              <w:left w:val="single" w:sz="4" w:space="0" w:color="auto"/>
              <w:bottom w:val="single" w:sz="4" w:space="0" w:color="auto"/>
              <w:right w:val="single" w:sz="4" w:space="0" w:color="auto"/>
            </w:tcBorders>
            <w:shd w:val="clear" w:color="auto" w:fill="auto"/>
            <w:vAlign w:val="bottom"/>
          </w:tcPr>
          <w:p w14:paraId="256887C5" w14:textId="77777777" w:rsidR="009421C1" w:rsidRPr="00267E33" w:rsidRDefault="00267E33" w:rsidP="00267E33">
            <w:pPr>
              <w:spacing w:after="0" w:line="360" w:lineRule="auto"/>
              <w:rPr>
                <w:rFonts w:cstheme="minorHAnsi"/>
                <w:b/>
              </w:rPr>
            </w:pPr>
            <w:r w:rsidRPr="00267E33">
              <w:rPr>
                <w:rFonts w:cstheme="minorHAnsi"/>
                <w:b/>
              </w:rPr>
              <w:t>Naziv aktivnosti</w:t>
            </w:r>
          </w:p>
        </w:tc>
        <w:tc>
          <w:tcPr>
            <w:tcW w:w="7909" w:type="dxa"/>
            <w:tcBorders>
              <w:top w:val="single" w:sz="4" w:space="0" w:color="auto"/>
              <w:left w:val="single" w:sz="4" w:space="0" w:color="auto"/>
              <w:bottom w:val="single" w:sz="4" w:space="0" w:color="auto"/>
              <w:right w:val="single" w:sz="4" w:space="0" w:color="auto"/>
            </w:tcBorders>
            <w:shd w:val="clear" w:color="auto" w:fill="CCFF66"/>
            <w:vAlign w:val="center"/>
          </w:tcPr>
          <w:p w14:paraId="362D45D7" w14:textId="77777777" w:rsidR="009421C1" w:rsidRPr="00267E33" w:rsidRDefault="009421C1" w:rsidP="00267E33">
            <w:pPr>
              <w:spacing w:after="0"/>
              <w:jc w:val="center"/>
              <w:rPr>
                <w:rFonts w:cstheme="minorHAnsi"/>
                <w:b/>
              </w:rPr>
            </w:pPr>
            <w:r w:rsidRPr="00267E33">
              <w:rPr>
                <w:rFonts w:cstheme="minorHAnsi"/>
                <w:b/>
              </w:rPr>
              <w:t>MAT LIGA</w:t>
            </w:r>
          </w:p>
        </w:tc>
      </w:tr>
      <w:tr w:rsidR="009421C1" w:rsidRPr="00267E33" w14:paraId="3F9D908A" w14:textId="77777777" w:rsidTr="00267E33">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C6A05E4" w14:textId="77777777" w:rsidR="009421C1" w:rsidRPr="00267E33" w:rsidRDefault="00267E33" w:rsidP="00267E33">
            <w:pPr>
              <w:spacing w:after="0" w:line="360" w:lineRule="auto"/>
              <w:rPr>
                <w:rFonts w:cstheme="minorHAnsi"/>
                <w:b/>
              </w:rPr>
            </w:pPr>
            <w:r w:rsidRPr="00267E33">
              <w:rPr>
                <w:rFonts w:cstheme="minorHAnsi"/>
                <w:b/>
              </w:rPr>
              <w:t>Voditelj aktivnosti</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2A70ACAF" w14:textId="77777777" w:rsidR="009421C1" w:rsidRPr="00267E33" w:rsidRDefault="009421C1" w:rsidP="00267E33">
            <w:pPr>
              <w:spacing w:after="0"/>
              <w:rPr>
                <w:rFonts w:cstheme="minorHAnsi"/>
              </w:rPr>
            </w:pPr>
            <w:r w:rsidRPr="00267E33">
              <w:rPr>
                <w:rFonts w:cstheme="minorHAnsi"/>
              </w:rPr>
              <w:t>Učiteljice RN i učitelji/</w:t>
            </w:r>
            <w:proofErr w:type="spellStart"/>
            <w:r w:rsidRPr="00267E33">
              <w:rPr>
                <w:rFonts w:cstheme="minorHAnsi"/>
              </w:rPr>
              <w:t>ce</w:t>
            </w:r>
            <w:proofErr w:type="spellEnd"/>
            <w:r w:rsidRPr="00267E33">
              <w:rPr>
                <w:rFonts w:cstheme="minorHAnsi"/>
              </w:rPr>
              <w:t xml:space="preserve"> matematike </w:t>
            </w:r>
          </w:p>
        </w:tc>
      </w:tr>
      <w:tr w:rsidR="009421C1" w:rsidRPr="00267E33" w14:paraId="0A228BB7" w14:textId="77777777" w:rsidTr="00267E33">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ABEC53E" w14:textId="77777777" w:rsidR="009421C1" w:rsidRPr="00267E33" w:rsidRDefault="00267E33" w:rsidP="00267E33">
            <w:pPr>
              <w:spacing w:after="0" w:line="360" w:lineRule="auto"/>
              <w:rPr>
                <w:rFonts w:cstheme="minorHAnsi"/>
                <w:b/>
              </w:rPr>
            </w:pPr>
            <w:r w:rsidRPr="00267E33">
              <w:rPr>
                <w:rFonts w:cstheme="minorHAnsi"/>
                <w:b/>
              </w:rPr>
              <w:t>Predmet</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23A19D76" w14:textId="77777777" w:rsidR="009421C1" w:rsidRPr="00267E33" w:rsidRDefault="009421C1" w:rsidP="00267E33">
            <w:pPr>
              <w:spacing w:after="0"/>
              <w:rPr>
                <w:rFonts w:cstheme="minorHAnsi"/>
              </w:rPr>
            </w:pPr>
            <w:r w:rsidRPr="00267E33">
              <w:rPr>
                <w:rFonts w:cstheme="minorHAnsi"/>
              </w:rPr>
              <w:t>Matematika</w:t>
            </w:r>
          </w:p>
        </w:tc>
      </w:tr>
      <w:tr w:rsidR="009421C1" w:rsidRPr="00267E33" w14:paraId="17056BEB" w14:textId="77777777" w:rsidTr="00267E33">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A56A8C5" w14:textId="77777777" w:rsidR="009421C1" w:rsidRPr="00267E33" w:rsidRDefault="00267E33" w:rsidP="00267E33">
            <w:pPr>
              <w:spacing w:after="0" w:line="360" w:lineRule="auto"/>
              <w:rPr>
                <w:rFonts w:cstheme="minorHAnsi"/>
                <w:b/>
              </w:rPr>
            </w:pPr>
            <w:r w:rsidRPr="00267E33">
              <w:rPr>
                <w:rFonts w:cstheme="minorHAnsi"/>
                <w:b/>
              </w:rPr>
              <w:t>Razred</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19957DBD" w14:textId="77777777" w:rsidR="009421C1" w:rsidRPr="00267E33" w:rsidRDefault="009421C1" w:rsidP="00267E33">
            <w:pPr>
              <w:spacing w:after="0"/>
              <w:rPr>
                <w:rFonts w:cstheme="minorHAnsi"/>
              </w:rPr>
            </w:pPr>
            <w:r w:rsidRPr="00267E33">
              <w:rPr>
                <w:rFonts w:cstheme="minorHAnsi"/>
              </w:rPr>
              <w:t>2.r – 8.r</w:t>
            </w:r>
          </w:p>
        </w:tc>
      </w:tr>
      <w:tr w:rsidR="009421C1" w:rsidRPr="00267E33" w14:paraId="38234691" w14:textId="77777777" w:rsidTr="00267E33">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609C8F3" w14:textId="77777777" w:rsidR="009421C1" w:rsidRPr="00267E33" w:rsidRDefault="009421C1" w:rsidP="00267E33">
            <w:pPr>
              <w:spacing w:after="0" w:line="360" w:lineRule="auto"/>
              <w:rPr>
                <w:rFonts w:cstheme="minorHAnsi"/>
                <w:b/>
              </w:rPr>
            </w:pPr>
            <w:r w:rsidRPr="00267E33">
              <w:rPr>
                <w:rFonts w:cstheme="minorHAnsi"/>
                <w:b/>
              </w:rPr>
              <w:t>Planirani broj učenika</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006EDD0F" w14:textId="77777777" w:rsidR="009421C1" w:rsidRPr="00267E33" w:rsidRDefault="009421C1" w:rsidP="00267E33">
            <w:pPr>
              <w:spacing w:after="0"/>
              <w:rPr>
                <w:rFonts w:cstheme="minorHAnsi"/>
              </w:rPr>
            </w:pPr>
            <w:r w:rsidRPr="00267E33">
              <w:rPr>
                <w:rFonts w:cstheme="minorHAnsi"/>
              </w:rPr>
              <w:t>40 – 50 učenika</w:t>
            </w:r>
          </w:p>
        </w:tc>
      </w:tr>
      <w:tr w:rsidR="009421C1" w:rsidRPr="00267E33" w14:paraId="4C11D83C" w14:textId="77777777" w:rsidTr="00267E33">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C56F268" w14:textId="77777777" w:rsidR="009421C1" w:rsidRPr="00267E33" w:rsidRDefault="00267E33" w:rsidP="00267E33">
            <w:pPr>
              <w:spacing w:after="0" w:line="360" w:lineRule="auto"/>
              <w:rPr>
                <w:rFonts w:cstheme="minorHAnsi"/>
                <w:b/>
              </w:rPr>
            </w:pPr>
            <w:r w:rsidRPr="00267E33">
              <w:rPr>
                <w:rFonts w:cstheme="minorHAnsi"/>
                <w:b/>
              </w:rPr>
              <w:t>Planirani broj sati</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6E9E5AE4" w14:textId="77777777" w:rsidR="009421C1" w:rsidRPr="00267E33" w:rsidRDefault="009421C1" w:rsidP="00267E33">
            <w:pPr>
              <w:spacing w:after="0"/>
              <w:rPr>
                <w:rFonts w:cstheme="minorHAnsi"/>
              </w:rPr>
            </w:pPr>
            <w:r w:rsidRPr="00267E33">
              <w:rPr>
                <w:rFonts w:cstheme="minorHAnsi"/>
              </w:rPr>
              <w:t>4 kola godišnje (4 sata)</w:t>
            </w:r>
          </w:p>
        </w:tc>
      </w:tr>
      <w:tr w:rsidR="009421C1" w:rsidRPr="00267E33" w14:paraId="6FFF29AB" w14:textId="77777777" w:rsidTr="00267E33">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3A155EE" w14:textId="77777777" w:rsidR="009421C1" w:rsidRPr="00267E33" w:rsidRDefault="00267E33" w:rsidP="00267E33">
            <w:pPr>
              <w:spacing w:after="0" w:line="360" w:lineRule="auto"/>
              <w:rPr>
                <w:rFonts w:cstheme="minorHAnsi"/>
                <w:b/>
              </w:rPr>
            </w:pPr>
            <w:r w:rsidRPr="00267E33">
              <w:rPr>
                <w:rFonts w:cstheme="minorHAnsi"/>
                <w:b/>
              </w:rPr>
              <w:t>Vremenski okvir</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3F6A6706" w14:textId="77777777" w:rsidR="009421C1" w:rsidRPr="00267E33" w:rsidRDefault="009421C1" w:rsidP="00267E33">
            <w:pPr>
              <w:spacing w:after="0" w:line="360" w:lineRule="auto"/>
              <w:rPr>
                <w:rFonts w:cstheme="minorHAnsi"/>
              </w:rPr>
            </w:pPr>
            <w:r w:rsidRPr="00267E33">
              <w:rPr>
                <w:rFonts w:cstheme="minorHAnsi"/>
              </w:rPr>
              <w:t>Za vrijeme cijele školske godine 2022./2023.</w:t>
            </w:r>
          </w:p>
        </w:tc>
      </w:tr>
      <w:tr w:rsidR="009421C1" w:rsidRPr="00267E33" w14:paraId="5586570C" w14:textId="77777777" w:rsidTr="00267E33">
        <w:trPr>
          <w:trHeight w:val="1122"/>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AEE72D1" w14:textId="77777777" w:rsidR="009421C1" w:rsidRPr="00267E33" w:rsidRDefault="00267E33" w:rsidP="00267E33">
            <w:pPr>
              <w:spacing w:after="0" w:line="360" w:lineRule="auto"/>
              <w:rPr>
                <w:rFonts w:cstheme="minorHAnsi"/>
                <w:b/>
              </w:rPr>
            </w:pPr>
            <w:r w:rsidRPr="00267E33">
              <w:rPr>
                <w:rFonts w:cstheme="minorHAnsi"/>
                <w:b/>
              </w:rPr>
              <w:t>Ciljevi aktivnosti</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18B792C5" w14:textId="77777777" w:rsidR="009421C1" w:rsidRPr="00267E33" w:rsidRDefault="009421C1" w:rsidP="00267E33">
            <w:pPr>
              <w:pStyle w:val="StandardWeb"/>
              <w:spacing w:after="0" w:afterAutospacing="0"/>
              <w:rPr>
                <w:rFonts w:asciiTheme="minorHAnsi" w:hAnsiTheme="minorHAnsi" w:cstheme="minorHAnsi"/>
                <w:color w:val="000000"/>
                <w:sz w:val="22"/>
                <w:szCs w:val="22"/>
              </w:rPr>
            </w:pPr>
            <w:r w:rsidRPr="00267E33">
              <w:rPr>
                <w:rFonts w:asciiTheme="minorHAnsi" w:hAnsiTheme="minorHAnsi" w:cstheme="minorHAnsi"/>
                <w:sz w:val="22"/>
                <w:szCs w:val="22"/>
              </w:rPr>
              <w:t xml:space="preserve">Poticati interes učenika za usvajanje matematičkih sadržaja. Poticati rad u paru/timu. Poticati podjelu odgovornosti i brzo donošenje odluka. Motivirati učenike na rad.  Raditi na popularizaciji matematike. Razvijati natjecateljski duh i sigurnost. </w:t>
            </w:r>
          </w:p>
        </w:tc>
      </w:tr>
      <w:tr w:rsidR="009421C1" w:rsidRPr="00267E33" w14:paraId="1CD5C8F5" w14:textId="77777777" w:rsidTr="00267E33">
        <w:trPr>
          <w:trHeight w:val="429"/>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DC64C24" w14:textId="77777777" w:rsidR="009421C1" w:rsidRPr="00267E33" w:rsidRDefault="00267E33" w:rsidP="00267E33">
            <w:pPr>
              <w:spacing w:after="0" w:line="360" w:lineRule="auto"/>
              <w:rPr>
                <w:rFonts w:cstheme="minorHAnsi"/>
                <w:b/>
              </w:rPr>
            </w:pPr>
            <w:r>
              <w:rPr>
                <w:rFonts w:cstheme="minorHAnsi"/>
                <w:b/>
              </w:rPr>
              <w:t>Sadržaj aktivnosti</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5B63C051" w14:textId="77777777" w:rsidR="009421C1" w:rsidRPr="00267E33" w:rsidRDefault="009421C1" w:rsidP="00267E33">
            <w:pPr>
              <w:spacing w:after="0"/>
              <w:rPr>
                <w:rFonts w:cstheme="minorHAnsi"/>
                <w:color w:val="000000"/>
              </w:rPr>
            </w:pPr>
            <w:r w:rsidRPr="00267E33">
              <w:rPr>
                <w:rFonts w:cstheme="minorHAnsi"/>
                <w:color w:val="000000"/>
              </w:rPr>
              <w:t xml:space="preserve">Rješavanje zadataka koji prate gradivo tekućeg razreda i gradiva nižih razreda. </w:t>
            </w:r>
          </w:p>
        </w:tc>
      </w:tr>
      <w:tr w:rsidR="009421C1" w:rsidRPr="00267E33" w14:paraId="13C3ED90" w14:textId="77777777" w:rsidTr="000A0F64">
        <w:trPr>
          <w:trHeight w:val="989"/>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08B1733" w14:textId="77777777" w:rsidR="009421C1" w:rsidRPr="00267E33" w:rsidRDefault="00267E33" w:rsidP="00267E33">
            <w:pPr>
              <w:spacing w:after="0" w:line="360" w:lineRule="auto"/>
              <w:rPr>
                <w:rFonts w:cstheme="minorHAnsi"/>
                <w:b/>
              </w:rPr>
            </w:pPr>
            <w:r>
              <w:rPr>
                <w:rFonts w:cstheme="minorHAnsi"/>
                <w:b/>
              </w:rPr>
              <w:t>Način realizacije</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0305E236" w14:textId="77777777" w:rsidR="009421C1" w:rsidRPr="00267E33" w:rsidRDefault="009421C1" w:rsidP="00267E33">
            <w:pPr>
              <w:spacing w:before="240" w:after="0"/>
              <w:rPr>
                <w:rFonts w:cstheme="minorHAnsi"/>
              </w:rPr>
            </w:pPr>
            <w:r w:rsidRPr="00267E33">
              <w:rPr>
                <w:rFonts w:cstheme="minorHAnsi"/>
              </w:rPr>
              <w:t>Natjecanje se provodi na razini cijele države u matičnim školama. Učenici u parovima kroz 60 minuta rješavaju 15 zadataka. Materijali stižu e-poštom, a odgovori se šalju putem obrasca. Bodovi se zbrajaju onima iz prethodnih kola.</w:t>
            </w:r>
          </w:p>
        </w:tc>
      </w:tr>
      <w:tr w:rsidR="009421C1" w:rsidRPr="00267E33" w14:paraId="2EDF0C6C" w14:textId="77777777" w:rsidTr="000A0F64">
        <w:trPr>
          <w:trHeight w:val="978"/>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E7D6CC7" w14:textId="77777777" w:rsidR="009421C1" w:rsidRPr="00267E33" w:rsidRDefault="000A0F64" w:rsidP="00267E33">
            <w:pPr>
              <w:spacing w:after="0" w:line="360" w:lineRule="auto"/>
              <w:rPr>
                <w:rFonts w:cstheme="minorHAnsi"/>
                <w:b/>
              </w:rPr>
            </w:pPr>
            <w:r>
              <w:rPr>
                <w:rFonts w:cstheme="minorHAnsi"/>
                <w:b/>
              </w:rPr>
              <w:t>Očekivani efekti</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0CC2F95E" w14:textId="77777777" w:rsidR="009421C1" w:rsidRPr="00267E33" w:rsidRDefault="009421C1" w:rsidP="00267E33">
            <w:pPr>
              <w:spacing w:after="0"/>
              <w:rPr>
                <w:rFonts w:cstheme="minorHAnsi"/>
              </w:rPr>
            </w:pPr>
            <w:r w:rsidRPr="00267E33">
              <w:rPr>
                <w:rFonts w:cstheme="minorHAnsi"/>
              </w:rPr>
              <w:t>Razvijanje vještine rada u paru. Razvijanje sigurnosti u svoje znanje. Brže donošenje odluka. Razvoj IKT- vještina.</w:t>
            </w:r>
          </w:p>
          <w:p w14:paraId="2EE55448" w14:textId="77777777" w:rsidR="009421C1" w:rsidRPr="00267E33" w:rsidRDefault="009421C1" w:rsidP="00267E33">
            <w:pPr>
              <w:spacing w:after="0"/>
              <w:rPr>
                <w:rFonts w:cstheme="minorHAnsi"/>
              </w:rPr>
            </w:pPr>
            <w:r w:rsidRPr="00267E33">
              <w:rPr>
                <w:rFonts w:cstheme="minorHAnsi"/>
              </w:rPr>
              <w:t xml:space="preserve"> Promocije škole s očekivanim rezultatom – 10% najboljih u svakoj kategoriji. </w:t>
            </w:r>
          </w:p>
        </w:tc>
      </w:tr>
      <w:tr w:rsidR="009421C1" w:rsidRPr="00267E33" w14:paraId="4541F0F6" w14:textId="77777777" w:rsidTr="00240D75">
        <w:trPr>
          <w:trHeight w:val="426"/>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EC62E7" w14:textId="77777777" w:rsidR="009421C1" w:rsidRPr="00267E33" w:rsidRDefault="000A0F64" w:rsidP="00267E33">
            <w:pPr>
              <w:spacing w:after="0" w:line="360" w:lineRule="auto"/>
              <w:rPr>
                <w:rFonts w:cstheme="minorHAnsi"/>
                <w:b/>
              </w:rPr>
            </w:pPr>
            <w:r>
              <w:rPr>
                <w:rFonts w:cstheme="minorHAnsi"/>
                <w:b/>
              </w:rPr>
              <w:t>Potrebni resursi</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309AFF53" w14:textId="77777777" w:rsidR="009421C1" w:rsidRPr="00267E33" w:rsidRDefault="009421C1" w:rsidP="00267E33">
            <w:pPr>
              <w:spacing w:after="0"/>
              <w:rPr>
                <w:rFonts w:cstheme="minorHAnsi"/>
              </w:rPr>
            </w:pPr>
            <w:r w:rsidRPr="00267E33">
              <w:rPr>
                <w:rFonts w:cstheme="minorHAnsi"/>
              </w:rPr>
              <w:t>Troškovi kotizacije za MAT ligu financirani su novcima iz projekta.</w:t>
            </w:r>
          </w:p>
        </w:tc>
      </w:tr>
      <w:tr w:rsidR="009421C1" w:rsidRPr="00267E33" w14:paraId="1DC3E74F" w14:textId="77777777" w:rsidTr="000A0F64">
        <w:trPr>
          <w:trHeight w:val="12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DC5F718" w14:textId="77777777" w:rsidR="009421C1" w:rsidRPr="00267E33" w:rsidRDefault="009421C1" w:rsidP="00267E33">
            <w:pPr>
              <w:spacing w:after="0" w:line="360" w:lineRule="auto"/>
              <w:rPr>
                <w:rFonts w:cstheme="minorHAnsi"/>
                <w:b/>
              </w:rPr>
            </w:pPr>
            <w:r w:rsidRPr="00267E33">
              <w:rPr>
                <w:rFonts w:cstheme="minorHAnsi"/>
                <w:b/>
              </w:rPr>
              <w:t xml:space="preserve">Način vrednovanja  </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7EA51281" w14:textId="77777777" w:rsidR="009421C1" w:rsidRPr="00267E33" w:rsidRDefault="009421C1" w:rsidP="00267E33">
            <w:pPr>
              <w:spacing w:after="0"/>
              <w:rPr>
                <w:rFonts w:cstheme="minorHAnsi"/>
              </w:rPr>
            </w:pPr>
            <w:r w:rsidRPr="00267E33">
              <w:rPr>
                <w:rFonts w:cstheme="minorHAnsi"/>
                <w:color w:val="000000"/>
              </w:rPr>
              <w:t>Rezultati sudjelovanja u MAT ligi informativnog su karaktera i ne vrednuju se brojčano.</w:t>
            </w:r>
          </w:p>
        </w:tc>
      </w:tr>
    </w:tbl>
    <w:p w14:paraId="7F8D92B1" w14:textId="77777777" w:rsidR="009421C1" w:rsidRDefault="009421C1"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9421C1" w:rsidRPr="000A0F64" w14:paraId="1B061D72"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75419E10"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7159BF20" w14:textId="77777777" w:rsidR="009421C1" w:rsidRPr="000A0F64" w:rsidRDefault="009421C1" w:rsidP="00C71F4F">
            <w:pPr>
              <w:tabs>
                <w:tab w:val="left" w:pos="1335"/>
              </w:tabs>
              <w:spacing w:after="0" w:line="276" w:lineRule="auto"/>
              <w:jc w:val="center"/>
              <w:rPr>
                <w:rFonts w:ascii="Calibri" w:hAnsi="Calibri" w:cstheme="minorHAnsi"/>
                <w:b/>
              </w:rPr>
            </w:pPr>
            <w:r w:rsidRPr="000A0F64">
              <w:rPr>
                <w:rFonts w:ascii="Calibri" w:hAnsi="Calibri" w:cstheme="minorHAnsi"/>
                <w:b/>
              </w:rPr>
              <w:t>SVJETSKI DAN TABLICE MNOŽENJA</w:t>
            </w:r>
          </w:p>
        </w:tc>
      </w:tr>
      <w:tr w:rsidR="009421C1" w:rsidRPr="000A0F64" w14:paraId="2BBB8097"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54A46AC4"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2A0BE90" w14:textId="77777777" w:rsidR="009421C1" w:rsidRPr="000A0F64" w:rsidRDefault="009421C1" w:rsidP="00C71F4F">
            <w:pPr>
              <w:tabs>
                <w:tab w:val="left" w:pos="1335"/>
              </w:tabs>
              <w:spacing w:after="0" w:line="276" w:lineRule="auto"/>
              <w:rPr>
                <w:rFonts w:ascii="Calibri" w:hAnsi="Calibri" w:cstheme="minorHAnsi"/>
              </w:rPr>
            </w:pPr>
            <w:r w:rsidRPr="000A0F64">
              <w:rPr>
                <w:rFonts w:ascii="Calibri" w:hAnsi="Calibri" w:cstheme="minorHAnsi"/>
              </w:rPr>
              <w:t>Učiteljice predmetne nastave i učitelji/</w:t>
            </w:r>
            <w:proofErr w:type="spellStart"/>
            <w:r w:rsidRPr="000A0F64">
              <w:rPr>
                <w:rFonts w:ascii="Calibri" w:hAnsi="Calibri" w:cstheme="minorHAnsi"/>
              </w:rPr>
              <w:t>ce</w:t>
            </w:r>
            <w:proofErr w:type="spellEnd"/>
            <w:r w:rsidRPr="000A0F64">
              <w:rPr>
                <w:rFonts w:ascii="Calibri" w:hAnsi="Calibri" w:cstheme="minorHAnsi"/>
              </w:rPr>
              <w:t xml:space="preserve"> matematike</w:t>
            </w:r>
          </w:p>
        </w:tc>
      </w:tr>
      <w:tr w:rsidR="009421C1" w:rsidRPr="000A0F64" w14:paraId="5735FA05"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5340F85F"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E853457" w14:textId="77777777" w:rsidR="009421C1" w:rsidRPr="000A0F64" w:rsidRDefault="009421C1" w:rsidP="00C71F4F">
            <w:pPr>
              <w:tabs>
                <w:tab w:val="left" w:pos="1335"/>
              </w:tabs>
              <w:spacing w:after="0" w:line="276" w:lineRule="auto"/>
              <w:rPr>
                <w:rFonts w:ascii="Calibri" w:hAnsi="Calibri" w:cstheme="minorHAnsi"/>
              </w:rPr>
            </w:pPr>
            <w:r w:rsidRPr="000A0F64">
              <w:rPr>
                <w:rFonts w:ascii="Calibri" w:hAnsi="Calibri" w:cstheme="minorHAnsi"/>
              </w:rPr>
              <w:t>Matematika</w:t>
            </w:r>
          </w:p>
        </w:tc>
      </w:tr>
      <w:tr w:rsidR="009421C1" w:rsidRPr="000A0F64" w14:paraId="57C57D79"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4CC57AF1"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F0A4352" w14:textId="77777777" w:rsidR="009421C1" w:rsidRPr="000A0F64" w:rsidRDefault="009421C1" w:rsidP="00C71F4F">
            <w:pPr>
              <w:tabs>
                <w:tab w:val="left" w:pos="1335"/>
              </w:tabs>
              <w:spacing w:after="0" w:line="276" w:lineRule="auto"/>
              <w:rPr>
                <w:rFonts w:ascii="Calibri" w:hAnsi="Calibri" w:cstheme="minorHAnsi"/>
              </w:rPr>
            </w:pPr>
            <w:r w:rsidRPr="000A0F64">
              <w:rPr>
                <w:rFonts w:ascii="Calibri" w:hAnsi="Calibri" w:cstheme="minorHAnsi"/>
              </w:rPr>
              <w:t>3. - 7.</w:t>
            </w:r>
          </w:p>
        </w:tc>
      </w:tr>
      <w:tr w:rsidR="009421C1" w:rsidRPr="000A0F64" w14:paraId="70DD5072"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4E6B7F3F"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FD6A22" w14:textId="77777777" w:rsidR="009421C1" w:rsidRPr="000A0F64" w:rsidRDefault="009421C1" w:rsidP="00C71F4F">
            <w:pPr>
              <w:tabs>
                <w:tab w:val="left" w:pos="1335"/>
              </w:tabs>
              <w:spacing w:after="0" w:line="276" w:lineRule="auto"/>
              <w:rPr>
                <w:rFonts w:ascii="Calibri" w:hAnsi="Calibri" w:cstheme="minorHAnsi"/>
              </w:rPr>
            </w:pPr>
            <w:r w:rsidRPr="000A0F64">
              <w:rPr>
                <w:rFonts w:ascii="Calibri" w:hAnsi="Calibri" w:cstheme="minorHAnsi"/>
              </w:rPr>
              <w:t xml:space="preserve">300 </w:t>
            </w:r>
          </w:p>
        </w:tc>
      </w:tr>
      <w:tr w:rsidR="009421C1" w:rsidRPr="000A0F64" w14:paraId="787B37C8"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75642B28"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D8A694" w14:textId="77777777" w:rsidR="009421C1" w:rsidRPr="000A0F64" w:rsidRDefault="009421C1" w:rsidP="00C71F4F">
            <w:pPr>
              <w:tabs>
                <w:tab w:val="left" w:pos="1335"/>
              </w:tabs>
              <w:spacing w:after="0" w:line="276" w:lineRule="auto"/>
              <w:rPr>
                <w:rFonts w:ascii="Calibri" w:hAnsi="Calibri" w:cstheme="minorHAnsi"/>
              </w:rPr>
            </w:pPr>
            <w:r w:rsidRPr="000A0F64">
              <w:rPr>
                <w:rFonts w:ascii="Calibri" w:hAnsi="Calibri" w:cstheme="minorHAnsi"/>
              </w:rPr>
              <w:t>5 sati</w:t>
            </w:r>
          </w:p>
        </w:tc>
      </w:tr>
      <w:tr w:rsidR="009421C1" w:rsidRPr="000A0F64" w14:paraId="3D934EED"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2A17E074"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lastRenderedPageBreak/>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10A9216" w14:textId="77777777" w:rsidR="009421C1" w:rsidRPr="000A0F64" w:rsidRDefault="009421C1" w:rsidP="00C71F4F">
            <w:pPr>
              <w:tabs>
                <w:tab w:val="left" w:pos="1335"/>
              </w:tabs>
              <w:spacing w:after="0" w:line="276" w:lineRule="auto"/>
              <w:rPr>
                <w:rFonts w:ascii="Calibri" w:hAnsi="Calibri" w:cstheme="minorHAnsi"/>
              </w:rPr>
            </w:pPr>
            <w:r w:rsidRPr="000A0F64">
              <w:rPr>
                <w:rFonts w:ascii="Calibri" w:hAnsi="Calibri" w:cstheme="minorHAnsi"/>
              </w:rPr>
              <w:t>Listopad 2022.</w:t>
            </w:r>
          </w:p>
        </w:tc>
      </w:tr>
      <w:tr w:rsidR="009421C1" w:rsidRPr="000A0F64" w14:paraId="616F33D9"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5747BA87"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 xml:space="preserve"> 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5CBC47A" w14:textId="77777777" w:rsidR="009421C1" w:rsidRPr="000A0F64" w:rsidRDefault="009421C1" w:rsidP="00C71F4F">
            <w:pPr>
              <w:pStyle w:val="paragraph"/>
              <w:numPr>
                <w:ilvl w:val="0"/>
                <w:numId w:val="4"/>
              </w:numPr>
              <w:spacing w:before="0" w:beforeAutospacing="0" w:after="0" w:afterAutospacing="0" w:line="276" w:lineRule="auto"/>
              <w:textAlignment w:val="baseline"/>
              <w:rPr>
                <w:rStyle w:val="eop"/>
                <w:rFonts w:ascii="Calibri" w:hAnsi="Calibri" w:cstheme="minorHAnsi"/>
                <w:sz w:val="22"/>
                <w:szCs w:val="22"/>
              </w:rPr>
            </w:pPr>
            <w:r w:rsidRPr="000A0F64">
              <w:rPr>
                <w:rStyle w:val="normaltextrun"/>
                <w:rFonts w:ascii="Calibri" w:hAnsi="Calibri" w:cstheme="minorHAnsi"/>
                <w:sz w:val="22"/>
                <w:szCs w:val="22"/>
              </w:rPr>
              <w:t>popularizacija matematike</w:t>
            </w:r>
            <w:r w:rsidRPr="000A0F64">
              <w:rPr>
                <w:rStyle w:val="eop"/>
                <w:rFonts w:ascii="Calibri" w:hAnsi="Calibri" w:cstheme="minorHAnsi"/>
                <w:sz w:val="22"/>
                <w:szCs w:val="22"/>
              </w:rPr>
              <w:t> </w:t>
            </w:r>
          </w:p>
          <w:p w14:paraId="253D6AB1" w14:textId="77777777" w:rsidR="009421C1" w:rsidRPr="000A0F64" w:rsidRDefault="009421C1" w:rsidP="00C71F4F">
            <w:pPr>
              <w:pStyle w:val="paragraph"/>
              <w:numPr>
                <w:ilvl w:val="0"/>
                <w:numId w:val="4"/>
              </w:numPr>
              <w:spacing w:before="0" w:beforeAutospacing="0" w:after="0" w:afterAutospacing="0" w:line="276" w:lineRule="auto"/>
              <w:textAlignment w:val="baseline"/>
              <w:rPr>
                <w:rFonts w:ascii="Calibri" w:hAnsi="Calibri" w:cstheme="minorHAnsi"/>
                <w:sz w:val="22"/>
                <w:szCs w:val="22"/>
              </w:rPr>
            </w:pPr>
            <w:r w:rsidRPr="000A0F64">
              <w:rPr>
                <w:rStyle w:val="normaltextrun"/>
                <w:rFonts w:ascii="Calibri" w:hAnsi="Calibri" w:cstheme="minorHAnsi"/>
                <w:color w:val="000000"/>
                <w:sz w:val="22"/>
                <w:szCs w:val="22"/>
                <w:bdr w:val="none" w:sz="0" w:space="0" w:color="auto" w:frame="1"/>
              </w:rPr>
              <w:t>izgradnja pozitivnog stava učenika prema matematici</w:t>
            </w:r>
          </w:p>
          <w:p w14:paraId="4032D135" w14:textId="77777777" w:rsidR="009421C1" w:rsidRPr="000A0F64" w:rsidRDefault="009421C1" w:rsidP="00C71F4F">
            <w:pPr>
              <w:pStyle w:val="paragraph"/>
              <w:numPr>
                <w:ilvl w:val="0"/>
                <w:numId w:val="4"/>
              </w:numPr>
              <w:spacing w:before="0" w:beforeAutospacing="0" w:after="0" w:afterAutospacing="0" w:line="276" w:lineRule="auto"/>
              <w:textAlignment w:val="baseline"/>
              <w:rPr>
                <w:rFonts w:ascii="Calibri" w:hAnsi="Calibri" w:cstheme="minorHAnsi"/>
                <w:sz w:val="22"/>
                <w:szCs w:val="22"/>
              </w:rPr>
            </w:pPr>
            <w:r w:rsidRPr="000A0F64">
              <w:rPr>
                <w:rStyle w:val="normaltextrun"/>
                <w:rFonts w:ascii="Calibri" w:hAnsi="Calibri" w:cstheme="minorHAnsi"/>
                <w:sz w:val="22"/>
                <w:szCs w:val="22"/>
              </w:rPr>
              <w:t>razvijanje potrebe i želje za usvajanjem novih oblika učenja i učenja matematike kroz zanimljive aktivnosti i igru</w:t>
            </w:r>
          </w:p>
          <w:p w14:paraId="7890ADF9" w14:textId="77777777" w:rsidR="009421C1" w:rsidRPr="000A0F64" w:rsidRDefault="009421C1" w:rsidP="00C71F4F">
            <w:pPr>
              <w:pStyle w:val="paragraph"/>
              <w:numPr>
                <w:ilvl w:val="0"/>
                <w:numId w:val="4"/>
              </w:numPr>
              <w:spacing w:before="0" w:beforeAutospacing="0" w:after="0" w:afterAutospacing="0" w:line="276" w:lineRule="auto"/>
              <w:textAlignment w:val="baseline"/>
              <w:rPr>
                <w:rFonts w:ascii="Calibri" w:hAnsi="Calibri" w:cstheme="minorHAnsi"/>
                <w:sz w:val="22"/>
                <w:szCs w:val="22"/>
              </w:rPr>
            </w:pPr>
            <w:r w:rsidRPr="000A0F64">
              <w:rPr>
                <w:rStyle w:val="normaltextrun"/>
                <w:rFonts w:ascii="Calibri" w:hAnsi="Calibri" w:cstheme="minorHAnsi"/>
                <w:sz w:val="22"/>
                <w:szCs w:val="22"/>
              </w:rPr>
              <w:t>upoznavanje i povezivanje s učenicima i učiteljima</w:t>
            </w:r>
          </w:p>
        </w:tc>
      </w:tr>
      <w:tr w:rsidR="009421C1" w:rsidRPr="000A0F64" w14:paraId="07011960" w14:textId="77777777" w:rsidTr="000A0F64">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0224F88F"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5F602891" w14:textId="77777777" w:rsidR="009421C1" w:rsidRPr="000A0F64" w:rsidRDefault="009421C1" w:rsidP="00C71F4F">
            <w:pPr>
              <w:tabs>
                <w:tab w:val="left" w:pos="1335"/>
              </w:tabs>
              <w:spacing w:after="0" w:line="276" w:lineRule="auto"/>
              <w:rPr>
                <w:rFonts w:ascii="Calibri" w:hAnsi="Calibri" w:cstheme="minorHAnsi"/>
              </w:rPr>
            </w:pPr>
            <w:r w:rsidRPr="000A0F64">
              <w:rPr>
                <w:rStyle w:val="normaltextrun"/>
                <w:rFonts w:ascii="Calibri" w:hAnsi="Calibri" w:cstheme="minorHAnsi"/>
                <w:color w:val="000000"/>
                <w:shd w:val="clear" w:color="auto" w:fill="FFFFFF"/>
              </w:rPr>
              <w:t>Igranje raznih igara u paru i samostalno upotrebom didaktičkih materijala. Zabavni i problemski zadaci.</w:t>
            </w:r>
            <w:r w:rsidRPr="000A0F64">
              <w:rPr>
                <w:rStyle w:val="eop"/>
                <w:rFonts w:ascii="Calibri" w:hAnsi="Calibri" w:cstheme="minorHAnsi"/>
                <w:color w:val="000000"/>
                <w:shd w:val="clear" w:color="auto" w:fill="FFFFFF"/>
              </w:rPr>
              <w:t> </w:t>
            </w:r>
          </w:p>
        </w:tc>
      </w:tr>
      <w:tr w:rsidR="009421C1" w:rsidRPr="000A0F64" w14:paraId="3C31BE19"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5037220F"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6E227D67" w14:textId="77777777" w:rsidR="009421C1" w:rsidRPr="000A0F64" w:rsidRDefault="009421C1" w:rsidP="00C71F4F">
            <w:pPr>
              <w:tabs>
                <w:tab w:val="left" w:pos="1335"/>
              </w:tabs>
              <w:spacing w:after="0" w:line="276" w:lineRule="auto"/>
              <w:rPr>
                <w:rFonts w:ascii="Calibri" w:hAnsi="Calibri" w:cstheme="minorHAnsi"/>
              </w:rPr>
            </w:pPr>
            <w:r w:rsidRPr="000A0F64">
              <w:rPr>
                <w:rFonts w:ascii="Calibri" w:hAnsi="Calibri" w:cstheme="minorHAnsi"/>
              </w:rPr>
              <w:t>Učenici rješavaju zadat</w:t>
            </w:r>
            <w:r w:rsidR="000A0F64">
              <w:rPr>
                <w:rFonts w:ascii="Calibri" w:hAnsi="Calibri" w:cstheme="minorHAnsi"/>
              </w:rPr>
              <w:t>ke koji su stavljeni pred njih.</w:t>
            </w:r>
          </w:p>
        </w:tc>
      </w:tr>
      <w:tr w:rsidR="009421C1" w:rsidRPr="000A0F64" w14:paraId="522F30D1" w14:textId="77777777" w:rsidTr="000A0F64">
        <w:trPr>
          <w:trHeight w:val="724"/>
        </w:trPr>
        <w:tc>
          <w:tcPr>
            <w:tcW w:w="2411" w:type="dxa"/>
            <w:tcBorders>
              <w:top w:val="single" w:sz="4" w:space="0" w:color="auto"/>
              <w:left w:val="single" w:sz="4" w:space="0" w:color="auto"/>
              <w:bottom w:val="single" w:sz="4" w:space="0" w:color="auto"/>
              <w:right w:val="single" w:sz="4" w:space="0" w:color="auto"/>
            </w:tcBorders>
            <w:vAlign w:val="center"/>
            <w:hideMark/>
          </w:tcPr>
          <w:p w14:paraId="5B568B4A"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222A774B" w14:textId="77777777" w:rsidR="009421C1" w:rsidRPr="000A0F64" w:rsidRDefault="009421C1" w:rsidP="00C71F4F">
            <w:pPr>
              <w:tabs>
                <w:tab w:val="left" w:pos="1335"/>
              </w:tabs>
              <w:spacing w:after="0" w:line="276" w:lineRule="auto"/>
              <w:rPr>
                <w:rFonts w:ascii="Calibri" w:eastAsia="Wingdings" w:hAnsi="Calibri" w:cstheme="minorHAnsi"/>
              </w:rPr>
            </w:pPr>
            <w:r w:rsidRPr="000A0F64">
              <w:rPr>
                <w:rStyle w:val="normaltextrun"/>
                <w:rFonts w:ascii="Calibri" w:hAnsi="Calibri" w:cstheme="minorHAnsi"/>
                <w:color w:val="000000"/>
                <w:shd w:val="clear" w:color="auto" w:fill="FFFFFF"/>
              </w:rPr>
              <w:t>Zadovoljniji i motiviraniji učenici. Veća zainteresiranost i poticaj učenika za usavršavanje matematičkog obrazovanja.</w:t>
            </w:r>
          </w:p>
        </w:tc>
      </w:tr>
      <w:tr w:rsidR="009421C1" w:rsidRPr="000A0F64" w14:paraId="6101EC13" w14:textId="77777777" w:rsidTr="000A0F64">
        <w:trPr>
          <w:trHeight w:val="689"/>
        </w:trPr>
        <w:tc>
          <w:tcPr>
            <w:tcW w:w="2411" w:type="dxa"/>
            <w:tcBorders>
              <w:top w:val="single" w:sz="4" w:space="0" w:color="auto"/>
              <w:left w:val="single" w:sz="4" w:space="0" w:color="auto"/>
              <w:bottom w:val="single" w:sz="4" w:space="0" w:color="auto"/>
              <w:right w:val="single" w:sz="4" w:space="0" w:color="auto"/>
            </w:tcBorders>
            <w:vAlign w:val="center"/>
            <w:hideMark/>
          </w:tcPr>
          <w:p w14:paraId="7770A115"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36E096B2" w14:textId="77777777" w:rsidR="009421C1" w:rsidRPr="000A0F64" w:rsidRDefault="009421C1" w:rsidP="00C71F4F">
            <w:pPr>
              <w:tabs>
                <w:tab w:val="left" w:pos="1335"/>
              </w:tabs>
              <w:spacing w:after="0" w:line="276" w:lineRule="auto"/>
              <w:rPr>
                <w:rFonts w:ascii="Calibri" w:hAnsi="Calibri" w:cstheme="minorHAnsi"/>
              </w:rPr>
            </w:pPr>
            <w:r w:rsidRPr="000A0F64">
              <w:rPr>
                <w:rStyle w:val="normaltextrun"/>
                <w:rFonts w:ascii="Calibri" w:hAnsi="Calibri" w:cstheme="minorHAnsi"/>
                <w:color w:val="000000"/>
                <w:shd w:val="clear" w:color="auto" w:fill="FFFFFF"/>
              </w:rPr>
              <w:t xml:space="preserve">Kartice sa zadacima, potrošni materijal i pribor za rad (papiri, ljepilo, škara, </w:t>
            </w:r>
            <w:r w:rsidR="000A0F64">
              <w:rPr>
                <w:rStyle w:val="normaltextrun"/>
                <w:rFonts w:ascii="Calibri" w:hAnsi="Calibri" w:cstheme="minorHAnsi"/>
                <w:color w:val="000000"/>
                <w:shd w:val="clear" w:color="auto" w:fill="FFFFFF"/>
              </w:rPr>
              <w:t>flomasteri</w:t>
            </w:r>
          </w:p>
        </w:tc>
      </w:tr>
      <w:tr w:rsidR="009421C1" w:rsidRPr="000A0F64" w14:paraId="5DE0F804" w14:textId="77777777" w:rsidTr="000A0F64">
        <w:trPr>
          <w:trHeight w:val="1081"/>
        </w:trPr>
        <w:tc>
          <w:tcPr>
            <w:tcW w:w="2411" w:type="dxa"/>
            <w:tcBorders>
              <w:top w:val="single" w:sz="4" w:space="0" w:color="auto"/>
              <w:left w:val="single" w:sz="4" w:space="0" w:color="auto"/>
              <w:bottom w:val="single" w:sz="4" w:space="0" w:color="auto"/>
              <w:right w:val="single" w:sz="4" w:space="0" w:color="auto"/>
            </w:tcBorders>
            <w:vAlign w:val="center"/>
            <w:hideMark/>
          </w:tcPr>
          <w:p w14:paraId="21CA84B3" w14:textId="77777777" w:rsidR="009421C1" w:rsidRPr="000A0F64" w:rsidRDefault="009421C1" w:rsidP="00C71F4F">
            <w:pPr>
              <w:tabs>
                <w:tab w:val="left" w:pos="1335"/>
              </w:tabs>
              <w:spacing w:after="0" w:line="276" w:lineRule="auto"/>
              <w:rPr>
                <w:rFonts w:ascii="Calibri" w:hAnsi="Calibri" w:cstheme="minorHAnsi"/>
                <w:b/>
              </w:rPr>
            </w:pPr>
            <w:r w:rsidRPr="000A0F64">
              <w:rPr>
                <w:rFonts w:ascii="Calibri" w:hAnsi="Calibri"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71517ACD" w14:textId="77777777" w:rsidR="009421C1" w:rsidRPr="000A0F64" w:rsidRDefault="009421C1" w:rsidP="00C71F4F">
            <w:pPr>
              <w:pStyle w:val="paragraph"/>
              <w:spacing w:before="0" w:beforeAutospacing="0" w:after="0" w:afterAutospacing="0" w:line="276" w:lineRule="auto"/>
              <w:textAlignment w:val="baseline"/>
              <w:rPr>
                <w:rFonts w:ascii="Calibri" w:hAnsi="Calibri" w:cstheme="minorHAnsi"/>
                <w:sz w:val="22"/>
                <w:szCs w:val="22"/>
              </w:rPr>
            </w:pPr>
            <w:r w:rsidRPr="000A0F64">
              <w:rPr>
                <w:rStyle w:val="normaltextrun"/>
                <w:rFonts w:ascii="Calibri" w:hAnsi="Calibri" w:cstheme="minorHAnsi"/>
                <w:sz w:val="22"/>
                <w:szCs w:val="22"/>
              </w:rPr>
              <w:t>Praćenje učeničkih postignuća, aktivnosti i interesa za rad koji će se koristiti u planiranju budućeg rada.</w:t>
            </w:r>
            <w:r w:rsidRPr="000A0F64">
              <w:rPr>
                <w:rStyle w:val="eop"/>
                <w:rFonts w:ascii="Calibri" w:hAnsi="Calibri" w:cstheme="minorHAnsi"/>
                <w:sz w:val="22"/>
                <w:szCs w:val="22"/>
              </w:rPr>
              <w:t> Učenici koji bez greške izvrše sve zadatke dobivaju certifikati o izvrsnosti.</w:t>
            </w:r>
          </w:p>
        </w:tc>
      </w:tr>
    </w:tbl>
    <w:p w14:paraId="1A97A0E0" w14:textId="77777777" w:rsidR="002C21D0" w:rsidRDefault="002C21D0"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2C21D0" w:rsidRPr="00AF4662" w14:paraId="48A0C676"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460368AC" w14:textId="77777777" w:rsidR="002C21D0" w:rsidRPr="00DE4E94" w:rsidRDefault="002C21D0" w:rsidP="00C71F4F">
            <w:pPr>
              <w:tabs>
                <w:tab w:val="left" w:pos="1335"/>
              </w:tabs>
              <w:spacing w:after="0" w:line="276"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0BD36A46" w14:textId="77777777" w:rsidR="002C21D0" w:rsidRPr="00DE4E94" w:rsidRDefault="002C21D0" w:rsidP="00C71F4F">
            <w:pPr>
              <w:tabs>
                <w:tab w:val="left" w:pos="1335"/>
              </w:tabs>
              <w:spacing w:after="0" w:line="276" w:lineRule="auto"/>
              <w:jc w:val="center"/>
              <w:rPr>
                <w:rFonts w:cstheme="minorHAnsi"/>
                <w:b/>
              </w:rPr>
            </w:pPr>
            <w:r>
              <w:rPr>
                <w:rFonts w:cstheme="minorHAnsi"/>
                <w:b/>
              </w:rPr>
              <w:t>DAN ŠTEDNJE</w:t>
            </w:r>
          </w:p>
        </w:tc>
      </w:tr>
      <w:tr w:rsidR="002C21D0" w:rsidRPr="00AF4662" w14:paraId="7F1BBF0D"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5AEA7E33" w14:textId="77777777" w:rsidR="002C21D0" w:rsidRPr="00DE4E94" w:rsidRDefault="002C21D0" w:rsidP="00C71F4F">
            <w:pPr>
              <w:tabs>
                <w:tab w:val="left" w:pos="1335"/>
              </w:tabs>
              <w:spacing w:after="0" w:line="276"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0F8427E" w14:textId="77777777" w:rsidR="002C21D0" w:rsidRPr="00DE4E94" w:rsidRDefault="002C21D0" w:rsidP="00C71F4F">
            <w:pPr>
              <w:tabs>
                <w:tab w:val="left" w:pos="1335"/>
              </w:tabs>
              <w:spacing w:after="0" w:line="276" w:lineRule="auto"/>
              <w:rPr>
                <w:rFonts w:cstheme="minorHAnsi"/>
              </w:rPr>
            </w:pPr>
            <w:r>
              <w:rPr>
                <w:rFonts w:cstheme="minorHAnsi"/>
              </w:rPr>
              <w:t>Učitelji/</w:t>
            </w:r>
            <w:proofErr w:type="spellStart"/>
            <w:r>
              <w:rPr>
                <w:rFonts w:cstheme="minorHAnsi"/>
              </w:rPr>
              <w:t>ce</w:t>
            </w:r>
            <w:proofErr w:type="spellEnd"/>
            <w:r>
              <w:rPr>
                <w:rFonts w:cstheme="minorHAnsi"/>
              </w:rPr>
              <w:t xml:space="preserve"> matematike</w:t>
            </w:r>
          </w:p>
        </w:tc>
      </w:tr>
      <w:tr w:rsidR="002C21D0" w:rsidRPr="00AF4662" w14:paraId="11DA32FB"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667D497C" w14:textId="77777777" w:rsidR="002C21D0" w:rsidRPr="00DE4E94" w:rsidRDefault="002C21D0" w:rsidP="00C71F4F">
            <w:pPr>
              <w:tabs>
                <w:tab w:val="left" w:pos="1335"/>
              </w:tabs>
              <w:spacing w:after="0" w:line="276"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F790C4F" w14:textId="77777777" w:rsidR="002C21D0" w:rsidRPr="00DE4E94" w:rsidRDefault="002C21D0" w:rsidP="00C71F4F">
            <w:pPr>
              <w:tabs>
                <w:tab w:val="left" w:pos="1335"/>
              </w:tabs>
              <w:spacing w:after="0" w:line="276" w:lineRule="auto"/>
              <w:rPr>
                <w:rFonts w:cstheme="minorHAnsi"/>
              </w:rPr>
            </w:pPr>
            <w:r>
              <w:rPr>
                <w:rFonts w:cstheme="minorHAnsi"/>
              </w:rPr>
              <w:t>Matematika</w:t>
            </w:r>
          </w:p>
        </w:tc>
      </w:tr>
      <w:tr w:rsidR="002C21D0" w:rsidRPr="00AF4662" w14:paraId="72E60276"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7AE27975" w14:textId="77777777" w:rsidR="002C21D0" w:rsidRPr="00DE4E94" w:rsidRDefault="002C21D0" w:rsidP="00C71F4F">
            <w:pPr>
              <w:tabs>
                <w:tab w:val="left" w:pos="1335"/>
              </w:tabs>
              <w:spacing w:after="0" w:line="276"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D5A7922" w14:textId="77777777" w:rsidR="002C21D0" w:rsidRPr="00DE4E94" w:rsidRDefault="002C21D0" w:rsidP="00C71F4F">
            <w:pPr>
              <w:tabs>
                <w:tab w:val="left" w:pos="1335"/>
              </w:tabs>
              <w:spacing w:after="0" w:line="276" w:lineRule="auto"/>
              <w:rPr>
                <w:rFonts w:cstheme="minorHAnsi"/>
              </w:rPr>
            </w:pPr>
            <w:r>
              <w:rPr>
                <w:rFonts w:cstheme="minorHAnsi"/>
              </w:rPr>
              <w:t>5.r – 7.r</w:t>
            </w:r>
          </w:p>
        </w:tc>
      </w:tr>
      <w:tr w:rsidR="002C21D0" w:rsidRPr="00AF4662" w14:paraId="3B33D12E"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7CF96565" w14:textId="77777777" w:rsidR="002C21D0" w:rsidRPr="00DE4E94" w:rsidRDefault="002C21D0" w:rsidP="00C71F4F">
            <w:pPr>
              <w:tabs>
                <w:tab w:val="left" w:pos="1335"/>
              </w:tabs>
              <w:spacing w:after="0" w:line="276"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6B3CFB4" w14:textId="77777777" w:rsidR="002C21D0" w:rsidRPr="00DE4E94" w:rsidRDefault="002C21D0" w:rsidP="00C71F4F">
            <w:pPr>
              <w:tabs>
                <w:tab w:val="left" w:pos="1335"/>
              </w:tabs>
              <w:spacing w:after="0" w:line="276" w:lineRule="auto"/>
              <w:rPr>
                <w:rFonts w:cstheme="minorHAnsi"/>
              </w:rPr>
            </w:pPr>
            <w:r>
              <w:rPr>
                <w:rFonts w:cstheme="minorHAnsi"/>
              </w:rPr>
              <w:t>300 učenika</w:t>
            </w:r>
          </w:p>
        </w:tc>
      </w:tr>
      <w:tr w:rsidR="002C21D0" w:rsidRPr="00AF4662" w14:paraId="6AA2A331"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4DECB2AB" w14:textId="77777777" w:rsidR="002C21D0" w:rsidRPr="00DE4E94" w:rsidRDefault="002C21D0" w:rsidP="00C71F4F">
            <w:pPr>
              <w:tabs>
                <w:tab w:val="left" w:pos="1335"/>
              </w:tabs>
              <w:spacing w:after="0" w:line="276"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C8F259D" w14:textId="77777777" w:rsidR="002C21D0" w:rsidRPr="00DE4E94" w:rsidRDefault="002C21D0" w:rsidP="00C71F4F">
            <w:pPr>
              <w:tabs>
                <w:tab w:val="left" w:pos="1335"/>
              </w:tabs>
              <w:spacing w:after="0" w:line="276" w:lineRule="auto"/>
              <w:rPr>
                <w:rFonts w:cstheme="minorHAnsi"/>
              </w:rPr>
            </w:pPr>
            <w:r>
              <w:rPr>
                <w:rFonts w:cstheme="minorHAnsi"/>
              </w:rPr>
              <w:t>2 sata</w:t>
            </w:r>
          </w:p>
        </w:tc>
      </w:tr>
      <w:tr w:rsidR="002C21D0" w:rsidRPr="00AF4662" w14:paraId="143B26CE"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7C5B809D" w14:textId="77777777" w:rsidR="002C21D0" w:rsidRPr="00DE4E94" w:rsidRDefault="002C21D0" w:rsidP="00C71F4F">
            <w:pPr>
              <w:tabs>
                <w:tab w:val="left" w:pos="1335"/>
              </w:tabs>
              <w:spacing w:after="0" w:line="276"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D6203DD" w14:textId="77777777" w:rsidR="002C21D0" w:rsidRPr="00DE4E94" w:rsidRDefault="002C21D0" w:rsidP="00C71F4F">
            <w:pPr>
              <w:tabs>
                <w:tab w:val="left" w:pos="1335"/>
              </w:tabs>
              <w:spacing w:after="0" w:line="276" w:lineRule="auto"/>
              <w:rPr>
                <w:rFonts w:cstheme="minorHAnsi"/>
              </w:rPr>
            </w:pPr>
            <w:r>
              <w:rPr>
                <w:rFonts w:cstheme="minorHAnsi"/>
              </w:rPr>
              <w:t>Listopad 2022. – Studeni 2022.</w:t>
            </w:r>
          </w:p>
        </w:tc>
      </w:tr>
      <w:tr w:rsidR="002C21D0" w:rsidRPr="00AF4662" w14:paraId="30BDEFAA" w14:textId="77777777" w:rsidTr="000A0F64">
        <w:trPr>
          <w:trHeight w:val="2085"/>
        </w:trPr>
        <w:tc>
          <w:tcPr>
            <w:tcW w:w="2411" w:type="dxa"/>
            <w:tcBorders>
              <w:top w:val="single" w:sz="4" w:space="0" w:color="auto"/>
              <w:left w:val="single" w:sz="4" w:space="0" w:color="auto"/>
              <w:bottom w:val="single" w:sz="4" w:space="0" w:color="auto"/>
              <w:right w:val="single" w:sz="4" w:space="0" w:color="auto"/>
            </w:tcBorders>
            <w:vAlign w:val="center"/>
            <w:hideMark/>
          </w:tcPr>
          <w:p w14:paraId="3C4C676E" w14:textId="77777777" w:rsidR="002C21D0" w:rsidRPr="00DE4E94" w:rsidRDefault="002C21D0" w:rsidP="00C71F4F">
            <w:pPr>
              <w:tabs>
                <w:tab w:val="left" w:pos="1335"/>
              </w:tabs>
              <w:spacing w:after="0" w:line="276"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A28C272" w14:textId="77777777" w:rsidR="002C21D0" w:rsidRPr="00146EC6" w:rsidRDefault="002C21D0" w:rsidP="00C71F4F">
            <w:pPr>
              <w:pStyle w:val="Odlomakpopisa"/>
              <w:numPr>
                <w:ilvl w:val="0"/>
                <w:numId w:val="4"/>
              </w:numPr>
              <w:tabs>
                <w:tab w:val="left" w:pos="432"/>
                <w:tab w:val="left" w:pos="1335"/>
              </w:tabs>
              <w:spacing w:after="0" w:line="276" w:lineRule="auto"/>
              <w:rPr>
                <w:rFonts w:cstheme="minorHAnsi"/>
              </w:rPr>
            </w:pPr>
            <w:r>
              <w:rPr>
                <w:rFonts w:ascii="Verdana" w:hAnsi="Verdana"/>
                <w:color w:val="000000"/>
                <w:sz w:val="20"/>
                <w:szCs w:val="20"/>
                <w:shd w:val="clear" w:color="auto" w:fill="FFFFFF"/>
              </w:rPr>
              <w:t>jačati svijesti učenika o važnosti štednje</w:t>
            </w:r>
          </w:p>
          <w:p w14:paraId="68B8874C" w14:textId="77777777" w:rsidR="002C21D0" w:rsidRPr="00146EC6" w:rsidRDefault="002C21D0" w:rsidP="00C71F4F">
            <w:pPr>
              <w:pStyle w:val="Odlomakpopisa"/>
              <w:numPr>
                <w:ilvl w:val="0"/>
                <w:numId w:val="4"/>
              </w:numPr>
              <w:tabs>
                <w:tab w:val="left" w:pos="432"/>
                <w:tab w:val="left" w:pos="1335"/>
              </w:tabs>
              <w:spacing w:after="0" w:line="276" w:lineRule="auto"/>
              <w:rPr>
                <w:rFonts w:cstheme="minorHAnsi"/>
              </w:rPr>
            </w:pPr>
            <w:r>
              <w:t>razvijati financijske pismenosti kod učenika</w:t>
            </w:r>
          </w:p>
          <w:p w14:paraId="0A2B606E" w14:textId="77777777" w:rsidR="002C21D0" w:rsidRDefault="002C21D0" w:rsidP="00C71F4F">
            <w:pPr>
              <w:pStyle w:val="Odlomakpopisa"/>
              <w:numPr>
                <w:ilvl w:val="0"/>
                <w:numId w:val="4"/>
              </w:numPr>
              <w:tabs>
                <w:tab w:val="left" w:pos="432"/>
                <w:tab w:val="left" w:pos="1335"/>
              </w:tabs>
              <w:spacing w:after="0" w:line="276" w:lineRule="auto"/>
              <w:rPr>
                <w:rFonts w:cstheme="minorHAnsi"/>
              </w:rPr>
            </w:pPr>
            <w:r>
              <w:rPr>
                <w:rFonts w:cstheme="minorHAnsi"/>
              </w:rPr>
              <w:t>poticati učenike na štednju</w:t>
            </w:r>
          </w:p>
          <w:p w14:paraId="3D1F0C11" w14:textId="77777777" w:rsidR="002C21D0" w:rsidRPr="00A23B25" w:rsidRDefault="002C21D0" w:rsidP="00C71F4F">
            <w:pPr>
              <w:pStyle w:val="Odlomakpopisa"/>
              <w:numPr>
                <w:ilvl w:val="0"/>
                <w:numId w:val="4"/>
              </w:numPr>
              <w:tabs>
                <w:tab w:val="left" w:pos="432"/>
                <w:tab w:val="left" w:pos="1335"/>
              </w:tabs>
              <w:spacing w:after="0" w:line="276" w:lineRule="auto"/>
              <w:rPr>
                <w:rFonts w:cstheme="minorHAnsi"/>
              </w:rPr>
            </w:pPr>
            <w:r>
              <w:rPr>
                <w:rFonts w:cstheme="minorHAnsi"/>
              </w:rPr>
              <w:t>utjecati na svijest učenika o smanjivanju potrošnje energije i sirovina kroz štednju</w:t>
            </w:r>
          </w:p>
          <w:p w14:paraId="6B1EB32D" w14:textId="77777777" w:rsidR="002C21D0" w:rsidRPr="00A23B25" w:rsidRDefault="002C21D0" w:rsidP="00C71F4F">
            <w:pPr>
              <w:pStyle w:val="Odlomakpopisa"/>
              <w:numPr>
                <w:ilvl w:val="0"/>
                <w:numId w:val="4"/>
              </w:numPr>
              <w:tabs>
                <w:tab w:val="left" w:pos="432"/>
                <w:tab w:val="left" w:pos="1335"/>
              </w:tabs>
              <w:spacing w:after="0" w:line="276" w:lineRule="auto"/>
              <w:rPr>
                <w:rFonts w:cstheme="minorHAnsi"/>
              </w:rPr>
            </w:pPr>
            <w:r>
              <w:t>popularizacija matematike</w:t>
            </w:r>
          </w:p>
          <w:p w14:paraId="13CCBEBC" w14:textId="77777777" w:rsidR="002C21D0" w:rsidRPr="00A23B25" w:rsidRDefault="002C21D0" w:rsidP="00C71F4F">
            <w:pPr>
              <w:pStyle w:val="Odlomakpopisa"/>
              <w:numPr>
                <w:ilvl w:val="0"/>
                <w:numId w:val="4"/>
              </w:numPr>
              <w:tabs>
                <w:tab w:val="left" w:pos="432"/>
                <w:tab w:val="left" w:pos="1335"/>
              </w:tabs>
              <w:spacing w:after="0" w:line="276" w:lineRule="auto"/>
              <w:rPr>
                <w:rFonts w:cstheme="minorHAnsi"/>
              </w:rPr>
            </w:pPr>
            <w:r>
              <w:t>poticanje istraživačkog učenja</w:t>
            </w:r>
          </w:p>
        </w:tc>
      </w:tr>
      <w:tr w:rsidR="002C21D0" w:rsidRPr="00AF4662" w14:paraId="3AF0410C" w14:textId="77777777" w:rsidTr="000A0F64">
        <w:trPr>
          <w:trHeight w:val="1064"/>
        </w:trPr>
        <w:tc>
          <w:tcPr>
            <w:tcW w:w="2411" w:type="dxa"/>
            <w:tcBorders>
              <w:top w:val="single" w:sz="4" w:space="0" w:color="auto"/>
              <w:left w:val="single" w:sz="4" w:space="0" w:color="auto"/>
              <w:bottom w:val="single" w:sz="4" w:space="0" w:color="auto"/>
              <w:right w:val="single" w:sz="4" w:space="0" w:color="auto"/>
            </w:tcBorders>
            <w:vAlign w:val="center"/>
            <w:hideMark/>
          </w:tcPr>
          <w:p w14:paraId="01A01D89" w14:textId="77777777" w:rsidR="002C21D0" w:rsidRPr="00DE4E94" w:rsidRDefault="002C21D0" w:rsidP="00C71F4F">
            <w:pPr>
              <w:tabs>
                <w:tab w:val="left" w:pos="1335"/>
              </w:tabs>
              <w:spacing w:after="0" w:line="276"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7699BCE6" w14:textId="77777777" w:rsidR="002C21D0" w:rsidRDefault="002C21D0" w:rsidP="00C71F4F">
            <w:pPr>
              <w:tabs>
                <w:tab w:val="left" w:pos="432"/>
                <w:tab w:val="left" w:pos="1335"/>
              </w:tabs>
              <w:spacing w:after="0" w:line="276" w:lineRule="auto"/>
            </w:pPr>
            <w:r>
              <w:t>I</w:t>
            </w:r>
            <w:r w:rsidRPr="00A23B25">
              <w:t>zrada kasica prasica</w:t>
            </w:r>
            <w:r>
              <w:t>. Osmišljavanje vlastite valute.</w:t>
            </w:r>
          </w:p>
          <w:p w14:paraId="02F0C33D" w14:textId="77777777" w:rsidR="002C21D0" w:rsidRDefault="002C21D0" w:rsidP="00C71F4F">
            <w:pPr>
              <w:tabs>
                <w:tab w:val="left" w:pos="432"/>
                <w:tab w:val="left" w:pos="1335"/>
              </w:tabs>
              <w:spacing w:after="0" w:line="276" w:lineRule="auto"/>
            </w:pPr>
            <w:r>
              <w:t>Izrada plakata i prezentacija na danu temu.</w:t>
            </w:r>
          </w:p>
          <w:p w14:paraId="697EA797" w14:textId="77777777" w:rsidR="002C21D0" w:rsidRPr="00DE4E94" w:rsidRDefault="002C21D0" w:rsidP="00C71F4F">
            <w:pPr>
              <w:tabs>
                <w:tab w:val="left" w:pos="432"/>
                <w:tab w:val="left" w:pos="1335"/>
              </w:tabs>
              <w:spacing w:after="0" w:line="276" w:lineRule="auto"/>
              <w:rPr>
                <w:rFonts w:cstheme="minorHAnsi"/>
              </w:rPr>
            </w:pPr>
            <w:r>
              <w:t>Razredno natjecanje o uštedi.</w:t>
            </w:r>
          </w:p>
        </w:tc>
      </w:tr>
      <w:tr w:rsidR="002C21D0" w:rsidRPr="00AF4662" w14:paraId="76465E84"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2DFC3723" w14:textId="77777777" w:rsidR="002C21D0" w:rsidRPr="00DE4E94" w:rsidRDefault="002C21D0" w:rsidP="00C71F4F">
            <w:pPr>
              <w:tabs>
                <w:tab w:val="left" w:pos="1335"/>
              </w:tabs>
              <w:spacing w:after="0" w:line="276"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FDC0205" w14:textId="77777777" w:rsidR="002C21D0" w:rsidRPr="00DE4E94" w:rsidRDefault="002C21D0" w:rsidP="00C71F4F">
            <w:pPr>
              <w:tabs>
                <w:tab w:val="left" w:pos="1335"/>
              </w:tabs>
              <w:spacing w:after="0" w:line="276" w:lineRule="auto"/>
              <w:rPr>
                <w:rFonts w:cstheme="minorHAnsi"/>
              </w:rPr>
            </w:pPr>
            <w:r>
              <w:rPr>
                <w:rFonts w:cstheme="minorHAnsi"/>
              </w:rPr>
              <w:t>Prezentacija naučenog, objava materijala na web stranicama škole.</w:t>
            </w:r>
          </w:p>
        </w:tc>
      </w:tr>
      <w:tr w:rsidR="002C21D0" w:rsidRPr="00AF4662" w14:paraId="489C6B27" w14:textId="77777777" w:rsidTr="000A0F64">
        <w:trPr>
          <w:trHeight w:val="1099"/>
        </w:trPr>
        <w:tc>
          <w:tcPr>
            <w:tcW w:w="2411" w:type="dxa"/>
            <w:tcBorders>
              <w:top w:val="single" w:sz="4" w:space="0" w:color="auto"/>
              <w:left w:val="single" w:sz="4" w:space="0" w:color="auto"/>
              <w:bottom w:val="single" w:sz="4" w:space="0" w:color="auto"/>
              <w:right w:val="single" w:sz="4" w:space="0" w:color="auto"/>
            </w:tcBorders>
            <w:vAlign w:val="center"/>
            <w:hideMark/>
          </w:tcPr>
          <w:p w14:paraId="04A4F2F4" w14:textId="77777777" w:rsidR="002C21D0" w:rsidRPr="00DE4E94" w:rsidRDefault="002C21D0" w:rsidP="00C71F4F">
            <w:pPr>
              <w:tabs>
                <w:tab w:val="left" w:pos="1335"/>
              </w:tabs>
              <w:spacing w:after="0" w:line="276"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47093E00" w14:textId="77777777" w:rsidR="002C21D0" w:rsidRPr="00DE4E94" w:rsidRDefault="002C21D0" w:rsidP="00C71F4F">
            <w:pPr>
              <w:tabs>
                <w:tab w:val="left" w:pos="1335"/>
              </w:tabs>
              <w:spacing w:after="0" w:line="276" w:lineRule="auto"/>
              <w:rPr>
                <w:rFonts w:eastAsia="Wingdings"/>
              </w:rPr>
            </w:pPr>
            <w:r>
              <w:rPr>
                <w:rStyle w:val="normaltextrun"/>
                <w:rFonts w:ascii="Calibri" w:hAnsi="Calibri" w:cs="Calibri"/>
                <w:color w:val="000000"/>
                <w:shd w:val="clear" w:color="auto" w:fill="FFFFFF"/>
              </w:rPr>
              <w:t xml:space="preserve">Proširiti znanja iz redovnog programa nastave. Zainteresirati učenike za stvaranje, iznošenje novih ideja, razvijanje svijest o mogućnostima koje dobivaju uštedom, poticati na razvijanjem  </w:t>
            </w:r>
          </w:p>
        </w:tc>
      </w:tr>
      <w:tr w:rsidR="002C21D0" w:rsidRPr="00AF4662" w14:paraId="7053616A" w14:textId="77777777" w:rsidTr="000A0F64">
        <w:trPr>
          <w:trHeight w:val="785"/>
        </w:trPr>
        <w:tc>
          <w:tcPr>
            <w:tcW w:w="2411" w:type="dxa"/>
            <w:tcBorders>
              <w:top w:val="single" w:sz="4" w:space="0" w:color="auto"/>
              <w:left w:val="single" w:sz="4" w:space="0" w:color="auto"/>
              <w:bottom w:val="single" w:sz="4" w:space="0" w:color="auto"/>
              <w:right w:val="single" w:sz="4" w:space="0" w:color="auto"/>
            </w:tcBorders>
            <w:vAlign w:val="center"/>
            <w:hideMark/>
          </w:tcPr>
          <w:p w14:paraId="33C79940" w14:textId="77777777" w:rsidR="002C21D0" w:rsidRPr="00DE4E94" w:rsidRDefault="002C21D0" w:rsidP="00C71F4F">
            <w:pPr>
              <w:tabs>
                <w:tab w:val="left" w:pos="1335"/>
              </w:tabs>
              <w:spacing w:after="0" w:line="276"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0B4EFD2D" w14:textId="77777777" w:rsidR="002C21D0" w:rsidRPr="00DE4E94" w:rsidRDefault="002C21D0" w:rsidP="00C71F4F">
            <w:pPr>
              <w:tabs>
                <w:tab w:val="left" w:pos="1335"/>
              </w:tabs>
              <w:spacing w:after="0" w:line="276" w:lineRule="auto"/>
              <w:rPr>
                <w:rFonts w:cstheme="minorHAnsi"/>
              </w:rPr>
            </w:pPr>
            <w:r>
              <w:rPr>
                <w:rFonts w:cstheme="minorHAnsi"/>
              </w:rPr>
              <w:t>Udžbenici, računalo, projektor. Potrošni materijal i materijal za rad (papir, škare, ljepilo).</w:t>
            </w:r>
          </w:p>
        </w:tc>
      </w:tr>
      <w:tr w:rsidR="002C21D0" w:rsidRPr="00AF4662" w14:paraId="08ED2B4F" w14:textId="77777777" w:rsidTr="000A0F64">
        <w:trPr>
          <w:trHeight w:val="757"/>
        </w:trPr>
        <w:tc>
          <w:tcPr>
            <w:tcW w:w="2411" w:type="dxa"/>
            <w:tcBorders>
              <w:top w:val="single" w:sz="4" w:space="0" w:color="auto"/>
              <w:left w:val="single" w:sz="4" w:space="0" w:color="auto"/>
              <w:bottom w:val="single" w:sz="4" w:space="0" w:color="auto"/>
              <w:right w:val="single" w:sz="4" w:space="0" w:color="auto"/>
            </w:tcBorders>
            <w:vAlign w:val="center"/>
            <w:hideMark/>
          </w:tcPr>
          <w:p w14:paraId="49CD16F1" w14:textId="77777777" w:rsidR="002C21D0" w:rsidRPr="00DE4E94" w:rsidRDefault="002C21D0" w:rsidP="00C71F4F">
            <w:pPr>
              <w:tabs>
                <w:tab w:val="left" w:pos="1335"/>
              </w:tabs>
              <w:spacing w:after="0" w:line="276" w:lineRule="auto"/>
              <w:rPr>
                <w:rFonts w:cstheme="minorHAnsi"/>
                <w:b/>
              </w:rPr>
            </w:pPr>
            <w:r w:rsidRPr="00DE4E94">
              <w:rPr>
                <w:rFonts w:cstheme="minorHAnsi"/>
                <w:b/>
              </w:rPr>
              <w:lastRenderedPageBreak/>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5BF60A12" w14:textId="77777777" w:rsidR="002C21D0" w:rsidRPr="00DE4E94" w:rsidRDefault="002C21D0" w:rsidP="00C71F4F">
            <w:pPr>
              <w:tabs>
                <w:tab w:val="left" w:pos="1335"/>
              </w:tabs>
              <w:spacing w:after="0" w:line="276" w:lineRule="auto"/>
              <w:rPr>
                <w:rFonts w:cstheme="minorHAnsi"/>
              </w:rPr>
            </w:pPr>
            <w:r>
              <w:rPr>
                <w:rStyle w:val="normaltextrun"/>
                <w:rFonts w:ascii="Calibri" w:hAnsi="Calibri" w:cs="Calibri"/>
                <w:color w:val="000000"/>
                <w:shd w:val="clear" w:color="auto" w:fill="FFFFFF"/>
              </w:rPr>
              <w:t>Praćenje aktivnosti i interesa za rad. Prikupljanje digitalnih materijala i fotografija. </w:t>
            </w:r>
            <w:r>
              <w:rPr>
                <w:rStyle w:val="eop"/>
                <w:rFonts w:ascii="Calibri" w:hAnsi="Calibri" w:cs="Calibri"/>
                <w:color w:val="000000"/>
                <w:shd w:val="clear" w:color="auto" w:fill="FFFFFF"/>
              </w:rPr>
              <w:t> </w:t>
            </w:r>
          </w:p>
        </w:tc>
      </w:tr>
    </w:tbl>
    <w:p w14:paraId="0DA33637" w14:textId="77777777" w:rsidR="002C21D0" w:rsidRDefault="002C21D0"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2C21D0" w14:paraId="5C7DB4C2"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49639E84" w14:textId="77777777" w:rsidR="002C21D0" w:rsidRDefault="002C21D0" w:rsidP="004310E1">
            <w:pPr>
              <w:spacing w:after="0" w:line="360" w:lineRule="auto"/>
              <w:rPr>
                <w:rFonts w:cstheme="minorHAnsi"/>
                <w:b/>
              </w:rPr>
            </w:pPr>
            <w:r>
              <w:rPr>
                <w:rFonts w:cstheme="minorHAnsi"/>
                <w:b/>
              </w:rPr>
              <w:t>Naziv</w:t>
            </w:r>
            <w:r w:rsidR="004310E1">
              <w:rPr>
                <w:rFonts w:cstheme="minorHAnsi"/>
                <w:b/>
              </w:rPr>
              <w:t xml:space="preserve">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0DC5132F" w14:textId="77777777" w:rsidR="002C21D0" w:rsidRDefault="002C21D0" w:rsidP="004310E1">
            <w:pPr>
              <w:spacing w:after="0" w:line="256" w:lineRule="auto"/>
              <w:jc w:val="center"/>
              <w:rPr>
                <w:rFonts w:cstheme="minorHAnsi"/>
                <w:b/>
              </w:rPr>
            </w:pPr>
            <w:r>
              <w:rPr>
                <w:rFonts w:cstheme="minorHAnsi"/>
                <w:b/>
              </w:rPr>
              <w:t>DAN BROJA PI (razredni projekt)</w:t>
            </w:r>
          </w:p>
        </w:tc>
      </w:tr>
      <w:tr w:rsidR="002C21D0" w14:paraId="7AB23883"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5D8C69A4" w14:textId="77777777" w:rsidR="002C21D0" w:rsidRDefault="004310E1" w:rsidP="004310E1">
            <w:pPr>
              <w:spacing w:after="0" w:line="360"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EBD9962" w14:textId="77777777" w:rsidR="002C21D0" w:rsidRDefault="002C21D0" w:rsidP="004310E1">
            <w:pPr>
              <w:spacing w:after="0" w:line="256" w:lineRule="auto"/>
              <w:rPr>
                <w:rFonts w:cstheme="minorHAnsi"/>
              </w:rPr>
            </w:pPr>
            <w:r>
              <w:rPr>
                <w:rFonts w:cstheme="minorHAnsi"/>
              </w:rPr>
              <w:t>Tan</w:t>
            </w:r>
            <w:r w:rsidR="00C8705F">
              <w:rPr>
                <w:rFonts w:cstheme="minorHAnsi"/>
              </w:rPr>
              <w:t xml:space="preserve">ja </w:t>
            </w:r>
            <w:proofErr w:type="spellStart"/>
            <w:r w:rsidR="00C8705F">
              <w:rPr>
                <w:rFonts w:cstheme="minorHAnsi"/>
              </w:rPr>
              <w:t>Debelec</w:t>
            </w:r>
            <w:proofErr w:type="spellEnd"/>
            <w:r w:rsidR="00C8705F">
              <w:rPr>
                <w:rFonts w:cstheme="minorHAnsi"/>
              </w:rPr>
              <w:t xml:space="preserve">, prof., Tihana </w:t>
            </w:r>
            <w:proofErr w:type="spellStart"/>
            <w:r w:rsidR="00C8705F">
              <w:rPr>
                <w:rFonts w:cstheme="minorHAnsi"/>
              </w:rPr>
              <w:t>Srpak</w:t>
            </w:r>
            <w:proofErr w:type="spellEnd"/>
            <w:r>
              <w:rPr>
                <w:rFonts w:cstheme="minorHAnsi"/>
              </w:rPr>
              <w:t xml:space="preserve">, Aleksandar </w:t>
            </w:r>
            <w:proofErr w:type="spellStart"/>
            <w:r>
              <w:rPr>
                <w:rFonts w:cstheme="minorHAnsi"/>
              </w:rPr>
              <w:t>Jerosimić</w:t>
            </w:r>
            <w:proofErr w:type="spellEnd"/>
          </w:p>
        </w:tc>
      </w:tr>
      <w:tr w:rsidR="002C21D0" w14:paraId="30996C22"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222EF9CB" w14:textId="77777777" w:rsidR="002C21D0" w:rsidRDefault="004310E1" w:rsidP="004310E1">
            <w:pPr>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F31B27D" w14:textId="77777777" w:rsidR="002C21D0" w:rsidRDefault="002C21D0" w:rsidP="004310E1">
            <w:pPr>
              <w:spacing w:after="0" w:line="256" w:lineRule="auto"/>
              <w:rPr>
                <w:rFonts w:cstheme="minorHAnsi"/>
              </w:rPr>
            </w:pPr>
            <w:r>
              <w:rPr>
                <w:rFonts w:cstheme="minorHAnsi"/>
              </w:rPr>
              <w:t xml:space="preserve">Matematika </w:t>
            </w:r>
          </w:p>
        </w:tc>
      </w:tr>
      <w:tr w:rsidR="002C21D0" w14:paraId="3871F517"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08D61E9C" w14:textId="77777777" w:rsidR="002C21D0" w:rsidRDefault="004310E1" w:rsidP="004310E1">
            <w:pPr>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960FA60" w14:textId="77777777" w:rsidR="002C21D0" w:rsidRDefault="002C21D0" w:rsidP="004310E1">
            <w:pPr>
              <w:spacing w:after="0" w:line="256" w:lineRule="auto"/>
              <w:rPr>
                <w:rFonts w:cstheme="minorHAnsi"/>
              </w:rPr>
            </w:pPr>
            <w:r>
              <w:rPr>
                <w:rFonts w:cstheme="minorHAnsi"/>
              </w:rPr>
              <w:t>7.</w:t>
            </w:r>
          </w:p>
        </w:tc>
      </w:tr>
      <w:tr w:rsidR="002C21D0" w14:paraId="58C857D4"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06D44063" w14:textId="77777777" w:rsidR="002C21D0" w:rsidRDefault="004310E1" w:rsidP="004310E1">
            <w:pPr>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7B6BEF4" w14:textId="77777777" w:rsidR="002C21D0" w:rsidRDefault="002C21D0" w:rsidP="004310E1">
            <w:pPr>
              <w:spacing w:after="0" w:line="256" w:lineRule="auto"/>
              <w:rPr>
                <w:rFonts w:cstheme="minorHAnsi"/>
              </w:rPr>
            </w:pPr>
            <w:r>
              <w:rPr>
                <w:rFonts w:cstheme="minorHAnsi"/>
              </w:rPr>
              <w:t>98</w:t>
            </w:r>
          </w:p>
        </w:tc>
      </w:tr>
      <w:tr w:rsidR="002C21D0" w14:paraId="6645734A"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18DE3AE8" w14:textId="77777777" w:rsidR="002C21D0" w:rsidRDefault="002C21D0" w:rsidP="004310E1">
            <w:pPr>
              <w:spacing w:after="0" w:line="360" w:lineRule="auto"/>
              <w:rPr>
                <w:rFonts w:cstheme="minorHAnsi"/>
                <w:b/>
              </w:rPr>
            </w:pPr>
            <w:r>
              <w:rPr>
                <w:rFonts w:cstheme="minorHAnsi"/>
                <w:b/>
              </w:rPr>
              <w:t>Pl</w:t>
            </w:r>
            <w:r w:rsidR="004310E1">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086966C" w14:textId="77777777" w:rsidR="002C21D0" w:rsidRDefault="002C21D0" w:rsidP="004310E1">
            <w:pPr>
              <w:spacing w:after="0" w:line="256" w:lineRule="auto"/>
              <w:rPr>
                <w:rFonts w:cstheme="minorHAnsi"/>
              </w:rPr>
            </w:pPr>
            <w:r>
              <w:rPr>
                <w:rFonts w:cstheme="minorHAnsi"/>
              </w:rPr>
              <w:t xml:space="preserve">2 sata </w:t>
            </w:r>
          </w:p>
        </w:tc>
      </w:tr>
      <w:tr w:rsidR="002C21D0" w14:paraId="79060170"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1164D7B8" w14:textId="77777777" w:rsidR="002C21D0" w:rsidRDefault="002C21D0" w:rsidP="004310E1">
            <w:pPr>
              <w:spacing w:after="0" w:line="360" w:lineRule="auto"/>
              <w:rPr>
                <w:rFonts w:cstheme="minorHAnsi"/>
                <w:b/>
              </w:rPr>
            </w:pPr>
            <w:r>
              <w:rPr>
                <w:rFonts w:cstheme="minorHAnsi"/>
                <w:b/>
              </w:rPr>
              <w:t>Vreme</w:t>
            </w:r>
            <w:r w:rsidR="004310E1">
              <w:rPr>
                <w:rFonts w:cstheme="minorHAnsi"/>
                <w:b/>
              </w:rPr>
              <w:t>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4B46EA8" w14:textId="77777777" w:rsidR="002C21D0" w:rsidRDefault="002C21D0" w:rsidP="004310E1">
            <w:pPr>
              <w:spacing w:after="0" w:line="360" w:lineRule="auto"/>
              <w:rPr>
                <w:rFonts w:cstheme="minorHAnsi"/>
              </w:rPr>
            </w:pPr>
            <w:r>
              <w:rPr>
                <w:rFonts w:cstheme="minorHAnsi"/>
              </w:rPr>
              <w:t xml:space="preserve"> ožujak 2018.</w:t>
            </w:r>
          </w:p>
        </w:tc>
      </w:tr>
      <w:tr w:rsidR="002C21D0" w14:paraId="7E1D7ED6"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767220CB" w14:textId="77777777" w:rsidR="002C21D0" w:rsidRDefault="004310E1" w:rsidP="004310E1">
            <w:pPr>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360F65F" w14:textId="77777777" w:rsidR="002C21D0" w:rsidRDefault="002C21D0" w:rsidP="004310E1">
            <w:pPr>
              <w:pStyle w:val="Odlomakpopisa"/>
              <w:numPr>
                <w:ilvl w:val="0"/>
                <w:numId w:val="8"/>
              </w:numPr>
              <w:tabs>
                <w:tab w:val="left" w:pos="432"/>
              </w:tabs>
              <w:spacing w:after="0" w:line="256" w:lineRule="auto"/>
              <w:rPr>
                <w:rFonts w:cstheme="minorHAnsi"/>
              </w:rPr>
            </w:pPr>
            <w:r>
              <w:rPr>
                <w:rFonts w:cstheme="minorHAnsi"/>
              </w:rPr>
              <w:t xml:space="preserve">popularizacija matematike </w:t>
            </w:r>
          </w:p>
          <w:p w14:paraId="09D86046" w14:textId="77777777" w:rsidR="002C21D0" w:rsidRDefault="002C21D0" w:rsidP="004310E1">
            <w:pPr>
              <w:pStyle w:val="Odlomakpopisa"/>
              <w:numPr>
                <w:ilvl w:val="0"/>
                <w:numId w:val="8"/>
              </w:numPr>
              <w:tabs>
                <w:tab w:val="left" w:pos="432"/>
              </w:tabs>
              <w:spacing w:after="0" w:line="256" w:lineRule="auto"/>
              <w:rPr>
                <w:rFonts w:cstheme="minorHAnsi"/>
              </w:rPr>
            </w:pPr>
            <w:r>
              <w:rPr>
                <w:rFonts w:cstheme="minorHAnsi"/>
              </w:rPr>
              <w:t xml:space="preserve">upoznati se detaljnije sa zanimljivostima vezanim uz  broj Pi </w:t>
            </w:r>
          </w:p>
          <w:p w14:paraId="4CF21507" w14:textId="77777777" w:rsidR="002C21D0" w:rsidRDefault="002C21D0" w:rsidP="004310E1">
            <w:pPr>
              <w:pStyle w:val="Odlomakpopisa"/>
              <w:numPr>
                <w:ilvl w:val="0"/>
                <w:numId w:val="8"/>
              </w:numPr>
              <w:tabs>
                <w:tab w:val="left" w:pos="432"/>
              </w:tabs>
              <w:spacing w:after="0" w:line="256" w:lineRule="auto"/>
              <w:rPr>
                <w:rFonts w:cstheme="minorHAnsi"/>
              </w:rPr>
            </w:pPr>
            <w:r>
              <w:rPr>
                <w:rFonts w:cstheme="minorHAnsi"/>
              </w:rPr>
              <w:t>poticanje istraživačkog učenja</w:t>
            </w:r>
          </w:p>
        </w:tc>
      </w:tr>
      <w:tr w:rsidR="002C21D0" w14:paraId="144FB967" w14:textId="77777777" w:rsidTr="000A0F64">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4C97DB04" w14:textId="77777777" w:rsidR="002C21D0" w:rsidRDefault="004310E1" w:rsidP="004310E1">
            <w:pPr>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8BA0B48" w14:textId="77777777" w:rsidR="002C21D0" w:rsidRDefault="002C21D0" w:rsidP="004310E1">
            <w:pPr>
              <w:spacing w:after="0" w:line="256" w:lineRule="auto"/>
              <w:rPr>
                <w:rFonts w:cstheme="minorHAnsi"/>
                <w:iCs/>
                <w:color w:val="000000"/>
              </w:rPr>
            </w:pPr>
            <w:r>
              <w:rPr>
                <w:rFonts w:cstheme="minorHAnsi"/>
                <w:iCs/>
                <w:color w:val="000000"/>
              </w:rPr>
              <w:t xml:space="preserve">Izrada </w:t>
            </w:r>
            <w:proofErr w:type="spellStart"/>
            <w:r>
              <w:rPr>
                <w:rFonts w:cstheme="minorHAnsi"/>
                <w:iCs/>
                <w:color w:val="000000"/>
              </w:rPr>
              <w:t>ppt</w:t>
            </w:r>
            <w:proofErr w:type="spellEnd"/>
            <w:r>
              <w:rPr>
                <w:rFonts w:cstheme="minorHAnsi"/>
                <w:iCs/>
                <w:color w:val="000000"/>
              </w:rPr>
              <w:t>, plakata, te dodatnih nastavnih materijala vezanih uz broj Pi i njegovu primjenu. Razredno natjecanje – tko će naučiti najveći broj decimala broja Pi.</w:t>
            </w:r>
          </w:p>
        </w:tc>
      </w:tr>
      <w:tr w:rsidR="002C21D0" w14:paraId="75EE22FC"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51885BCA" w14:textId="77777777" w:rsidR="002C21D0" w:rsidRDefault="004310E1" w:rsidP="004310E1">
            <w:pPr>
              <w:spacing w:after="0" w:line="360"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7363723" w14:textId="77777777" w:rsidR="002C21D0" w:rsidRDefault="002C21D0" w:rsidP="004310E1">
            <w:pPr>
              <w:tabs>
                <w:tab w:val="left" w:pos="3046"/>
              </w:tabs>
              <w:spacing w:after="0" w:line="256" w:lineRule="auto"/>
              <w:rPr>
                <w:rFonts w:cstheme="minorHAnsi"/>
              </w:rPr>
            </w:pPr>
            <w:r>
              <w:rPr>
                <w:rFonts w:cstheme="minorHAnsi"/>
              </w:rPr>
              <w:t>Prezentacija naučenog i izrađenog, te izrada „gusjenice“ sa znamenkama broja Pi.</w:t>
            </w:r>
          </w:p>
        </w:tc>
      </w:tr>
      <w:tr w:rsidR="002C21D0" w14:paraId="7ED660E7"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4BC125B1" w14:textId="77777777" w:rsidR="002C21D0" w:rsidRDefault="004310E1" w:rsidP="004310E1">
            <w:pPr>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BCFD2CA" w14:textId="77777777" w:rsidR="002C21D0" w:rsidRDefault="002C21D0" w:rsidP="004310E1">
            <w:pPr>
              <w:spacing w:after="0" w:line="256" w:lineRule="auto"/>
              <w:rPr>
                <w:rFonts w:cstheme="minorHAnsi"/>
              </w:rPr>
            </w:pPr>
            <w:r>
              <w:rPr>
                <w:rFonts w:cstheme="minorHAnsi"/>
              </w:rPr>
              <w:t>Proširivanje znanja iz redovnog programa 7.razreda. Zainteresirani učenici koji stvaraju i iznose nove ideje, imaju pozitivan odnos prema radu, savjesno rade, istražuju, iznose matematičke sadržaje na engleskom jeziku.</w:t>
            </w:r>
          </w:p>
        </w:tc>
      </w:tr>
      <w:tr w:rsidR="002C21D0" w14:paraId="4A78EB14" w14:textId="77777777" w:rsidTr="000A0F64">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01506FBD" w14:textId="77777777" w:rsidR="002C21D0" w:rsidRDefault="004310E1" w:rsidP="004310E1">
            <w:pPr>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5DB55D8" w14:textId="77777777" w:rsidR="002C21D0" w:rsidRDefault="002C21D0" w:rsidP="004310E1">
            <w:pPr>
              <w:spacing w:after="0" w:line="256" w:lineRule="auto"/>
              <w:rPr>
                <w:rFonts w:cstheme="minorHAnsi"/>
              </w:rPr>
            </w:pPr>
            <w:r>
              <w:rPr>
                <w:rFonts w:cstheme="minorHAnsi"/>
              </w:rPr>
              <w:t>Zbirke zadataka, udžbenici,</w:t>
            </w:r>
            <w:r w:rsidRPr="00705F93">
              <w:rPr>
                <w:rFonts w:ascii="Calibri" w:hAnsi="Calibri" w:cs="Calibri"/>
              </w:rPr>
              <w:t xml:space="preserve"> računalo, projektor</w:t>
            </w:r>
            <w:r>
              <w:rPr>
                <w:rFonts w:ascii="Calibri" w:hAnsi="Calibri" w:cs="Calibri"/>
              </w:rPr>
              <w:t>,</w:t>
            </w:r>
            <w:r>
              <w:rPr>
                <w:rFonts w:cstheme="minorHAnsi"/>
              </w:rPr>
              <w:t xml:space="preserve"> internet, te potrošni materijal i pribor za rad ( papiri, flomasteri, škare, ljepilo, tinta za pisač, papiri za kopiranje ... ).</w:t>
            </w:r>
          </w:p>
        </w:tc>
      </w:tr>
      <w:tr w:rsidR="002C21D0" w14:paraId="1BD52299" w14:textId="77777777" w:rsidTr="000A0F64">
        <w:tc>
          <w:tcPr>
            <w:tcW w:w="2411" w:type="dxa"/>
            <w:tcBorders>
              <w:top w:val="single" w:sz="4" w:space="0" w:color="auto"/>
              <w:left w:val="single" w:sz="4" w:space="0" w:color="auto"/>
              <w:bottom w:val="single" w:sz="4" w:space="0" w:color="auto"/>
              <w:right w:val="single" w:sz="4" w:space="0" w:color="auto"/>
            </w:tcBorders>
            <w:vAlign w:val="center"/>
            <w:hideMark/>
          </w:tcPr>
          <w:p w14:paraId="1BDF38AA" w14:textId="77777777" w:rsidR="002C21D0" w:rsidRDefault="004310E1" w:rsidP="004310E1">
            <w:pPr>
              <w:spacing w:after="0" w:line="360"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hideMark/>
          </w:tcPr>
          <w:p w14:paraId="5D8D968A" w14:textId="77777777" w:rsidR="002C21D0" w:rsidRDefault="002C21D0" w:rsidP="004310E1">
            <w:pPr>
              <w:spacing w:after="0" w:line="256" w:lineRule="auto"/>
              <w:rPr>
                <w:rFonts w:cstheme="minorHAnsi"/>
              </w:rPr>
            </w:pPr>
            <w:r>
              <w:rPr>
                <w:rFonts w:cstheme="minorHAnsi"/>
              </w:rPr>
              <w:t xml:space="preserve">Vrednovanje najboljih učeničkih postignuća. Praćenje aktivnosti i interesa za rad. Prikupljanje pisanog materijala i fotografija. </w:t>
            </w:r>
          </w:p>
        </w:tc>
      </w:tr>
    </w:tbl>
    <w:p w14:paraId="5A9D01BA" w14:textId="77777777" w:rsidR="002C21D0" w:rsidRDefault="002C21D0"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2C21D0" w:rsidRPr="004310E1" w14:paraId="0646BCF1" w14:textId="77777777" w:rsidTr="00C71F4F">
        <w:tc>
          <w:tcPr>
            <w:tcW w:w="2411" w:type="dxa"/>
            <w:tcBorders>
              <w:top w:val="single" w:sz="4" w:space="0" w:color="auto"/>
              <w:left w:val="single" w:sz="4" w:space="0" w:color="auto"/>
              <w:bottom w:val="single" w:sz="4" w:space="0" w:color="auto"/>
              <w:right w:val="single" w:sz="4" w:space="0" w:color="auto"/>
            </w:tcBorders>
            <w:vAlign w:val="center"/>
          </w:tcPr>
          <w:p w14:paraId="5458149C" w14:textId="77777777" w:rsidR="002C21D0" w:rsidRPr="004310E1" w:rsidRDefault="002C21D0" w:rsidP="004310E1">
            <w:pPr>
              <w:tabs>
                <w:tab w:val="left" w:pos="1335"/>
              </w:tabs>
              <w:spacing w:after="0" w:line="276" w:lineRule="auto"/>
              <w:rPr>
                <w:rFonts w:ascii="Calibri" w:hAnsi="Calibri" w:cstheme="minorHAnsi"/>
                <w:b/>
              </w:rPr>
            </w:pPr>
            <w:r w:rsidRPr="004310E1">
              <w:rPr>
                <w:rFonts w:ascii="Calibri" w:hAnsi="Calibri"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tcPr>
          <w:p w14:paraId="521B8EEB" w14:textId="77777777" w:rsidR="002C21D0" w:rsidRPr="004310E1" w:rsidRDefault="002C21D0" w:rsidP="004310E1">
            <w:pPr>
              <w:tabs>
                <w:tab w:val="left" w:pos="1335"/>
              </w:tabs>
              <w:spacing w:after="0" w:line="276" w:lineRule="auto"/>
              <w:jc w:val="center"/>
              <w:rPr>
                <w:rFonts w:ascii="Calibri" w:hAnsi="Calibri" w:cstheme="minorHAnsi"/>
                <w:b/>
              </w:rPr>
            </w:pPr>
            <w:r w:rsidRPr="004310E1">
              <w:rPr>
                <w:rFonts w:ascii="Calibri" w:hAnsi="Calibri" w:cstheme="minorHAnsi"/>
                <w:b/>
              </w:rPr>
              <w:t>MIRISNA  HRVATSKA</w:t>
            </w:r>
          </w:p>
        </w:tc>
      </w:tr>
      <w:tr w:rsidR="002C21D0" w:rsidRPr="004310E1" w14:paraId="3E258A75"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62CB2EC8"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27CEA891" w14:textId="77777777" w:rsidR="002C21D0" w:rsidRPr="004310E1" w:rsidRDefault="002C21D0" w:rsidP="004310E1">
            <w:pPr>
              <w:tabs>
                <w:tab w:val="left" w:pos="1335"/>
              </w:tabs>
              <w:spacing w:after="0" w:line="276" w:lineRule="auto"/>
              <w:rPr>
                <w:rFonts w:ascii="Calibri" w:hAnsi="Calibri" w:cstheme="minorHAnsi"/>
              </w:rPr>
            </w:pPr>
            <w:r w:rsidRPr="004310E1">
              <w:rPr>
                <w:rFonts w:ascii="Calibri" w:hAnsi="Calibri" w:cstheme="minorHAnsi"/>
              </w:rPr>
              <w:t xml:space="preserve">Renata </w:t>
            </w:r>
            <w:proofErr w:type="spellStart"/>
            <w:r w:rsidRPr="004310E1">
              <w:rPr>
                <w:rFonts w:ascii="Calibri" w:hAnsi="Calibri" w:cstheme="minorHAnsi"/>
              </w:rPr>
              <w:t>Najman</w:t>
            </w:r>
            <w:proofErr w:type="spellEnd"/>
            <w:r w:rsidRPr="004310E1">
              <w:rPr>
                <w:rFonts w:ascii="Calibri" w:hAnsi="Calibri" w:cstheme="minorHAnsi"/>
              </w:rPr>
              <w:t xml:space="preserve">, Danijela </w:t>
            </w:r>
            <w:proofErr w:type="spellStart"/>
            <w:r w:rsidRPr="004310E1">
              <w:rPr>
                <w:rFonts w:ascii="Calibri" w:hAnsi="Calibri" w:cstheme="minorHAnsi"/>
              </w:rPr>
              <w:t>Perenc-Jaušovec</w:t>
            </w:r>
            <w:proofErr w:type="spellEnd"/>
          </w:p>
        </w:tc>
      </w:tr>
      <w:tr w:rsidR="002C21D0" w:rsidRPr="004310E1" w14:paraId="0524E951"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413D84CB"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01C34DD" w14:textId="77777777" w:rsidR="002C21D0" w:rsidRPr="004310E1" w:rsidRDefault="002C21D0" w:rsidP="004310E1">
            <w:pPr>
              <w:tabs>
                <w:tab w:val="left" w:pos="1335"/>
              </w:tabs>
              <w:spacing w:after="0" w:line="276" w:lineRule="auto"/>
              <w:rPr>
                <w:rFonts w:ascii="Calibri" w:hAnsi="Calibri" w:cstheme="minorHAnsi"/>
              </w:rPr>
            </w:pPr>
            <w:r w:rsidRPr="004310E1">
              <w:rPr>
                <w:rFonts w:ascii="Calibri" w:hAnsi="Calibri" w:cstheme="minorHAnsi"/>
              </w:rPr>
              <w:t>Kemija i geografija</w:t>
            </w:r>
          </w:p>
        </w:tc>
      </w:tr>
      <w:tr w:rsidR="002C21D0" w:rsidRPr="004310E1" w14:paraId="5CFC15F3"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7417729C"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294AEA0" w14:textId="77777777" w:rsidR="002C21D0" w:rsidRPr="004310E1" w:rsidRDefault="002C21D0" w:rsidP="004310E1">
            <w:pPr>
              <w:tabs>
                <w:tab w:val="left" w:pos="1335"/>
              </w:tabs>
              <w:spacing w:after="0" w:line="276" w:lineRule="auto"/>
              <w:rPr>
                <w:rFonts w:ascii="Calibri" w:hAnsi="Calibri" w:cstheme="minorHAnsi"/>
              </w:rPr>
            </w:pPr>
            <w:r w:rsidRPr="004310E1">
              <w:rPr>
                <w:rFonts w:ascii="Calibri" w:hAnsi="Calibri" w:cstheme="minorHAnsi"/>
              </w:rPr>
              <w:t>7.  i 8.</w:t>
            </w:r>
          </w:p>
        </w:tc>
      </w:tr>
      <w:tr w:rsidR="002C21D0" w:rsidRPr="004310E1" w14:paraId="692985DD"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4DE305B6"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95EE951" w14:textId="77777777" w:rsidR="002C21D0" w:rsidRPr="004310E1" w:rsidRDefault="002C21D0" w:rsidP="004310E1">
            <w:pPr>
              <w:tabs>
                <w:tab w:val="left" w:pos="1335"/>
              </w:tabs>
              <w:spacing w:after="0" w:line="276" w:lineRule="auto"/>
              <w:rPr>
                <w:rFonts w:ascii="Calibri" w:hAnsi="Calibri" w:cstheme="minorHAnsi"/>
              </w:rPr>
            </w:pPr>
            <w:r w:rsidRPr="004310E1">
              <w:rPr>
                <w:rFonts w:ascii="Calibri" w:hAnsi="Calibri" w:cstheme="minorHAnsi"/>
              </w:rPr>
              <w:t>40</w:t>
            </w:r>
          </w:p>
        </w:tc>
      </w:tr>
      <w:tr w:rsidR="002C21D0" w:rsidRPr="004310E1" w14:paraId="76D3CA3A"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79016D63" w14:textId="77777777" w:rsidR="002C21D0" w:rsidRPr="004310E1" w:rsidRDefault="002C21D0" w:rsidP="004310E1">
            <w:pPr>
              <w:tabs>
                <w:tab w:val="left" w:pos="1335"/>
              </w:tabs>
              <w:spacing w:after="0" w:line="276" w:lineRule="auto"/>
              <w:rPr>
                <w:rFonts w:ascii="Calibri" w:hAnsi="Calibri" w:cstheme="minorHAnsi"/>
                <w:b/>
              </w:rPr>
            </w:pPr>
            <w:r w:rsidRPr="004310E1">
              <w:rPr>
                <w:rFonts w:ascii="Calibri" w:hAnsi="Calibri" w:cstheme="minorHAnsi"/>
                <w:b/>
              </w:rPr>
              <w:t>P</w:t>
            </w:r>
            <w:r w:rsidR="004310E1">
              <w:rPr>
                <w:rFonts w:ascii="Calibri" w:hAnsi="Calibri" w:cstheme="minorHAnsi"/>
                <w:b/>
              </w:rPr>
              <w:t xml:space="preserve">lanirani broj sati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6CE63B4" w14:textId="77777777" w:rsidR="002C21D0" w:rsidRPr="004310E1" w:rsidRDefault="002C21D0" w:rsidP="004310E1">
            <w:pPr>
              <w:tabs>
                <w:tab w:val="left" w:pos="1335"/>
              </w:tabs>
              <w:spacing w:after="0" w:line="276" w:lineRule="auto"/>
              <w:rPr>
                <w:rFonts w:ascii="Calibri" w:hAnsi="Calibri" w:cstheme="minorHAnsi"/>
              </w:rPr>
            </w:pPr>
            <w:r w:rsidRPr="004310E1">
              <w:rPr>
                <w:rFonts w:ascii="Calibri" w:hAnsi="Calibri" w:cstheme="minorHAnsi"/>
              </w:rPr>
              <w:t>35</w:t>
            </w:r>
          </w:p>
        </w:tc>
      </w:tr>
      <w:tr w:rsidR="002C21D0" w:rsidRPr="004310E1" w14:paraId="10F5067F"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36020B1B"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70E45A" w14:textId="77777777" w:rsidR="002C21D0" w:rsidRPr="004310E1" w:rsidRDefault="002C21D0" w:rsidP="004310E1">
            <w:pPr>
              <w:tabs>
                <w:tab w:val="left" w:pos="1335"/>
              </w:tabs>
              <w:spacing w:after="0" w:line="276" w:lineRule="auto"/>
              <w:jc w:val="both"/>
              <w:rPr>
                <w:rFonts w:ascii="Calibri" w:hAnsi="Calibri" w:cstheme="minorHAnsi"/>
              </w:rPr>
            </w:pPr>
            <w:r w:rsidRPr="004310E1">
              <w:rPr>
                <w:rFonts w:ascii="Calibri" w:hAnsi="Calibri" w:cstheme="minorHAnsi"/>
              </w:rPr>
              <w:t>Rujan 2022. – prosinac 20213.</w:t>
            </w:r>
          </w:p>
        </w:tc>
      </w:tr>
      <w:tr w:rsidR="002C21D0" w:rsidRPr="004310E1" w14:paraId="6FC5DD69"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2306F9A6"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5DA42208" w14:textId="77777777" w:rsidR="002C21D0" w:rsidRPr="004310E1" w:rsidRDefault="002C21D0" w:rsidP="00764437">
            <w:pPr>
              <w:pStyle w:val="Odlomakpopisa"/>
              <w:numPr>
                <w:ilvl w:val="0"/>
                <w:numId w:val="106"/>
              </w:numPr>
              <w:tabs>
                <w:tab w:val="left" w:pos="432"/>
                <w:tab w:val="left" w:pos="1335"/>
              </w:tabs>
              <w:spacing w:after="0" w:line="276" w:lineRule="auto"/>
              <w:jc w:val="both"/>
              <w:rPr>
                <w:rFonts w:ascii="Calibri" w:hAnsi="Calibri" w:cstheme="minorHAnsi"/>
              </w:rPr>
            </w:pPr>
            <w:proofErr w:type="spellStart"/>
            <w:r w:rsidRPr="004310E1">
              <w:rPr>
                <w:rFonts w:ascii="Calibri" w:hAnsi="Calibri" w:cstheme="minorHAnsi"/>
              </w:rPr>
              <w:t>Unaprijeđenje</w:t>
            </w:r>
            <w:proofErr w:type="spellEnd"/>
            <w:r w:rsidRPr="004310E1">
              <w:rPr>
                <w:rFonts w:ascii="Calibri" w:hAnsi="Calibri" w:cstheme="minorHAnsi"/>
              </w:rPr>
              <w:t xml:space="preserve"> i održivost projekta Svijet na dlanu</w:t>
            </w:r>
          </w:p>
          <w:p w14:paraId="7CBA66BE" w14:textId="77777777" w:rsidR="002C21D0" w:rsidRPr="004310E1" w:rsidRDefault="002C21D0" w:rsidP="00764437">
            <w:pPr>
              <w:pStyle w:val="Odlomakpopisa"/>
              <w:numPr>
                <w:ilvl w:val="0"/>
                <w:numId w:val="106"/>
              </w:numPr>
              <w:tabs>
                <w:tab w:val="left" w:pos="432"/>
                <w:tab w:val="left" w:pos="1335"/>
              </w:tabs>
              <w:spacing w:after="0" w:line="276" w:lineRule="auto"/>
              <w:jc w:val="both"/>
              <w:rPr>
                <w:rFonts w:ascii="Calibri" w:hAnsi="Calibri" w:cstheme="minorHAnsi"/>
              </w:rPr>
            </w:pPr>
            <w:r w:rsidRPr="004310E1">
              <w:rPr>
                <w:rFonts w:ascii="Calibri" w:eastAsia="Arial Unicode MS" w:hAnsi="Calibri"/>
              </w:rPr>
              <w:t>Razvijanje geografskih vještina kroz prikupljanje, promatranje i analiziranje podataka o prostoru, što će ujedno razvijati znatiželju za upoznavanjem domovine</w:t>
            </w:r>
            <w:r w:rsidRPr="004310E1">
              <w:rPr>
                <w:rFonts w:ascii="Calibri" w:hAnsi="Calibri" w:cstheme="minorHAnsi"/>
              </w:rPr>
              <w:t xml:space="preserve"> </w:t>
            </w:r>
          </w:p>
          <w:p w14:paraId="16047F10" w14:textId="77777777" w:rsidR="002C21D0" w:rsidRPr="004310E1" w:rsidRDefault="002C21D0" w:rsidP="00764437">
            <w:pPr>
              <w:pStyle w:val="Odlomakpopisa"/>
              <w:numPr>
                <w:ilvl w:val="0"/>
                <w:numId w:val="106"/>
              </w:numPr>
              <w:tabs>
                <w:tab w:val="left" w:pos="432"/>
                <w:tab w:val="left" w:pos="1335"/>
              </w:tabs>
              <w:spacing w:after="0" w:line="276" w:lineRule="auto"/>
              <w:jc w:val="both"/>
              <w:rPr>
                <w:rFonts w:ascii="Calibri" w:hAnsi="Calibri" w:cstheme="minorHAnsi"/>
              </w:rPr>
            </w:pPr>
            <w:r w:rsidRPr="004310E1">
              <w:rPr>
                <w:rFonts w:ascii="Calibri" w:hAnsi="Calibri" w:cstheme="minorHAnsi"/>
                <w:shd w:val="clear" w:color="auto" w:fill="FFFFFF"/>
              </w:rPr>
              <w:t>Samostalnost u radu i izgradnja osobnosti kod učenika</w:t>
            </w:r>
          </w:p>
          <w:p w14:paraId="458B3BFD" w14:textId="77777777" w:rsidR="002C21D0" w:rsidRPr="004310E1" w:rsidRDefault="002C21D0" w:rsidP="00764437">
            <w:pPr>
              <w:pStyle w:val="Odlomakpopisa"/>
              <w:numPr>
                <w:ilvl w:val="0"/>
                <w:numId w:val="106"/>
              </w:numPr>
              <w:tabs>
                <w:tab w:val="left" w:pos="432"/>
                <w:tab w:val="left" w:pos="1335"/>
              </w:tabs>
              <w:spacing w:after="0" w:line="276" w:lineRule="auto"/>
              <w:jc w:val="both"/>
              <w:rPr>
                <w:rFonts w:ascii="Calibri" w:hAnsi="Calibri" w:cstheme="minorHAnsi"/>
              </w:rPr>
            </w:pPr>
            <w:r w:rsidRPr="004310E1">
              <w:rPr>
                <w:rFonts w:ascii="Calibri" w:eastAsia="Arial Unicode MS" w:hAnsi="Calibri"/>
              </w:rPr>
              <w:t>Razvijanje  svijesti o važnosti održivog razvoja i sudjelovanja u odgovornom vrednovanju prirodnih resursa.</w:t>
            </w:r>
          </w:p>
          <w:p w14:paraId="09893513" w14:textId="77777777" w:rsidR="002C21D0" w:rsidRPr="004310E1" w:rsidRDefault="002C21D0" w:rsidP="00764437">
            <w:pPr>
              <w:pStyle w:val="Odlomakpopisa"/>
              <w:widowControl w:val="0"/>
              <w:numPr>
                <w:ilvl w:val="0"/>
                <w:numId w:val="106"/>
              </w:numPr>
              <w:spacing w:after="0" w:line="276" w:lineRule="auto"/>
              <w:jc w:val="both"/>
              <w:rPr>
                <w:rFonts w:ascii="Calibri" w:hAnsi="Calibri"/>
              </w:rPr>
            </w:pPr>
            <w:r w:rsidRPr="004310E1">
              <w:rPr>
                <w:rFonts w:ascii="Calibri" w:hAnsi="Calibri" w:cstheme="minorHAnsi"/>
              </w:rPr>
              <w:t>Razvojem poduzetništva kod učenika ukazat ćemo  na važnost aktiviranja osobnih potencijala na kreativan, odgovoran i inovativan način u različitim životnim situacijama</w:t>
            </w:r>
          </w:p>
        </w:tc>
      </w:tr>
      <w:tr w:rsidR="002C21D0" w:rsidRPr="004310E1" w14:paraId="1B4F51B5" w14:textId="77777777" w:rsidTr="004310E1">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14CBF83D"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lastRenderedPageBreak/>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6FFEEFA2" w14:textId="77777777" w:rsidR="002C21D0" w:rsidRPr="004310E1" w:rsidRDefault="002C21D0" w:rsidP="00764437">
            <w:pPr>
              <w:pStyle w:val="Odlomakpopisa"/>
              <w:widowControl w:val="0"/>
              <w:numPr>
                <w:ilvl w:val="0"/>
                <w:numId w:val="107"/>
              </w:numPr>
              <w:spacing w:after="0" w:line="276" w:lineRule="auto"/>
              <w:jc w:val="both"/>
              <w:rPr>
                <w:rFonts w:ascii="Calibri" w:hAnsi="Calibri" w:cstheme="minorHAnsi"/>
              </w:rPr>
            </w:pPr>
            <w:r w:rsidRPr="004310E1">
              <w:rPr>
                <w:rFonts w:ascii="Calibri" w:hAnsi="Calibri" w:cstheme="minorHAnsi"/>
              </w:rPr>
              <w:t>upoznavanje svih sudionika s aktivnostima i ciljem ovog projekta te istraživanje, prikupljanje podataka o ljekovitom i začinskom bilju za pojedine tradicijske regije Hrvatske te osmišljavanje   imena proizvoda</w:t>
            </w:r>
          </w:p>
          <w:p w14:paraId="223C11E4" w14:textId="77777777" w:rsidR="002C21D0" w:rsidRPr="004310E1" w:rsidRDefault="002C21D0" w:rsidP="00764437">
            <w:pPr>
              <w:pStyle w:val="Odlomakpopisa"/>
              <w:widowControl w:val="0"/>
              <w:numPr>
                <w:ilvl w:val="0"/>
                <w:numId w:val="107"/>
              </w:numPr>
              <w:spacing w:after="0" w:line="276" w:lineRule="auto"/>
              <w:jc w:val="both"/>
              <w:rPr>
                <w:rFonts w:ascii="Calibri" w:hAnsi="Calibri" w:cstheme="minorHAnsi"/>
              </w:rPr>
            </w:pPr>
            <w:r w:rsidRPr="004310E1">
              <w:rPr>
                <w:rFonts w:ascii="Calibri" w:hAnsi="Calibri" w:cstheme="minorHAnsi"/>
              </w:rPr>
              <w:t>nabava opreme i sirovina</w:t>
            </w:r>
          </w:p>
          <w:p w14:paraId="75870B00" w14:textId="77777777" w:rsidR="002C21D0" w:rsidRPr="004310E1" w:rsidRDefault="002C21D0" w:rsidP="00764437">
            <w:pPr>
              <w:pStyle w:val="Odlomakpopisa"/>
              <w:numPr>
                <w:ilvl w:val="0"/>
                <w:numId w:val="107"/>
              </w:numPr>
              <w:spacing w:after="0" w:line="276" w:lineRule="auto"/>
              <w:jc w:val="both"/>
              <w:rPr>
                <w:rFonts w:ascii="Calibri" w:hAnsi="Calibri" w:cstheme="minorHAnsi"/>
              </w:rPr>
            </w:pPr>
            <w:r w:rsidRPr="004310E1">
              <w:rPr>
                <w:rFonts w:ascii="Calibri" w:hAnsi="Calibri" w:cstheme="minorHAnsi"/>
              </w:rPr>
              <w:t xml:space="preserve">stjecanje kemijskih znanja potrebnih za svakodnevni život, </w:t>
            </w:r>
          </w:p>
          <w:p w14:paraId="58BE0186" w14:textId="77777777" w:rsidR="002C21D0" w:rsidRPr="004310E1" w:rsidRDefault="002C21D0" w:rsidP="004310E1">
            <w:pPr>
              <w:pStyle w:val="Odlomakpopisa"/>
              <w:spacing w:after="0" w:line="276" w:lineRule="auto"/>
              <w:ind w:left="360"/>
              <w:jc w:val="both"/>
              <w:rPr>
                <w:rFonts w:ascii="Calibri" w:hAnsi="Calibri" w:cstheme="minorHAnsi"/>
              </w:rPr>
            </w:pPr>
            <w:r w:rsidRPr="004310E1">
              <w:rPr>
                <w:rFonts w:ascii="Calibri" w:hAnsi="Calibri" w:cstheme="minorHAnsi"/>
              </w:rPr>
              <w:t>saponifikacija</w:t>
            </w:r>
          </w:p>
          <w:p w14:paraId="0C4D5BB5" w14:textId="77777777" w:rsidR="002C21D0" w:rsidRPr="004310E1" w:rsidRDefault="002C21D0" w:rsidP="00764437">
            <w:pPr>
              <w:pStyle w:val="Odlomakpopisa"/>
              <w:numPr>
                <w:ilvl w:val="0"/>
                <w:numId w:val="107"/>
              </w:numPr>
              <w:spacing w:after="0" w:line="276" w:lineRule="auto"/>
              <w:jc w:val="both"/>
              <w:rPr>
                <w:rFonts w:ascii="Calibri" w:hAnsi="Calibri" w:cstheme="minorHAnsi"/>
              </w:rPr>
            </w:pPr>
            <w:r w:rsidRPr="004310E1">
              <w:rPr>
                <w:rFonts w:ascii="Calibri" w:hAnsi="Calibri" w:cstheme="minorHAnsi"/>
              </w:rPr>
              <w:t>sigurno i uredno rukovanje kemijskim priborom i kemikalijama</w:t>
            </w:r>
          </w:p>
          <w:p w14:paraId="0EC3E30F" w14:textId="77777777" w:rsidR="002C21D0" w:rsidRPr="004310E1" w:rsidRDefault="002C21D0" w:rsidP="00764437">
            <w:pPr>
              <w:pStyle w:val="Odlomakpopisa"/>
              <w:widowControl w:val="0"/>
              <w:numPr>
                <w:ilvl w:val="0"/>
                <w:numId w:val="107"/>
              </w:numPr>
              <w:spacing w:after="0" w:line="276" w:lineRule="auto"/>
              <w:jc w:val="both"/>
              <w:rPr>
                <w:rFonts w:ascii="Calibri" w:hAnsi="Calibri" w:cstheme="minorHAnsi"/>
              </w:rPr>
            </w:pPr>
            <w:r w:rsidRPr="004310E1">
              <w:rPr>
                <w:rFonts w:ascii="Calibri" w:hAnsi="Calibri" w:cstheme="minorHAnsi"/>
              </w:rPr>
              <w:t>izrada sapun od prirodnih sastojaka po vlastitoj recepturi te osmišljavanje i izrada ambalaže</w:t>
            </w:r>
          </w:p>
          <w:p w14:paraId="0BEA61B0" w14:textId="77777777" w:rsidR="002C21D0" w:rsidRPr="004310E1" w:rsidRDefault="002C21D0" w:rsidP="00764437">
            <w:pPr>
              <w:pStyle w:val="Odlomakpopisa"/>
              <w:numPr>
                <w:ilvl w:val="0"/>
                <w:numId w:val="107"/>
              </w:numPr>
              <w:spacing w:after="0" w:line="276" w:lineRule="auto"/>
              <w:jc w:val="both"/>
              <w:rPr>
                <w:rFonts w:ascii="Calibri" w:hAnsi="Calibri" w:cstheme="minorHAnsi"/>
              </w:rPr>
            </w:pPr>
            <w:r w:rsidRPr="004310E1">
              <w:rPr>
                <w:rFonts w:ascii="Calibri" w:hAnsi="Calibri" w:cstheme="minorHAnsi"/>
              </w:rPr>
              <w:t>razvijanje ekološke svijesti i odgovornosti prema radnom i životnom okruženju i osposobljavanje za timski rad</w:t>
            </w:r>
          </w:p>
          <w:p w14:paraId="39B248FF" w14:textId="77777777" w:rsidR="002C21D0" w:rsidRPr="004310E1" w:rsidRDefault="002C21D0" w:rsidP="00764437">
            <w:pPr>
              <w:pStyle w:val="Odlomakpopisa"/>
              <w:widowControl w:val="0"/>
              <w:numPr>
                <w:ilvl w:val="0"/>
                <w:numId w:val="107"/>
              </w:numPr>
              <w:spacing w:after="0" w:line="276" w:lineRule="auto"/>
              <w:jc w:val="both"/>
              <w:rPr>
                <w:rFonts w:ascii="Calibri" w:hAnsi="Calibri" w:cstheme="minorHAnsi"/>
              </w:rPr>
            </w:pPr>
            <w:r w:rsidRPr="004310E1">
              <w:rPr>
                <w:rFonts w:ascii="Calibri" w:hAnsi="Calibri" w:cstheme="minorHAnsi"/>
              </w:rPr>
              <w:t>izrada promotivnih materijala</w:t>
            </w:r>
          </w:p>
          <w:p w14:paraId="07A730FD" w14:textId="77777777" w:rsidR="002C21D0" w:rsidRPr="004310E1" w:rsidRDefault="002C21D0" w:rsidP="00764437">
            <w:pPr>
              <w:pStyle w:val="Odlomakpopisa"/>
              <w:numPr>
                <w:ilvl w:val="0"/>
                <w:numId w:val="107"/>
              </w:numPr>
              <w:spacing w:after="0" w:line="276" w:lineRule="auto"/>
              <w:jc w:val="both"/>
              <w:rPr>
                <w:rFonts w:ascii="Calibri" w:hAnsi="Calibri" w:cstheme="minorHAnsi"/>
                <w:i/>
              </w:rPr>
            </w:pPr>
            <w:r w:rsidRPr="004310E1">
              <w:rPr>
                <w:rFonts w:ascii="Calibri" w:hAnsi="Calibri" w:cstheme="minorHAnsi"/>
              </w:rPr>
              <w:t>izračun troškova – troškovi sirovina, određivanje opsega proizvodnje, kalkulacija cijene proizvoda; prikaz troškovnika i sastava sapuna</w:t>
            </w:r>
          </w:p>
          <w:p w14:paraId="340EFEED" w14:textId="77777777" w:rsidR="002C21D0" w:rsidRPr="004310E1" w:rsidRDefault="002C21D0" w:rsidP="00764437">
            <w:pPr>
              <w:pStyle w:val="Odlomakpopisa"/>
              <w:widowControl w:val="0"/>
              <w:numPr>
                <w:ilvl w:val="0"/>
                <w:numId w:val="107"/>
              </w:numPr>
              <w:spacing w:after="0" w:line="276" w:lineRule="auto"/>
              <w:jc w:val="both"/>
              <w:rPr>
                <w:rFonts w:ascii="Calibri" w:hAnsi="Calibri" w:cstheme="minorHAnsi"/>
              </w:rPr>
            </w:pPr>
            <w:r w:rsidRPr="004310E1">
              <w:rPr>
                <w:rFonts w:ascii="Calibri" w:hAnsi="Calibri" w:cstheme="minorHAnsi"/>
              </w:rPr>
              <w:t>prezentacija projekta</w:t>
            </w:r>
          </w:p>
          <w:p w14:paraId="3E569999" w14:textId="77777777" w:rsidR="002C21D0" w:rsidRPr="004310E1" w:rsidRDefault="002C21D0" w:rsidP="00764437">
            <w:pPr>
              <w:pStyle w:val="Odlomakpopisa"/>
              <w:widowControl w:val="0"/>
              <w:numPr>
                <w:ilvl w:val="0"/>
                <w:numId w:val="107"/>
              </w:numPr>
              <w:spacing w:after="0" w:line="276" w:lineRule="auto"/>
              <w:jc w:val="both"/>
              <w:rPr>
                <w:rFonts w:ascii="Calibri" w:hAnsi="Calibri" w:cstheme="minorHAnsi"/>
              </w:rPr>
            </w:pPr>
            <w:r w:rsidRPr="004310E1">
              <w:rPr>
                <w:rFonts w:ascii="Calibri" w:hAnsi="Calibri" w:cstheme="minorHAnsi"/>
              </w:rPr>
              <w:t xml:space="preserve">prodaja na školskom Humanitarnom sajmu </w:t>
            </w:r>
          </w:p>
        </w:tc>
      </w:tr>
      <w:tr w:rsidR="002C21D0" w:rsidRPr="004310E1" w14:paraId="44519CB7"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4CFE5F66"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59EB34E" w14:textId="77777777" w:rsidR="002C21D0" w:rsidRPr="004310E1" w:rsidRDefault="002C21D0" w:rsidP="004310E1">
            <w:pPr>
              <w:tabs>
                <w:tab w:val="left" w:pos="1335"/>
              </w:tabs>
              <w:spacing w:after="0" w:line="276" w:lineRule="auto"/>
              <w:jc w:val="both"/>
              <w:rPr>
                <w:rFonts w:ascii="Calibri" w:hAnsi="Calibri" w:cstheme="minorHAnsi"/>
              </w:rPr>
            </w:pPr>
            <w:r w:rsidRPr="004310E1">
              <w:rPr>
                <w:rFonts w:ascii="Calibri" w:hAnsi="Calibri" w:cstheme="minorHAnsi"/>
              </w:rPr>
              <w:t>Individualni rad, rad u paru, rad u skupini.</w:t>
            </w:r>
          </w:p>
        </w:tc>
      </w:tr>
      <w:tr w:rsidR="002C21D0" w:rsidRPr="004310E1" w14:paraId="29367E43"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09F5E91B" w14:textId="77777777" w:rsidR="002C21D0" w:rsidRPr="004310E1" w:rsidRDefault="004310E1" w:rsidP="004310E1">
            <w:pPr>
              <w:tabs>
                <w:tab w:val="left" w:pos="1335"/>
              </w:tabs>
              <w:spacing w:after="0" w:line="276" w:lineRule="auto"/>
              <w:rPr>
                <w:rFonts w:ascii="Calibri" w:hAnsi="Calibri" w:cstheme="minorHAnsi"/>
                <w:b/>
              </w:rPr>
            </w:pPr>
            <w:r>
              <w:rPr>
                <w:rFonts w:ascii="Calibri" w:hAnsi="Calibri"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9FC755E" w14:textId="77777777" w:rsidR="002C21D0" w:rsidRPr="004310E1" w:rsidRDefault="002C21D0" w:rsidP="00764437">
            <w:pPr>
              <w:pStyle w:val="Odlomakpopisa"/>
              <w:numPr>
                <w:ilvl w:val="0"/>
                <w:numId w:val="108"/>
              </w:numPr>
              <w:tabs>
                <w:tab w:val="left" w:pos="1335"/>
              </w:tabs>
              <w:spacing w:after="0" w:line="276" w:lineRule="auto"/>
              <w:jc w:val="both"/>
              <w:rPr>
                <w:rFonts w:ascii="Calibri" w:hAnsi="Calibri" w:cstheme="minorHAnsi"/>
              </w:rPr>
            </w:pPr>
            <w:r w:rsidRPr="004310E1">
              <w:rPr>
                <w:rFonts w:ascii="Calibri" w:hAnsi="Calibri" w:cstheme="minorHAnsi"/>
              </w:rPr>
              <w:t>uspješno odrađen projekt „Mirisna Hrvatska“</w:t>
            </w:r>
          </w:p>
          <w:p w14:paraId="252F78B5" w14:textId="77777777" w:rsidR="002C21D0" w:rsidRPr="004310E1" w:rsidRDefault="002C21D0" w:rsidP="00764437">
            <w:pPr>
              <w:pStyle w:val="Odlomakpopisa"/>
              <w:numPr>
                <w:ilvl w:val="0"/>
                <w:numId w:val="108"/>
              </w:numPr>
              <w:tabs>
                <w:tab w:val="left" w:pos="1335"/>
              </w:tabs>
              <w:spacing w:after="0" w:line="276" w:lineRule="auto"/>
              <w:jc w:val="both"/>
              <w:rPr>
                <w:rFonts w:ascii="Calibri" w:hAnsi="Calibri" w:cstheme="minorHAnsi"/>
              </w:rPr>
            </w:pPr>
            <w:r w:rsidRPr="004310E1">
              <w:rPr>
                <w:rFonts w:ascii="Calibri" w:hAnsi="Calibri" w:cstheme="minorHAnsi"/>
              </w:rPr>
              <w:t>veći interes za prirodne znanosti</w:t>
            </w:r>
          </w:p>
        </w:tc>
      </w:tr>
    </w:tbl>
    <w:p w14:paraId="2A96A742" w14:textId="77777777" w:rsidR="002C21D0" w:rsidRDefault="002C21D0"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B52B75" w:rsidRPr="00AF4662" w14:paraId="4B5C46BD"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709B5D6D" w14:textId="77777777" w:rsidR="00B52B75" w:rsidRPr="00DE4E94" w:rsidRDefault="00B52B75" w:rsidP="004310E1">
            <w:pPr>
              <w:tabs>
                <w:tab w:val="left" w:pos="1335"/>
              </w:tabs>
              <w:spacing w:after="0" w:line="360"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135BFF42" w14:textId="77777777" w:rsidR="00B52B75" w:rsidRPr="00DE4E94" w:rsidRDefault="00B52B75" w:rsidP="004310E1">
            <w:pPr>
              <w:tabs>
                <w:tab w:val="left" w:pos="1335"/>
              </w:tabs>
              <w:spacing w:after="0"/>
              <w:jc w:val="center"/>
              <w:rPr>
                <w:rFonts w:cstheme="minorHAnsi"/>
                <w:b/>
              </w:rPr>
            </w:pPr>
            <w:r>
              <w:rPr>
                <w:rFonts w:cstheme="minorHAnsi"/>
                <w:b/>
              </w:rPr>
              <w:t>ATOM LIGA</w:t>
            </w:r>
          </w:p>
        </w:tc>
      </w:tr>
      <w:tr w:rsidR="00B52B75" w:rsidRPr="00AF4662" w14:paraId="1724611F"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2E12B09B" w14:textId="77777777" w:rsidR="00B52B75" w:rsidRPr="00DE4E94" w:rsidRDefault="00B52B75" w:rsidP="004310E1">
            <w:pPr>
              <w:tabs>
                <w:tab w:val="left" w:pos="1335"/>
              </w:tabs>
              <w:spacing w:after="0" w:line="360" w:lineRule="auto"/>
              <w:rPr>
                <w:rFonts w:cstheme="minorHAnsi"/>
                <w:b/>
              </w:rPr>
            </w:pPr>
            <w:r>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0DEC06" w14:textId="77777777" w:rsidR="00B52B75" w:rsidRPr="00DE4E94" w:rsidRDefault="00B52B75" w:rsidP="004310E1">
            <w:pPr>
              <w:tabs>
                <w:tab w:val="left" w:pos="1335"/>
              </w:tabs>
              <w:spacing w:after="0"/>
              <w:rPr>
                <w:rFonts w:cstheme="minorHAnsi"/>
              </w:rPr>
            </w:pPr>
            <w:r>
              <w:rPr>
                <w:rFonts w:cstheme="minorHAnsi"/>
              </w:rPr>
              <w:t xml:space="preserve">Renata </w:t>
            </w:r>
            <w:proofErr w:type="spellStart"/>
            <w:r>
              <w:rPr>
                <w:rFonts w:cstheme="minorHAnsi"/>
              </w:rPr>
              <w:t>Najman</w:t>
            </w:r>
            <w:proofErr w:type="spellEnd"/>
          </w:p>
        </w:tc>
      </w:tr>
      <w:tr w:rsidR="00B52B75" w:rsidRPr="00AF4662" w14:paraId="1EE216E8"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69AEABEA" w14:textId="77777777" w:rsidR="00B52B75" w:rsidRPr="00DE4E94" w:rsidRDefault="00B52B75" w:rsidP="004310E1">
            <w:pPr>
              <w:tabs>
                <w:tab w:val="left" w:pos="1335"/>
              </w:tabs>
              <w:spacing w:after="0" w:line="360"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6D061F0D" w14:textId="77777777" w:rsidR="00B52B75" w:rsidRPr="00DE4E94" w:rsidRDefault="00B52B75" w:rsidP="004310E1">
            <w:pPr>
              <w:tabs>
                <w:tab w:val="left" w:pos="1335"/>
              </w:tabs>
              <w:spacing w:after="0"/>
              <w:rPr>
                <w:rFonts w:cstheme="minorHAnsi"/>
              </w:rPr>
            </w:pPr>
            <w:r>
              <w:rPr>
                <w:rFonts w:cstheme="minorHAnsi"/>
              </w:rPr>
              <w:t>Kemija, Fizika, Matematika</w:t>
            </w:r>
          </w:p>
        </w:tc>
      </w:tr>
      <w:tr w:rsidR="00B52B75" w:rsidRPr="00AF4662" w14:paraId="51ED272C"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62958C62" w14:textId="77777777" w:rsidR="00B52B75" w:rsidRPr="00DE4E94" w:rsidRDefault="00B52B75" w:rsidP="004310E1">
            <w:pPr>
              <w:tabs>
                <w:tab w:val="left" w:pos="1335"/>
              </w:tabs>
              <w:spacing w:after="0" w:line="360"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1E377E18" w14:textId="77777777" w:rsidR="00B52B75" w:rsidRPr="00DE4E94" w:rsidRDefault="00B52B75" w:rsidP="004310E1">
            <w:pPr>
              <w:tabs>
                <w:tab w:val="left" w:pos="1335"/>
              </w:tabs>
              <w:spacing w:after="0"/>
              <w:rPr>
                <w:rFonts w:cstheme="minorHAnsi"/>
              </w:rPr>
            </w:pPr>
            <w:r>
              <w:rPr>
                <w:rFonts w:cstheme="minorHAnsi"/>
              </w:rPr>
              <w:t>8.razred</w:t>
            </w:r>
          </w:p>
        </w:tc>
      </w:tr>
      <w:tr w:rsidR="00B52B75" w:rsidRPr="00AF4662" w14:paraId="18B35F5B"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1204B5A1" w14:textId="77777777" w:rsidR="00B52B75" w:rsidRPr="00DE4E94" w:rsidRDefault="00B52B75" w:rsidP="004310E1">
            <w:pPr>
              <w:tabs>
                <w:tab w:val="left" w:pos="1335"/>
              </w:tabs>
              <w:spacing w:after="0" w:line="360"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59B89184" w14:textId="77777777" w:rsidR="00B52B75" w:rsidRPr="00DE4E94" w:rsidRDefault="00B52B75" w:rsidP="004310E1">
            <w:pPr>
              <w:tabs>
                <w:tab w:val="left" w:pos="1335"/>
              </w:tabs>
              <w:spacing w:after="0"/>
              <w:rPr>
                <w:rFonts w:cstheme="minorHAnsi"/>
              </w:rPr>
            </w:pPr>
            <w:r>
              <w:rPr>
                <w:rFonts w:cstheme="minorHAnsi"/>
              </w:rPr>
              <w:t>Ekipa od 3 člana (broj ekipa utvrdit će se naknadno, prema interesu učenika)</w:t>
            </w:r>
          </w:p>
        </w:tc>
      </w:tr>
      <w:tr w:rsidR="00B52B75" w:rsidRPr="00AF4662" w14:paraId="356E9A61"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345DD6D7" w14:textId="77777777" w:rsidR="00B52B75" w:rsidRPr="00DE4E94" w:rsidRDefault="00B52B75" w:rsidP="004310E1">
            <w:pPr>
              <w:tabs>
                <w:tab w:val="left" w:pos="1335"/>
              </w:tabs>
              <w:spacing w:after="0" w:line="360" w:lineRule="auto"/>
              <w:rPr>
                <w:rFonts w:cstheme="minorHAnsi"/>
                <w:b/>
              </w:rPr>
            </w:pPr>
            <w:r>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F07B31A" w14:textId="77777777" w:rsidR="00B52B75" w:rsidRPr="00DE4E94" w:rsidRDefault="00B52B75" w:rsidP="004310E1">
            <w:pPr>
              <w:tabs>
                <w:tab w:val="left" w:pos="1335"/>
              </w:tabs>
              <w:spacing w:after="0"/>
              <w:rPr>
                <w:rFonts w:cstheme="minorHAnsi"/>
              </w:rPr>
            </w:pPr>
            <w:r>
              <w:rPr>
                <w:rFonts w:cstheme="minorHAnsi"/>
              </w:rPr>
              <w:t xml:space="preserve">2 kola natjecanja (3 sata) </w:t>
            </w:r>
          </w:p>
        </w:tc>
      </w:tr>
      <w:tr w:rsidR="00B52B75" w:rsidRPr="00AF4662" w14:paraId="39BB8C48"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6F253BF9" w14:textId="77777777" w:rsidR="00B52B75" w:rsidRPr="00DE4E94" w:rsidRDefault="00B52B75" w:rsidP="004310E1">
            <w:pPr>
              <w:tabs>
                <w:tab w:val="left" w:pos="1335"/>
              </w:tabs>
              <w:spacing w:after="0" w:line="360" w:lineRule="auto"/>
              <w:rPr>
                <w:rFonts w:cstheme="minorHAnsi"/>
                <w:b/>
              </w:rPr>
            </w:pPr>
            <w:r>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27ABD44" w14:textId="77777777" w:rsidR="00B52B75" w:rsidRPr="00DE4E94" w:rsidRDefault="00B52B75" w:rsidP="004310E1">
            <w:pPr>
              <w:tabs>
                <w:tab w:val="left" w:pos="1335"/>
              </w:tabs>
              <w:spacing w:after="0" w:line="360" w:lineRule="auto"/>
              <w:rPr>
                <w:rFonts w:cstheme="minorHAnsi"/>
              </w:rPr>
            </w:pPr>
            <w:r>
              <w:rPr>
                <w:rFonts w:cstheme="minorHAnsi"/>
              </w:rPr>
              <w:t>Tijekom školske godine 2022./2023.</w:t>
            </w:r>
          </w:p>
        </w:tc>
      </w:tr>
      <w:tr w:rsidR="00B52B75" w:rsidRPr="00AF4662" w14:paraId="18A30833"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6B0170EF" w14:textId="77777777" w:rsidR="00B52B75" w:rsidRPr="00DE4E94" w:rsidRDefault="00B52B75" w:rsidP="004310E1">
            <w:pPr>
              <w:tabs>
                <w:tab w:val="left" w:pos="1335"/>
              </w:tabs>
              <w:spacing w:after="0" w:line="360"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31567C4F" w14:textId="77777777" w:rsidR="00B52B75" w:rsidRPr="00201763" w:rsidRDefault="00B52B75" w:rsidP="004310E1">
            <w:pPr>
              <w:pStyle w:val="Odlomakpopisa"/>
              <w:numPr>
                <w:ilvl w:val="0"/>
                <w:numId w:val="4"/>
              </w:numPr>
              <w:tabs>
                <w:tab w:val="left" w:pos="432"/>
                <w:tab w:val="left" w:pos="1335"/>
              </w:tabs>
              <w:spacing w:after="0" w:line="240" w:lineRule="auto"/>
              <w:rPr>
                <w:rFonts w:cstheme="minorHAnsi"/>
              </w:rPr>
            </w:pPr>
            <w:r w:rsidRPr="00201763">
              <w:rPr>
                <w:rFonts w:cstheme="minorHAnsi"/>
              </w:rPr>
              <w:t>poticati interes učenika za usvajanje prirodoslovnih sadržaja</w:t>
            </w:r>
          </w:p>
          <w:p w14:paraId="5DEBA35C" w14:textId="77777777" w:rsidR="00B52B75" w:rsidRPr="00201763" w:rsidRDefault="00B52B75" w:rsidP="004310E1">
            <w:pPr>
              <w:pStyle w:val="Odlomakpopisa"/>
              <w:numPr>
                <w:ilvl w:val="0"/>
                <w:numId w:val="4"/>
              </w:numPr>
              <w:tabs>
                <w:tab w:val="left" w:pos="432"/>
                <w:tab w:val="left" w:pos="1335"/>
              </w:tabs>
              <w:spacing w:after="0" w:line="240" w:lineRule="auto"/>
              <w:rPr>
                <w:rFonts w:cstheme="minorHAnsi"/>
              </w:rPr>
            </w:pPr>
            <w:r w:rsidRPr="00201763">
              <w:rPr>
                <w:rFonts w:cstheme="minorHAnsi"/>
              </w:rPr>
              <w:t xml:space="preserve"> poticati rad u timu</w:t>
            </w:r>
          </w:p>
          <w:p w14:paraId="33E6F742" w14:textId="77777777" w:rsidR="00B52B75" w:rsidRPr="00201763" w:rsidRDefault="00B52B75" w:rsidP="004310E1">
            <w:pPr>
              <w:pStyle w:val="Odlomakpopisa"/>
              <w:numPr>
                <w:ilvl w:val="0"/>
                <w:numId w:val="4"/>
              </w:numPr>
              <w:tabs>
                <w:tab w:val="left" w:pos="432"/>
                <w:tab w:val="left" w:pos="1335"/>
              </w:tabs>
              <w:spacing w:after="0" w:line="240" w:lineRule="auto"/>
              <w:rPr>
                <w:rFonts w:cstheme="minorHAnsi"/>
              </w:rPr>
            </w:pPr>
            <w:r w:rsidRPr="00201763">
              <w:rPr>
                <w:rFonts w:cstheme="minorHAnsi"/>
              </w:rPr>
              <w:t xml:space="preserve"> poticati podjelu odgovornosti i brzo donošenje odluka</w:t>
            </w:r>
          </w:p>
          <w:p w14:paraId="3EA87BF7" w14:textId="77777777" w:rsidR="00B52B75" w:rsidRPr="00201763" w:rsidRDefault="00B52B75" w:rsidP="004310E1">
            <w:pPr>
              <w:pStyle w:val="Odlomakpopisa"/>
              <w:numPr>
                <w:ilvl w:val="0"/>
                <w:numId w:val="4"/>
              </w:numPr>
              <w:tabs>
                <w:tab w:val="left" w:pos="432"/>
                <w:tab w:val="left" w:pos="1335"/>
              </w:tabs>
              <w:spacing w:after="0" w:line="240" w:lineRule="auto"/>
              <w:rPr>
                <w:rFonts w:cstheme="minorHAnsi"/>
              </w:rPr>
            </w:pPr>
            <w:r w:rsidRPr="00201763">
              <w:rPr>
                <w:rFonts w:cstheme="minorHAnsi"/>
              </w:rPr>
              <w:t xml:space="preserve"> motivirati učenike na rad</w:t>
            </w:r>
          </w:p>
          <w:p w14:paraId="60A8762A" w14:textId="77777777" w:rsidR="00B52B75" w:rsidRPr="00201763" w:rsidRDefault="00B52B75" w:rsidP="004310E1">
            <w:pPr>
              <w:pStyle w:val="Odlomakpopisa"/>
              <w:numPr>
                <w:ilvl w:val="0"/>
                <w:numId w:val="4"/>
              </w:numPr>
              <w:tabs>
                <w:tab w:val="left" w:pos="432"/>
                <w:tab w:val="left" w:pos="1335"/>
              </w:tabs>
              <w:spacing w:after="0" w:line="240" w:lineRule="auto"/>
              <w:rPr>
                <w:rFonts w:cstheme="minorHAnsi"/>
              </w:rPr>
            </w:pPr>
            <w:r w:rsidRPr="00201763">
              <w:rPr>
                <w:rFonts w:cstheme="minorHAnsi"/>
              </w:rPr>
              <w:t>raditi na popularizaciji prirodnih znanosti</w:t>
            </w:r>
          </w:p>
          <w:p w14:paraId="39CA1561" w14:textId="77777777" w:rsidR="00B52B75" w:rsidRPr="00201763" w:rsidRDefault="00B52B75" w:rsidP="004310E1">
            <w:pPr>
              <w:pStyle w:val="Odlomakpopisa"/>
              <w:numPr>
                <w:ilvl w:val="0"/>
                <w:numId w:val="4"/>
              </w:numPr>
              <w:tabs>
                <w:tab w:val="left" w:pos="432"/>
                <w:tab w:val="left" w:pos="1335"/>
              </w:tabs>
              <w:spacing w:after="0" w:line="240" w:lineRule="auto"/>
              <w:rPr>
                <w:rFonts w:cstheme="minorHAnsi"/>
              </w:rPr>
            </w:pPr>
            <w:r w:rsidRPr="00201763">
              <w:rPr>
                <w:rFonts w:cstheme="minorHAnsi"/>
              </w:rPr>
              <w:t xml:space="preserve"> razvijati natjecateljski duh i sigurnost</w:t>
            </w:r>
          </w:p>
        </w:tc>
      </w:tr>
      <w:tr w:rsidR="00B52B75" w:rsidRPr="00AF4662" w14:paraId="2E6D2B25" w14:textId="77777777" w:rsidTr="004310E1">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417E5DD3" w14:textId="77777777" w:rsidR="00B52B75" w:rsidRPr="00DE4E94" w:rsidRDefault="00B52B75" w:rsidP="004310E1">
            <w:pPr>
              <w:tabs>
                <w:tab w:val="left" w:pos="1335"/>
              </w:tabs>
              <w:spacing w:after="0" w:line="360"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tcPr>
          <w:p w14:paraId="27E24491" w14:textId="77777777" w:rsidR="00B52B75" w:rsidRPr="00201763" w:rsidRDefault="00B52B75" w:rsidP="004310E1">
            <w:pPr>
              <w:tabs>
                <w:tab w:val="left" w:pos="1335"/>
              </w:tabs>
              <w:spacing w:after="0"/>
              <w:rPr>
                <w:rFonts w:cstheme="minorHAnsi"/>
              </w:rPr>
            </w:pPr>
            <w:r>
              <w:rPr>
                <w:rFonts w:cstheme="minorHAnsi"/>
              </w:rPr>
              <w:t xml:space="preserve">Nastavni sadržaji </w:t>
            </w:r>
            <w:r w:rsidRPr="00201763">
              <w:rPr>
                <w:rFonts w:cstheme="minorHAnsi"/>
              </w:rPr>
              <w:t xml:space="preserve"> Kemije i Fizike sedmog i osmog razreda te Matematike tekućeg i nižih razreda</w:t>
            </w:r>
          </w:p>
        </w:tc>
      </w:tr>
      <w:tr w:rsidR="00B52B75" w:rsidRPr="00AF4662" w14:paraId="0BEFD5D2"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2D1CF452" w14:textId="77777777" w:rsidR="00B52B75" w:rsidRPr="00DE4E94" w:rsidRDefault="00B52B75" w:rsidP="004310E1">
            <w:pPr>
              <w:tabs>
                <w:tab w:val="left" w:pos="1335"/>
              </w:tabs>
              <w:spacing w:after="0" w:line="360" w:lineRule="auto"/>
              <w:rPr>
                <w:rFonts w:cstheme="minorHAnsi"/>
                <w:b/>
              </w:rPr>
            </w:pPr>
            <w:r w:rsidRPr="00DE4E94">
              <w:rPr>
                <w:rFonts w:cstheme="minorHAnsi"/>
                <w:b/>
              </w:rPr>
              <w:t xml:space="preserve">Način </w:t>
            </w:r>
            <w:r>
              <w:rPr>
                <w:rFonts w:cstheme="minorHAnsi"/>
                <w:b/>
              </w:rPr>
              <w:t>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4AD5CB60" w14:textId="77777777" w:rsidR="00B52B75" w:rsidRPr="00201763" w:rsidRDefault="00B52B75" w:rsidP="004310E1">
            <w:pPr>
              <w:tabs>
                <w:tab w:val="left" w:pos="1335"/>
              </w:tabs>
              <w:spacing w:after="0"/>
              <w:rPr>
                <w:rFonts w:cstheme="minorHAnsi"/>
              </w:rPr>
            </w:pPr>
            <w:r w:rsidRPr="00201763">
              <w:rPr>
                <w:rFonts w:cstheme="minorHAnsi"/>
              </w:rPr>
              <w:t>Natjecanje (ekipno) provodi se na razini cijele države u</w:t>
            </w:r>
          </w:p>
          <w:p w14:paraId="06E7F6B3" w14:textId="77777777" w:rsidR="00B52B75" w:rsidRPr="00DE4E94" w:rsidRDefault="00B52B75" w:rsidP="004310E1">
            <w:pPr>
              <w:tabs>
                <w:tab w:val="left" w:pos="1335"/>
              </w:tabs>
              <w:spacing w:after="0"/>
              <w:rPr>
                <w:rFonts w:cstheme="minorHAnsi"/>
              </w:rPr>
            </w:pPr>
            <w:r w:rsidRPr="00201763">
              <w:rPr>
                <w:rFonts w:cstheme="minorHAnsi"/>
              </w:rPr>
              <w:t xml:space="preserve">matičnim školama </w:t>
            </w:r>
            <w:r>
              <w:rPr>
                <w:rFonts w:cstheme="minorHAnsi"/>
              </w:rPr>
              <w:t xml:space="preserve">uživo ili </w:t>
            </w:r>
            <w:r w:rsidRPr="00201763">
              <w:rPr>
                <w:rFonts w:cstheme="minorHAnsi"/>
              </w:rPr>
              <w:t>online</w:t>
            </w:r>
          </w:p>
        </w:tc>
      </w:tr>
      <w:tr w:rsidR="00B52B75" w:rsidRPr="00AF4662" w14:paraId="4DA1560F"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0AEA93E3" w14:textId="77777777" w:rsidR="00B52B75" w:rsidRPr="00DE4E94" w:rsidRDefault="00B52B75" w:rsidP="004310E1">
            <w:pPr>
              <w:tabs>
                <w:tab w:val="left" w:pos="1335"/>
              </w:tabs>
              <w:spacing w:after="0" w:line="360"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4382096" w14:textId="77777777" w:rsidR="00B52B75" w:rsidRPr="00CA356A" w:rsidRDefault="00B52B75" w:rsidP="004310E1">
            <w:pPr>
              <w:tabs>
                <w:tab w:val="left" w:pos="1335"/>
              </w:tabs>
              <w:spacing w:after="0"/>
              <w:rPr>
                <w:rFonts w:cstheme="minorHAnsi"/>
              </w:rPr>
            </w:pPr>
            <w:r w:rsidRPr="00CA356A">
              <w:rPr>
                <w:rFonts w:cstheme="minorHAnsi"/>
              </w:rPr>
              <w:t>UKU A 3.2 Učenik se koristi različitim strategijama učenja i samostalno ih primjenjuje u ostvarivanju ciljeva učenja i rješavanju problema u svim područjima učenja</w:t>
            </w:r>
          </w:p>
          <w:p w14:paraId="58471260" w14:textId="77777777" w:rsidR="00B52B75" w:rsidRPr="00CA356A" w:rsidRDefault="00B52B75" w:rsidP="004310E1">
            <w:pPr>
              <w:tabs>
                <w:tab w:val="left" w:pos="1335"/>
              </w:tabs>
              <w:spacing w:after="0"/>
              <w:rPr>
                <w:rFonts w:cstheme="minorHAnsi"/>
              </w:rPr>
            </w:pPr>
            <w:r w:rsidRPr="00CA356A">
              <w:rPr>
                <w:rFonts w:cstheme="minorHAnsi"/>
              </w:rPr>
              <w:t>IKT A 3.2. Učenik se samostalno koristi raznim uređajima i programima.</w:t>
            </w:r>
          </w:p>
          <w:p w14:paraId="3998DEB1" w14:textId="77777777" w:rsidR="00B52B75" w:rsidRPr="00CA356A" w:rsidRDefault="00B52B75" w:rsidP="004310E1">
            <w:pPr>
              <w:tabs>
                <w:tab w:val="left" w:pos="1335"/>
              </w:tabs>
              <w:spacing w:after="0"/>
              <w:rPr>
                <w:rFonts w:cstheme="minorHAnsi"/>
              </w:rPr>
            </w:pPr>
            <w:r w:rsidRPr="00CA356A">
              <w:rPr>
                <w:rFonts w:cstheme="minorHAnsi"/>
              </w:rPr>
              <w:t>OSR C 3.2. Upućuje na međuovisnost članova društva i proces društvene odgovornosti (rad i suradnja u grupi)</w:t>
            </w:r>
          </w:p>
          <w:p w14:paraId="38A402C5" w14:textId="77777777" w:rsidR="00B52B75" w:rsidRPr="00CA356A" w:rsidRDefault="00B52B75" w:rsidP="004310E1">
            <w:pPr>
              <w:tabs>
                <w:tab w:val="left" w:pos="1335"/>
              </w:tabs>
              <w:spacing w:after="0"/>
              <w:rPr>
                <w:rFonts w:cstheme="minorHAnsi"/>
              </w:rPr>
            </w:pPr>
            <w:r>
              <w:rPr>
                <w:rFonts w:cstheme="minorHAnsi"/>
              </w:rPr>
              <w:t>POD</w:t>
            </w:r>
            <w:r w:rsidRPr="00CA356A">
              <w:rPr>
                <w:rFonts w:cstheme="minorHAnsi"/>
              </w:rPr>
              <w:t xml:space="preserve"> B.3.3. Prepoznaje važnost odgovornog poduzetništva za rast i razvoj pojedinca i </w:t>
            </w:r>
            <w:r w:rsidRPr="00CA356A">
              <w:rPr>
                <w:rFonts w:cstheme="minorHAnsi"/>
              </w:rPr>
              <w:lastRenderedPageBreak/>
              <w:t>zajednice (br</w:t>
            </w:r>
            <w:r w:rsidRPr="00CA356A">
              <w:rPr>
                <w:rFonts w:ascii="Calibri" w:hAnsi="Calibri" w:cs="Calibri"/>
              </w:rPr>
              <w:t>ž</w:t>
            </w:r>
            <w:r w:rsidRPr="00CA356A">
              <w:rPr>
                <w:rFonts w:cstheme="minorHAnsi"/>
              </w:rPr>
              <w:t>e dono</w:t>
            </w:r>
            <w:r w:rsidRPr="00CA356A">
              <w:rPr>
                <w:rFonts w:ascii="Calibri" w:hAnsi="Calibri" w:cs="Calibri"/>
              </w:rPr>
              <w:t>š</w:t>
            </w:r>
            <w:r w:rsidRPr="00CA356A">
              <w:rPr>
                <w:rFonts w:cstheme="minorHAnsi"/>
              </w:rPr>
              <w:t>enje odluka)</w:t>
            </w:r>
          </w:p>
          <w:p w14:paraId="070B0A93" w14:textId="77777777" w:rsidR="00B52B75" w:rsidRPr="00CA356A" w:rsidRDefault="00B52B75" w:rsidP="004310E1">
            <w:pPr>
              <w:tabs>
                <w:tab w:val="left" w:pos="1335"/>
              </w:tabs>
              <w:spacing w:after="0"/>
              <w:rPr>
                <w:rFonts w:cstheme="minorHAnsi"/>
              </w:rPr>
            </w:pPr>
            <w:r>
              <w:t xml:space="preserve"> </w:t>
            </w:r>
            <w:r w:rsidRPr="00CA356A">
              <w:rPr>
                <w:rFonts w:ascii="Segoe UI Symbol" w:hAnsi="Segoe UI Symbol" w:cs="Segoe UI Symbol"/>
              </w:rPr>
              <w:t>GOO C 3.3. Promi</w:t>
            </w:r>
            <w:r w:rsidRPr="00CA356A">
              <w:rPr>
                <w:rFonts w:ascii="Calibri" w:hAnsi="Calibri" w:cs="Calibri"/>
              </w:rPr>
              <w:t>č</w:t>
            </w:r>
            <w:r w:rsidRPr="00CA356A">
              <w:rPr>
                <w:rFonts w:ascii="Segoe UI Symbol" w:hAnsi="Segoe UI Symbol" w:cs="Segoe UI Symbol"/>
              </w:rPr>
              <w:t>e kvalitetu života u zajednici (</w:t>
            </w:r>
            <w:r w:rsidRPr="00CA356A">
              <w:rPr>
                <w:rFonts w:cstheme="minorHAnsi"/>
              </w:rPr>
              <w:t xml:space="preserve"> promocije </w:t>
            </w:r>
            <w:r w:rsidRPr="00CA356A">
              <w:rPr>
                <w:rFonts w:ascii="Calibri" w:hAnsi="Calibri" w:cs="Calibri"/>
              </w:rPr>
              <w:t>š</w:t>
            </w:r>
            <w:r w:rsidRPr="00CA356A">
              <w:rPr>
                <w:rFonts w:cstheme="minorHAnsi"/>
              </w:rPr>
              <w:t>kole s o</w:t>
            </w:r>
            <w:r w:rsidRPr="00CA356A">
              <w:rPr>
                <w:rFonts w:ascii="Calibri" w:hAnsi="Calibri" w:cs="Calibri"/>
              </w:rPr>
              <w:t>č</w:t>
            </w:r>
            <w:r w:rsidRPr="00CA356A">
              <w:rPr>
                <w:rFonts w:cstheme="minorHAnsi"/>
              </w:rPr>
              <w:t xml:space="preserve">ekivanim rezultatom </w:t>
            </w:r>
            <w:r w:rsidRPr="00CA356A">
              <w:rPr>
                <w:rFonts w:ascii="Calibri" w:hAnsi="Calibri" w:cs="Calibri"/>
              </w:rPr>
              <w:t>–</w:t>
            </w:r>
            <w:r w:rsidRPr="00CA356A">
              <w:rPr>
                <w:rFonts w:cstheme="minorHAnsi"/>
              </w:rPr>
              <w:t xml:space="preserve"> 10% najboljih u svakoj kategoriji).</w:t>
            </w:r>
          </w:p>
        </w:tc>
      </w:tr>
      <w:tr w:rsidR="00B52B75" w:rsidRPr="00AF4662" w14:paraId="36E31AD0" w14:textId="77777777" w:rsidTr="004310E1">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416F612E" w14:textId="77777777" w:rsidR="00B52B75" w:rsidRPr="00DE4E94" w:rsidRDefault="00B52B75" w:rsidP="004310E1">
            <w:pPr>
              <w:tabs>
                <w:tab w:val="left" w:pos="1335"/>
              </w:tabs>
              <w:spacing w:after="0" w:line="360" w:lineRule="auto"/>
              <w:rPr>
                <w:rFonts w:cstheme="minorHAnsi"/>
                <w:b/>
              </w:rPr>
            </w:pPr>
            <w:r>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68EFF27B" w14:textId="77777777" w:rsidR="00B52B75" w:rsidRPr="00201763" w:rsidRDefault="00B52B75" w:rsidP="004310E1">
            <w:pPr>
              <w:tabs>
                <w:tab w:val="left" w:pos="1335"/>
              </w:tabs>
              <w:spacing w:after="0"/>
              <w:rPr>
                <w:rFonts w:cstheme="minorHAnsi"/>
              </w:rPr>
            </w:pPr>
            <w:r w:rsidRPr="00201763">
              <w:rPr>
                <w:rFonts w:cstheme="minorHAnsi"/>
              </w:rPr>
              <w:t>Troškove kotizacije za ATOM ligu financira Škola (50 kn po</w:t>
            </w:r>
          </w:p>
          <w:p w14:paraId="5836518B" w14:textId="77777777" w:rsidR="00B52B75" w:rsidRPr="00DE4E94" w:rsidRDefault="00B52B75" w:rsidP="004310E1">
            <w:pPr>
              <w:tabs>
                <w:tab w:val="left" w:pos="1335"/>
              </w:tabs>
              <w:spacing w:after="0"/>
              <w:rPr>
                <w:rFonts w:cstheme="minorHAnsi"/>
              </w:rPr>
            </w:pPr>
            <w:r w:rsidRPr="00201763">
              <w:rPr>
                <w:rFonts w:cstheme="minorHAnsi"/>
              </w:rPr>
              <w:t>prijavljenoj ekipi i kolu)</w:t>
            </w:r>
          </w:p>
        </w:tc>
      </w:tr>
      <w:tr w:rsidR="00B52B75" w:rsidRPr="00AF4662" w14:paraId="47175653"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418864D2" w14:textId="77777777" w:rsidR="00B52B75" w:rsidRPr="00DE4E94" w:rsidRDefault="00B52B75" w:rsidP="004310E1">
            <w:pPr>
              <w:tabs>
                <w:tab w:val="left" w:pos="1335"/>
              </w:tabs>
              <w:spacing w:after="0" w:line="360" w:lineRule="auto"/>
              <w:rPr>
                <w:rFonts w:cstheme="minorHAnsi"/>
                <w:b/>
              </w:rPr>
            </w:pPr>
            <w:r w:rsidRPr="00DE4E9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28909C2A" w14:textId="77777777" w:rsidR="00B52B75" w:rsidRPr="00201763" w:rsidRDefault="00B52B75" w:rsidP="004310E1">
            <w:pPr>
              <w:tabs>
                <w:tab w:val="left" w:pos="1335"/>
              </w:tabs>
              <w:spacing w:after="0"/>
              <w:rPr>
                <w:rFonts w:cstheme="minorHAnsi"/>
              </w:rPr>
            </w:pPr>
            <w:r w:rsidRPr="00201763">
              <w:rPr>
                <w:rFonts w:cstheme="minorHAnsi"/>
              </w:rPr>
              <w:t>Rezultati sudjelovanja u ATOM ligi informativnog su</w:t>
            </w:r>
          </w:p>
          <w:p w14:paraId="4EC3C2DC" w14:textId="77777777" w:rsidR="00B52B75" w:rsidRPr="00DE4E94" w:rsidRDefault="00B52B75" w:rsidP="004310E1">
            <w:pPr>
              <w:tabs>
                <w:tab w:val="left" w:pos="1335"/>
              </w:tabs>
              <w:spacing w:after="0"/>
              <w:rPr>
                <w:rFonts w:cstheme="minorHAnsi"/>
              </w:rPr>
            </w:pPr>
            <w:r w:rsidRPr="00201763">
              <w:rPr>
                <w:rFonts w:cstheme="minorHAnsi"/>
              </w:rPr>
              <w:t>karaktera i ne vrednuju se brojčano.</w:t>
            </w:r>
          </w:p>
        </w:tc>
      </w:tr>
    </w:tbl>
    <w:p w14:paraId="65579746" w14:textId="77777777" w:rsidR="00B52B75" w:rsidRDefault="00B52B75"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7D64BD" w:rsidRPr="00DE4E94" w14:paraId="524B3D00"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6C53528F" w14:textId="77777777" w:rsidR="007D64BD" w:rsidRPr="00DE4E94" w:rsidRDefault="004310E1" w:rsidP="007D64BD">
            <w:pPr>
              <w:tabs>
                <w:tab w:val="left" w:pos="1335"/>
              </w:tabs>
              <w:spacing w:after="0" w:line="276" w:lineRule="auto"/>
              <w:rPr>
                <w:rFonts w:cstheme="minorHAnsi"/>
                <w:b/>
              </w:rPr>
            </w:pPr>
            <w:r>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53933AFF" w14:textId="77777777" w:rsidR="007D64BD" w:rsidRPr="00DE4E94" w:rsidRDefault="007D64BD" w:rsidP="007D64BD">
            <w:pPr>
              <w:tabs>
                <w:tab w:val="left" w:pos="1335"/>
              </w:tabs>
              <w:spacing w:after="0" w:line="276" w:lineRule="auto"/>
              <w:jc w:val="center"/>
              <w:rPr>
                <w:rFonts w:cstheme="minorHAnsi"/>
                <w:b/>
              </w:rPr>
            </w:pPr>
            <w:r>
              <w:rPr>
                <w:rFonts w:cstheme="minorHAnsi"/>
                <w:b/>
              </w:rPr>
              <w:t>OBILJEŽAVANJE EUROPSKOG DANA JEZIKA</w:t>
            </w:r>
          </w:p>
        </w:tc>
      </w:tr>
      <w:tr w:rsidR="007D64BD" w:rsidRPr="00DE4E94" w14:paraId="56A91FC3"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2B700636" w14:textId="77777777" w:rsidR="007D64BD" w:rsidRPr="00DE4E94" w:rsidRDefault="004310E1" w:rsidP="007D64BD">
            <w:pPr>
              <w:tabs>
                <w:tab w:val="left" w:pos="1335"/>
              </w:tabs>
              <w:spacing w:after="0" w:line="276" w:lineRule="auto"/>
              <w:rPr>
                <w:rFonts w:cstheme="minorHAnsi"/>
                <w:b/>
              </w:rPr>
            </w:pPr>
            <w:r>
              <w:rPr>
                <w:rFonts w:cstheme="minorHAnsi"/>
                <w:b/>
              </w:rPr>
              <w:t>Voditelj aktivnosti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3AB1DF6" w14:textId="77777777" w:rsidR="007D64BD" w:rsidRPr="00DE4E94" w:rsidRDefault="007D64BD" w:rsidP="007D64BD">
            <w:pPr>
              <w:tabs>
                <w:tab w:val="left" w:pos="1335"/>
              </w:tabs>
              <w:spacing w:after="0" w:line="276" w:lineRule="auto"/>
              <w:rPr>
                <w:rFonts w:cstheme="minorHAnsi"/>
              </w:rPr>
            </w:pPr>
            <w:r>
              <w:rPr>
                <w:rFonts w:cstheme="minorHAnsi"/>
              </w:rPr>
              <w:t xml:space="preserve">Suzana </w:t>
            </w:r>
            <w:proofErr w:type="spellStart"/>
            <w:r>
              <w:rPr>
                <w:rFonts w:cstheme="minorHAnsi"/>
              </w:rPr>
              <w:t>Sklepić</w:t>
            </w:r>
            <w:proofErr w:type="spellEnd"/>
            <w:r>
              <w:rPr>
                <w:rFonts w:cstheme="minorHAnsi"/>
              </w:rPr>
              <w:t>-Šarić</w:t>
            </w:r>
          </w:p>
        </w:tc>
      </w:tr>
      <w:tr w:rsidR="007D64BD" w:rsidRPr="00DE4E94" w14:paraId="15403CD7"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31345AED" w14:textId="77777777" w:rsidR="007D64BD" w:rsidRPr="00DE4E94" w:rsidRDefault="004310E1" w:rsidP="007D64BD">
            <w:pPr>
              <w:tabs>
                <w:tab w:val="left" w:pos="1335"/>
              </w:tabs>
              <w:spacing w:after="0" w:line="276" w:lineRule="auto"/>
              <w:rPr>
                <w:rFonts w:cstheme="minorHAnsi"/>
                <w:b/>
              </w:rPr>
            </w:pPr>
            <w:r>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090FCD5" w14:textId="77777777" w:rsidR="007D64BD" w:rsidRPr="00DE4E94" w:rsidRDefault="007D64BD" w:rsidP="007D64BD">
            <w:pPr>
              <w:tabs>
                <w:tab w:val="left" w:pos="1335"/>
              </w:tabs>
              <w:spacing w:after="0" w:line="276" w:lineRule="auto"/>
              <w:rPr>
                <w:rFonts w:cstheme="minorHAnsi"/>
              </w:rPr>
            </w:pPr>
            <w:r>
              <w:rPr>
                <w:rFonts w:cstheme="minorHAnsi"/>
              </w:rPr>
              <w:t>Njemački jezik</w:t>
            </w:r>
          </w:p>
        </w:tc>
      </w:tr>
      <w:tr w:rsidR="007D64BD" w:rsidRPr="00DE4E94" w14:paraId="0FF55A8B"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5C6AC631" w14:textId="77777777" w:rsidR="007D64BD" w:rsidRPr="00DE4E94" w:rsidRDefault="004310E1" w:rsidP="007D64BD">
            <w:pPr>
              <w:tabs>
                <w:tab w:val="left" w:pos="1335"/>
              </w:tabs>
              <w:spacing w:after="0" w:line="276" w:lineRule="auto"/>
              <w:rPr>
                <w:rFonts w:cstheme="minorHAnsi"/>
                <w:b/>
              </w:rPr>
            </w:pPr>
            <w:r>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7422796" w14:textId="77777777" w:rsidR="007D64BD" w:rsidRPr="00DE4E94" w:rsidRDefault="007D64BD" w:rsidP="007D64BD">
            <w:pPr>
              <w:tabs>
                <w:tab w:val="left" w:pos="1335"/>
              </w:tabs>
              <w:spacing w:after="0" w:line="276" w:lineRule="auto"/>
              <w:rPr>
                <w:rFonts w:cstheme="minorHAnsi"/>
              </w:rPr>
            </w:pPr>
            <w:r>
              <w:rPr>
                <w:rFonts w:cstheme="minorHAnsi"/>
              </w:rPr>
              <w:t>8.b, 8.c, 8.d</w:t>
            </w:r>
          </w:p>
        </w:tc>
      </w:tr>
      <w:tr w:rsidR="007D64BD" w:rsidRPr="00DE4E94" w14:paraId="0D244CB5"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529F510D" w14:textId="77777777" w:rsidR="007D64BD" w:rsidRPr="00DE4E94" w:rsidRDefault="004310E1" w:rsidP="007D64BD">
            <w:pPr>
              <w:tabs>
                <w:tab w:val="left" w:pos="1335"/>
              </w:tabs>
              <w:spacing w:after="0" w:line="276" w:lineRule="auto"/>
              <w:rPr>
                <w:rFonts w:cstheme="minorHAnsi"/>
                <w:b/>
              </w:rPr>
            </w:pPr>
            <w:r>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hideMark/>
          </w:tcPr>
          <w:p w14:paraId="44F52F4C" w14:textId="77777777" w:rsidR="007D64BD" w:rsidRPr="00DE4E94" w:rsidRDefault="007D64BD" w:rsidP="007D64BD">
            <w:pPr>
              <w:tabs>
                <w:tab w:val="left" w:pos="1335"/>
              </w:tabs>
              <w:spacing w:after="0" w:line="276" w:lineRule="auto"/>
              <w:rPr>
                <w:rFonts w:cstheme="minorHAnsi"/>
              </w:rPr>
            </w:pPr>
            <w:r>
              <w:rPr>
                <w:rFonts w:cstheme="minorHAnsi"/>
              </w:rPr>
              <w:t>48</w:t>
            </w:r>
          </w:p>
        </w:tc>
      </w:tr>
      <w:tr w:rsidR="007D64BD" w:rsidRPr="00DE4E94" w14:paraId="049DFBB6"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449F63EA" w14:textId="77777777" w:rsidR="007D64BD" w:rsidRPr="00DE4E94" w:rsidRDefault="007D64BD" w:rsidP="007D64BD">
            <w:pPr>
              <w:tabs>
                <w:tab w:val="left" w:pos="1335"/>
              </w:tabs>
              <w:spacing w:after="0" w:line="276" w:lineRule="auto"/>
              <w:rPr>
                <w:rFonts w:cstheme="minorHAnsi"/>
                <w:b/>
              </w:rPr>
            </w:pPr>
            <w:r w:rsidRPr="00DE4E94">
              <w:rPr>
                <w:rFonts w:cstheme="minorHAnsi"/>
                <w:b/>
              </w:rPr>
              <w:t>Pl</w:t>
            </w:r>
            <w:r w:rsidR="004310E1">
              <w:rPr>
                <w:rFonts w:cstheme="minorHAnsi"/>
                <w:b/>
              </w:rPr>
              <w:t>anirani broj sati</w:t>
            </w:r>
          </w:p>
        </w:tc>
        <w:tc>
          <w:tcPr>
            <w:tcW w:w="7848" w:type="dxa"/>
            <w:tcBorders>
              <w:top w:val="single" w:sz="4" w:space="0" w:color="auto"/>
              <w:left w:val="single" w:sz="4" w:space="0" w:color="auto"/>
              <w:bottom w:val="single" w:sz="4" w:space="0" w:color="auto"/>
              <w:right w:val="single" w:sz="4" w:space="0" w:color="auto"/>
            </w:tcBorders>
            <w:vAlign w:val="center"/>
            <w:hideMark/>
          </w:tcPr>
          <w:p w14:paraId="31C8EFA3" w14:textId="77777777" w:rsidR="007D64BD" w:rsidRPr="00DE4E94" w:rsidRDefault="007D64BD" w:rsidP="007D64BD">
            <w:pPr>
              <w:tabs>
                <w:tab w:val="left" w:pos="1335"/>
              </w:tabs>
              <w:spacing w:after="0" w:line="276" w:lineRule="auto"/>
              <w:rPr>
                <w:rFonts w:cstheme="minorHAnsi"/>
              </w:rPr>
            </w:pPr>
            <w:r>
              <w:rPr>
                <w:rFonts w:cstheme="minorHAnsi"/>
              </w:rPr>
              <w:t>ukupno 6 sati</w:t>
            </w:r>
          </w:p>
        </w:tc>
      </w:tr>
      <w:tr w:rsidR="007D64BD" w:rsidRPr="00DE4E94" w14:paraId="5B6DCBC0"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3BCE3123" w14:textId="77777777" w:rsidR="007D64BD" w:rsidRPr="00DE4E94" w:rsidRDefault="004310E1" w:rsidP="007D64BD">
            <w:pPr>
              <w:tabs>
                <w:tab w:val="left" w:pos="1335"/>
              </w:tabs>
              <w:spacing w:after="0" w:line="276" w:lineRule="auto"/>
              <w:rPr>
                <w:rFonts w:cstheme="minorHAnsi"/>
                <w:b/>
              </w:rPr>
            </w:pPr>
            <w:r>
              <w:rPr>
                <w:rFonts w:cstheme="minorHAnsi"/>
                <w:b/>
              </w:rPr>
              <w:t>Vremenski okvir</w:t>
            </w:r>
          </w:p>
        </w:tc>
        <w:tc>
          <w:tcPr>
            <w:tcW w:w="7848" w:type="dxa"/>
            <w:tcBorders>
              <w:top w:val="single" w:sz="4" w:space="0" w:color="auto"/>
              <w:left w:val="single" w:sz="4" w:space="0" w:color="auto"/>
              <w:bottom w:val="single" w:sz="4" w:space="0" w:color="auto"/>
              <w:right w:val="single" w:sz="4" w:space="0" w:color="auto"/>
            </w:tcBorders>
            <w:vAlign w:val="center"/>
            <w:hideMark/>
          </w:tcPr>
          <w:p w14:paraId="703FD225" w14:textId="77777777" w:rsidR="007D64BD" w:rsidRPr="00DE4E94" w:rsidRDefault="007D64BD" w:rsidP="007D64BD">
            <w:pPr>
              <w:tabs>
                <w:tab w:val="left" w:pos="1335"/>
              </w:tabs>
              <w:spacing w:after="0" w:line="276" w:lineRule="auto"/>
              <w:rPr>
                <w:rFonts w:cstheme="minorHAnsi"/>
              </w:rPr>
            </w:pPr>
            <w:r>
              <w:rPr>
                <w:rFonts w:cstheme="minorHAnsi"/>
              </w:rPr>
              <w:t>26. – 28. rujan 2022.</w:t>
            </w:r>
          </w:p>
        </w:tc>
      </w:tr>
      <w:tr w:rsidR="007D64BD" w:rsidRPr="00DE4E94" w14:paraId="11D86DA4"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1E2E7DC3" w14:textId="77777777" w:rsidR="007D64BD" w:rsidRPr="00DE4E94" w:rsidRDefault="004310E1" w:rsidP="007D64BD">
            <w:pPr>
              <w:tabs>
                <w:tab w:val="left" w:pos="1335"/>
              </w:tabs>
              <w:spacing w:after="0" w:line="276" w:lineRule="auto"/>
              <w:rPr>
                <w:rFonts w:cstheme="minorHAnsi"/>
                <w:b/>
              </w:rPr>
            </w:pPr>
            <w:r>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789B62BA" w14:textId="77777777" w:rsidR="007D64BD" w:rsidRPr="00DE4E94" w:rsidRDefault="007D64BD" w:rsidP="007D64BD">
            <w:pPr>
              <w:pStyle w:val="Odlomakpopisa"/>
              <w:numPr>
                <w:ilvl w:val="0"/>
                <w:numId w:val="8"/>
              </w:numPr>
              <w:tabs>
                <w:tab w:val="left" w:pos="432"/>
                <w:tab w:val="left" w:pos="1335"/>
              </w:tabs>
              <w:spacing w:after="0" w:line="276" w:lineRule="auto"/>
              <w:rPr>
                <w:rFonts w:cstheme="minorHAnsi"/>
              </w:rPr>
            </w:pPr>
            <w:r>
              <w:rPr>
                <w:rFonts w:cstheme="minorHAnsi"/>
              </w:rPr>
              <w:t>Poticati učenike na učenje stranih jezika</w:t>
            </w:r>
          </w:p>
          <w:p w14:paraId="7C275EF2" w14:textId="77777777" w:rsidR="007D64BD" w:rsidRPr="00DE4E94" w:rsidRDefault="007D64BD" w:rsidP="007D64BD">
            <w:pPr>
              <w:pStyle w:val="Odlomakpopisa"/>
              <w:numPr>
                <w:ilvl w:val="0"/>
                <w:numId w:val="8"/>
              </w:numPr>
              <w:tabs>
                <w:tab w:val="left" w:pos="432"/>
                <w:tab w:val="left" w:pos="1335"/>
              </w:tabs>
              <w:spacing w:after="0" w:line="276" w:lineRule="auto"/>
              <w:rPr>
                <w:rFonts w:cstheme="minorHAnsi"/>
              </w:rPr>
            </w:pPr>
            <w:r>
              <w:rPr>
                <w:rFonts w:cstheme="minorHAnsi"/>
              </w:rPr>
              <w:t>Provjeriti stečeno znanje njemačkog jezika kroz kviz i igru</w:t>
            </w:r>
          </w:p>
          <w:p w14:paraId="0D7260FB" w14:textId="77777777" w:rsidR="007D64BD" w:rsidRDefault="007D64BD" w:rsidP="007D64BD">
            <w:pPr>
              <w:pStyle w:val="Odlomakpopisa"/>
              <w:numPr>
                <w:ilvl w:val="0"/>
                <w:numId w:val="8"/>
              </w:numPr>
              <w:tabs>
                <w:tab w:val="left" w:pos="432"/>
                <w:tab w:val="left" w:pos="1335"/>
              </w:tabs>
              <w:spacing w:after="0" w:line="276" w:lineRule="auto"/>
              <w:rPr>
                <w:rFonts w:cstheme="minorHAnsi"/>
              </w:rPr>
            </w:pPr>
            <w:r>
              <w:rPr>
                <w:rFonts w:cstheme="minorHAnsi"/>
              </w:rPr>
              <w:t>Provjera stečenog znanja / učenje drugih europskih jezika (engleski, francuski, španjolski, slovenski)</w:t>
            </w:r>
          </w:p>
          <w:p w14:paraId="77FF226B" w14:textId="77777777" w:rsidR="007D64BD" w:rsidRPr="00DE4E94" w:rsidRDefault="007D64BD" w:rsidP="007D64BD">
            <w:pPr>
              <w:pStyle w:val="Odlomakpopisa"/>
              <w:numPr>
                <w:ilvl w:val="0"/>
                <w:numId w:val="8"/>
              </w:numPr>
              <w:tabs>
                <w:tab w:val="left" w:pos="432"/>
                <w:tab w:val="left" w:pos="1335"/>
              </w:tabs>
              <w:spacing w:after="0" w:line="276" w:lineRule="auto"/>
              <w:rPr>
                <w:rFonts w:cstheme="minorHAnsi"/>
              </w:rPr>
            </w:pPr>
            <w:r>
              <w:rPr>
                <w:rFonts w:cstheme="minorHAnsi"/>
              </w:rPr>
              <w:t>Razvijati pozitivan odnos prema stranim jezicima i kulturama</w:t>
            </w:r>
          </w:p>
        </w:tc>
      </w:tr>
      <w:tr w:rsidR="007D64BD" w:rsidRPr="00DE4E94" w14:paraId="1A7F2F90" w14:textId="77777777" w:rsidTr="004310E1">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36F2EF57" w14:textId="77777777" w:rsidR="007D64BD" w:rsidRPr="00DE4E94" w:rsidRDefault="004310E1" w:rsidP="007D64BD">
            <w:pPr>
              <w:tabs>
                <w:tab w:val="left" w:pos="1335"/>
              </w:tabs>
              <w:spacing w:after="0" w:line="276" w:lineRule="auto"/>
              <w:rPr>
                <w:rFonts w:cstheme="minorHAnsi"/>
                <w:b/>
              </w:rPr>
            </w:pPr>
            <w:r>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0D4B061" w14:textId="77777777" w:rsidR="007D64BD" w:rsidRPr="00DE4E94" w:rsidRDefault="007D64BD" w:rsidP="007D64BD">
            <w:pPr>
              <w:tabs>
                <w:tab w:val="left" w:pos="1335"/>
              </w:tabs>
              <w:spacing w:after="0" w:line="276" w:lineRule="auto"/>
              <w:rPr>
                <w:rFonts w:cstheme="minorHAnsi"/>
              </w:rPr>
            </w:pPr>
            <w:r>
              <w:rPr>
                <w:rFonts w:cstheme="minorHAnsi"/>
              </w:rPr>
              <w:t xml:space="preserve">Jezična radionica, razgovor, kviz, interaktivne igre, natjecanje u timovima </w:t>
            </w:r>
          </w:p>
        </w:tc>
      </w:tr>
      <w:tr w:rsidR="007D64BD" w:rsidRPr="00DE4E94" w14:paraId="21C0FAE2"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1C50753E" w14:textId="77777777" w:rsidR="007D64BD" w:rsidRPr="00DE4E94" w:rsidRDefault="004310E1" w:rsidP="007D64BD">
            <w:pPr>
              <w:tabs>
                <w:tab w:val="left" w:pos="1335"/>
              </w:tabs>
              <w:spacing w:after="0" w:line="276" w:lineRule="auto"/>
              <w:rPr>
                <w:rFonts w:cstheme="minorHAnsi"/>
                <w:b/>
              </w:rPr>
            </w:pPr>
            <w:r>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55AE7B67" w14:textId="77777777" w:rsidR="007D64BD" w:rsidRPr="00DE4E94" w:rsidRDefault="007D64BD" w:rsidP="007D64BD">
            <w:pPr>
              <w:tabs>
                <w:tab w:val="left" w:pos="1335"/>
              </w:tabs>
              <w:spacing w:after="0" w:line="276" w:lineRule="auto"/>
              <w:rPr>
                <w:rFonts w:cstheme="minorHAnsi"/>
              </w:rPr>
            </w:pPr>
            <w:r>
              <w:rPr>
                <w:rFonts w:cstheme="minorHAnsi"/>
              </w:rPr>
              <w:t>Tijekom nastave, izrada plakata koji će se izložiti u predvorju škole.</w:t>
            </w:r>
          </w:p>
        </w:tc>
      </w:tr>
      <w:tr w:rsidR="007D64BD" w:rsidRPr="00DE4E94" w14:paraId="6ABA9BFC"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03656920" w14:textId="77777777" w:rsidR="007D64BD" w:rsidRPr="00DE4E94" w:rsidRDefault="004310E1" w:rsidP="007D64BD">
            <w:pPr>
              <w:tabs>
                <w:tab w:val="left" w:pos="1335"/>
              </w:tabs>
              <w:spacing w:after="0" w:line="276" w:lineRule="auto"/>
              <w:rPr>
                <w:rFonts w:cstheme="minorHAnsi"/>
                <w:b/>
              </w:rPr>
            </w:pPr>
            <w:r>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647EACDE" w14:textId="77777777" w:rsidR="007D64BD" w:rsidRPr="00DE4E94" w:rsidRDefault="007D64BD" w:rsidP="007D64BD">
            <w:pPr>
              <w:tabs>
                <w:tab w:val="left" w:pos="1335"/>
              </w:tabs>
              <w:spacing w:after="0" w:line="276" w:lineRule="auto"/>
              <w:rPr>
                <w:rFonts w:cstheme="minorHAnsi"/>
              </w:rPr>
            </w:pPr>
            <w:r>
              <w:rPr>
                <w:rFonts w:cstheme="minorHAnsi"/>
              </w:rPr>
              <w:t>Razvoj interesa za učenje stranih jezika, stjecanje novih znanja</w:t>
            </w:r>
          </w:p>
        </w:tc>
      </w:tr>
      <w:tr w:rsidR="007D64BD" w:rsidRPr="00DE4E94" w14:paraId="27812C19" w14:textId="77777777" w:rsidTr="004310E1">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13FEFC80" w14:textId="77777777" w:rsidR="007D64BD" w:rsidRPr="00DE4E94" w:rsidRDefault="007D64BD" w:rsidP="007D64BD">
            <w:pPr>
              <w:tabs>
                <w:tab w:val="left" w:pos="1335"/>
              </w:tabs>
              <w:spacing w:after="0" w:line="276" w:lineRule="auto"/>
              <w:rPr>
                <w:rFonts w:cstheme="minorHAnsi"/>
                <w:b/>
              </w:rPr>
            </w:pPr>
            <w:r w:rsidRPr="00DE4E94">
              <w:rPr>
                <w:rFonts w:cstheme="minorHAnsi"/>
                <w:b/>
              </w:rPr>
              <w:t>Potrebni re</w:t>
            </w:r>
            <w:r w:rsidR="004310E1">
              <w:rPr>
                <w:rFonts w:cstheme="minorHAnsi"/>
                <w:b/>
              </w:rPr>
              <w:t>sursi</w:t>
            </w:r>
          </w:p>
        </w:tc>
        <w:tc>
          <w:tcPr>
            <w:tcW w:w="7848" w:type="dxa"/>
            <w:tcBorders>
              <w:top w:val="single" w:sz="4" w:space="0" w:color="auto"/>
              <w:left w:val="single" w:sz="4" w:space="0" w:color="auto"/>
              <w:bottom w:val="single" w:sz="4" w:space="0" w:color="auto"/>
              <w:right w:val="single" w:sz="4" w:space="0" w:color="auto"/>
            </w:tcBorders>
            <w:vAlign w:val="center"/>
          </w:tcPr>
          <w:p w14:paraId="382967D5" w14:textId="77777777" w:rsidR="007D64BD" w:rsidRPr="00DE4E94" w:rsidRDefault="007D64BD" w:rsidP="007D64BD">
            <w:pPr>
              <w:tabs>
                <w:tab w:val="left" w:pos="1335"/>
              </w:tabs>
              <w:spacing w:after="0" w:line="276" w:lineRule="auto"/>
              <w:rPr>
                <w:rFonts w:cstheme="minorHAnsi"/>
              </w:rPr>
            </w:pPr>
            <w:r>
              <w:rPr>
                <w:rFonts w:cstheme="minorHAnsi"/>
              </w:rPr>
              <w:t>Papir, kompjuter, plakat, flomasteri.</w:t>
            </w:r>
          </w:p>
        </w:tc>
      </w:tr>
      <w:tr w:rsidR="007D64BD" w:rsidRPr="00DE4E94" w14:paraId="3221B18B" w14:textId="77777777" w:rsidTr="004310E1">
        <w:tc>
          <w:tcPr>
            <w:tcW w:w="2411" w:type="dxa"/>
            <w:tcBorders>
              <w:top w:val="single" w:sz="4" w:space="0" w:color="auto"/>
              <w:left w:val="single" w:sz="4" w:space="0" w:color="auto"/>
              <w:bottom w:val="single" w:sz="4" w:space="0" w:color="auto"/>
              <w:right w:val="single" w:sz="4" w:space="0" w:color="auto"/>
            </w:tcBorders>
            <w:vAlign w:val="center"/>
            <w:hideMark/>
          </w:tcPr>
          <w:p w14:paraId="21858D21" w14:textId="77777777" w:rsidR="007D64BD" w:rsidRPr="00DE4E94" w:rsidRDefault="004310E1" w:rsidP="007D64BD">
            <w:pPr>
              <w:tabs>
                <w:tab w:val="left" w:pos="1335"/>
              </w:tabs>
              <w:spacing w:after="0" w:line="276" w:lineRule="auto"/>
              <w:rPr>
                <w:rFonts w:cstheme="minorHAnsi"/>
                <w:b/>
              </w:rPr>
            </w:pPr>
            <w:r>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1B8400DC" w14:textId="77777777" w:rsidR="007D64BD" w:rsidRPr="00DE4E94" w:rsidRDefault="007D64BD" w:rsidP="007D64BD">
            <w:pPr>
              <w:tabs>
                <w:tab w:val="left" w:pos="1335"/>
              </w:tabs>
              <w:spacing w:after="0" w:line="276" w:lineRule="auto"/>
              <w:rPr>
                <w:rFonts w:cstheme="minorHAnsi"/>
              </w:rPr>
            </w:pPr>
            <w:r>
              <w:rPr>
                <w:rFonts w:cstheme="minorHAnsi"/>
              </w:rPr>
              <w:t xml:space="preserve">Razgovor, </w:t>
            </w:r>
            <w:proofErr w:type="spellStart"/>
            <w:r>
              <w:rPr>
                <w:rFonts w:cstheme="minorHAnsi"/>
              </w:rPr>
              <w:t>samovrednovanje</w:t>
            </w:r>
            <w:proofErr w:type="spellEnd"/>
            <w:r>
              <w:rPr>
                <w:rFonts w:cstheme="minorHAnsi"/>
              </w:rPr>
              <w:t>, vršnjačko vrednovanje</w:t>
            </w:r>
          </w:p>
        </w:tc>
      </w:tr>
    </w:tbl>
    <w:p w14:paraId="51A4EF1F" w14:textId="77777777" w:rsidR="007D64BD" w:rsidRDefault="007D64BD"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845"/>
      </w:tblGrid>
      <w:tr w:rsidR="008F4424" w:rsidRPr="006176D8" w14:paraId="690C433A" w14:textId="77777777" w:rsidTr="008F4424">
        <w:tc>
          <w:tcPr>
            <w:tcW w:w="2414" w:type="dxa"/>
            <w:tcBorders>
              <w:top w:val="single" w:sz="4" w:space="0" w:color="auto"/>
              <w:left w:val="single" w:sz="4" w:space="0" w:color="auto"/>
              <w:bottom w:val="single" w:sz="4" w:space="0" w:color="auto"/>
              <w:right w:val="single" w:sz="4" w:space="0" w:color="auto"/>
            </w:tcBorders>
            <w:vAlign w:val="bottom"/>
            <w:hideMark/>
          </w:tcPr>
          <w:p w14:paraId="3F7658FF"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Naziv aktivnosti</w:t>
            </w:r>
          </w:p>
        </w:tc>
        <w:tc>
          <w:tcPr>
            <w:tcW w:w="7845" w:type="dxa"/>
            <w:tcBorders>
              <w:top w:val="single" w:sz="4" w:space="0" w:color="auto"/>
              <w:left w:val="single" w:sz="4" w:space="0" w:color="auto"/>
              <w:bottom w:val="single" w:sz="4" w:space="0" w:color="auto"/>
              <w:right w:val="single" w:sz="4" w:space="0" w:color="auto"/>
            </w:tcBorders>
            <w:shd w:val="clear" w:color="auto" w:fill="CCFF66"/>
            <w:vAlign w:val="center"/>
            <w:hideMark/>
          </w:tcPr>
          <w:p w14:paraId="3A40F538" w14:textId="77777777" w:rsidR="008F4424" w:rsidRPr="00121017" w:rsidRDefault="008F4424" w:rsidP="002F08D4">
            <w:pPr>
              <w:spacing w:after="0"/>
              <w:jc w:val="center"/>
              <w:rPr>
                <w:rFonts w:cs="Arial"/>
                <w:b/>
              </w:rPr>
            </w:pPr>
            <w:r>
              <w:rPr>
                <w:rFonts w:cs="Arial"/>
                <w:b/>
              </w:rPr>
              <w:t>HUMANITARNI SAJAM I BOŽIĆNA PRIREDBA</w:t>
            </w:r>
          </w:p>
        </w:tc>
      </w:tr>
      <w:tr w:rsidR="008F4424" w:rsidRPr="006176D8" w14:paraId="6E9D1A77"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167BF8C4"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Voditelj aktivnosti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2D0331E0" w14:textId="77777777" w:rsidR="008F4424" w:rsidRPr="006176D8" w:rsidRDefault="008F4424" w:rsidP="002F08D4">
            <w:pPr>
              <w:spacing w:after="0" w:line="276" w:lineRule="auto"/>
              <w:rPr>
                <w:rFonts w:eastAsia="Times New Roman" w:cs="Arial"/>
                <w:lang w:eastAsia="hr-HR"/>
              </w:rPr>
            </w:pPr>
            <w:r>
              <w:rPr>
                <w:rFonts w:eastAsia="Times New Roman" w:cs="Arial"/>
                <w:lang w:eastAsia="hr-HR"/>
              </w:rPr>
              <w:t xml:space="preserve">pedagoginja Dubravka </w:t>
            </w:r>
            <w:proofErr w:type="spellStart"/>
            <w:r>
              <w:rPr>
                <w:rFonts w:eastAsia="Times New Roman" w:cs="Arial"/>
                <w:lang w:eastAsia="hr-HR"/>
              </w:rPr>
              <w:t>Kečkeš</w:t>
            </w:r>
            <w:proofErr w:type="spellEnd"/>
            <w:r>
              <w:rPr>
                <w:rFonts w:eastAsia="Times New Roman" w:cs="Arial"/>
                <w:lang w:eastAsia="hr-HR"/>
              </w:rPr>
              <w:t>, svi razrednici i/ili voditelji izvannastavnih aktivnosti</w:t>
            </w:r>
          </w:p>
        </w:tc>
      </w:tr>
      <w:tr w:rsidR="008F4424" w:rsidRPr="006176D8" w14:paraId="1F29CC0D"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1C0D3AFF"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Razred</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29D148A" w14:textId="77777777" w:rsidR="008F4424" w:rsidRPr="006176D8" w:rsidRDefault="008F4424" w:rsidP="002F08D4">
            <w:pPr>
              <w:spacing w:after="0" w:line="276" w:lineRule="auto"/>
              <w:rPr>
                <w:rFonts w:eastAsia="Times New Roman" w:cs="Arial"/>
                <w:lang w:eastAsia="hr-HR"/>
              </w:rPr>
            </w:pPr>
            <w:r w:rsidRPr="006176D8">
              <w:rPr>
                <w:rFonts w:eastAsia="Times New Roman" w:cs="Arial"/>
                <w:lang w:eastAsia="hr-HR"/>
              </w:rPr>
              <w:t>1. do 8.</w:t>
            </w:r>
          </w:p>
        </w:tc>
      </w:tr>
      <w:tr w:rsidR="008F4424" w:rsidRPr="006176D8" w14:paraId="66E00FAA"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2185C100"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Planirani broj učenika</w:t>
            </w:r>
          </w:p>
        </w:tc>
        <w:tc>
          <w:tcPr>
            <w:tcW w:w="7845" w:type="dxa"/>
            <w:tcBorders>
              <w:top w:val="single" w:sz="4" w:space="0" w:color="auto"/>
              <w:left w:val="single" w:sz="4" w:space="0" w:color="auto"/>
              <w:bottom w:val="single" w:sz="4" w:space="0" w:color="auto"/>
              <w:right w:val="single" w:sz="4" w:space="0" w:color="auto"/>
            </w:tcBorders>
            <w:vAlign w:val="center"/>
            <w:hideMark/>
          </w:tcPr>
          <w:p w14:paraId="2349F245" w14:textId="77777777" w:rsidR="008F4424" w:rsidRPr="006176D8" w:rsidRDefault="008F4424" w:rsidP="002F08D4">
            <w:pPr>
              <w:spacing w:after="0" w:line="276" w:lineRule="auto"/>
              <w:rPr>
                <w:rFonts w:eastAsia="Times New Roman" w:cs="Arial"/>
                <w:lang w:eastAsia="hr-HR"/>
              </w:rPr>
            </w:pPr>
            <w:r>
              <w:rPr>
                <w:rFonts w:eastAsia="Times New Roman" w:cs="Arial"/>
                <w:lang w:eastAsia="hr-HR"/>
              </w:rPr>
              <w:t>Svi učenici škole</w:t>
            </w:r>
          </w:p>
        </w:tc>
      </w:tr>
      <w:tr w:rsidR="008F4424" w:rsidRPr="006176D8" w14:paraId="0C1403B8"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3CC5DB5A" w14:textId="77777777" w:rsidR="008F4424" w:rsidRPr="006176D8" w:rsidRDefault="008F4424" w:rsidP="002F08D4">
            <w:pPr>
              <w:spacing w:after="0" w:line="276" w:lineRule="auto"/>
              <w:rPr>
                <w:rFonts w:eastAsia="Times New Roman" w:cs="Arial"/>
                <w:b/>
                <w:lang w:eastAsia="hr-HR"/>
              </w:rPr>
            </w:pPr>
            <w:r w:rsidRPr="006176D8">
              <w:rPr>
                <w:rFonts w:eastAsia="Times New Roman" w:cs="Arial"/>
                <w:b/>
                <w:lang w:eastAsia="hr-HR"/>
              </w:rPr>
              <w:t>Pl</w:t>
            </w:r>
            <w:r>
              <w:rPr>
                <w:rFonts w:eastAsia="Times New Roman" w:cs="Arial"/>
                <w:b/>
                <w:lang w:eastAsia="hr-HR"/>
              </w:rPr>
              <w:t>anirani broj sati</w:t>
            </w:r>
          </w:p>
        </w:tc>
        <w:tc>
          <w:tcPr>
            <w:tcW w:w="7845" w:type="dxa"/>
            <w:tcBorders>
              <w:top w:val="single" w:sz="4" w:space="0" w:color="auto"/>
              <w:left w:val="single" w:sz="4" w:space="0" w:color="auto"/>
              <w:bottom w:val="single" w:sz="4" w:space="0" w:color="auto"/>
              <w:right w:val="single" w:sz="4" w:space="0" w:color="auto"/>
            </w:tcBorders>
            <w:vAlign w:val="center"/>
            <w:hideMark/>
          </w:tcPr>
          <w:p w14:paraId="0D7CE96F" w14:textId="77777777" w:rsidR="008F4424" w:rsidRPr="006176D8" w:rsidRDefault="008F4424" w:rsidP="002F08D4">
            <w:pPr>
              <w:spacing w:after="0" w:line="276" w:lineRule="auto"/>
              <w:rPr>
                <w:rFonts w:eastAsia="Times New Roman" w:cs="Arial"/>
                <w:lang w:eastAsia="hr-HR"/>
              </w:rPr>
            </w:pPr>
            <w:r>
              <w:rPr>
                <w:rFonts w:eastAsia="Times New Roman" w:cs="Arial"/>
                <w:lang w:eastAsia="hr-HR"/>
              </w:rPr>
              <w:t>10 sati pripreme po voditelju, 6 sati na dan održavanja sajma</w:t>
            </w:r>
          </w:p>
        </w:tc>
      </w:tr>
      <w:tr w:rsidR="008F4424" w:rsidRPr="006176D8" w14:paraId="09F191BD"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76DF6CC0"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 xml:space="preserve">Vremenski okvir </w:t>
            </w:r>
          </w:p>
        </w:tc>
        <w:tc>
          <w:tcPr>
            <w:tcW w:w="7845" w:type="dxa"/>
            <w:tcBorders>
              <w:top w:val="single" w:sz="4" w:space="0" w:color="auto"/>
              <w:left w:val="single" w:sz="4" w:space="0" w:color="auto"/>
              <w:bottom w:val="single" w:sz="4" w:space="0" w:color="auto"/>
              <w:right w:val="single" w:sz="4" w:space="0" w:color="auto"/>
            </w:tcBorders>
            <w:vAlign w:val="center"/>
            <w:hideMark/>
          </w:tcPr>
          <w:p w14:paraId="745C09D1" w14:textId="77777777" w:rsidR="008F4424" w:rsidRPr="006176D8" w:rsidRDefault="008F4424" w:rsidP="002F08D4">
            <w:pPr>
              <w:spacing w:after="0" w:line="276" w:lineRule="auto"/>
              <w:rPr>
                <w:rFonts w:eastAsia="Times New Roman" w:cs="Arial"/>
                <w:lang w:eastAsia="hr-HR"/>
              </w:rPr>
            </w:pPr>
            <w:r>
              <w:rPr>
                <w:rFonts w:eastAsia="Times New Roman" w:cs="Arial"/>
                <w:lang w:eastAsia="hr-HR"/>
              </w:rPr>
              <w:t xml:space="preserve">15.12.2022. </w:t>
            </w:r>
          </w:p>
        </w:tc>
      </w:tr>
      <w:tr w:rsidR="008F4424" w:rsidRPr="006176D8" w14:paraId="69EAD240" w14:textId="77777777" w:rsidTr="008F4424">
        <w:trPr>
          <w:trHeight w:val="1509"/>
        </w:trPr>
        <w:tc>
          <w:tcPr>
            <w:tcW w:w="2414" w:type="dxa"/>
            <w:tcBorders>
              <w:top w:val="single" w:sz="4" w:space="0" w:color="auto"/>
              <w:left w:val="single" w:sz="4" w:space="0" w:color="auto"/>
              <w:bottom w:val="single" w:sz="4" w:space="0" w:color="auto"/>
              <w:right w:val="single" w:sz="4" w:space="0" w:color="auto"/>
            </w:tcBorders>
            <w:vAlign w:val="center"/>
            <w:hideMark/>
          </w:tcPr>
          <w:p w14:paraId="1370A80D"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Ciljevi aktivnost</w:t>
            </w:r>
          </w:p>
        </w:tc>
        <w:tc>
          <w:tcPr>
            <w:tcW w:w="7845" w:type="dxa"/>
            <w:tcBorders>
              <w:top w:val="single" w:sz="4" w:space="0" w:color="auto"/>
              <w:left w:val="single" w:sz="4" w:space="0" w:color="auto"/>
              <w:bottom w:val="single" w:sz="4" w:space="0" w:color="auto"/>
              <w:right w:val="single" w:sz="4" w:space="0" w:color="auto"/>
            </w:tcBorders>
            <w:vAlign w:val="center"/>
          </w:tcPr>
          <w:p w14:paraId="63EBAA86" w14:textId="77777777" w:rsidR="008F4424" w:rsidRPr="006176D8" w:rsidRDefault="008F4424" w:rsidP="00764437">
            <w:pPr>
              <w:numPr>
                <w:ilvl w:val="0"/>
                <w:numId w:val="127"/>
              </w:numPr>
              <w:tabs>
                <w:tab w:val="left" w:pos="432"/>
              </w:tabs>
              <w:spacing w:after="0" w:line="276" w:lineRule="auto"/>
              <w:contextualSpacing/>
              <w:rPr>
                <w:rFonts w:eastAsia="Times New Roman" w:cs="Arial"/>
                <w:lang w:eastAsia="hr-HR"/>
              </w:rPr>
            </w:pPr>
            <w:r w:rsidRPr="006176D8">
              <w:rPr>
                <w:rFonts w:eastAsia="Times New Roman" w:cs="Arial"/>
                <w:lang w:eastAsia="hr-HR"/>
              </w:rPr>
              <w:t>Razvijanje suosjećanja za potrebite</w:t>
            </w:r>
          </w:p>
          <w:p w14:paraId="62F9D289" w14:textId="77777777" w:rsidR="008F4424" w:rsidRPr="006176D8" w:rsidRDefault="008F4424" w:rsidP="00764437">
            <w:pPr>
              <w:numPr>
                <w:ilvl w:val="0"/>
                <w:numId w:val="127"/>
              </w:numPr>
              <w:tabs>
                <w:tab w:val="left" w:pos="432"/>
              </w:tabs>
              <w:spacing w:after="0" w:line="276" w:lineRule="auto"/>
              <w:contextualSpacing/>
              <w:rPr>
                <w:rFonts w:eastAsia="Times New Roman" w:cs="Arial"/>
                <w:lang w:eastAsia="hr-HR"/>
              </w:rPr>
            </w:pPr>
            <w:r w:rsidRPr="006176D8">
              <w:rPr>
                <w:rFonts w:eastAsia="Times New Roman" w:cs="Arial"/>
                <w:lang w:eastAsia="hr-HR"/>
              </w:rPr>
              <w:t>Poticanje učenika na kreativnost</w:t>
            </w:r>
          </w:p>
          <w:p w14:paraId="250EB547" w14:textId="77777777" w:rsidR="008F4424" w:rsidRDefault="008F4424" w:rsidP="00764437">
            <w:pPr>
              <w:numPr>
                <w:ilvl w:val="0"/>
                <w:numId w:val="127"/>
              </w:numPr>
              <w:tabs>
                <w:tab w:val="left" w:pos="432"/>
              </w:tabs>
              <w:spacing w:after="0" w:line="276" w:lineRule="auto"/>
              <w:contextualSpacing/>
              <w:rPr>
                <w:rFonts w:eastAsia="Times New Roman" w:cs="Arial"/>
                <w:lang w:eastAsia="hr-HR"/>
              </w:rPr>
            </w:pPr>
            <w:r w:rsidRPr="006176D8">
              <w:rPr>
                <w:rFonts w:eastAsia="Times New Roman" w:cs="Arial"/>
                <w:lang w:eastAsia="hr-HR"/>
              </w:rPr>
              <w:t>Prikupljanje sredstava prodajom učeničkih proizvoda u humanitarne svrhe</w:t>
            </w:r>
          </w:p>
          <w:p w14:paraId="404D20A9" w14:textId="77777777" w:rsidR="008F4424" w:rsidRPr="002A3DA9" w:rsidRDefault="008F4424" w:rsidP="00764437">
            <w:pPr>
              <w:numPr>
                <w:ilvl w:val="0"/>
                <w:numId w:val="127"/>
              </w:numPr>
              <w:tabs>
                <w:tab w:val="left" w:pos="432"/>
              </w:tabs>
              <w:spacing w:after="0" w:line="276" w:lineRule="auto"/>
              <w:contextualSpacing/>
              <w:rPr>
                <w:rFonts w:eastAsia="Times New Roman" w:cs="Arial"/>
                <w:lang w:eastAsia="hr-HR"/>
              </w:rPr>
            </w:pPr>
            <w:r>
              <w:rPr>
                <w:rFonts w:eastAsia="Times New Roman" w:cs="Arial"/>
                <w:lang w:eastAsia="hr-HR"/>
              </w:rPr>
              <w:t>Prikaz učeničkih postignuća kroz pjesmu, ples, recitaciju, glumu</w:t>
            </w:r>
          </w:p>
        </w:tc>
      </w:tr>
      <w:tr w:rsidR="008F4424" w:rsidRPr="006176D8" w14:paraId="07FF93CA" w14:textId="77777777" w:rsidTr="008F4424">
        <w:trPr>
          <w:trHeight w:val="684"/>
        </w:trPr>
        <w:tc>
          <w:tcPr>
            <w:tcW w:w="2414" w:type="dxa"/>
            <w:tcBorders>
              <w:top w:val="single" w:sz="4" w:space="0" w:color="auto"/>
              <w:left w:val="single" w:sz="4" w:space="0" w:color="auto"/>
              <w:bottom w:val="single" w:sz="4" w:space="0" w:color="auto"/>
              <w:right w:val="single" w:sz="4" w:space="0" w:color="auto"/>
            </w:tcBorders>
            <w:vAlign w:val="center"/>
            <w:hideMark/>
          </w:tcPr>
          <w:p w14:paraId="7090DFCD"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Sadržaj aktivnosti</w:t>
            </w:r>
          </w:p>
        </w:tc>
        <w:tc>
          <w:tcPr>
            <w:tcW w:w="7845" w:type="dxa"/>
            <w:tcBorders>
              <w:top w:val="single" w:sz="4" w:space="0" w:color="auto"/>
              <w:left w:val="single" w:sz="4" w:space="0" w:color="auto"/>
              <w:bottom w:val="single" w:sz="4" w:space="0" w:color="auto"/>
              <w:right w:val="single" w:sz="4" w:space="0" w:color="auto"/>
            </w:tcBorders>
            <w:vAlign w:val="center"/>
          </w:tcPr>
          <w:p w14:paraId="00E6B3A9" w14:textId="77777777" w:rsidR="008F4424" w:rsidRDefault="008F4424" w:rsidP="002F08D4">
            <w:pPr>
              <w:spacing w:after="0" w:line="276" w:lineRule="auto"/>
              <w:rPr>
                <w:rFonts w:eastAsia="Times New Roman" w:cs="Arial"/>
                <w:lang w:eastAsia="hr-HR"/>
              </w:rPr>
            </w:pPr>
            <w:r>
              <w:rPr>
                <w:rFonts w:eastAsia="Times New Roman" w:cs="Arial"/>
                <w:lang w:eastAsia="hr-HR"/>
              </w:rPr>
              <w:t>Izrada ukrasnih predmeta, hrane i pića za prodaju</w:t>
            </w:r>
          </w:p>
          <w:p w14:paraId="2D871B5C" w14:textId="77777777" w:rsidR="008F4424" w:rsidRDefault="008F4424" w:rsidP="002F08D4">
            <w:pPr>
              <w:spacing w:after="0" w:line="276" w:lineRule="auto"/>
              <w:rPr>
                <w:rFonts w:eastAsia="Times New Roman" w:cs="Arial"/>
                <w:lang w:eastAsia="hr-HR"/>
              </w:rPr>
            </w:pPr>
            <w:r w:rsidRPr="006176D8">
              <w:rPr>
                <w:rFonts w:eastAsia="Times New Roman" w:cs="Arial"/>
                <w:lang w:eastAsia="hr-HR"/>
              </w:rPr>
              <w:t>Prodajna izložba učeničkih radova</w:t>
            </w:r>
          </w:p>
          <w:p w14:paraId="33315E68" w14:textId="77777777" w:rsidR="008F4424" w:rsidRPr="006176D8" w:rsidRDefault="008F4424" w:rsidP="002F08D4">
            <w:pPr>
              <w:spacing w:after="0" w:line="276" w:lineRule="auto"/>
              <w:rPr>
                <w:rFonts w:eastAsia="Times New Roman" w:cs="Arial"/>
                <w:lang w:eastAsia="hr-HR"/>
              </w:rPr>
            </w:pPr>
            <w:r>
              <w:rPr>
                <w:rFonts w:eastAsia="Times New Roman" w:cs="Arial"/>
                <w:lang w:eastAsia="hr-HR"/>
              </w:rPr>
              <w:t>Nastup u sportskoj dvorani</w:t>
            </w:r>
          </w:p>
        </w:tc>
      </w:tr>
      <w:tr w:rsidR="008F4424" w:rsidRPr="006176D8" w14:paraId="3F8F54B4"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72D55999"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Način realizacije</w:t>
            </w:r>
          </w:p>
        </w:tc>
        <w:tc>
          <w:tcPr>
            <w:tcW w:w="7845" w:type="dxa"/>
            <w:tcBorders>
              <w:top w:val="single" w:sz="4" w:space="0" w:color="auto"/>
              <w:left w:val="single" w:sz="4" w:space="0" w:color="auto"/>
              <w:bottom w:val="single" w:sz="4" w:space="0" w:color="auto"/>
              <w:right w:val="single" w:sz="4" w:space="0" w:color="auto"/>
            </w:tcBorders>
            <w:vAlign w:val="center"/>
          </w:tcPr>
          <w:p w14:paraId="7DDB4764" w14:textId="77777777" w:rsidR="008F4424" w:rsidRDefault="008F4424" w:rsidP="002F08D4">
            <w:pPr>
              <w:spacing w:after="0" w:line="276" w:lineRule="auto"/>
              <w:rPr>
                <w:rFonts w:eastAsia="Times New Roman" w:cs="Arial"/>
                <w:lang w:eastAsia="hr-HR"/>
              </w:rPr>
            </w:pPr>
            <w:r w:rsidRPr="006176D8">
              <w:rPr>
                <w:rFonts w:eastAsia="Times New Roman" w:cs="Arial"/>
                <w:lang w:eastAsia="hr-HR"/>
              </w:rPr>
              <w:t>Izrada radova na satovima razrednika</w:t>
            </w:r>
          </w:p>
          <w:p w14:paraId="604EB2D9" w14:textId="77777777" w:rsidR="008F4424" w:rsidRPr="006176D8" w:rsidRDefault="008F4424" w:rsidP="002F08D4">
            <w:pPr>
              <w:spacing w:after="0" w:line="276" w:lineRule="auto"/>
              <w:rPr>
                <w:rFonts w:eastAsia="Times New Roman" w:cs="Arial"/>
                <w:lang w:eastAsia="hr-HR"/>
              </w:rPr>
            </w:pPr>
            <w:r>
              <w:rPr>
                <w:rFonts w:eastAsia="Times New Roman" w:cs="Arial"/>
                <w:lang w:eastAsia="hr-HR"/>
              </w:rPr>
              <w:t>Priprema i uvježbavanje učenika koji nastupaju</w:t>
            </w:r>
          </w:p>
          <w:p w14:paraId="463021D9" w14:textId="77777777" w:rsidR="008F4424" w:rsidRPr="006176D8" w:rsidRDefault="008F4424" w:rsidP="002F08D4">
            <w:pPr>
              <w:spacing w:after="0" w:line="276" w:lineRule="auto"/>
              <w:rPr>
                <w:rFonts w:eastAsia="Times New Roman" w:cs="Arial"/>
                <w:lang w:eastAsia="hr-HR"/>
              </w:rPr>
            </w:pPr>
            <w:r w:rsidRPr="006176D8">
              <w:rPr>
                <w:rFonts w:eastAsia="Times New Roman" w:cs="Arial"/>
                <w:lang w:eastAsia="hr-HR"/>
              </w:rPr>
              <w:lastRenderedPageBreak/>
              <w:t>Prodaja radova na sajmu</w:t>
            </w:r>
          </w:p>
        </w:tc>
      </w:tr>
      <w:tr w:rsidR="008F4424" w:rsidRPr="006176D8" w14:paraId="35521CCE"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78B1532E"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Očekivani efekti</w:t>
            </w:r>
          </w:p>
        </w:tc>
        <w:tc>
          <w:tcPr>
            <w:tcW w:w="7845" w:type="dxa"/>
            <w:tcBorders>
              <w:top w:val="single" w:sz="4" w:space="0" w:color="auto"/>
              <w:left w:val="single" w:sz="4" w:space="0" w:color="auto"/>
              <w:bottom w:val="single" w:sz="4" w:space="0" w:color="auto"/>
              <w:right w:val="single" w:sz="4" w:space="0" w:color="auto"/>
            </w:tcBorders>
            <w:vAlign w:val="center"/>
          </w:tcPr>
          <w:p w14:paraId="45D10B17" w14:textId="77777777" w:rsidR="008F4424" w:rsidRPr="006176D8" w:rsidRDefault="008F4424" w:rsidP="002F08D4">
            <w:pPr>
              <w:spacing w:after="0" w:line="276" w:lineRule="auto"/>
              <w:rPr>
                <w:rFonts w:eastAsia="Times New Roman" w:cs="Arial"/>
                <w:lang w:eastAsia="hr-HR"/>
              </w:rPr>
            </w:pPr>
            <w:r w:rsidRPr="006176D8">
              <w:rPr>
                <w:rFonts w:eastAsia="Times New Roman" w:cs="Arial"/>
                <w:lang w:eastAsia="hr-HR"/>
              </w:rPr>
              <w:t>Učenici će razviti suosjećanje</w:t>
            </w:r>
            <w:r>
              <w:rPr>
                <w:rFonts w:eastAsia="Times New Roman" w:cs="Arial"/>
                <w:lang w:eastAsia="hr-HR"/>
              </w:rPr>
              <w:t>, vježbati socijalne, komunikacijske, prodajne i poduzetničke vještine</w:t>
            </w:r>
          </w:p>
          <w:p w14:paraId="7FA34319" w14:textId="77777777" w:rsidR="008F4424" w:rsidRPr="006176D8" w:rsidRDefault="008F4424" w:rsidP="002F08D4">
            <w:pPr>
              <w:spacing w:after="0" w:line="276" w:lineRule="auto"/>
              <w:rPr>
                <w:rFonts w:eastAsia="Times New Roman" w:cs="Arial"/>
                <w:lang w:eastAsia="hr-HR"/>
              </w:rPr>
            </w:pPr>
            <w:r w:rsidRPr="006176D8">
              <w:rPr>
                <w:rFonts w:eastAsia="Times New Roman" w:cs="Arial"/>
                <w:lang w:eastAsia="hr-HR"/>
              </w:rPr>
              <w:t>Prikupit će se dostatna novčana sredstva za pomoć potrebitima</w:t>
            </w:r>
          </w:p>
        </w:tc>
      </w:tr>
      <w:tr w:rsidR="008F4424" w:rsidRPr="006176D8" w14:paraId="47D7C873" w14:textId="77777777" w:rsidTr="008F4424">
        <w:trPr>
          <w:trHeight w:val="465"/>
        </w:trPr>
        <w:tc>
          <w:tcPr>
            <w:tcW w:w="2414" w:type="dxa"/>
            <w:tcBorders>
              <w:top w:val="single" w:sz="4" w:space="0" w:color="auto"/>
              <w:left w:val="single" w:sz="4" w:space="0" w:color="auto"/>
              <w:bottom w:val="single" w:sz="4" w:space="0" w:color="auto"/>
              <w:right w:val="single" w:sz="4" w:space="0" w:color="auto"/>
            </w:tcBorders>
            <w:vAlign w:val="center"/>
            <w:hideMark/>
          </w:tcPr>
          <w:p w14:paraId="2A27D517"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Potrebni resursi</w:t>
            </w:r>
          </w:p>
        </w:tc>
        <w:tc>
          <w:tcPr>
            <w:tcW w:w="7845" w:type="dxa"/>
            <w:tcBorders>
              <w:top w:val="single" w:sz="4" w:space="0" w:color="auto"/>
              <w:left w:val="single" w:sz="4" w:space="0" w:color="auto"/>
              <w:bottom w:val="single" w:sz="4" w:space="0" w:color="auto"/>
              <w:right w:val="single" w:sz="4" w:space="0" w:color="auto"/>
            </w:tcBorders>
            <w:vAlign w:val="center"/>
          </w:tcPr>
          <w:p w14:paraId="5526AD6B" w14:textId="77777777" w:rsidR="008F4424" w:rsidRPr="006176D8" w:rsidRDefault="008F4424" w:rsidP="002F08D4">
            <w:pPr>
              <w:spacing w:after="0" w:line="276" w:lineRule="auto"/>
              <w:rPr>
                <w:rFonts w:eastAsia="Times New Roman" w:cs="Arial"/>
                <w:lang w:eastAsia="hr-HR"/>
              </w:rPr>
            </w:pPr>
            <w:r w:rsidRPr="006176D8">
              <w:rPr>
                <w:rFonts w:eastAsia="Times New Roman" w:cs="Arial"/>
                <w:lang w:eastAsia="hr-HR"/>
              </w:rPr>
              <w:t>Materijal za izradu predmeta za prodaju</w:t>
            </w:r>
          </w:p>
        </w:tc>
      </w:tr>
      <w:tr w:rsidR="008F4424" w:rsidRPr="006176D8" w14:paraId="2D8AD298" w14:textId="77777777" w:rsidTr="008F4424">
        <w:tc>
          <w:tcPr>
            <w:tcW w:w="2414" w:type="dxa"/>
            <w:tcBorders>
              <w:top w:val="single" w:sz="4" w:space="0" w:color="auto"/>
              <w:left w:val="single" w:sz="4" w:space="0" w:color="auto"/>
              <w:bottom w:val="single" w:sz="4" w:space="0" w:color="auto"/>
              <w:right w:val="single" w:sz="4" w:space="0" w:color="auto"/>
            </w:tcBorders>
            <w:vAlign w:val="center"/>
            <w:hideMark/>
          </w:tcPr>
          <w:p w14:paraId="3C31B0CE" w14:textId="77777777" w:rsidR="008F4424" w:rsidRPr="006176D8" w:rsidRDefault="008F4424" w:rsidP="002F08D4">
            <w:pPr>
              <w:spacing w:after="0" w:line="276" w:lineRule="auto"/>
              <w:rPr>
                <w:rFonts w:eastAsia="Times New Roman" w:cs="Arial"/>
                <w:b/>
                <w:lang w:eastAsia="hr-HR"/>
              </w:rPr>
            </w:pPr>
            <w:r>
              <w:rPr>
                <w:rFonts w:eastAsia="Times New Roman" w:cs="Arial"/>
                <w:b/>
                <w:lang w:eastAsia="hr-HR"/>
              </w:rPr>
              <w:t>Način vrednovanja</w:t>
            </w:r>
          </w:p>
        </w:tc>
        <w:tc>
          <w:tcPr>
            <w:tcW w:w="7845" w:type="dxa"/>
            <w:tcBorders>
              <w:top w:val="single" w:sz="4" w:space="0" w:color="auto"/>
              <w:left w:val="single" w:sz="4" w:space="0" w:color="auto"/>
              <w:bottom w:val="single" w:sz="4" w:space="0" w:color="auto"/>
              <w:right w:val="single" w:sz="4" w:space="0" w:color="auto"/>
            </w:tcBorders>
            <w:vAlign w:val="center"/>
          </w:tcPr>
          <w:p w14:paraId="59589E2F" w14:textId="77777777" w:rsidR="008F4424" w:rsidRPr="006176D8" w:rsidRDefault="008F4424" w:rsidP="002F08D4">
            <w:pPr>
              <w:spacing w:after="0" w:line="276" w:lineRule="auto"/>
              <w:rPr>
                <w:rFonts w:eastAsia="Times New Roman" w:cs="Arial"/>
                <w:lang w:eastAsia="hr-HR"/>
              </w:rPr>
            </w:pPr>
            <w:r w:rsidRPr="006176D8">
              <w:rPr>
                <w:rFonts w:eastAsia="Times New Roman" w:cs="Arial"/>
                <w:lang w:eastAsia="hr-HR"/>
              </w:rPr>
              <w:t>Uključenost učenika i roditelja u izradu prodajnog materijala</w:t>
            </w:r>
          </w:p>
          <w:p w14:paraId="37B958A0" w14:textId="77777777" w:rsidR="008F4424" w:rsidRDefault="008F4424" w:rsidP="002F08D4">
            <w:pPr>
              <w:spacing w:after="0" w:line="276" w:lineRule="auto"/>
              <w:rPr>
                <w:rFonts w:eastAsia="Times New Roman" w:cs="Arial"/>
                <w:lang w:eastAsia="hr-HR"/>
              </w:rPr>
            </w:pPr>
            <w:r w:rsidRPr="006176D8">
              <w:rPr>
                <w:rFonts w:eastAsia="Times New Roman" w:cs="Arial"/>
                <w:lang w:eastAsia="hr-HR"/>
              </w:rPr>
              <w:t>Posjećenost i zarada na sajmu</w:t>
            </w:r>
          </w:p>
          <w:p w14:paraId="5C89CD03" w14:textId="77777777" w:rsidR="008F4424" w:rsidRPr="006176D8" w:rsidRDefault="008F4424" w:rsidP="002F08D4">
            <w:pPr>
              <w:spacing w:after="0" w:line="276" w:lineRule="auto"/>
              <w:rPr>
                <w:rFonts w:eastAsia="Times New Roman" w:cs="Arial"/>
                <w:lang w:eastAsia="hr-HR"/>
              </w:rPr>
            </w:pPr>
            <w:r>
              <w:rPr>
                <w:rFonts w:eastAsia="Times New Roman" w:cs="Arial"/>
                <w:lang w:eastAsia="hr-HR"/>
              </w:rPr>
              <w:t>Posjećenost i uspješnost nastupa</w:t>
            </w:r>
          </w:p>
        </w:tc>
      </w:tr>
    </w:tbl>
    <w:p w14:paraId="41BDD747" w14:textId="77777777" w:rsidR="008F4424" w:rsidRDefault="008F4424" w:rsidP="00B52B75"/>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848"/>
      </w:tblGrid>
      <w:tr w:rsidR="00F32790" w:rsidRPr="000742B4" w14:paraId="0930D55E" w14:textId="77777777" w:rsidTr="00C71F4F">
        <w:tc>
          <w:tcPr>
            <w:tcW w:w="2411" w:type="dxa"/>
            <w:tcBorders>
              <w:top w:val="single" w:sz="4" w:space="0" w:color="auto"/>
              <w:left w:val="single" w:sz="4" w:space="0" w:color="auto"/>
              <w:bottom w:val="single" w:sz="4" w:space="0" w:color="auto"/>
              <w:right w:val="single" w:sz="4" w:space="0" w:color="auto"/>
            </w:tcBorders>
            <w:vAlign w:val="bottom"/>
            <w:hideMark/>
          </w:tcPr>
          <w:p w14:paraId="2AF89244" w14:textId="77777777" w:rsidR="00F32790" w:rsidRPr="000742B4" w:rsidRDefault="00F32790" w:rsidP="00F32790">
            <w:pPr>
              <w:tabs>
                <w:tab w:val="left" w:pos="1335"/>
              </w:tabs>
              <w:spacing w:after="0" w:line="360" w:lineRule="auto"/>
              <w:rPr>
                <w:rFonts w:cstheme="minorHAnsi"/>
                <w:b/>
              </w:rPr>
            </w:pPr>
            <w:r w:rsidRPr="000742B4">
              <w:rPr>
                <w:rFonts w:cstheme="minorHAnsi"/>
                <w:b/>
              </w:rPr>
              <w:t>Naziv aktivnosti</w:t>
            </w:r>
          </w:p>
        </w:tc>
        <w:tc>
          <w:tcPr>
            <w:tcW w:w="7848" w:type="dxa"/>
            <w:tcBorders>
              <w:top w:val="single" w:sz="4" w:space="0" w:color="auto"/>
              <w:left w:val="single" w:sz="4" w:space="0" w:color="auto"/>
              <w:bottom w:val="single" w:sz="4" w:space="0" w:color="auto"/>
              <w:right w:val="single" w:sz="4" w:space="0" w:color="auto"/>
            </w:tcBorders>
            <w:shd w:val="clear" w:color="auto" w:fill="CCFF66"/>
            <w:vAlign w:val="center"/>
          </w:tcPr>
          <w:p w14:paraId="1D0FFB85" w14:textId="77777777" w:rsidR="00F32790" w:rsidRPr="00121017" w:rsidRDefault="00F32790" w:rsidP="00F32790">
            <w:pPr>
              <w:spacing w:after="0"/>
              <w:jc w:val="center"/>
              <w:rPr>
                <w:rFonts w:cs="Arial"/>
                <w:b/>
              </w:rPr>
            </w:pPr>
            <w:r>
              <w:rPr>
                <w:rFonts w:cs="Arial"/>
                <w:b/>
              </w:rPr>
              <w:t xml:space="preserve">RASPLESANO VALENTINOVO </w:t>
            </w:r>
          </w:p>
        </w:tc>
      </w:tr>
      <w:tr w:rsidR="00F32790" w:rsidRPr="000742B4" w14:paraId="0BC003F0"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31762588" w14:textId="77777777" w:rsidR="00F32790" w:rsidRPr="000742B4" w:rsidRDefault="00F32790" w:rsidP="00F32790">
            <w:pPr>
              <w:tabs>
                <w:tab w:val="left" w:pos="1335"/>
              </w:tabs>
              <w:spacing w:after="0" w:line="360" w:lineRule="auto"/>
              <w:rPr>
                <w:rFonts w:cstheme="minorHAnsi"/>
                <w:b/>
              </w:rPr>
            </w:pPr>
            <w:r w:rsidRPr="000742B4">
              <w:rPr>
                <w:rFonts w:cstheme="minorHAnsi"/>
                <w:b/>
              </w:rPr>
              <w:t>Voditelj/i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1C8A9698" w14:textId="77777777" w:rsidR="00F32790" w:rsidRPr="00EA0223" w:rsidRDefault="00C8705F" w:rsidP="00F32790">
            <w:pPr>
              <w:spacing w:after="0" w:line="276" w:lineRule="auto"/>
              <w:rPr>
                <w:rFonts w:eastAsia="Times New Roman" w:cs="Arial"/>
                <w:lang w:eastAsia="hr-HR"/>
              </w:rPr>
            </w:pPr>
            <w:r>
              <w:rPr>
                <w:rFonts w:eastAsia="Times New Roman" w:cs="Arial"/>
                <w:lang w:eastAsia="hr-HR"/>
              </w:rPr>
              <w:t xml:space="preserve">psihologinja </w:t>
            </w:r>
            <w:r w:rsidR="00F32790" w:rsidRPr="00EA0223">
              <w:rPr>
                <w:rFonts w:eastAsia="Times New Roman" w:cs="Arial"/>
                <w:lang w:eastAsia="hr-HR"/>
              </w:rPr>
              <w:t xml:space="preserve">Janja </w:t>
            </w:r>
            <w:proofErr w:type="spellStart"/>
            <w:r w:rsidR="00F32790" w:rsidRPr="00EA0223">
              <w:rPr>
                <w:rFonts w:eastAsia="Times New Roman" w:cs="Arial"/>
                <w:lang w:eastAsia="hr-HR"/>
              </w:rPr>
              <w:t>Frančić</w:t>
            </w:r>
            <w:proofErr w:type="spellEnd"/>
            <w:r w:rsidR="00F32790">
              <w:rPr>
                <w:rFonts w:eastAsia="Times New Roman" w:cs="Arial"/>
                <w:lang w:eastAsia="hr-HR"/>
              </w:rPr>
              <w:t>,</w:t>
            </w:r>
            <w:r w:rsidR="00F32790">
              <w:rPr>
                <w:rFonts w:cs="Arial"/>
              </w:rPr>
              <w:t xml:space="preserve"> </w:t>
            </w:r>
            <w:r>
              <w:rPr>
                <w:rFonts w:cs="Arial"/>
              </w:rPr>
              <w:t xml:space="preserve">pedagoginja </w:t>
            </w:r>
            <w:r w:rsidR="00F32790" w:rsidRPr="00EA0223">
              <w:rPr>
                <w:rFonts w:eastAsia="Times New Roman" w:cs="Arial"/>
                <w:lang w:eastAsia="hr-HR"/>
              </w:rPr>
              <w:t xml:space="preserve">Dubravka </w:t>
            </w:r>
            <w:proofErr w:type="spellStart"/>
            <w:r w:rsidR="00F32790" w:rsidRPr="00EA0223">
              <w:rPr>
                <w:rFonts w:eastAsia="Times New Roman" w:cs="Arial"/>
                <w:lang w:eastAsia="hr-HR"/>
              </w:rPr>
              <w:t>Kečk</w:t>
            </w:r>
            <w:r w:rsidR="00F32790">
              <w:rPr>
                <w:rFonts w:eastAsia="Times New Roman" w:cs="Arial"/>
                <w:lang w:eastAsia="hr-HR"/>
              </w:rPr>
              <w:t>eš</w:t>
            </w:r>
            <w:proofErr w:type="spellEnd"/>
            <w:r w:rsidR="00F32790">
              <w:rPr>
                <w:rFonts w:cs="Arial"/>
              </w:rPr>
              <w:t>, ravnatelj</w:t>
            </w:r>
            <w:r>
              <w:rPr>
                <w:rFonts w:cs="Arial"/>
              </w:rPr>
              <w:t xml:space="preserve"> Siniša Stričak</w:t>
            </w:r>
            <w:r w:rsidR="00F32790">
              <w:rPr>
                <w:rFonts w:cs="Arial"/>
              </w:rPr>
              <w:t>,</w:t>
            </w:r>
            <w:r w:rsidR="00F32790">
              <w:rPr>
                <w:rFonts w:eastAsia="Times New Roman" w:cs="Arial"/>
                <w:lang w:eastAsia="hr-HR"/>
              </w:rPr>
              <w:t xml:space="preserve"> </w:t>
            </w:r>
            <w:r w:rsidR="00F32790">
              <w:rPr>
                <w:rFonts w:cs="Arial"/>
              </w:rPr>
              <w:t xml:space="preserve">učitelji TZK Matija Horvat, Marinko Horvat, Dora </w:t>
            </w:r>
            <w:proofErr w:type="spellStart"/>
            <w:r w:rsidR="00F32790">
              <w:rPr>
                <w:rFonts w:cs="Arial"/>
              </w:rPr>
              <w:t>Puklek</w:t>
            </w:r>
            <w:proofErr w:type="spellEnd"/>
            <w:r w:rsidR="00F32790">
              <w:rPr>
                <w:rFonts w:cs="Arial"/>
              </w:rPr>
              <w:t xml:space="preserve">, učiteljice Glazbene kulture Bojana </w:t>
            </w:r>
            <w:proofErr w:type="spellStart"/>
            <w:r w:rsidR="00F32790">
              <w:rPr>
                <w:rFonts w:cs="Arial"/>
              </w:rPr>
              <w:t>Terzo</w:t>
            </w:r>
            <w:proofErr w:type="spellEnd"/>
            <w:r w:rsidR="00F32790">
              <w:rPr>
                <w:rFonts w:cs="Arial"/>
              </w:rPr>
              <w:t xml:space="preserve">, Romana </w:t>
            </w:r>
            <w:proofErr w:type="spellStart"/>
            <w:r w:rsidR="00F32790">
              <w:rPr>
                <w:rFonts w:cs="Arial"/>
              </w:rPr>
              <w:t>Holetić</w:t>
            </w:r>
            <w:proofErr w:type="spellEnd"/>
            <w:r w:rsidR="00A20507">
              <w:rPr>
                <w:rFonts w:eastAsia="Times New Roman" w:cs="Arial"/>
                <w:lang w:eastAsia="hr-HR"/>
              </w:rPr>
              <w:t>, učiteljice H</w:t>
            </w:r>
            <w:r w:rsidR="00F32790">
              <w:rPr>
                <w:rFonts w:eastAsia="Times New Roman" w:cs="Arial"/>
                <w:lang w:eastAsia="hr-HR"/>
              </w:rPr>
              <w:t>rvatskog jezi</w:t>
            </w:r>
            <w:r w:rsidR="00F32790">
              <w:rPr>
                <w:rFonts w:cs="Arial"/>
              </w:rPr>
              <w:t>ka Jelena Filo</w:t>
            </w:r>
            <w:r w:rsidR="00F32790">
              <w:rPr>
                <w:rFonts w:eastAsia="Times New Roman" w:cs="Arial"/>
                <w:lang w:eastAsia="hr-HR"/>
              </w:rPr>
              <w:t>,</w:t>
            </w:r>
            <w:r w:rsidR="00F32790">
              <w:rPr>
                <w:rFonts w:cs="Arial"/>
              </w:rPr>
              <w:t xml:space="preserve"> Anita Novak, Tina </w:t>
            </w:r>
            <w:proofErr w:type="spellStart"/>
            <w:r w:rsidR="00F32790">
              <w:rPr>
                <w:rFonts w:cs="Arial"/>
              </w:rPr>
              <w:t>Novoselc</w:t>
            </w:r>
            <w:proofErr w:type="spellEnd"/>
            <w:r w:rsidR="00F32790">
              <w:rPr>
                <w:rFonts w:cs="Arial"/>
              </w:rPr>
              <w:t xml:space="preserve">, Julijana Levak, Natalie </w:t>
            </w:r>
            <w:proofErr w:type="spellStart"/>
            <w:r w:rsidR="00F32790">
              <w:rPr>
                <w:rFonts w:cs="Arial"/>
              </w:rPr>
              <w:t>Plešnar</w:t>
            </w:r>
            <w:proofErr w:type="spellEnd"/>
            <w:r w:rsidR="00F32790">
              <w:rPr>
                <w:rFonts w:cs="Arial"/>
              </w:rPr>
              <w:t>, učiteljica Likovne kulture</w:t>
            </w:r>
            <w:r w:rsidR="00F32790">
              <w:rPr>
                <w:rFonts w:eastAsia="Times New Roman" w:cs="Arial"/>
                <w:lang w:eastAsia="hr-HR"/>
              </w:rPr>
              <w:t xml:space="preserve"> </w:t>
            </w:r>
            <w:r w:rsidR="00F32790">
              <w:rPr>
                <w:rFonts w:cs="Arial"/>
              </w:rPr>
              <w:t>Ivana Sikirić</w:t>
            </w:r>
          </w:p>
        </w:tc>
      </w:tr>
      <w:tr w:rsidR="00F32790" w:rsidRPr="000742B4" w14:paraId="4CA5257E"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6063C2EF" w14:textId="77777777" w:rsidR="00F32790" w:rsidRPr="000742B4" w:rsidRDefault="00F32790" w:rsidP="00F32790">
            <w:pPr>
              <w:tabs>
                <w:tab w:val="left" w:pos="1335"/>
              </w:tabs>
              <w:spacing w:after="0" w:line="360" w:lineRule="auto"/>
              <w:rPr>
                <w:rFonts w:cstheme="minorHAnsi"/>
                <w:b/>
              </w:rPr>
            </w:pPr>
            <w:r w:rsidRPr="000742B4">
              <w:rPr>
                <w:rFonts w:cstheme="minorHAnsi"/>
                <w:b/>
              </w:rPr>
              <w:t>Predmet</w:t>
            </w:r>
          </w:p>
        </w:tc>
        <w:tc>
          <w:tcPr>
            <w:tcW w:w="7848" w:type="dxa"/>
            <w:tcBorders>
              <w:top w:val="single" w:sz="4" w:space="0" w:color="auto"/>
              <w:left w:val="single" w:sz="4" w:space="0" w:color="auto"/>
              <w:bottom w:val="single" w:sz="4" w:space="0" w:color="auto"/>
              <w:right w:val="single" w:sz="4" w:space="0" w:color="auto"/>
            </w:tcBorders>
            <w:vAlign w:val="center"/>
          </w:tcPr>
          <w:p w14:paraId="6E3A463B" w14:textId="77777777" w:rsidR="00F32790" w:rsidRPr="00EA0223" w:rsidRDefault="00F32790" w:rsidP="00F32790">
            <w:pPr>
              <w:spacing w:after="0" w:line="276" w:lineRule="auto"/>
              <w:rPr>
                <w:rFonts w:eastAsia="Times New Roman" w:cs="Arial"/>
                <w:lang w:eastAsia="hr-HR"/>
              </w:rPr>
            </w:pPr>
            <w:r>
              <w:rPr>
                <w:rFonts w:cs="Arial"/>
              </w:rPr>
              <w:t>Tjelesna i zdravstvena kultura, Hrvatski jezik, Glazbena kultura, Likovna kultura</w:t>
            </w:r>
          </w:p>
        </w:tc>
      </w:tr>
      <w:tr w:rsidR="00F32790" w:rsidRPr="000742B4" w14:paraId="52D25CBA"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769C2784" w14:textId="77777777" w:rsidR="00F32790" w:rsidRPr="000742B4" w:rsidRDefault="00F32790" w:rsidP="00F32790">
            <w:pPr>
              <w:tabs>
                <w:tab w:val="left" w:pos="1335"/>
              </w:tabs>
              <w:spacing w:after="0" w:line="360" w:lineRule="auto"/>
              <w:rPr>
                <w:rFonts w:cstheme="minorHAnsi"/>
                <w:b/>
              </w:rPr>
            </w:pPr>
            <w:r w:rsidRPr="000742B4">
              <w:rPr>
                <w:rFonts w:cstheme="minorHAnsi"/>
                <w:b/>
              </w:rPr>
              <w:t>Razred</w:t>
            </w:r>
          </w:p>
        </w:tc>
        <w:tc>
          <w:tcPr>
            <w:tcW w:w="7848" w:type="dxa"/>
            <w:tcBorders>
              <w:top w:val="single" w:sz="4" w:space="0" w:color="auto"/>
              <w:left w:val="single" w:sz="4" w:space="0" w:color="auto"/>
              <w:bottom w:val="single" w:sz="4" w:space="0" w:color="auto"/>
              <w:right w:val="single" w:sz="4" w:space="0" w:color="auto"/>
            </w:tcBorders>
            <w:vAlign w:val="center"/>
          </w:tcPr>
          <w:p w14:paraId="5FA4DD80" w14:textId="77777777" w:rsidR="00F32790" w:rsidRPr="00EA0223" w:rsidRDefault="00F32790" w:rsidP="00F32790">
            <w:pPr>
              <w:spacing w:after="0" w:line="276" w:lineRule="auto"/>
              <w:rPr>
                <w:rFonts w:eastAsia="Times New Roman" w:cs="Arial"/>
                <w:lang w:eastAsia="hr-HR"/>
              </w:rPr>
            </w:pPr>
            <w:r>
              <w:rPr>
                <w:rFonts w:eastAsia="Times New Roman" w:cs="Arial"/>
                <w:lang w:eastAsia="hr-HR"/>
              </w:rPr>
              <w:t>5</w:t>
            </w:r>
            <w:r w:rsidRPr="00EA0223">
              <w:rPr>
                <w:rFonts w:eastAsia="Times New Roman" w:cs="Arial"/>
                <w:lang w:eastAsia="hr-HR"/>
              </w:rPr>
              <w:t>. do 8.</w:t>
            </w:r>
          </w:p>
        </w:tc>
      </w:tr>
      <w:tr w:rsidR="00F32790" w:rsidRPr="000742B4" w14:paraId="57D96932"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6B3C349E" w14:textId="77777777" w:rsidR="00F32790" w:rsidRPr="000742B4" w:rsidRDefault="00F32790" w:rsidP="00F32790">
            <w:pPr>
              <w:tabs>
                <w:tab w:val="left" w:pos="1335"/>
              </w:tabs>
              <w:spacing w:after="0" w:line="360" w:lineRule="auto"/>
              <w:rPr>
                <w:rFonts w:cstheme="minorHAnsi"/>
                <w:b/>
              </w:rPr>
            </w:pPr>
            <w:r w:rsidRPr="000742B4">
              <w:rPr>
                <w:rFonts w:cstheme="minorHAnsi"/>
                <w:b/>
              </w:rPr>
              <w:t>Planirani broj učenika</w:t>
            </w:r>
          </w:p>
        </w:tc>
        <w:tc>
          <w:tcPr>
            <w:tcW w:w="7848" w:type="dxa"/>
            <w:tcBorders>
              <w:top w:val="single" w:sz="4" w:space="0" w:color="auto"/>
              <w:left w:val="single" w:sz="4" w:space="0" w:color="auto"/>
              <w:bottom w:val="single" w:sz="4" w:space="0" w:color="auto"/>
              <w:right w:val="single" w:sz="4" w:space="0" w:color="auto"/>
            </w:tcBorders>
            <w:vAlign w:val="center"/>
          </w:tcPr>
          <w:p w14:paraId="7FBB848F" w14:textId="77777777" w:rsidR="00F32790" w:rsidRPr="00EA0223" w:rsidRDefault="00F32790" w:rsidP="00F32790">
            <w:pPr>
              <w:spacing w:after="0" w:line="276" w:lineRule="auto"/>
              <w:rPr>
                <w:rFonts w:eastAsia="Times New Roman" w:cs="Arial"/>
                <w:lang w:eastAsia="hr-HR"/>
              </w:rPr>
            </w:pPr>
            <w:r w:rsidRPr="00EA0223">
              <w:rPr>
                <w:rFonts w:eastAsia="Times New Roman" w:cs="Arial"/>
                <w:lang w:eastAsia="hr-HR"/>
              </w:rPr>
              <w:t>400</w:t>
            </w:r>
            <w:r>
              <w:rPr>
                <w:rFonts w:eastAsia="Times New Roman" w:cs="Arial"/>
                <w:lang w:eastAsia="hr-HR"/>
              </w:rPr>
              <w:t xml:space="preserve"> </w:t>
            </w:r>
          </w:p>
        </w:tc>
      </w:tr>
      <w:tr w:rsidR="00F32790" w:rsidRPr="000742B4" w14:paraId="408B7B50"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4AA577C2" w14:textId="77777777" w:rsidR="00F32790" w:rsidRPr="000742B4" w:rsidRDefault="00F32790" w:rsidP="00F32790">
            <w:pPr>
              <w:tabs>
                <w:tab w:val="left" w:pos="1335"/>
              </w:tabs>
              <w:spacing w:after="0" w:line="360" w:lineRule="auto"/>
              <w:rPr>
                <w:rFonts w:cstheme="minorHAnsi"/>
                <w:b/>
              </w:rPr>
            </w:pPr>
            <w:r w:rsidRPr="000742B4">
              <w:rPr>
                <w:rFonts w:cstheme="minorHAnsi"/>
                <w:b/>
              </w:rPr>
              <w:t>Planirani broj sati</w:t>
            </w:r>
          </w:p>
        </w:tc>
        <w:tc>
          <w:tcPr>
            <w:tcW w:w="7848" w:type="dxa"/>
            <w:tcBorders>
              <w:top w:val="single" w:sz="4" w:space="0" w:color="auto"/>
              <w:left w:val="single" w:sz="4" w:space="0" w:color="auto"/>
              <w:bottom w:val="single" w:sz="4" w:space="0" w:color="auto"/>
              <w:right w:val="single" w:sz="4" w:space="0" w:color="auto"/>
            </w:tcBorders>
            <w:vAlign w:val="center"/>
          </w:tcPr>
          <w:p w14:paraId="48F02A16" w14:textId="77777777" w:rsidR="00F32790" w:rsidRPr="00EA0223" w:rsidRDefault="00F32790" w:rsidP="00F32790">
            <w:pPr>
              <w:spacing w:after="0" w:line="276" w:lineRule="auto"/>
              <w:rPr>
                <w:rFonts w:eastAsia="Times New Roman" w:cs="Arial"/>
                <w:lang w:eastAsia="hr-HR"/>
              </w:rPr>
            </w:pPr>
            <w:r>
              <w:rPr>
                <w:rFonts w:eastAsia="Times New Roman" w:cs="Arial"/>
                <w:lang w:eastAsia="hr-HR"/>
              </w:rPr>
              <w:t>20 sati</w:t>
            </w:r>
            <w:r w:rsidRPr="00EA0223">
              <w:rPr>
                <w:rFonts w:eastAsia="Times New Roman" w:cs="Arial"/>
                <w:lang w:eastAsia="hr-HR"/>
              </w:rPr>
              <w:t xml:space="preserve"> </w:t>
            </w:r>
          </w:p>
        </w:tc>
      </w:tr>
      <w:tr w:rsidR="00F32790" w:rsidRPr="000742B4" w14:paraId="6C151F7A"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4206866D" w14:textId="77777777" w:rsidR="00F32790" w:rsidRPr="000742B4" w:rsidRDefault="00F32790" w:rsidP="00F32790">
            <w:pPr>
              <w:tabs>
                <w:tab w:val="left" w:pos="1335"/>
              </w:tabs>
              <w:spacing w:after="0" w:line="360" w:lineRule="auto"/>
              <w:rPr>
                <w:rFonts w:cstheme="minorHAnsi"/>
                <w:b/>
              </w:rPr>
            </w:pPr>
            <w:r w:rsidRPr="000742B4">
              <w:rPr>
                <w:rFonts w:cstheme="minorHAnsi"/>
                <w:b/>
              </w:rPr>
              <w:t xml:space="preserve">Vremenski okvir </w:t>
            </w:r>
          </w:p>
        </w:tc>
        <w:tc>
          <w:tcPr>
            <w:tcW w:w="7848" w:type="dxa"/>
            <w:tcBorders>
              <w:top w:val="single" w:sz="4" w:space="0" w:color="auto"/>
              <w:left w:val="single" w:sz="4" w:space="0" w:color="auto"/>
              <w:bottom w:val="single" w:sz="4" w:space="0" w:color="auto"/>
              <w:right w:val="single" w:sz="4" w:space="0" w:color="auto"/>
            </w:tcBorders>
            <w:vAlign w:val="center"/>
          </w:tcPr>
          <w:p w14:paraId="0F5FDFB0" w14:textId="77777777" w:rsidR="00F32790" w:rsidRPr="00EA0223" w:rsidRDefault="00F32790" w:rsidP="00F32790">
            <w:pPr>
              <w:spacing w:after="0" w:line="276" w:lineRule="auto"/>
              <w:rPr>
                <w:rFonts w:eastAsia="Times New Roman" w:cs="Arial"/>
                <w:lang w:eastAsia="hr-HR"/>
              </w:rPr>
            </w:pPr>
            <w:r>
              <w:rPr>
                <w:rFonts w:eastAsia="Times New Roman" w:cs="Arial"/>
                <w:lang w:eastAsia="hr-HR"/>
              </w:rPr>
              <w:t>v</w:t>
            </w:r>
            <w:r>
              <w:rPr>
                <w:rFonts w:cs="Arial"/>
              </w:rPr>
              <w:t>eljača, 2023</w:t>
            </w:r>
            <w:r w:rsidRPr="00EA0223">
              <w:rPr>
                <w:rFonts w:eastAsia="Times New Roman" w:cs="Arial"/>
                <w:lang w:eastAsia="hr-HR"/>
              </w:rPr>
              <w:t>.</w:t>
            </w:r>
          </w:p>
        </w:tc>
      </w:tr>
      <w:tr w:rsidR="00F32790" w:rsidRPr="000742B4" w14:paraId="4CBEB948"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01658289" w14:textId="77777777" w:rsidR="00F32790" w:rsidRPr="000742B4" w:rsidRDefault="00F32790" w:rsidP="00F32790">
            <w:pPr>
              <w:tabs>
                <w:tab w:val="left" w:pos="1335"/>
              </w:tabs>
              <w:spacing w:after="0" w:line="360" w:lineRule="auto"/>
              <w:rPr>
                <w:rFonts w:cstheme="minorHAnsi"/>
                <w:b/>
              </w:rPr>
            </w:pPr>
            <w:r w:rsidRPr="000742B4">
              <w:rPr>
                <w:rFonts w:cstheme="minorHAnsi"/>
                <w:b/>
              </w:rPr>
              <w:t>Ciljevi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2E4D74F2" w14:textId="77777777" w:rsidR="00F32790" w:rsidRPr="00EA0223" w:rsidRDefault="00F32790" w:rsidP="00764437">
            <w:pPr>
              <w:numPr>
                <w:ilvl w:val="0"/>
                <w:numId w:val="127"/>
              </w:numPr>
              <w:tabs>
                <w:tab w:val="left" w:pos="432"/>
              </w:tabs>
              <w:spacing w:after="0" w:line="276" w:lineRule="auto"/>
              <w:contextualSpacing/>
              <w:rPr>
                <w:rFonts w:eastAsia="Times New Roman" w:cs="Arial"/>
                <w:lang w:eastAsia="hr-HR"/>
              </w:rPr>
            </w:pPr>
            <w:r w:rsidRPr="00EA0223">
              <w:rPr>
                <w:rFonts w:eastAsia="Times New Roman" w:cs="Arial"/>
                <w:lang w:eastAsia="hr-HR"/>
              </w:rPr>
              <w:t>Obilježiti Valentinovo</w:t>
            </w:r>
          </w:p>
          <w:p w14:paraId="6C8C4413" w14:textId="77777777" w:rsidR="00F32790" w:rsidRPr="005433BB" w:rsidRDefault="00F32790" w:rsidP="00764437">
            <w:pPr>
              <w:numPr>
                <w:ilvl w:val="0"/>
                <w:numId w:val="127"/>
              </w:numPr>
              <w:tabs>
                <w:tab w:val="left" w:pos="432"/>
              </w:tabs>
              <w:spacing w:after="0" w:line="276" w:lineRule="auto"/>
              <w:contextualSpacing/>
              <w:rPr>
                <w:rFonts w:eastAsia="Times New Roman" w:cs="Arial"/>
                <w:lang w:eastAsia="hr-HR"/>
              </w:rPr>
            </w:pPr>
            <w:r w:rsidRPr="00EA0223">
              <w:rPr>
                <w:rFonts w:eastAsia="Times New Roman" w:cs="Arial"/>
                <w:lang w:eastAsia="hr-HR"/>
              </w:rPr>
              <w:t>Održati natjecanje plesnih parova</w:t>
            </w:r>
            <w:r>
              <w:rPr>
                <w:rFonts w:eastAsia="Times New Roman" w:cs="Arial"/>
                <w:lang w:eastAsia="hr-HR"/>
              </w:rPr>
              <w:t xml:space="preserve"> iz pojedinog razreda</w:t>
            </w:r>
          </w:p>
          <w:p w14:paraId="5C1C8247" w14:textId="77777777" w:rsidR="00F32790" w:rsidRPr="00EA0223" w:rsidRDefault="00F32790" w:rsidP="00764437">
            <w:pPr>
              <w:numPr>
                <w:ilvl w:val="0"/>
                <w:numId w:val="127"/>
              </w:numPr>
              <w:tabs>
                <w:tab w:val="left" w:pos="432"/>
              </w:tabs>
              <w:spacing w:after="0" w:line="276" w:lineRule="auto"/>
              <w:contextualSpacing/>
              <w:rPr>
                <w:rFonts w:eastAsia="Times New Roman" w:cs="Arial"/>
                <w:lang w:eastAsia="hr-HR"/>
              </w:rPr>
            </w:pPr>
            <w:r w:rsidRPr="00EA0223">
              <w:rPr>
                <w:rFonts w:eastAsia="Times New Roman" w:cs="Arial"/>
                <w:lang w:eastAsia="hr-HR"/>
              </w:rPr>
              <w:t>Proslaviti ljubav</w:t>
            </w:r>
            <w:r>
              <w:rPr>
                <w:rFonts w:cs="Arial"/>
              </w:rPr>
              <w:t xml:space="preserve"> kroz glazbu, ples, recitaciju,</w:t>
            </w:r>
            <w:r w:rsidRPr="00EA0223">
              <w:rPr>
                <w:rFonts w:eastAsia="Times New Roman" w:cs="Arial"/>
                <w:lang w:eastAsia="hr-HR"/>
              </w:rPr>
              <w:t xml:space="preserve"> dramsku</w:t>
            </w:r>
            <w:r>
              <w:rPr>
                <w:rFonts w:cs="Arial"/>
              </w:rPr>
              <w:t xml:space="preserve"> i likovnu</w:t>
            </w:r>
            <w:r w:rsidRPr="00EA0223">
              <w:rPr>
                <w:rFonts w:eastAsia="Times New Roman" w:cs="Arial"/>
                <w:lang w:eastAsia="hr-HR"/>
              </w:rPr>
              <w:t xml:space="preserve"> umjetnost</w:t>
            </w:r>
          </w:p>
        </w:tc>
      </w:tr>
      <w:tr w:rsidR="00F32790" w:rsidRPr="000742B4" w14:paraId="23ACADED" w14:textId="77777777" w:rsidTr="00F32790">
        <w:trPr>
          <w:trHeight w:val="684"/>
        </w:trPr>
        <w:tc>
          <w:tcPr>
            <w:tcW w:w="2411" w:type="dxa"/>
            <w:tcBorders>
              <w:top w:val="single" w:sz="4" w:space="0" w:color="auto"/>
              <w:left w:val="single" w:sz="4" w:space="0" w:color="auto"/>
              <w:bottom w:val="single" w:sz="4" w:space="0" w:color="auto"/>
              <w:right w:val="single" w:sz="4" w:space="0" w:color="auto"/>
            </w:tcBorders>
            <w:vAlign w:val="center"/>
            <w:hideMark/>
          </w:tcPr>
          <w:p w14:paraId="4BD6D0AE" w14:textId="77777777" w:rsidR="00F32790" w:rsidRPr="000742B4" w:rsidRDefault="00F32790" w:rsidP="00F32790">
            <w:pPr>
              <w:tabs>
                <w:tab w:val="left" w:pos="1335"/>
              </w:tabs>
              <w:spacing w:after="0" w:line="360" w:lineRule="auto"/>
              <w:rPr>
                <w:rFonts w:cstheme="minorHAnsi"/>
                <w:b/>
              </w:rPr>
            </w:pPr>
            <w:r w:rsidRPr="000742B4">
              <w:rPr>
                <w:rFonts w:cstheme="minorHAnsi"/>
                <w:b/>
              </w:rPr>
              <w:t>Sadržaj aktivnosti</w:t>
            </w:r>
          </w:p>
        </w:tc>
        <w:tc>
          <w:tcPr>
            <w:tcW w:w="7848" w:type="dxa"/>
            <w:tcBorders>
              <w:top w:val="single" w:sz="4" w:space="0" w:color="auto"/>
              <w:left w:val="single" w:sz="4" w:space="0" w:color="auto"/>
              <w:bottom w:val="single" w:sz="4" w:space="0" w:color="auto"/>
              <w:right w:val="single" w:sz="4" w:space="0" w:color="auto"/>
            </w:tcBorders>
            <w:vAlign w:val="center"/>
          </w:tcPr>
          <w:p w14:paraId="0B106EAB" w14:textId="77777777" w:rsidR="00F32790" w:rsidRDefault="00F32790" w:rsidP="00F32790">
            <w:pPr>
              <w:spacing w:after="0" w:line="276" w:lineRule="auto"/>
              <w:rPr>
                <w:rFonts w:eastAsia="Times New Roman" w:cs="Arial"/>
                <w:lang w:eastAsia="hr-HR"/>
              </w:rPr>
            </w:pPr>
            <w:r>
              <w:rPr>
                <w:rFonts w:eastAsia="Times New Roman" w:cs="Arial"/>
                <w:lang w:eastAsia="hr-HR"/>
              </w:rPr>
              <w:t xml:space="preserve">Uvježbavanje plesnih koraka; usvajanje plesnih tehnika plesova: </w:t>
            </w:r>
            <w:proofErr w:type="spellStart"/>
            <w:r>
              <w:rPr>
                <w:rFonts w:eastAsia="Times New Roman" w:cs="Arial"/>
                <w:lang w:eastAsia="hr-HR"/>
              </w:rPr>
              <w:t>disco</w:t>
            </w:r>
            <w:proofErr w:type="spellEnd"/>
            <w:r>
              <w:rPr>
                <w:rFonts w:eastAsia="Times New Roman" w:cs="Arial"/>
                <w:lang w:eastAsia="hr-HR"/>
              </w:rPr>
              <w:t xml:space="preserve"> </w:t>
            </w:r>
            <w:proofErr w:type="spellStart"/>
            <w:r>
              <w:rPr>
                <w:rFonts w:eastAsia="Times New Roman" w:cs="Arial"/>
                <w:lang w:eastAsia="hr-HR"/>
              </w:rPr>
              <w:t>fox</w:t>
            </w:r>
            <w:proofErr w:type="spellEnd"/>
            <w:r>
              <w:rPr>
                <w:rFonts w:eastAsia="Times New Roman" w:cs="Arial"/>
                <w:lang w:eastAsia="hr-HR"/>
              </w:rPr>
              <w:t xml:space="preserve">, </w:t>
            </w:r>
            <w:proofErr w:type="spellStart"/>
            <w:r>
              <w:rPr>
                <w:rFonts w:eastAsia="Times New Roman" w:cs="Arial"/>
                <w:lang w:eastAsia="hr-HR"/>
              </w:rPr>
              <w:t>cha</w:t>
            </w:r>
            <w:proofErr w:type="spellEnd"/>
            <w:r>
              <w:rPr>
                <w:rFonts w:eastAsia="Times New Roman" w:cs="Arial"/>
                <w:lang w:eastAsia="hr-HR"/>
              </w:rPr>
              <w:t xml:space="preserve"> </w:t>
            </w:r>
            <w:proofErr w:type="spellStart"/>
            <w:r>
              <w:rPr>
                <w:rFonts w:eastAsia="Times New Roman" w:cs="Arial"/>
                <w:lang w:eastAsia="hr-HR"/>
              </w:rPr>
              <w:t>cha</w:t>
            </w:r>
            <w:proofErr w:type="spellEnd"/>
            <w:r>
              <w:rPr>
                <w:rFonts w:eastAsia="Times New Roman" w:cs="Arial"/>
                <w:lang w:eastAsia="hr-HR"/>
              </w:rPr>
              <w:t xml:space="preserve"> </w:t>
            </w:r>
            <w:proofErr w:type="spellStart"/>
            <w:r>
              <w:rPr>
                <w:rFonts w:eastAsia="Times New Roman" w:cs="Arial"/>
                <w:lang w:eastAsia="hr-HR"/>
              </w:rPr>
              <w:t>cha</w:t>
            </w:r>
            <w:proofErr w:type="spellEnd"/>
            <w:r>
              <w:rPr>
                <w:rFonts w:eastAsia="Times New Roman" w:cs="Arial"/>
                <w:lang w:eastAsia="hr-HR"/>
              </w:rPr>
              <w:t>, engleski valcer, bečki valcer</w:t>
            </w:r>
          </w:p>
          <w:p w14:paraId="1072463A" w14:textId="77777777" w:rsidR="00F32790" w:rsidRDefault="00F32790" w:rsidP="00F32790">
            <w:pPr>
              <w:spacing w:after="0" w:line="276" w:lineRule="auto"/>
              <w:rPr>
                <w:rFonts w:eastAsia="Times New Roman" w:cs="Arial"/>
                <w:lang w:eastAsia="hr-HR"/>
              </w:rPr>
            </w:pPr>
            <w:r w:rsidRPr="00EA0223">
              <w:rPr>
                <w:rFonts w:eastAsia="Times New Roman" w:cs="Arial"/>
                <w:lang w:eastAsia="hr-HR"/>
              </w:rPr>
              <w:t>Nastup talentiranih učenika (pjevanje, plesanje, recitacija, dramski prikaz)</w:t>
            </w:r>
          </w:p>
          <w:p w14:paraId="0AFCEA14" w14:textId="77777777" w:rsidR="00F32790" w:rsidRPr="00EA0223" w:rsidRDefault="00F32790" w:rsidP="00F32790">
            <w:pPr>
              <w:spacing w:after="0" w:line="276" w:lineRule="auto"/>
              <w:rPr>
                <w:rFonts w:eastAsia="Times New Roman" w:cs="Arial"/>
                <w:lang w:eastAsia="hr-HR"/>
              </w:rPr>
            </w:pPr>
            <w:r>
              <w:rPr>
                <w:rFonts w:eastAsia="Times New Roman" w:cs="Arial"/>
                <w:lang w:eastAsia="hr-HR"/>
              </w:rPr>
              <w:t>Ples srca i zabava učenika uz glazbu</w:t>
            </w:r>
          </w:p>
        </w:tc>
      </w:tr>
      <w:tr w:rsidR="00F32790" w:rsidRPr="000742B4" w14:paraId="13C5086C"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32991A77" w14:textId="77777777" w:rsidR="00F32790" w:rsidRPr="000742B4" w:rsidRDefault="00F32790" w:rsidP="00F32790">
            <w:pPr>
              <w:tabs>
                <w:tab w:val="left" w:pos="1335"/>
              </w:tabs>
              <w:spacing w:after="0" w:line="360" w:lineRule="auto"/>
              <w:rPr>
                <w:rFonts w:cstheme="minorHAnsi"/>
                <w:b/>
              </w:rPr>
            </w:pPr>
            <w:r w:rsidRPr="000742B4">
              <w:rPr>
                <w:rFonts w:cstheme="minorHAnsi"/>
                <w:b/>
              </w:rPr>
              <w:t>Način realizacije</w:t>
            </w:r>
          </w:p>
        </w:tc>
        <w:tc>
          <w:tcPr>
            <w:tcW w:w="7848" w:type="dxa"/>
            <w:tcBorders>
              <w:top w:val="single" w:sz="4" w:space="0" w:color="auto"/>
              <w:left w:val="single" w:sz="4" w:space="0" w:color="auto"/>
              <w:bottom w:val="single" w:sz="4" w:space="0" w:color="auto"/>
              <w:right w:val="single" w:sz="4" w:space="0" w:color="auto"/>
            </w:tcBorders>
            <w:vAlign w:val="center"/>
          </w:tcPr>
          <w:p w14:paraId="36991801" w14:textId="77777777" w:rsidR="00F32790" w:rsidRDefault="00F32790" w:rsidP="00F32790">
            <w:pPr>
              <w:spacing w:after="0" w:line="276" w:lineRule="auto"/>
              <w:rPr>
                <w:rFonts w:eastAsia="Times New Roman" w:cs="Arial"/>
                <w:lang w:eastAsia="hr-HR"/>
              </w:rPr>
            </w:pPr>
            <w:r>
              <w:rPr>
                <w:rFonts w:eastAsia="Times New Roman" w:cs="Arial"/>
                <w:lang w:eastAsia="hr-HR"/>
              </w:rPr>
              <w:t>Satovi plesa na TZK (učitelji TZK)</w:t>
            </w:r>
          </w:p>
          <w:p w14:paraId="2A3AB0DC" w14:textId="77777777" w:rsidR="00F32790" w:rsidRDefault="00F32790" w:rsidP="00F32790">
            <w:pPr>
              <w:spacing w:after="0" w:line="276" w:lineRule="auto"/>
              <w:rPr>
                <w:rFonts w:eastAsia="Times New Roman" w:cs="Arial"/>
                <w:lang w:eastAsia="hr-HR"/>
              </w:rPr>
            </w:pPr>
            <w:r>
              <w:rPr>
                <w:rFonts w:eastAsia="Times New Roman" w:cs="Arial"/>
                <w:lang w:eastAsia="hr-HR"/>
              </w:rPr>
              <w:t>Satovi plesa za parove koji nastupaju tijekom siječnja i veljače (psihologinja)</w:t>
            </w:r>
          </w:p>
          <w:p w14:paraId="289FC13D" w14:textId="77777777" w:rsidR="00F32790" w:rsidRPr="00EA0223" w:rsidRDefault="00F32790" w:rsidP="00F32790">
            <w:pPr>
              <w:spacing w:after="0" w:line="276" w:lineRule="auto"/>
              <w:rPr>
                <w:rFonts w:eastAsia="Times New Roman" w:cs="Arial"/>
                <w:lang w:eastAsia="hr-HR"/>
              </w:rPr>
            </w:pPr>
            <w:r w:rsidRPr="00EA0223">
              <w:rPr>
                <w:rFonts w:eastAsia="Times New Roman" w:cs="Arial"/>
                <w:lang w:eastAsia="hr-HR"/>
              </w:rPr>
              <w:t>Priredba za učenike viših razreda u školskoj dvorani</w:t>
            </w:r>
          </w:p>
        </w:tc>
      </w:tr>
      <w:tr w:rsidR="00F32790" w:rsidRPr="000742B4" w14:paraId="064BB631"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08E0C0C0" w14:textId="77777777" w:rsidR="00F32790" w:rsidRPr="000742B4" w:rsidRDefault="00F32790" w:rsidP="00F32790">
            <w:pPr>
              <w:tabs>
                <w:tab w:val="left" w:pos="1335"/>
              </w:tabs>
              <w:spacing w:after="0" w:line="360" w:lineRule="auto"/>
              <w:rPr>
                <w:rFonts w:cstheme="minorHAnsi"/>
                <w:b/>
              </w:rPr>
            </w:pPr>
            <w:r w:rsidRPr="000742B4">
              <w:rPr>
                <w:rFonts w:cstheme="minorHAnsi"/>
                <w:b/>
              </w:rPr>
              <w:t>Očekivani efekti</w:t>
            </w:r>
          </w:p>
        </w:tc>
        <w:tc>
          <w:tcPr>
            <w:tcW w:w="7848" w:type="dxa"/>
            <w:tcBorders>
              <w:top w:val="single" w:sz="4" w:space="0" w:color="auto"/>
              <w:left w:val="single" w:sz="4" w:space="0" w:color="auto"/>
              <w:bottom w:val="single" w:sz="4" w:space="0" w:color="auto"/>
              <w:right w:val="single" w:sz="4" w:space="0" w:color="auto"/>
            </w:tcBorders>
            <w:vAlign w:val="center"/>
          </w:tcPr>
          <w:p w14:paraId="314F2AFE" w14:textId="77777777" w:rsidR="00F32790" w:rsidRPr="00EA0223" w:rsidRDefault="00F32790" w:rsidP="00F32790">
            <w:pPr>
              <w:spacing w:after="0" w:line="276" w:lineRule="auto"/>
              <w:rPr>
                <w:rFonts w:eastAsia="Times New Roman" w:cs="Arial"/>
                <w:lang w:eastAsia="hr-HR"/>
              </w:rPr>
            </w:pPr>
            <w:r w:rsidRPr="00EA0223">
              <w:rPr>
                <w:rFonts w:eastAsia="Times New Roman" w:cs="Arial"/>
                <w:lang w:eastAsia="hr-HR"/>
              </w:rPr>
              <w:t>Učenici će se razviti kroz umjetnički prikaz, pokazati će svoje talente</w:t>
            </w:r>
          </w:p>
          <w:p w14:paraId="45311050" w14:textId="77777777" w:rsidR="00F32790" w:rsidRPr="00EA0223" w:rsidRDefault="00F32790" w:rsidP="00F32790">
            <w:pPr>
              <w:spacing w:after="0" w:line="276" w:lineRule="auto"/>
              <w:rPr>
                <w:rFonts w:eastAsia="Times New Roman" w:cs="Arial"/>
                <w:lang w:eastAsia="hr-HR"/>
              </w:rPr>
            </w:pPr>
            <w:r w:rsidRPr="00EA0223">
              <w:rPr>
                <w:rFonts w:eastAsia="Times New Roman" w:cs="Arial"/>
                <w:lang w:eastAsia="hr-HR"/>
              </w:rPr>
              <w:t>Učenici natjecatelji će razvijati svoje motoričke sposobnosti, nastupom ojačati samopouzdanje i suočiti se sa strahom od javnog nastupa</w:t>
            </w:r>
          </w:p>
        </w:tc>
      </w:tr>
      <w:tr w:rsidR="00F32790" w:rsidRPr="000742B4" w14:paraId="1540DF7B" w14:textId="77777777" w:rsidTr="00F32790">
        <w:trPr>
          <w:trHeight w:val="465"/>
        </w:trPr>
        <w:tc>
          <w:tcPr>
            <w:tcW w:w="2411" w:type="dxa"/>
            <w:tcBorders>
              <w:top w:val="single" w:sz="4" w:space="0" w:color="auto"/>
              <w:left w:val="single" w:sz="4" w:space="0" w:color="auto"/>
              <w:bottom w:val="single" w:sz="4" w:space="0" w:color="auto"/>
              <w:right w:val="single" w:sz="4" w:space="0" w:color="auto"/>
            </w:tcBorders>
            <w:vAlign w:val="center"/>
            <w:hideMark/>
          </w:tcPr>
          <w:p w14:paraId="21992336" w14:textId="77777777" w:rsidR="00F32790" w:rsidRPr="000742B4" w:rsidRDefault="00F32790" w:rsidP="00F32790">
            <w:pPr>
              <w:tabs>
                <w:tab w:val="left" w:pos="1335"/>
              </w:tabs>
              <w:spacing w:after="0" w:line="360" w:lineRule="auto"/>
              <w:rPr>
                <w:rFonts w:cstheme="minorHAnsi"/>
                <w:b/>
              </w:rPr>
            </w:pPr>
            <w:r w:rsidRPr="000742B4">
              <w:rPr>
                <w:rFonts w:cstheme="minorHAnsi"/>
                <w:b/>
              </w:rPr>
              <w:t>Potrebni resursi</w:t>
            </w:r>
          </w:p>
        </w:tc>
        <w:tc>
          <w:tcPr>
            <w:tcW w:w="7848" w:type="dxa"/>
            <w:tcBorders>
              <w:top w:val="single" w:sz="4" w:space="0" w:color="auto"/>
              <w:left w:val="single" w:sz="4" w:space="0" w:color="auto"/>
              <w:bottom w:val="single" w:sz="4" w:space="0" w:color="auto"/>
              <w:right w:val="single" w:sz="4" w:space="0" w:color="auto"/>
            </w:tcBorders>
            <w:vAlign w:val="center"/>
          </w:tcPr>
          <w:p w14:paraId="0AE884F2" w14:textId="77777777" w:rsidR="00F32790" w:rsidRPr="00EA0223" w:rsidRDefault="00F32790" w:rsidP="00F32790">
            <w:pPr>
              <w:spacing w:after="0" w:line="276" w:lineRule="auto"/>
              <w:rPr>
                <w:rFonts w:eastAsia="Times New Roman" w:cs="Arial"/>
                <w:lang w:eastAsia="hr-HR"/>
              </w:rPr>
            </w:pPr>
            <w:r w:rsidRPr="00EA0223">
              <w:rPr>
                <w:rFonts w:eastAsia="Times New Roman" w:cs="Arial"/>
                <w:lang w:eastAsia="hr-HR"/>
              </w:rPr>
              <w:t>Ozvučenje, glazbeni instrumenti, dekoracija za dvoranu, nagrade za natjecatelje</w:t>
            </w:r>
          </w:p>
        </w:tc>
      </w:tr>
      <w:tr w:rsidR="00F32790" w:rsidRPr="000742B4" w14:paraId="1F5E2477" w14:textId="77777777" w:rsidTr="00F32790">
        <w:tc>
          <w:tcPr>
            <w:tcW w:w="2411" w:type="dxa"/>
            <w:tcBorders>
              <w:top w:val="single" w:sz="4" w:space="0" w:color="auto"/>
              <w:left w:val="single" w:sz="4" w:space="0" w:color="auto"/>
              <w:bottom w:val="single" w:sz="4" w:space="0" w:color="auto"/>
              <w:right w:val="single" w:sz="4" w:space="0" w:color="auto"/>
            </w:tcBorders>
            <w:vAlign w:val="center"/>
            <w:hideMark/>
          </w:tcPr>
          <w:p w14:paraId="74CA218F" w14:textId="77777777" w:rsidR="00F32790" w:rsidRPr="000742B4" w:rsidRDefault="00F32790" w:rsidP="00F32790">
            <w:pPr>
              <w:tabs>
                <w:tab w:val="left" w:pos="1335"/>
              </w:tabs>
              <w:spacing w:after="0" w:line="360" w:lineRule="auto"/>
              <w:rPr>
                <w:rFonts w:cstheme="minorHAnsi"/>
                <w:b/>
              </w:rPr>
            </w:pPr>
            <w:r w:rsidRPr="000742B4">
              <w:rPr>
                <w:rFonts w:cstheme="minorHAnsi"/>
                <w:b/>
              </w:rPr>
              <w:t>Način vrednovanja</w:t>
            </w:r>
          </w:p>
        </w:tc>
        <w:tc>
          <w:tcPr>
            <w:tcW w:w="7848" w:type="dxa"/>
            <w:tcBorders>
              <w:top w:val="single" w:sz="4" w:space="0" w:color="auto"/>
              <w:left w:val="single" w:sz="4" w:space="0" w:color="auto"/>
              <w:bottom w:val="single" w:sz="4" w:space="0" w:color="auto"/>
              <w:right w:val="single" w:sz="4" w:space="0" w:color="auto"/>
            </w:tcBorders>
            <w:vAlign w:val="center"/>
          </w:tcPr>
          <w:p w14:paraId="09766DC7" w14:textId="77777777" w:rsidR="00F32790" w:rsidRPr="00EA0223" w:rsidRDefault="00F32790" w:rsidP="00F32790">
            <w:pPr>
              <w:spacing w:after="0" w:line="276" w:lineRule="auto"/>
              <w:rPr>
                <w:rFonts w:eastAsia="Times New Roman" w:cs="Arial"/>
                <w:lang w:eastAsia="hr-HR"/>
              </w:rPr>
            </w:pPr>
            <w:r w:rsidRPr="00EA0223">
              <w:rPr>
                <w:rFonts w:eastAsia="Times New Roman" w:cs="Arial"/>
                <w:lang w:eastAsia="hr-HR"/>
              </w:rPr>
              <w:t>Uključenost učenika u aktivnosti i nastup, posjećenost od strane roditelja, reakcije i dojmovi učenika nakon održane priredbe</w:t>
            </w:r>
          </w:p>
        </w:tc>
      </w:tr>
    </w:tbl>
    <w:p w14:paraId="79A9B368" w14:textId="77777777" w:rsidR="00F32790" w:rsidRDefault="00F32790" w:rsidP="00B52B75"/>
    <w:p w14:paraId="7E54963D" w14:textId="77777777" w:rsidR="00F72659" w:rsidRDefault="00F72659" w:rsidP="00B52B75"/>
    <w:p w14:paraId="0E148CF0" w14:textId="77777777" w:rsidR="00F72659" w:rsidRDefault="00F72659" w:rsidP="00B52B75"/>
    <w:p w14:paraId="456F8085" w14:textId="77777777" w:rsidR="00F72659" w:rsidRDefault="00F72659" w:rsidP="00B52B75"/>
    <w:p w14:paraId="61A24408" w14:textId="77777777" w:rsidR="00F72659" w:rsidRDefault="00F72659" w:rsidP="00F72659">
      <w:pPr>
        <w:pStyle w:val="Naslov1"/>
        <w:numPr>
          <w:ilvl w:val="1"/>
          <w:numId w:val="62"/>
        </w:numPr>
        <w:jc w:val="center"/>
        <w:rPr>
          <w:rFonts w:ascii="Calibri" w:hAnsi="Calibri" w:cs="Calibri"/>
          <w:b/>
          <w:sz w:val="72"/>
          <w:szCs w:val="72"/>
        </w:rPr>
      </w:pPr>
      <w:bookmarkStart w:id="43" w:name="_Toc115785492"/>
      <w:r w:rsidRPr="00F72659">
        <w:rPr>
          <w:rFonts w:ascii="Calibri" w:hAnsi="Calibri" w:cs="Calibri"/>
          <w:b/>
          <w:sz w:val="72"/>
          <w:szCs w:val="72"/>
        </w:rPr>
        <w:lastRenderedPageBreak/>
        <w:t>ŠKOLSKI PREVENTIVNI PROGRAM</w:t>
      </w:r>
      <w:bookmarkEnd w:id="43"/>
    </w:p>
    <w:p w14:paraId="2918DF51" w14:textId="77777777" w:rsidR="008A69E4" w:rsidRDefault="008A69E4" w:rsidP="008A69E4"/>
    <w:p w14:paraId="3A3BFC4B" w14:textId="77777777" w:rsidR="008A69E4" w:rsidRPr="008A69E4" w:rsidRDefault="008A69E4" w:rsidP="008A69E4"/>
    <w:p w14:paraId="2A4AA93B" w14:textId="77777777" w:rsidR="00F72659" w:rsidRDefault="008A69E4" w:rsidP="00F72659">
      <w:r>
        <w:rPr>
          <w:noProof/>
          <w:lang w:eastAsia="hr-HR"/>
        </w:rPr>
        <w:drawing>
          <wp:anchor distT="0" distB="0" distL="114300" distR="114300" simplePos="0" relativeHeight="251667456" behindDoc="1" locked="0" layoutInCell="1" allowOverlap="1" wp14:anchorId="4D15E05B" wp14:editId="5B4CD7A7">
            <wp:simplePos x="0" y="0"/>
            <wp:positionH relativeFrom="column">
              <wp:posOffset>654531</wp:posOffset>
            </wp:positionH>
            <wp:positionV relativeFrom="paragraph">
              <wp:posOffset>251460</wp:posOffset>
            </wp:positionV>
            <wp:extent cx="4521200" cy="635000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4974ec1b5963155a9f7f07f5a5f261.jpg"/>
                    <pic:cNvPicPr/>
                  </pic:nvPicPr>
                  <pic:blipFill>
                    <a:blip r:embed="rId18">
                      <a:extLst>
                        <a:ext uri="{28A0092B-C50C-407E-A947-70E740481C1C}">
                          <a14:useLocalDpi xmlns:a14="http://schemas.microsoft.com/office/drawing/2010/main" val="0"/>
                        </a:ext>
                      </a:extLst>
                    </a:blip>
                    <a:stretch>
                      <a:fillRect/>
                    </a:stretch>
                  </pic:blipFill>
                  <pic:spPr>
                    <a:xfrm>
                      <a:off x="0" y="0"/>
                      <a:ext cx="4521200" cy="6350000"/>
                    </a:xfrm>
                    <a:prstGeom prst="rect">
                      <a:avLst/>
                    </a:prstGeom>
                    <a:effectLst>
                      <a:softEdge rad="317500"/>
                    </a:effectLst>
                  </pic:spPr>
                </pic:pic>
              </a:graphicData>
            </a:graphic>
          </wp:anchor>
        </w:drawing>
      </w:r>
    </w:p>
    <w:p w14:paraId="0D4B0A10" w14:textId="77777777" w:rsidR="00F72659" w:rsidRDefault="00F72659" w:rsidP="00F72659"/>
    <w:p w14:paraId="12CDC22F" w14:textId="77777777" w:rsidR="00F72659" w:rsidRDefault="00F72659" w:rsidP="00F72659"/>
    <w:p w14:paraId="7A9F4BA7" w14:textId="77777777" w:rsidR="00F72659" w:rsidRDefault="00F72659" w:rsidP="00F72659"/>
    <w:p w14:paraId="4C2649EA" w14:textId="77777777" w:rsidR="00F72659" w:rsidRDefault="00F72659" w:rsidP="00F72659"/>
    <w:p w14:paraId="73EE86C6" w14:textId="77777777" w:rsidR="00F72659" w:rsidRDefault="00F72659" w:rsidP="00F72659"/>
    <w:p w14:paraId="20B541EF" w14:textId="77777777" w:rsidR="00F72659" w:rsidRDefault="00F72659" w:rsidP="00F72659"/>
    <w:p w14:paraId="64AF25CB" w14:textId="77777777" w:rsidR="00F72659" w:rsidRDefault="00F72659" w:rsidP="00F72659"/>
    <w:p w14:paraId="2E49D0E3" w14:textId="77777777" w:rsidR="00F72659" w:rsidRDefault="00F72659" w:rsidP="00F72659"/>
    <w:p w14:paraId="60DF5CC5" w14:textId="77777777" w:rsidR="00F72659" w:rsidRDefault="00F72659" w:rsidP="00F72659"/>
    <w:p w14:paraId="73F6D644" w14:textId="77777777" w:rsidR="00F72659" w:rsidRDefault="00F72659" w:rsidP="00F72659"/>
    <w:p w14:paraId="5F86F3B3" w14:textId="77777777" w:rsidR="00F72659" w:rsidRDefault="00F72659" w:rsidP="00F72659"/>
    <w:p w14:paraId="574003C0" w14:textId="77777777" w:rsidR="00F72659" w:rsidRDefault="00F72659" w:rsidP="00F72659"/>
    <w:p w14:paraId="4DDCC1E7" w14:textId="77777777" w:rsidR="00F72659" w:rsidRDefault="00F72659" w:rsidP="00F72659"/>
    <w:p w14:paraId="29079D00" w14:textId="77777777" w:rsidR="00F72659" w:rsidRDefault="00F72659" w:rsidP="00F72659"/>
    <w:p w14:paraId="241ED9ED" w14:textId="77777777" w:rsidR="00F72659" w:rsidRDefault="00F72659" w:rsidP="00F72659"/>
    <w:p w14:paraId="4E9B132B" w14:textId="77777777" w:rsidR="00F72659" w:rsidRDefault="00F72659" w:rsidP="00F72659"/>
    <w:p w14:paraId="2E3B29B2" w14:textId="77777777" w:rsidR="00F72659" w:rsidRDefault="00F72659" w:rsidP="00F72659"/>
    <w:p w14:paraId="2EBB59AC" w14:textId="77777777" w:rsidR="00F72659" w:rsidRDefault="00F72659" w:rsidP="00F72659"/>
    <w:p w14:paraId="646BE450" w14:textId="77777777" w:rsidR="00F72659" w:rsidRDefault="00F72659" w:rsidP="00F72659"/>
    <w:p w14:paraId="1A22C02F" w14:textId="77777777" w:rsidR="00F72659" w:rsidRDefault="00F72659" w:rsidP="00F72659"/>
    <w:p w14:paraId="42338CDD" w14:textId="77777777" w:rsidR="00F72659" w:rsidRDefault="00F72659" w:rsidP="00F72659"/>
    <w:p w14:paraId="4EAFC031" w14:textId="77777777" w:rsidR="00F72659" w:rsidRDefault="00F72659" w:rsidP="00F72659"/>
    <w:p w14:paraId="476D03B3" w14:textId="77777777" w:rsidR="00F72659" w:rsidRDefault="00F72659" w:rsidP="00F72659"/>
    <w:p w14:paraId="3C33B315" w14:textId="77777777" w:rsidR="00F72659" w:rsidRDefault="00F72659" w:rsidP="00F72659"/>
    <w:p w14:paraId="266A0A4B" w14:textId="77777777" w:rsidR="00F72659" w:rsidRDefault="00F72659" w:rsidP="00F72659"/>
    <w:p w14:paraId="4D1994AB" w14:textId="77777777" w:rsidR="00F72659" w:rsidRDefault="00F72659" w:rsidP="00F72659"/>
    <w:p w14:paraId="69695184" w14:textId="77777777" w:rsidR="00F72659" w:rsidRPr="008F72CC" w:rsidRDefault="00F72659" w:rsidP="008F72CC">
      <w:pPr>
        <w:spacing w:line="276" w:lineRule="auto"/>
        <w:rPr>
          <w:b/>
          <w:sz w:val="24"/>
          <w:szCs w:val="24"/>
        </w:rPr>
      </w:pPr>
      <w:r w:rsidRPr="008F72CC">
        <w:rPr>
          <w:b/>
          <w:sz w:val="24"/>
          <w:szCs w:val="24"/>
        </w:rPr>
        <w:t>1.UVOD</w:t>
      </w:r>
    </w:p>
    <w:p w14:paraId="0869164A" w14:textId="77777777" w:rsidR="00F72659" w:rsidRDefault="00F72659" w:rsidP="008F72CC">
      <w:pPr>
        <w:spacing w:line="276" w:lineRule="auto"/>
      </w:pPr>
      <w:r>
        <w:t xml:space="preserve">I. osnovna škola Čakovec djeluje na području grada Čakovca (pokriva približno područje Kotara Sjever), Mihovljana,  Novog Sela Rok i </w:t>
      </w:r>
      <w:proofErr w:type="spellStart"/>
      <w:r>
        <w:t>Krištanovca</w:t>
      </w:r>
      <w:proofErr w:type="spellEnd"/>
      <w:r>
        <w:t xml:space="preserve">. Karakteristično za jedan dio gradskog područja na kojem djelujemo je slabiji materijalni status roditelja naših učenika. </w:t>
      </w:r>
    </w:p>
    <w:p w14:paraId="4288C67C" w14:textId="77777777" w:rsidR="00F72659" w:rsidRPr="008F72CC" w:rsidRDefault="00F72659" w:rsidP="008F72CC">
      <w:pPr>
        <w:spacing w:line="276" w:lineRule="auto"/>
        <w:rPr>
          <w:b/>
          <w:sz w:val="24"/>
          <w:szCs w:val="24"/>
        </w:rPr>
      </w:pPr>
      <w:r w:rsidRPr="008F72CC">
        <w:rPr>
          <w:b/>
          <w:sz w:val="24"/>
          <w:szCs w:val="24"/>
        </w:rPr>
        <w:t>2.  CILJEVI  I  ZADAĆE</w:t>
      </w:r>
    </w:p>
    <w:p w14:paraId="14336654" w14:textId="77777777" w:rsidR="00F72659" w:rsidRDefault="00F72659" w:rsidP="008F72CC">
      <w:pPr>
        <w:spacing w:line="276" w:lineRule="auto"/>
      </w:pPr>
      <w:r>
        <w:t xml:space="preserve">Temeljni cilj ŠPP je smanjivanje interesa mladih za konzumiranjem sredstava ovisnosti. S ciljem realizacije cilja, škola organizira i provodi niz specifičnih i nespecifičnih mjera. Sve aktivnosti koje se provode imaju za cilj osnaživanje učenika da se odupru pritiscima društva, nagovoru grupe vršnjaka i osobnoj znatiželji za konzumacijom nikotina, alkohola, droga, igranjem igara na sreću, kockanju… Ovaj program trebao bi poboljšati kvalitetu življenja učenika te afirmirati zdrave stilove života.  </w:t>
      </w:r>
    </w:p>
    <w:p w14:paraId="12E971D8" w14:textId="77777777" w:rsidR="00F72659" w:rsidRDefault="00F72659" w:rsidP="008F72CC">
      <w:pPr>
        <w:spacing w:line="276" w:lineRule="auto"/>
      </w:pPr>
      <w:r>
        <w:t>Osim smanjivanja interesa za uzimanjem sredstava ovisnosti, aktivnosti koje se provode u okviru ŠPP- a doprinose boljoj međusobnoj toleranciji, razumijevanju, poštivanju, uvažavanju različitosti, jačanju socijalnih vještina učenika i smanjenju vršnjačkog zlostavljanja.</w:t>
      </w:r>
      <w:r w:rsidRPr="003C4B46">
        <w:t xml:space="preserve"> </w:t>
      </w:r>
    </w:p>
    <w:p w14:paraId="20C13055" w14:textId="77777777" w:rsidR="00F72659" w:rsidRDefault="00F72659" w:rsidP="008F72CC">
      <w:pPr>
        <w:spacing w:line="276" w:lineRule="auto"/>
      </w:pPr>
      <w:r w:rsidRPr="003C4B46">
        <w:t>Trening Životnih Vještina postaje dio ŠPP-a u svim odjelima</w:t>
      </w:r>
      <w:r>
        <w:t xml:space="preserve">  4., 5.,</w:t>
      </w:r>
      <w:r w:rsidRPr="003C4B46">
        <w:t xml:space="preserve"> 6.</w:t>
      </w:r>
      <w:r>
        <w:t xml:space="preserve"> i 7.</w:t>
      </w:r>
      <w:r w:rsidRPr="003C4B46">
        <w:t xml:space="preserve"> razreda.</w:t>
      </w:r>
      <w:r>
        <w:t xml:space="preserve"> U svim odjelima razredne nastave provodi se program radionica </w:t>
      </w:r>
      <w:r w:rsidR="0062031D">
        <w:t>emocionalne</w:t>
      </w:r>
      <w:r>
        <w:t xml:space="preserve"> pismenosti, a u 8.razredima obrađuju se teme brige o mentalnom zdravlju, asertivne komunikacije i nenasilnog rješavanja sukoba. </w:t>
      </w:r>
      <w:r w:rsidR="0062031D">
        <w:t xml:space="preserve">Također, u pojedinim razrednim odjelima provodit će se radionice iz programa Sigurnija djeca, Hrvatskog crvenog križa. </w:t>
      </w:r>
    </w:p>
    <w:p w14:paraId="2E67DD95" w14:textId="77777777" w:rsidR="00F72659" w:rsidRDefault="00F72659" w:rsidP="008F72CC">
      <w:pPr>
        <w:spacing w:line="276" w:lineRule="auto"/>
      </w:pPr>
      <w:r w:rsidRPr="003C4B46">
        <w:t xml:space="preserve">Škola ima izrađen protokol o postupanju u slučaju nasilja u školi s kojim su upoznati svi djelatnici škole, učenici i roditelji.   </w:t>
      </w:r>
    </w:p>
    <w:p w14:paraId="61AC7984" w14:textId="77777777" w:rsidR="00F72659" w:rsidRDefault="00F72659" w:rsidP="008F72CC">
      <w:pPr>
        <w:spacing w:line="276" w:lineRule="auto"/>
      </w:pPr>
      <w:r>
        <w:t>Na roditeljskim sastancima realiziraju se teme koje pridonose afirmaciji uspješnog roditeljstva i jačaju roditeljske kompetencije.</w:t>
      </w:r>
    </w:p>
    <w:p w14:paraId="30BE955F" w14:textId="77777777" w:rsidR="00F72659" w:rsidRPr="008F72CC" w:rsidRDefault="00F72659" w:rsidP="008F72CC">
      <w:pPr>
        <w:spacing w:line="276" w:lineRule="auto"/>
        <w:rPr>
          <w:b/>
          <w:sz w:val="24"/>
          <w:szCs w:val="24"/>
        </w:rPr>
      </w:pPr>
      <w:r w:rsidRPr="008F72CC">
        <w:rPr>
          <w:b/>
          <w:sz w:val="24"/>
          <w:szCs w:val="24"/>
        </w:rPr>
        <w:t>3. ZADAĆE  ŠPP:</w:t>
      </w:r>
    </w:p>
    <w:p w14:paraId="1A751DE1" w14:textId="77777777" w:rsidR="00F72659" w:rsidRDefault="00F72659" w:rsidP="008F72CC">
      <w:pPr>
        <w:spacing w:line="276" w:lineRule="auto"/>
      </w:pPr>
      <w:r>
        <w:t>U svrhu ostvarivanja zacrtanog cilja potrebno je:</w:t>
      </w:r>
    </w:p>
    <w:p w14:paraId="1A07F557" w14:textId="77777777" w:rsidR="00F72659" w:rsidRDefault="00F72659" w:rsidP="008F72CC">
      <w:pPr>
        <w:spacing w:line="276" w:lineRule="auto"/>
      </w:pPr>
      <w:r>
        <w:t>a) poticati uspješnu komunikaciju svih dionika odgojno- obrazovnog procesa</w:t>
      </w:r>
    </w:p>
    <w:p w14:paraId="3E5BD1B6" w14:textId="77777777" w:rsidR="00F72659" w:rsidRDefault="00F72659" w:rsidP="008F72CC">
      <w:pPr>
        <w:spacing w:line="276" w:lineRule="auto"/>
      </w:pPr>
      <w:r>
        <w:t>b) prevenirati asocijalna ponašanja putem:</w:t>
      </w:r>
    </w:p>
    <w:p w14:paraId="63891B6A" w14:textId="77777777" w:rsidR="00F72659" w:rsidRDefault="00F72659" w:rsidP="008F72CC">
      <w:pPr>
        <w:spacing w:line="276" w:lineRule="auto"/>
      </w:pPr>
      <w:r>
        <w:t xml:space="preserve">- organiziranog provođenja slobodnog vremena (cilj je što više učenika uključiti u izvannastavne i izvanškolske aktivnosti, naročito one koji do sada nisu bili uključeni niti u jednu aktivnost). </w:t>
      </w:r>
    </w:p>
    <w:p w14:paraId="1DEDABB8" w14:textId="77777777" w:rsidR="00F72659" w:rsidRDefault="00F72659" w:rsidP="008F72CC">
      <w:pPr>
        <w:spacing w:line="276" w:lineRule="auto"/>
      </w:pPr>
      <w:r>
        <w:t>- jačanja pozitivnih osobina ličnosti (putem organiziranih radionica poticati razvoj pozitivne slike o sebi, jačanja samopouzdanja, samosvijesti, sposobnosti zauzimanja i obrane osobnog stava…)</w:t>
      </w:r>
    </w:p>
    <w:p w14:paraId="41E16F23" w14:textId="77777777" w:rsidR="00F72659" w:rsidRDefault="00F72659" w:rsidP="008F72CC">
      <w:pPr>
        <w:spacing w:line="276" w:lineRule="auto"/>
      </w:pPr>
      <w:r>
        <w:t>- razvoja socijalnih vještina</w:t>
      </w:r>
    </w:p>
    <w:p w14:paraId="00715B86" w14:textId="77777777" w:rsidR="00F72659" w:rsidRDefault="00F72659" w:rsidP="008F72CC">
      <w:pPr>
        <w:spacing w:line="276" w:lineRule="auto"/>
      </w:pPr>
      <w:r>
        <w:t>c) afirmirati karijeru uspješnog roditeljstva</w:t>
      </w:r>
    </w:p>
    <w:p w14:paraId="17D0D3F0" w14:textId="77777777" w:rsidR="00F72659" w:rsidRDefault="00F72659" w:rsidP="008F72CC">
      <w:pPr>
        <w:spacing w:line="276" w:lineRule="auto"/>
      </w:pPr>
      <w:r>
        <w:t>- putem roditeljskih sastanaka približiti roditeljima što to znači i kako je ostvariti</w:t>
      </w:r>
    </w:p>
    <w:p w14:paraId="415F50C4" w14:textId="77777777" w:rsidR="00F72659" w:rsidRDefault="00F72659" w:rsidP="008F72CC">
      <w:pPr>
        <w:spacing w:line="276" w:lineRule="auto"/>
      </w:pPr>
      <w:r>
        <w:lastRenderedPageBreak/>
        <w:t>d) zaustaviti proces izdvajanja rizične skupine učenika</w:t>
      </w:r>
    </w:p>
    <w:p w14:paraId="00AA457D" w14:textId="77777777" w:rsidR="00F72659" w:rsidRDefault="00F72659" w:rsidP="008F72CC">
      <w:pPr>
        <w:spacing w:line="276" w:lineRule="auto"/>
      </w:pPr>
      <w:r>
        <w:t xml:space="preserve"> - naročitu skrb posvetiti učenicima koji doživljavaju neuspjeh i dolaze iz rizičnih okruženja</w:t>
      </w:r>
    </w:p>
    <w:p w14:paraId="1F3872C7" w14:textId="77777777" w:rsidR="008F72CC" w:rsidRDefault="008F72CC" w:rsidP="008F72CC">
      <w:pPr>
        <w:spacing w:line="276" w:lineRule="auto"/>
      </w:pPr>
    </w:p>
    <w:p w14:paraId="5397EFC5" w14:textId="77777777" w:rsidR="00F72659" w:rsidRPr="008F72CC" w:rsidRDefault="00F72659" w:rsidP="008F72CC">
      <w:pPr>
        <w:spacing w:line="276" w:lineRule="auto"/>
        <w:rPr>
          <w:b/>
          <w:sz w:val="24"/>
          <w:szCs w:val="24"/>
        </w:rPr>
      </w:pPr>
      <w:r w:rsidRPr="008F72CC">
        <w:rPr>
          <w:b/>
          <w:sz w:val="24"/>
          <w:szCs w:val="24"/>
        </w:rPr>
        <w:t>4.  USTROJ ŠPP-a</w:t>
      </w:r>
    </w:p>
    <w:p w14:paraId="06D635BE" w14:textId="77777777" w:rsidR="00F72659" w:rsidRDefault="00F72659" w:rsidP="008F72CC">
      <w:pPr>
        <w:spacing w:line="276" w:lineRule="auto"/>
      </w:pPr>
      <w:r>
        <w:t>Školski preventivni program izrađuje voditelj koji je ujedno i koordinator, a razrednici, stručni suradnici i ostali članovi Učiteljskog vijeća su neposredni nositelji aktivnosti.</w:t>
      </w:r>
      <w:r w:rsidR="008F72CC">
        <w:t xml:space="preserve"> Voditeljica ŠPP-a je pedagoginja Dubravka </w:t>
      </w:r>
      <w:proofErr w:type="spellStart"/>
      <w:r w:rsidR="008F72CC">
        <w:t>Kečkeš</w:t>
      </w:r>
      <w:proofErr w:type="spellEnd"/>
      <w:r w:rsidR="008F72CC">
        <w:t xml:space="preserve">. </w:t>
      </w:r>
    </w:p>
    <w:p w14:paraId="62D87BA9" w14:textId="77777777" w:rsidR="00F72659" w:rsidRPr="008F72CC" w:rsidRDefault="00F72659" w:rsidP="008F72CC">
      <w:pPr>
        <w:spacing w:line="276" w:lineRule="auto"/>
        <w:rPr>
          <w:b/>
          <w:sz w:val="24"/>
          <w:szCs w:val="24"/>
        </w:rPr>
      </w:pPr>
      <w:r w:rsidRPr="008F72CC">
        <w:rPr>
          <w:b/>
          <w:sz w:val="24"/>
          <w:szCs w:val="24"/>
        </w:rPr>
        <w:t>5. NOSITELJI ŠPP-a</w:t>
      </w:r>
    </w:p>
    <w:p w14:paraId="260CE0BB" w14:textId="77777777" w:rsidR="00F72659" w:rsidRDefault="00F72659" w:rsidP="008F72CC">
      <w:pPr>
        <w:spacing w:line="276" w:lineRule="auto"/>
      </w:pPr>
      <w:r>
        <w:t>Svi članovi Učiteljskog vijeća uključeni su u aktivnosti vezane s provedbom ŠPP-a. Voditelj izrađuje materijale za satove razrednog odjela, roditeljske sastanke i organizira edukaciju za članove Učiteljskog vijeća.</w:t>
      </w:r>
    </w:p>
    <w:p w14:paraId="571633B5" w14:textId="77777777" w:rsidR="00F72659" w:rsidRDefault="00F72659" w:rsidP="008F72CC">
      <w:pPr>
        <w:spacing w:line="276" w:lineRule="auto"/>
      </w:pPr>
      <w:r>
        <w:t>Osim članova Učiteljskog vijeća škole u provedbu programa uključeni su članovi Komisije za suzbijanje zlouporabe droga Međimurske županije.</w:t>
      </w:r>
    </w:p>
    <w:p w14:paraId="09CA956D" w14:textId="77777777" w:rsidR="00F72659" w:rsidRDefault="00F72659" w:rsidP="008F72CC">
      <w:pPr>
        <w:spacing w:line="276" w:lineRule="auto"/>
      </w:pPr>
      <w:r>
        <w:t>U svom radu voditelj ŠPP-a dužan je biti u stalnom kontaktu sa Županijskim koordinatorom. Također je dužan sudjelovati na svim predviđenim seminarima i o tome obavještavati učitelje škole.</w:t>
      </w:r>
    </w:p>
    <w:p w14:paraId="3BD334F0" w14:textId="77777777" w:rsidR="00F72659" w:rsidRPr="008F72CC" w:rsidRDefault="00F72659" w:rsidP="008F72CC">
      <w:pPr>
        <w:spacing w:line="276" w:lineRule="auto"/>
        <w:rPr>
          <w:b/>
          <w:sz w:val="24"/>
          <w:szCs w:val="24"/>
        </w:rPr>
      </w:pPr>
      <w:r w:rsidRPr="008F72CC">
        <w:rPr>
          <w:b/>
          <w:sz w:val="24"/>
          <w:szCs w:val="24"/>
        </w:rPr>
        <w:t>6. SMJERNICE OSMIŠLJAVANJA ŠPP-a</w:t>
      </w:r>
    </w:p>
    <w:p w14:paraId="30A2B9D3" w14:textId="77777777" w:rsidR="00552C89" w:rsidRPr="00014E55" w:rsidRDefault="00F72659" w:rsidP="00B22D8E">
      <w:pPr>
        <w:spacing w:line="276" w:lineRule="auto"/>
        <w:sectPr w:rsidR="00552C89" w:rsidRPr="00014E55" w:rsidSect="003E2480">
          <w:headerReference w:type="default" r:id="rId19"/>
          <w:footerReference w:type="default" r:id="rId20"/>
          <w:pgSz w:w="11906" w:h="16838"/>
          <w:pgMar w:top="1417" w:right="1417" w:bottom="1417" w:left="1417" w:header="708" w:footer="708" w:gutter="0"/>
          <w:cols w:space="708"/>
          <w:titlePg/>
          <w:docGrid w:linePitch="360"/>
        </w:sectPr>
      </w:pPr>
      <w:r>
        <w:t>Smjernice osmišljavanja ŠPP proističu iz ciljeva i zadaća ŠPP, a u skladu su s Nacionalnom strategijom suzbijanja zlouporabe droga u Republici Hrvatskoj i Naputka za izradu ŠPP Komisije za suzbijanje zlouporabe opojnih sredstava Međimurske županije.</w:t>
      </w:r>
    </w:p>
    <w:p w14:paraId="6DBF96EF" w14:textId="77777777" w:rsidR="00552C89" w:rsidRPr="00F72659" w:rsidRDefault="00552C89" w:rsidP="00B22D8E">
      <w:pPr>
        <w:spacing w:line="276" w:lineRule="auto"/>
      </w:pPr>
    </w:p>
    <w:sectPr w:rsidR="00552C89" w:rsidRPr="00F72659" w:rsidSect="00014E5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AF033" w14:textId="77777777" w:rsidR="00D87869" w:rsidRDefault="00D87869" w:rsidP="003E2480">
      <w:pPr>
        <w:spacing w:after="0" w:line="240" w:lineRule="auto"/>
      </w:pPr>
      <w:r>
        <w:separator/>
      </w:r>
    </w:p>
  </w:endnote>
  <w:endnote w:type="continuationSeparator" w:id="0">
    <w:p w14:paraId="3D78E9FA" w14:textId="77777777" w:rsidR="00D87869" w:rsidRDefault="00D87869" w:rsidP="003E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OpenSymbol">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omicSans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ont45">
    <w:panose1 w:val="00000000000000000000"/>
    <w:charset w:val="00"/>
    <w:family w:val="roman"/>
    <w:notTrueType/>
    <w:pitch w:val="default"/>
  </w:font>
  <w:font w:name="Liberation Serif">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726353"/>
      <w:docPartObj>
        <w:docPartGallery w:val="Page Numbers (Bottom of Page)"/>
        <w:docPartUnique/>
      </w:docPartObj>
    </w:sdtPr>
    <w:sdtEndPr/>
    <w:sdtContent>
      <w:p w14:paraId="383D4290" w14:textId="77777777" w:rsidR="006E4667" w:rsidRDefault="00D87869">
        <w:pPr>
          <w:pStyle w:val="Podnoje"/>
        </w:pPr>
        <w:r>
          <w:rPr>
            <w:noProof/>
            <w:lang w:eastAsia="hr-HR"/>
          </w:rPr>
          <w:pict w14:anchorId="6FCAB5C6">
            <v:rect id="Pravokutnik 16" o:spid="_x0000_s2049"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pxwIAAMU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CMy+mpxwIAAMUFAAAOAAAAAAAAAAAAAAAAAC4CAABkcnMvZTJvRG9jLnhtbFBLAQItABQA&#10;BgAIAAAAIQAj5Xrx2wAAAAMBAAAPAAAAAAAAAAAAAAAAACEFAABkcnMvZG93bnJldi54bWxQSwUG&#10;AAAAAAQABADzAAAAKQYAAAAA&#10;" filled="f" fillcolor="#c0504d" stroked="f" strokecolor="#5c83b4" strokeweight="2.25pt">
              <v:textbox inset=",0,,0">
                <w:txbxContent>
                  <w:p w14:paraId="4EAC5647" w14:textId="77777777" w:rsidR="006E4667" w:rsidRPr="0056172D" w:rsidRDefault="007D3788">
                    <w:pPr>
                      <w:pBdr>
                        <w:top w:val="single" w:sz="4" w:space="1" w:color="7F7F7F" w:themeColor="background1" w:themeShade="7F"/>
                      </w:pBdr>
                      <w:jc w:val="center"/>
                    </w:pPr>
                    <w:r w:rsidRPr="0056172D">
                      <w:fldChar w:fldCharType="begin"/>
                    </w:r>
                    <w:r w:rsidR="006E4667" w:rsidRPr="0056172D">
                      <w:instrText>PAGE   \* MERGEFORMAT</w:instrText>
                    </w:r>
                    <w:r w:rsidRPr="0056172D">
                      <w:fldChar w:fldCharType="separate"/>
                    </w:r>
                    <w:r w:rsidR="001E719B">
                      <w:rPr>
                        <w:noProof/>
                      </w:rPr>
                      <w:t>7</w:t>
                    </w:r>
                    <w:r w:rsidRPr="0056172D">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C806E" w14:textId="77777777" w:rsidR="00D87869" w:rsidRDefault="00D87869" w:rsidP="003E2480">
      <w:pPr>
        <w:spacing w:after="0" w:line="240" w:lineRule="auto"/>
      </w:pPr>
      <w:r>
        <w:separator/>
      </w:r>
    </w:p>
  </w:footnote>
  <w:footnote w:type="continuationSeparator" w:id="0">
    <w:p w14:paraId="50EC2B67" w14:textId="77777777" w:rsidR="00D87869" w:rsidRDefault="00D87869" w:rsidP="003E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9771" w14:textId="77777777" w:rsidR="006E4667" w:rsidRDefault="006E4667" w:rsidP="003E2480">
    <w:pPr>
      <w:pStyle w:val="Zaglavlje"/>
      <w:pBdr>
        <w:bottom w:val="single" w:sz="12" w:space="1" w:color="auto"/>
      </w:pBdr>
      <w:jc w:val="center"/>
    </w:pPr>
    <w:r>
      <w:t>Školski kurikulum</w:t>
    </w:r>
  </w:p>
  <w:p w14:paraId="7BEAB485" w14:textId="77777777" w:rsidR="006E4667" w:rsidRDefault="006E4667" w:rsidP="003E2480">
    <w:pPr>
      <w:pStyle w:val="Zaglavlje"/>
    </w:pPr>
    <w:r>
      <w:tab/>
      <w:t>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5"/>
      <w:numFmt w:val="bullet"/>
      <w:lvlText w:val="-"/>
      <w:lvlJc w:val="left"/>
      <w:pPr>
        <w:tabs>
          <w:tab w:val="num" w:pos="0"/>
        </w:tabs>
        <w:ind w:left="552" w:hanging="360"/>
      </w:pPr>
      <w:rPr>
        <w:rFonts w:ascii="Arial" w:hAnsi="Arial" w:cs="Arial" w:hint="default"/>
        <w:sz w:val="22"/>
        <w:szCs w:val="22"/>
      </w:rPr>
    </w:lvl>
  </w:abstractNum>
  <w:abstractNum w:abstractNumId="1" w15:restartNumberingAfterBreak="0">
    <w:nsid w:val="00351A32"/>
    <w:multiLevelType w:val="hybridMultilevel"/>
    <w:tmpl w:val="3666570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D56B32"/>
    <w:multiLevelType w:val="hybridMultilevel"/>
    <w:tmpl w:val="11E4A6E8"/>
    <w:lvl w:ilvl="0" w:tplc="A4445D3A">
      <w:start w:val="4"/>
      <w:numFmt w:val="bullet"/>
      <w:lvlText w:val="-"/>
      <w:lvlJc w:val="left"/>
      <w:pPr>
        <w:ind w:left="360" w:hanging="360"/>
      </w:pPr>
      <w:rPr>
        <w:rFonts w:ascii="Calibri" w:eastAsia="Times New Roman"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026F1DBC"/>
    <w:multiLevelType w:val="hybridMultilevel"/>
    <w:tmpl w:val="C1FEDD54"/>
    <w:lvl w:ilvl="0" w:tplc="041A000D">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B46C49"/>
    <w:multiLevelType w:val="hybridMultilevel"/>
    <w:tmpl w:val="6C7A08C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2CE3BFC"/>
    <w:multiLevelType w:val="multilevel"/>
    <w:tmpl w:val="CA640C5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3784F48"/>
    <w:multiLevelType w:val="hybridMultilevel"/>
    <w:tmpl w:val="E7809E1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42406D1"/>
    <w:multiLevelType w:val="hybridMultilevel"/>
    <w:tmpl w:val="83E2071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5E41FD3"/>
    <w:multiLevelType w:val="hybridMultilevel"/>
    <w:tmpl w:val="26669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35120E"/>
    <w:multiLevelType w:val="hybridMultilevel"/>
    <w:tmpl w:val="8C541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84919FE"/>
    <w:multiLevelType w:val="hybridMultilevel"/>
    <w:tmpl w:val="DB501CF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8CF2BFC"/>
    <w:multiLevelType w:val="hybridMultilevel"/>
    <w:tmpl w:val="2AE27D5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094A0AD3"/>
    <w:multiLevelType w:val="hybridMultilevel"/>
    <w:tmpl w:val="07BAAD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B8C37F0"/>
    <w:multiLevelType w:val="hybridMultilevel"/>
    <w:tmpl w:val="A9CA54E2"/>
    <w:lvl w:ilvl="0" w:tplc="0EBA759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C0C6361"/>
    <w:multiLevelType w:val="hybridMultilevel"/>
    <w:tmpl w:val="905CBCA4"/>
    <w:lvl w:ilvl="0" w:tplc="041A000D">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5" w15:restartNumberingAfterBreak="0">
    <w:nsid w:val="0C555B46"/>
    <w:multiLevelType w:val="multilevel"/>
    <w:tmpl w:val="C3CCE3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C6A6079"/>
    <w:multiLevelType w:val="multilevel"/>
    <w:tmpl w:val="851AD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E0D2CA3"/>
    <w:multiLevelType w:val="hybridMultilevel"/>
    <w:tmpl w:val="CE5C2D4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0A374FF"/>
    <w:multiLevelType w:val="hybridMultilevel"/>
    <w:tmpl w:val="55143FC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1006322"/>
    <w:multiLevelType w:val="multilevel"/>
    <w:tmpl w:val="B7DC2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12562D4"/>
    <w:multiLevelType w:val="hybridMultilevel"/>
    <w:tmpl w:val="6764E1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2C712BB"/>
    <w:multiLevelType w:val="hybridMultilevel"/>
    <w:tmpl w:val="8722AA48"/>
    <w:lvl w:ilvl="0" w:tplc="041A000D">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2" w15:restartNumberingAfterBreak="0">
    <w:nsid w:val="15C1397C"/>
    <w:multiLevelType w:val="multilevel"/>
    <w:tmpl w:val="07349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61670CF"/>
    <w:multiLevelType w:val="hybridMultilevel"/>
    <w:tmpl w:val="F7C4BFA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6B00FFB"/>
    <w:multiLevelType w:val="hybridMultilevel"/>
    <w:tmpl w:val="833876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78213A7"/>
    <w:multiLevelType w:val="multilevel"/>
    <w:tmpl w:val="2B5CE34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6" w15:restartNumberingAfterBreak="0">
    <w:nsid w:val="178E4B4C"/>
    <w:multiLevelType w:val="multilevel"/>
    <w:tmpl w:val="FA646BC4"/>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2160" w:hanging="10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3F548C"/>
    <w:multiLevelType w:val="hybridMultilevel"/>
    <w:tmpl w:val="AC7827C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94D52FB"/>
    <w:multiLevelType w:val="hybridMultilevel"/>
    <w:tmpl w:val="BA525F1C"/>
    <w:lvl w:ilvl="0" w:tplc="40F0A0DC">
      <w:start w:val="1"/>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A69710A"/>
    <w:multiLevelType w:val="multilevel"/>
    <w:tmpl w:val="9B7EA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B5715E3"/>
    <w:multiLevelType w:val="hybridMultilevel"/>
    <w:tmpl w:val="C8A28352"/>
    <w:lvl w:ilvl="0" w:tplc="0409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1B71070E"/>
    <w:multiLevelType w:val="hybridMultilevel"/>
    <w:tmpl w:val="540CBA08"/>
    <w:lvl w:ilvl="0" w:tplc="63BA37A0">
      <w:start w:val="1"/>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BA95637"/>
    <w:multiLevelType w:val="hybridMultilevel"/>
    <w:tmpl w:val="87CE92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E7C2A1B"/>
    <w:multiLevelType w:val="hybridMultilevel"/>
    <w:tmpl w:val="291C7B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FEC65A6"/>
    <w:multiLevelType w:val="hybridMultilevel"/>
    <w:tmpl w:val="586A69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04C441D"/>
    <w:multiLevelType w:val="hybridMultilevel"/>
    <w:tmpl w:val="2FA2DD34"/>
    <w:lvl w:ilvl="0" w:tplc="D944871E">
      <w:start w:val="1"/>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08674B0"/>
    <w:multiLevelType w:val="hybridMultilevel"/>
    <w:tmpl w:val="702850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0FB0733"/>
    <w:multiLevelType w:val="hybridMultilevel"/>
    <w:tmpl w:val="4662AAF0"/>
    <w:lvl w:ilvl="0" w:tplc="0409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225A1977"/>
    <w:multiLevelType w:val="hybridMultilevel"/>
    <w:tmpl w:val="69740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3871B14"/>
    <w:multiLevelType w:val="hybridMultilevel"/>
    <w:tmpl w:val="EE5263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3AD5C68"/>
    <w:multiLevelType w:val="multilevel"/>
    <w:tmpl w:val="92EAA28A"/>
    <w:lvl w:ilvl="0">
      <w:start w:val="3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25DA47CD"/>
    <w:multiLevelType w:val="hybridMultilevel"/>
    <w:tmpl w:val="A168A5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6012B55"/>
    <w:multiLevelType w:val="hybridMultilevel"/>
    <w:tmpl w:val="3C4C8EB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7657610"/>
    <w:multiLevelType w:val="multilevel"/>
    <w:tmpl w:val="2034E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B1A451A"/>
    <w:multiLevelType w:val="hybridMultilevel"/>
    <w:tmpl w:val="28104512"/>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2B800D2E"/>
    <w:multiLevelType w:val="hybridMultilevel"/>
    <w:tmpl w:val="F57076D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B8C5A0C"/>
    <w:multiLevelType w:val="hybridMultilevel"/>
    <w:tmpl w:val="34C6E6B0"/>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2BDE287B"/>
    <w:multiLevelType w:val="multilevel"/>
    <w:tmpl w:val="5194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D365D2"/>
    <w:multiLevelType w:val="hybridMultilevel"/>
    <w:tmpl w:val="105E2C7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9" w15:restartNumberingAfterBreak="0">
    <w:nsid w:val="2D14228E"/>
    <w:multiLevelType w:val="multilevel"/>
    <w:tmpl w:val="D5C2FB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2E292189"/>
    <w:multiLevelType w:val="hybridMultilevel"/>
    <w:tmpl w:val="7B1675AA"/>
    <w:lvl w:ilvl="0" w:tplc="041A0005">
      <w:start w:val="1"/>
      <w:numFmt w:val="bullet"/>
      <w:lvlText w:val=""/>
      <w:lvlJc w:val="left"/>
      <w:pPr>
        <w:ind w:left="1428" w:hanging="360"/>
      </w:pPr>
      <w:rPr>
        <w:rFonts w:ascii="Wingdings" w:hAnsi="Wingding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1" w15:restartNumberingAfterBreak="0">
    <w:nsid w:val="2FDF4486"/>
    <w:multiLevelType w:val="hybridMultilevel"/>
    <w:tmpl w:val="53ECDB60"/>
    <w:lvl w:ilvl="0" w:tplc="6178D3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0A038E5"/>
    <w:multiLevelType w:val="multilevel"/>
    <w:tmpl w:val="D0E6A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2331239"/>
    <w:multiLevelType w:val="hybridMultilevel"/>
    <w:tmpl w:val="15723390"/>
    <w:lvl w:ilvl="0" w:tplc="0409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32384386"/>
    <w:multiLevelType w:val="hybridMultilevel"/>
    <w:tmpl w:val="89F2AA5E"/>
    <w:lvl w:ilvl="0" w:tplc="F2ECE2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2384F8B"/>
    <w:multiLevelType w:val="hybridMultilevel"/>
    <w:tmpl w:val="C94843D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27578C1"/>
    <w:multiLevelType w:val="hybridMultilevel"/>
    <w:tmpl w:val="648A9B7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37419FD"/>
    <w:multiLevelType w:val="hybridMultilevel"/>
    <w:tmpl w:val="854A05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3882E14"/>
    <w:multiLevelType w:val="multilevel"/>
    <w:tmpl w:val="C58C31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34393D46"/>
    <w:multiLevelType w:val="hybridMultilevel"/>
    <w:tmpl w:val="B720DD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349F0119"/>
    <w:multiLevelType w:val="hybridMultilevel"/>
    <w:tmpl w:val="7312DAB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54B4AD2"/>
    <w:multiLevelType w:val="hybridMultilevel"/>
    <w:tmpl w:val="5F2A69E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355538CE"/>
    <w:multiLevelType w:val="hybridMultilevel"/>
    <w:tmpl w:val="D142648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3" w15:restartNumberingAfterBreak="0">
    <w:nsid w:val="35A66C3B"/>
    <w:multiLevelType w:val="hybridMultilevel"/>
    <w:tmpl w:val="8792667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3694139F"/>
    <w:multiLevelType w:val="multilevel"/>
    <w:tmpl w:val="FD88DE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36C43540"/>
    <w:multiLevelType w:val="hybridMultilevel"/>
    <w:tmpl w:val="A3D0CE64"/>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15:restartNumberingAfterBreak="0">
    <w:nsid w:val="37B61021"/>
    <w:multiLevelType w:val="multilevel"/>
    <w:tmpl w:val="F1B0A3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38670710"/>
    <w:multiLevelType w:val="hybridMultilevel"/>
    <w:tmpl w:val="2DA8CEF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389F6383"/>
    <w:multiLevelType w:val="hybridMultilevel"/>
    <w:tmpl w:val="CE30B35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38CF13E4"/>
    <w:multiLevelType w:val="hybridMultilevel"/>
    <w:tmpl w:val="5B08D736"/>
    <w:lvl w:ilvl="0" w:tplc="041A0013">
      <w:start w:val="1"/>
      <w:numFmt w:val="upperRoman"/>
      <w:lvlText w:val="%1."/>
      <w:lvlJc w:val="righ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38CF1415"/>
    <w:multiLevelType w:val="multilevel"/>
    <w:tmpl w:val="602C133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1" w15:restartNumberingAfterBreak="0">
    <w:nsid w:val="3BB67118"/>
    <w:multiLevelType w:val="multilevel"/>
    <w:tmpl w:val="0DB8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915182"/>
    <w:multiLevelType w:val="hybridMultilevel"/>
    <w:tmpl w:val="6C14CDC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3CD73669"/>
    <w:multiLevelType w:val="hybridMultilevel"/>
    <w:tmpl w:val="2F02D6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3E482403"/>
    <w:multiLevelType w:val="hybridMultilevel"/>
    <w:tmpl w:val="8D848442"/>
    <w:lvl w:ilvl="0" w:tplc="EAFEA702">
      <w:numFmt w:val="bullet"/>
      <w:lvlText w:val="•"/>
      <w:lvlJc w:val="left"/>
      <w:pPr>
        <w:ind w:left="768" w:hanging="444"/>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E922D02"/>
    <w:multiLevelType w:val="hybridMultilevel"/>
    <w:tmpl w:val="B7361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3E9465E6"/>
    <w:multiLevelType w:val="hybridMultilevel"/>
    <w:tmpl w:val="C58063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02511BC"/>
    <w:multiLevelType w:val="multilevel"/>
    <w:tmpl w:val="F586C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0A67059"/>
    <w:multiLevelType w:val="hybridMultilevel"/>
    <w:tmpl w:val="A06A6A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40C5063D"/>
    <w:multiLevelType w:val="hybridMultilevel"/>
    <w:tmpl w:val="08BEAB10"/>
    <w:lvl w:ilvl="0" w:tplc="041A000D">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41E65BFC"/>
    <w:multiLevelType w:val="hybridMultilevel"/>
    <w:tmpl w:val="5B0EA946"/>
    <w:lvl w:ilvl="0" w:tplc="33CEB0A0">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24925D5"/>
    <w:multiLevelType w:val="multilevel"/>
    <w:tmpl w:val="4558B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2" w15:restartNumberingAfterBreak="0">
    <w:nsid w:val="432106D3"/>
    <w:multiLevelType w:val="multilevel"/>
    <w:tmpl w:val="0D04A47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3" w15:restartNumberingAfterBreak="0">
    <w:nsid w:val="44A95217"/>
    <w:multiLevelType w:val="hybridMultilevel"/>
    <w:tmpl w:val="E2521F5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44C92172"/>
    <w:multiLevelType w:val="hybridMultilevel"/>
    <w:tmpl w:val="445264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44D71D58"/>
    <w:multiLevelType w:val="hybridMultilevel"/>
    <w:tmpl w:val="EAB254C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4542346E"/>
    <w:multiLevelType w:val="hybridMultilevel"/>
    <w:tmpl w:val="D332B84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45836FEC"/>
    <w:multiLevelType w:val="multilevel"/>
    <w:tmpl w:val="45836F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48A11273"/>
    <w:multiLevelType w:val="multilevel"/>
    <w:tmpl w:val="EFA4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9C1344B"/>
    <w:multiLevelType w:val="multilevel"/>
    <w:tmpl w:val="D06C4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4A6378A4"/>
    <w:multiLevelType w:val="hybridMultilevel"/>
    <w:tmpl w:val="FFFFFFFF"/>
    <w:lvl w:ilvl="0" w:tplc="041A000D">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91" w15:restartNumberingAfterBreak="0">
    <w:nsid w:val="4B234A96"/>
    <w:multiLevelType w:val="hybridMultilevel"/>
    <w:tmpl w:val="6FA8117E"/>
    <w:lvl w:ilvl="0" w:tplc="4948D6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4E9034F1"/>
    <w:multiLevelType w:val="hybridMultilevel"/>
    <w:tmpl w:val="E8EC6A24"/>
    <w:lvl w:ilvl="0" w:tplc="041A000D">
      <w:start w:val="1"/>
      <w:numFmt w:val="bullet"/>
      <w:lvlText w:val=""/>
      <w:lvlJc w:val="left"/>
      <w:pPr>
        <w:ind w:left="360" w:hanging="360"/>
      </w:pPr>
      <w:rPr>
        <w:rFonts w:ascii="Wingdings" w:hAnsi="Wingdings" w:hint="default"/>
      </w:rPr>
    </w:lvl>
    <w:lvl w:ilvl="1" w:tplc="041A000D">
      <w:start w:val="1"/>
      <w:numFmt w:val="bullet"/>
      <w:lvlText w:val=""/>
      <w:lvlJc w:val="left"/>
      <w:pPr>
        <w:ind w:left="1080" w:hanging="360"/>
      </w:pPr>
      <w:rPr>
        <w:rFonts w:ascii="Wingdings" w:hAnsi="Wingding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3" w15:restartNumberingAfterBreak="0">
    <w:nsid w:val="4EE61F6A"/>
    <w:multiLevelType w:val="hybridMultilevel"/>
    <w:tmpl w:val="B7E2F87E"/>
    <w:lvl w:ilvl="0" w:tplc="81261D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BF786D"/>
    <w:multiLevelType w:val="hybridMultilevel"/>
    <w:tmpl w:val="77D828C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5" w15:restartNumberingAfterBreak="0">
    <w:nsid w:val="51822E12"/>
    <w:multiLevelType w:val="hybridMultilevel"/>
    <w:tmpl w:val="4200861A"/>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6" w15:restartNumberingAfterBreak="0">
    <w:nsid w:val="52D61A9E"/>
    <w:multiLevelType w:val="hybridMultilevel"/>
    <w:tmpl w:val="E55A5A4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7" w15:restartNumberingAfterBreak="0">
    <w:nsid w:val="53802094"/>
    <w:multiLevelType w:val="hybridMultilevel"/>
    <w:tmpl w:val="7DC42656"/>
    <w:lvl w:ilvl="0" w:tplc="041A000D">
      <w:start w:val="1"/>
      <w:numFmt w:val="bullet"/>
      <w:lvlText w:val=""/>
      <w:lvlJc w:val="left"/>
      <w:pPr>
        <w:ind w:left="780" w:hanging="360"/>
      </w:pPr>
      <w:rPr>
        <w:rFonts w:ascii="Wingdings" w:hAnsi="Wingdings" w:hint="default"/>
      </w:rPr>
    </w:lvl>
    <w:lvl w:ilvl="1" w:tplc="12B27752">
      <w:numFmt w:val="bullet"/>
      <w:lvlText w:val="-"/>
      <w:lvlJc w:val="left"/>
      <w:pPr>
        <w:ind w:left="1500" w:hanging="360"/>
      </w:pPr>
      <w:rPr>
        <w:rFonts w:ascii="Calibri" w:eastAsiaTheme="minorHAnsi" w:hAnsi="Calibri" w:cs="Calibri"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8" w15:restartNumberingAfterBreak="0">
    <w:nsid w:val="56E37990"/>
    <w:multiLevelType w:val="multilevel"/>
    <w:tmpl w:val="ACB8BF1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9" w15:restartNumberingAfterBreak="0">
    <w:nsid w:val="573E2AF3"/>
    <w:multiLevelType w:val="hybridMultilevel"/>
    <w:tmpl w:val="BF4406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57B04B2F"/>
    <w:multiLevelType w:val="hybridMultilevel"/>
    <w:tmpl w:val="5FC09C36"/>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1" w15:restartNumberingAfterBreak="0">
    <w:nsid w:val="58142EF8"/>
    <w:multiLevelType w:val="multilevel"/>
    <w:tmpl w:val="47A03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8E64A6B"/>
    <w:multiLevelType w:val="hybridMultilevel"/>
    <w:tmpl w:val="387A26E4"/>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3" w15:restartNumberingAfterBreak="0">
    <w:nsid w:val="5A507305"/>
    <w:multiLevelType w:val="hybridMultilevel"/>
    <w:tmpl w:val="D7AC6CE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5AB8162B"/>
    <w:multiLevelType w:val="hybridMultilevel"/>
    <w:tmpl w:val="34FE4AB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5B1A4684"/>
    <w:multiLevelType w:val="hybridMultilevel"/>
    <w:tmpl w:val="FAE6F05A"/>
    <w:lvl w:ilvl="0" w:tplc="041A000D">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6" w15:restartNumberingAfterBreak="0">
    <w:nsid w:val="5CCD6544"/>
    <w:multiLevelType w:val="hybridMultilevel"/>
    <w:tmpl w:val="BFDE22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5D2A6F58"/>
    <w:multiLevelType w:val="hybridMultilevel"/>
    <w:tmpl w:val="CA74709A"/>
    <w:lvl w:ilvl="0" w:tplc="041A000D">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8" w15:restartNumberingAfterBreak="0">
    <w:nsid w:val="5EBA4454"/>
    <w:multiLevelType w:val="multilevel"/>
    <w:tmpl w:val="FDA08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F79669A"/>
    <w:multiLevelType w:val="hybridMultilevel"/>
    <w:tmpl w:val="79A06C24"/>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0" w15:restartNumberingAfterBreak="0">
    <w:nsid w:val="61AB16EE"/>
    <w:multiLevelType w:val="hybridMultilevel"/>
    <w:tmpl w:val="AEB6EA7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629E1368"/>
    <w:multiLevelType w:val="multilevel"/>
    <w:tmpl w:val="4E765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2C6114D"/>
    <w:multiLevelType w:val="multilevel"/>
    <w:tmpl w:val="B0264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63C849CD"/>
    <w:multiLevelType w:val="multilevel"/>
    <w:tmpl w:val="10F4C1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4" w15:restartNumberingAfterBreak="0">
    <w:nsid w:val="64E16893"/>
    <w:multiLevelType w:val="hybridMultilevel"/>
    <w:tmpl w:val="4ABC98C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65384FDC"/>
    <w:multiLevelType w:val="multilevel"/>
    <w:tmpl w:val="FFFFFFFF"/>
    <w:lvl w:ilvl="0">
      <w:start w:val="1"/>
      <w:numFmt w:val="bullet"/>
      <w:lvlText w:val=""/>
      <w:lvlJc w:val="left"/>
      <w:pPr>
        <w:tabs>
          <w:tab w:val="num" w:pos="360"/>
        </w:tabs>
        <w:ind w:left="1081" w:firstLine="0"/>
      </w:pPr>
      <w:rPr>
        <w:rFonts w:ascii="Wingdings" w:hAnsi="Wingdings" w:cs="Wingdings" w:hint="default"/>
        <w:b w:val="0"/>
        <w:i w:val="0"/>
        <w:strike w:val="0"/>
        <w:dstrike w:val="0"/>
        <w:color w:val="000000"/>
        <w:position w:val="0"/>
        <w:sz w:val="24"/>
        <w:szCs w:val="24"/>
        <w:u w:val="none" w:color="000000"/>
        <w:vertAlign w:val="baseline"/>
        <w:lang w:eastAsia="hr-HR"/>
      </w:rPr>
    </w:lvl>
    <w:lvl w:ilvl="1">
      <w:start w:val="1"/>
      <w:numFmt w:val="bullet"/>
      <w:lvlText w:val="o"/>
      <w:lvlJc w:val="left"/>
      <w:pPr>
        <w:tabs>
          <w:tab w:val="num" w:pos="360"/>
        </w:tabs>
        <w:ind w:left="1909" w:firstLine="0"/>
      </w:pPr>
      <w:rPr>
        <w:rFonts w:ascii="Wingdings" w:hAnsi="Wingdings" w:cs="Wingdings" w:hint="default"/>
        <w:b w:val="0"/>
        <w:i w:val="0"/>
        <w:strike w:val="0"/>
        <w:dstrike w:val="0"/>
        <w:color w:val="000000"/>
        <w:position w:val="0"/>
        <w:sz w:val="24"/>
        <w:szCs w:val="24"/>
        <w:u w:val="none" w:color="000000"/>
        <w:vertAlign w:val="baseline"/>
      </w:rPr>
    </w:lvl>
    <w:lvl w:ilvl="2">
      <w:start w:val="1"/>
      <w:numFmt w:val="bullet"/>
      <w:lvlText w:val="▪"/>
      <w:lvlJc w:val="left"/>
      <w:pPr>
        <w:tabs>
          <w:tab w:val="num" w:pos="360"/>
        </w:tabs>
        <w:ind w:left="2629"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tabs>
          <w:tab w:val="num" w:pos="360"/>
        </w:tabs>
        <w:ind w:left="3349"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360"/>
        </w:tabs>
        <w:ind w:left="4069"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360"/>
        </w:tabs>
        <w:ind w:left="4789"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360"/>
        </w:tabs>
        <w:ind w:left="5509"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360"/>
        </w:tabs>
        <w:ind w:left="6229"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360"/>
        </w:tabs>
        <w:ind w:left="6949" w:firstLine="0"/>
      </w:pPr>
      <w:rPr>
        <w:rFonts w:ascii="Wingdings" w:hAnsi="Wingdings" w:cs="Wingdings" w:hint="default"/>
        <w:b w:val="0"/>
        <w:i w:val="0"/>
        <w:strike w:val="0"/>
        <w:dstrike w:val="0"/>
        <w:color w:val="000000"/>
        <w:position w:val="0"/>
        <w:sz w:val="24"/>
        <w:szCs w:val="24"/>
        <w:u w:val="none" w:color="000000"/>
        <w:vertAlign w:val="baseline"/>
      </w:rPr>
    </w:lvl>
  </w:abstractNum>
  <w:abstractNum w:abstractNumId="116" w15:restartNumberingAfterBreak="0">
    <w:nsid w:val="65467D2C"/>
    <w:multiLevelType w:val="multilevel"/>
    <w:tmpl w:val="B54A5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67660DEE"/>
    <w:multiLevelType w:val="hybridMultilevel"/>
    <w:tmpl w:val="1E0E6C18"/>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8" w15:restartNumberingAfterBreak="0">
    <w:nsid w:val="687063C4"/>
    <w:multiLevelType w:val="hybridMultilevel"/>
    <w:tmpl w:val="0082D87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68D90873"/>
    <w:multiLevelType w:val="hybridMultilevel"/>
    <w:tmpl w:val="A12A4E4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698D1293"/>
    <w:multiLevelType w:val="hybridMultilevel"/>
    <w:tmpl w:val="656C667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69CC7F2A"/>
    <w:multiLevelType w:val="hybridMultilevel"/>
    <w:tmpl w:val="03B46B96"/>
    <w:lvl w:ilvl="0" w:tplc="986C0F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6A6C0334"/>
    <w:multiLevelType w:val="hybridMultilevel"/>
    <w:tmpl w:val="C0DC5E4A"/>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3" w15:restartNumberingAfterBreak="0">
    <w:nsid w:val="6BA564D7"/>
    <w:multiLevelType w:val="hybridMultilevel"/>
    <w:tmpl w:val="46C8FC7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6CD161C7"/>
    <w:multiLevelType w:val="hybridMultilevel"/>
    <w:tmpl w:val="1800195C"/>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5" w15:restartNumberingAfterBreak="0">
    <w:nsid w:val="6D150B5A"/>
    <w:multiLevelType w:val="hybridMultilevel"/>
    <w:tmpl w:val="16BED76C"/>
    <w:lvl w:ilvl="0" w:tplc="0409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6" w15:restartNumberingAfterBreak="0">
    <w:nsid w:val="6F95733F"/>
    <w:multiLevelType w:val="hybridMultilevel"/>
    <w:tmpl w:val="03263B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713F3E39"/>
    <w:multiLevelType w:val="multilevel"/>
    <w:tmpl w:val="BF664D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726B4282"/>
    <w:multiLevelType w:val="multilevel"/>
    <w:tmpl w:val="7060A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39454A3"/>
    <w:multiLevelType w:val="hybridMultilevel"/>
    <w:tmpl w:val="DE90BA72"/>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0" w15:restartNumberingAfterBreak="0">
    <w:nsid w:val="73BD5BE2"/>
    <w:multiLevelType w:val="hybridMultilevel"/>
    <w:tmpl w:val="97726C8A"/>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1" w15:restartNumberingAfterBreak="0">
    <w:nsid w:val="747617AD"/>
    <w:multiLevelType w:val="hybridMultilevel"/>
    <w:tmpl w:val="187A6F08"/>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2" w15:restartNumberingAfterBreak="0">
    <w:nsid w:val="76881EC9"/>
    <w:multiLevelType w:val="hybridMultilevel"/>
    <w:tmpl w:val="7AFCB952"/>
    <w:lvl w:ilvl="0" w:tplc="F56A6914">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79661839"/>
    <w:multiLevelType w:val="multilevel"/>
    <w:tmpl w:val="D11EE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7A0E4286"/>
    <w:multiLevelType w:val="multilevel"/>
    <w:tmpl w:val="BC1E8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B0F402B"/>
    <w:multiLevelType w:val="hybridMultilevel"/>
    <w:tmpl w:val="A2D43058"/>
    <w:lvl w:ilvl="0" w:tplc="79148D92">
      <w:start w:val="1"/>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7B4A1A11"/>
    <w:multiLevelType w:val="multilevel"/>
    <w:tmpl w:val="7B4A1A1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7" w15:restartNumberingAfterBreak="0">
    <w:nsid w:val="7CF2228D"/>
    <w:multiLevelType w:val="hybridMultilevel"/>
    <w:tmpl w:val="75BE80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7DAE3E78"/>
    <w:multiLevelType w:val="hybridMultilevel"/>
    <w:tmpl w:val="71AC4D90"/>
    <w:lvl w:ilvl="0" w:tplc="EFD0A30C">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7E263DBD"/>
    <w:multiLevelType w:val="hybridMultilevel"/>
    <w:tmpl w:val="9AC867D4"/>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4"/>
  </w:num>
  <w:num w:numId="2">
    <w:abstractNumId w:val="50"/>
  </w:num>
  <w:num w:numId="3">
    <w:abstractNumId w:val="69"/>
  </w:num>
  <w:num w:numId="4">
    <w:abstractNumId w:val="57"/>
  </w:num>
  <w:num w:numId="5">
    <w:abstractNumId w:val="4"/>
  </w:num>
  <w:num w:numId="6">
    <w:abstractNumId w:val="39"/>
  </w:num>
  <w:num w:numId="7">
    <w:abstractNumId w:val="5"/>
  </w:num>
  <w:num w:numId="8">
    <w:abstractNumId w:val="126"/>
  </w:num>
  <w:num w:numId="9">
    <w:abstractNumId w:val="56"/>
  </w:num>
  <w:num w:numId="10">
    <w:abstractNumId w:val="22"/>
  </w:num>
  <w:num w:numId="11">
    <w:abstractNumId w:val="55"/>
  </w:num>
  <w:num w:numId="12">
    <w:abstractNumId w:val="21"/>
  </w:num>
  <w:num w:numId="13">
    <w:abstractNumId w:val="139"/>
  </w:num>
  <w:num w:numId="14">
    <w:abstractNumId w:val="105"/>
  </w:num>
  <w:num w:numId="15">
    <w:abstractNumId w:val="16"/>
  </w:num>
  <w:num w:numId="16">
    <w:abstractNumId w:val="3"/>
  </w:num>
  <w:num w:numId="17">
    <w:abstractNumId w:val="136"/>
  </w:num>
  <w:num w:numId="18">
    <w:abstractNumId w:val="80"/>
  </w:num>
  <w:num w:numId="19">
    <w:abstractNumId w:val="49"/>
  </w:num>
  <w:num w:numId="20">
    <w:abstractNumId w:val="127"/>
  </w:num>
  <w:num w:numId="21">
    <w:abstractNumId w:val="64"/>
  </w:num>
  <w:num w:numId="22">
    <w:abstractNumId w:val="58"/>
  </w:num>
  <w:num w:numId="23">
    <w:abstractNumId w:val="66"/>
  </w:num>
  <w:num w:numId="24">
    <w:abstractNumId w:val="113"/>
  </w:num>
  <w:num w:numId="25">
    <w:abstractNumId w:val="128"/>
  </w:num>
  <w:num w:numId="26">
    <w:abstractNumId w:val="40"/>
  </w:num>
  <w:num w:numId="27">
    <w:abstractNumId w:val="97"/>
  </w:num>
  <w:num w:numId="28">
    <w:abstractNumId w:val="86"/>
  </w:num>
  <w:num w:numId="29">
    <w:abstractNumId w:val="111"/>
  </w:num>
  <w:num w:numId="30">
    <w:abstractNumId w:val="7"/>
  </w:num>
  <w:num w:numId="31">
    <w:abstractNumId w:val="29"/>
  </w:num>
  <w:num w:numId="32">
    <w:abstractNumId w:val="76"/>
  </w:num>
  <w:num w:numId="33">
    <w:abstractNumId w:val="73"/>
  </w:num>
  <w:num w:numId="34">
    <w:abstractNumId w:val="87"/>
  </w:num>
  <w:num w:numId="35">
    <w:abstractNumId w:val="0"/>
  </w:num>
  <w:num w:numId="36">
    <w:abstractNumId w:val="138"/>
  </w:num>
  <w:num w:numId="37">
    <w:abstractNumId w:val="89"/>
  </w:num>
  <w:num w:numId="38">
    <w:abstractNumId w:val="59"/>
  </w:num>
  <w:num w:numId="39">
    <w:abstractNumId w:val="88"/>
  </w:num>
  <w:num w:numId="40">
    <w:abstractNumId w:val="132"/>
  </w:num>
  <w:num w:numId="41">
    <w:abstractNumId w:val="82"/>
  </w:num>
  <w:num w:numId="42">
    <w:abstractNumId w:val="25"/>
  </w:num>
  <w:num w:numId="43">
    <w:abstractNumId w:val="115"/>
  </w:num>
  <w:num w:numId="44">
    <w:abstractNumId w:val="79"/>
  </w:num>
  <w:num w:numId="45">
    <w:abstractNumId w:val="33"/>
  </w:num>
  <w:num w:numId="46">
    <w:abstractNumId w:val="92"/>
  </w:num>
  <w:num w:numId="47">
    <w:abstractNumId w:val="34"/>
  </w:num>
  <w:num w:numId="48">
    <w:abstractNumId w:val="12"/>
  </w:num>
  <w:num w:numId="49">
    <w:abstractNumId w:val="9"/>
  </w:num>
  <w:num w:numId="50">
    <w:abstractNumId w:val="10"/>
  </w:num>
  <w:num w:numId="51">
    <w:abstractNumId w:val="13"/>
  </w:num>
  <w:num w:numId="52">
    <w:abstractNumId w:val="52"/>
  </w:num>
  <w:num w:numId="53">
    <w:abstractNumId w:val="134"/>
  </w:num>
  <w:num w:numId="54">
    <w:abstractNumId w:val="101"/>
  </w:num>
  <w:num w:numId="55">
    <w:abstractNumId w:val="84"/>
  </w:num>
  <w:num w:numId="56">
    <w:abstractNumId w:val="15"/>
  </w:num>
  <w:num w:numId="57">
    <w:abstractNumId w:val="135"/>
  </w:num>
  <w:num w:numId="58">
    <w:abstractNumId w:val="31"/>
  </w:num>
  <w:num w:numId="59">
    <w:abstractNumId w:val="35"/>
  </w:num>
  <w:num w:numId="60">
    <w:abstractNumId w:val="47"/>
  </w:num>
  <w:num w:numId="61">
    <w:abstractNumId w:val="71"/>
  </w:num>
  <w:num w:numId="62">
    <w:abstractNumId w:val="26"/>
  </w:num>
  <w:num w:numId="63">
    <w:abstractNumId w:val="74"/>
  </w:num>
  <w:num w:numId="64">
    <w:abstractNumId w:val="137"/>
  </w:num>
  <w:num w:numId="65">
    <w:abstractNumId w:val="2"/>
  </w:num>
  <w:num w:numId="66">
    <w:abstractNumId w:val="28"/>
  </w:num>
  <w:num w:numId="67">
    <w:abstractNumId w:val="118"/>
  </w:num>
  <w:num w:numId="68">
    <w:abstractNumId w:val="123"/>
  </w:num>
  <w:num w:numId="69">
    <w:abstractNumId w:val="17"/>
  </w:num>
  <w:num w:numId="70">
    <w:abstractNumId w:val="114"/>
  </w:num>
  <w:num w:numId="71">
    <w:abstractNumId w:val="120"/>
  </w:num>
  <w:num w:numId="72">
    <w:abstractNumId w:val="42"/>
  </w:num>
  <w:num w:numId="73">
    <w:abstractNumId w:val="78"/>
  </w:num>
  <w:num w:numId="74">
    <w:abstractNumId w:val="93"/>
  </w:num>
  <w:num w:numId="75">
    <w:abstractNumId w:val="116"/>
  </w:num>
  <w:num w:numId="76">
    <w:abstractNumId w:val="70"/>
  </w:num>
  <w:num w:numId="77">
    <w:abstractNumId w:val="98"/>
  </w:num>
  <w:num w:numId="78">
    <w:abstractNumId w:val="45"/>
  </w:num>
  <w:num w:numId="79">
    <w:abstractNumId w:val="61"/>
  </w:num>
  <w:num w:numId="80">
    <w:abstractNumId w:val="11"/>
  </w:num>
  <w:num w:numId="81">
    <w:abstractNumId w:val="62"/>
  </w:num>
  <w:num w:numId="82">
    <w:abstractNumId w:val="43"/>
  </w:num>
  <w:num w:numId="83">
    <w:abstractNumId w:val="133"/>
  </w:num>
  <w:num w:numId="84">
    <w:abstractNumId w:val="48"/>
  </w:num>
  <w:num w:numId="85">
    <w:abstractNumId w:val="96"/>
  </w:num>
  <w:num w:numId="86">
    <w:abstractNumId w:val="122"/>
  </w:num>
  <w:num w:numId="87">
    <w:abstractNumId w:val="110"/>
  </w:num>
  <w:num w:numId="88">
    <w:abstractNumId w:val="83"/>
  </w:num>
  <w:num w:numId="89">
    <w:abstractNumId w:val="112"/>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 w:numId="94">
    <w:abstractNumId w:val="32"/>
  </w:num>
  <w:num w:numId="95">
    <w:abstractNumId w:val="72"/>
  </w:num>
  <w:num w:numId="96">
    <w:abstractNumId w:val="100"/>
  </w:num>
  <w:num w:numId="97">
    <w:abstractNumId w:val="23"/>
  </w:num>
  <w:num w:numId="98">
    <w:abstractNumId w:val="68"/>
  </w:num>
  <w:num w:numId="99">
    <w:abstractNumId w:val="38"/>
  </w:num>
  <w:num w:numId="100">
    <w:abstractNumId w:val="6"/>
  </w:num>
  <w:num w:numId="101">
    <w:abstractNumId w:val="94"/>
  </w:num>
  <w:num w:numId="102">
    <w:abstractNumId w:val="117"/>
  </w:num>
  <w:num w:numId="103">
    <w:abstractNumId w:val="109"/>
  </w:num>
  <w:num w:numId="104">
    <w:abstractNumId w:val="46"/>
  </w:num>
  <w:num w:numId="105">
    <w:abstractNumId w:val="124"/>
  </w:num>
  <w:num w:numId="106">
    <w:abstractNumId w:val="30"/>
  </w:num>
  <w:num w:numId="107">
    <w:abstractNumId w:val="125"/>
  </w:num>
  <w:num w:numId="108">
    <w:abstractNumId w:val="53"/>
  </w:num>
  <w:num w:numId="109">
    <w:abstractNumId w:val="37"/>
  </w:num>
  <w:num w:numId="110">
    <w:abstractNumId w:val="103"/>
  </w:num>
  <w:num w:numId="111">
    <w:abstractNumId w:val="131"/>
  </w:num>
  <w:num w:numId="112">
    <w:abstractNumId w:val="75"/>
  </w:num>
  <w:num w:numId="113">
    <w:abstractNumId w:val="8"/>
  </w:num>
  <w:num w:numId="114">
    <w:abstractNumId w:val="99"/>
  </w:num>
  <w:num w:numId="115">
    <w:abstractNumId w:val="36"/>
  </w:num>
  <w:num w:numId="116">
    <w:abstractNumId w:val="108"/>
  </w:num>
  <w:num w:numId="117">
    <w:abstractNumId w:val="81"/>
  </w:num>
  <w:num w:numId="118">
    <w:abstractNumId w:val="27"/>
  </w:num>
  <w:num w:numId="119">
    <w:abstractNumId w:val="119"/>
  </w:num>
  <w:num w:numId="120">
    <w:abstractNumId w:val="19"/>
  </w:num>
  <w:num w:numId="121">
    <w:abstractNumId w:val="91"/>
  </w:num>
  <w:num w:numId="122">
    <w:abstractNumId w:val="106"/>
  </w:num>
  <w:num w:numId="123">
    <w:abstractNumId w:val="1"/>
  </w:num>
  <w:num w:numId="124">
    <w:abstractNumId w:val="18"/>
  </w:num>
  <w:num w:numId="125">
    <w:abstractNumId w:val="85"/>
  </w:num>
  <w:num w:numId="126">
    <w:abstractNumId w:val="104"/>
  </w:num>
  <w:num w:numId="127">
    <w:abstractNumId w:val="41"/>
  </w:num>
  <w:num w:numId="128">
    <w:abstractNumId w:val="54"/>
  </w:num>
  <w:num w:numId="129">
    <w:abstractNumId w:val="121"/>
  </w:num>
  <w:num w:numId="130">
    <w:abstractNumId w:val="51"/>
  </w:num>
  <w:num w:numId="131">
    <w:abstractNumId w:val="20"/>
  </w:num>
  <w:num w:numId="132">
    <w:abstractNumId w:val="60"/>
  </w:num>
  <w:num w:numId="133">
    <w:abstractNumId w:val="67"/>
  </w:num>
  <w:num w:numId="134">
    <w:abstractNumId w:val="126"/>
  </w:num>
  <w:num w:numId="135">
    <w:abstractNumId w:val="90"/>
  </w:num>
  <w:num w:numId="136">
    <w:abstractNumId w:val="14"/>
  </w:num>
  <w:num w:numId="137">
    <w:abstractNumId w:val="107"/>
  </w:num>
  <w:num w:numId="138">
    <w:abstractNumId w:val="65"/>
  </w:num>
  <w:num w:numId="139">
    <w:abstractNumId w:val="129"/>
  </w:num>
  <w:num w:numId="140">
    <w:abstractNumId w:val="102"/>
  </w:num>
  <w:num w:numId="141">
    <w:abstractNumId w:val="44"/>
  </w:num>
  <w:num w:numId="142">
    <w:abstractNumId w:val="95"/>
  </w:num>
  <w:num w:numId="143">
    <w:abstractNumId w:val="13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480"/>
    <w:rsid w:val="000013F9"/>
    <w:rsid w:val="00014E55"/>
    <w:rsid w:val="00024E87"/>
    <w:rsid w:val="000304F0"/>
    <w:rsid w:val="00081181"/>
    <w:rsid w:val="000A0F64"/>
    <w:rsid w:val="000E74FB"/>
    <w:rsid w:val="000F24FC"/>
    <w:rsid w:val="00101EC9"/>
    <w:rsid w:val="00123C6E"/>
    <w:rsid w:val="001256F0"/>
    <w:rsid w:val="00164B63"/>
    <w:rsid w:val="00173B15"/>
    <w:rsid w:val="00175151"/>
    <w:rsid w:val="00183E20"/>
    <w:rsid w:val="001853DD"/>
    <w:rsid w:val="001B328C"/>
    <w:rsid w:val="001C4DBC"/>
    <w:rsid w:val="001E719B"/>
    <w:rsid w:val="001F25E1"/>
    <w:rsid w:val="0022316E"/>
    <w:rsid w:val="00226FBC"/>
    <w:rsid w:val="00240D75"/>
    <w:rsid w:val="00245B2A"/>
    <w:rsid w:val="00267E33"/>
    <w:rsid w:val="00270980"/>
    <w:rsid w:val="002A0478"/>
    <w:rsid w:val="002B1B2F"/>
    <w:rsid w:val="002C21D0"/>
    <w:rsid w:val="002C38D6"/>
    <w:rsid w:val="002F08D4"/>
    <w:rsid w:val="003347A7"/>
    <w:rsid w:val="0034151B"/>
    <w:rsid w:val="0034381F"/>
    <w:rsid w:val="0035778C"/>
    <w:rsid w:val="003639E7"/>
    <w:rsid w:val="003810CF"/>
    <w:rsid w:val="0038786F"/>
    <w:rsid w:val="00390DA2"/>
    <w:rsid w:val="003A5084"/>
    <w:rsid w:val="003E2480"/>
    <w:rsid w:val="004310E1"/>
    <w:rsid w:val="00435BA5"/>
    <w:rsid w:val="00473CD7"/>
    <w:rsid w:val="00475675"/>
    <w:rsid w:val="00483CAF"/>
    <w:rsid w:val="00494E9A"/>
    <w:rsid w:val="0049789E"/>
    <w:rsid w:val="004C0A66"/>
    <w:rsid w:val="005436C5"/>
    <w:rsid w:val="00552C89"/>
    <w:rsid w:val="0056172D"/>
    <w:rsid w:val="00564FDC"/>
    <w:rsid w:val="005854ED"/>
    <w:rsid w:val="0058602E"/>
    <w:rsid w:val="00586DFA"/>
    <w:rsid w:val="005B3EF8"/>
    <w:rsid w:val="0062031D"/>
    <w:rsid w:val="00654720"/>
    <w:rsid w:val="0067061A"/>
    <w:rsid w:val="006D7005"/>
    <w:rsid w:val="006E1653"/>
    <w:rsid w:val="006E4667"/>
    <w:rsid w:val="006E4AA6"/>
    <w:rsid w:val="006F2482"/>
    <w:rsid w:val="006F6C9A"/>
    <w:rsid w:val="007123EF"/>
    <w:rsid w:val="00724573"/>
    <w:rsid w:val="007379C5"/>
    <w:rsid w:val="00751EE0"/>
    <w:rsid w:val="007561AB"/>
    <w:rsid w:val="00764437"/>
    <w:rsid w:val="00767B5F"/>
    <w:rsid w:val="0078774B"/>
    <w:rsid w:val="007A1998"/>
    <w:rsid w:val="007B234F"/>
    <w:rsid w:val="007D3788"/>
    <w:rsid w:val="007D64BD"/>
    <w:rsid w:val="00832FB9"/>
    <w:rsid w:val="00844115"/>
    <w:rsid w:val="008466C2"/>
    <w:rsid w:val="00871045"/>
    <w:rsid w:val="008A39EE"/>
    <w:rsid w:val="008A69E4"/>
    <w:rsid w:val="008E1BD9"/>
    <w:rsid w:val="008F4424"/>
    <w:rsid w:val="008F72CC"/>
    <w:rsid w:val="00915DD9"/>
    <w:rsid w:val="00920CA2"/>
    <w:rsid w:val="00924484"/>
    <w:rsid w:val="009421C1"/>
    <w:rsid w:val="0095271B"/>
    <w:rsid w:val="009931CF"/>
    <w:rsid w:val="009B2D66"/>
    <w:rsid w:val="009B2EA8"/>
    <w:rsid w:val="00A048A5"/>
    <w:rsid w:val="00A20507"/>
    <w:rsid w:val="00A34C6A"/>
    <w:rsid w:val="00A66488"/>
    <w:rsid w:val="00A81310"/>
    <w:rsid w:val="00AA00E0"/>
    <w:rsid w:val="00AB01E8"/>
    <w:rsid w:val="00AB15D9"/>
    <w:rsid w:val="00AB676C"/>
    <w:rsid w:val="00AD5899"/>
    <w:rsid w:val="00AE65A5"/>
    <w:rsid w:val="00B107C7"/>
    <w:rsid w:val="00B22D8E"/>
    <w:rsid w:val="00B43A8A"/>
    <w:rsid w:val="00B52B75"/>
    <w:rsid w:val="00B61F6A"/>
    <w:rsid w:val="00B714A3"/>
    <w:rsid w:val="00B951B1"/>
    <w:rsid w:val="00BB6663"/>
    <w:rsid w:val="00BC783B"/>
    <w:rsid w:val="00BD2237"/>
    <w:rsid w:val="00BD701D"/>
    <w:rsid w:val="00BE0A6B"/>
    <w:rsid w:val="00BE53CD"/>
    <w:rsid w:val="00BF031D"/>
    <w:rsid w:val="00BF199A"/>
    <w:rsid w:val="00C45F98"/>
    <w:rsid w:val="00C50FF0"/>
    <w:rsid w:val="00C55040"/>
    <w:rsid w:val="00C63E4C"/>
    <w:rsid w:val="00C66582"/>
    <w:rsid w:val="00C71F4F"/>
    <w:rsid w:val="00C8705F"/>
    <w:rsid w:val="00CF65FB"/>
    <w:rsid w:val="00D05A3E"/>
    <w:rsid w:val="00D060FC"/>
    <w:rsid w:val="00D13FF2"/>
    <w:rsid w:val="00D55544"/>
    <w:rsid w:val="00D87869"/>
    <w:rsid w:val="00DE425D"/>
    <w:rsid w:val="00E11882"/>
    <w:rsid w:val="00E24221"/>
    <w:rsid w:val="00E53BC8"/>
    <w:rsid w:val="00ED6002"/>
    <w:rsid w:val="00EE3D00"/>
    <w:rsid w:val="00EE58DF"/>
    <w:rsid w:val="00EF5DC5"/>
    <w:rsid w:val="00F12B25"/>
    <w:rsid w:val="00F266CA"/>
    <w:rsid w:val="00F32790"/>
    <w:rsid w:val="00F3650C"/>
    <w:rsid w:val="00F50648"/>
    <w:rsid w:val="00F72659"/>
    <w:rsid w:val="00F72A96"/>
    <w:rsid w:val="00F92A4E"/>
    <w:rsid w:val="00FF40BD"/>
    <w:rsid w:val="00FF46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3A1E51"/>
  <w15:docId w15:val="{A5C5E79F-8342-43AD-BD53-C6E45FD5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80"/>
  </w:style>
  <w:style w:type="paragraph" w:styleId="Naslov1">
    <w:name w:val="heading 1"/>
    <w:basedOn w:val="Normal"/>
    <w:next w:val="Normal"/>
    <w:link w:val="Naslov1Char"/>
    <w:uiPriority w:val="9"/>
    <w:qFormat/>
    <w:rsid w:val="003E24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BF1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586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E248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2480"/>
  </w:style>
  <w:style w:type="paragraph" w:styleId="Podnoje">
    <w:name w:val="footer"/>
    <w:basedOn w:val="Normal"/>
    <w:link w:val="PodnojeChar"/>
    <w:uiPriority w:val="99"/>
    <w:unhideWhenUsed/>
    <w:rsid w:val="003E248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2480"/>
  </w:style>
  <w:style w:type="character" w:customStyle="1" w:styleId="Naslov1Char">
    <w:name w:val="Naslov 1 Char"/>
    <w:basedOn w:val="Zadanifontodlomka"/>
    <w:link w:val="Naslov1"/>
    <w:uiPriority w:val="9"/>
    <w:rsid w:val="003E2480"/>
    <w:rPr>
      <w:rFonts w:asciiTheme="majorHAnsi" w:eastAsiaTheme="majorEastAsia" w:hAnsiTheme="majorHAnsi" w:cstheme="majorBidi"/>
      <w:color w:val="2E74B5" w:themeColor="accent1" w:themeShade="BF"/>
      <w:sz w:val="32"/>
      <w:szCs w:val="32"/>
    </w:rPr>
  </w:style>
  <w:style w:type="table" w:styleId="Reetkatablice">
    <w:name w:val="Table Grid"/>
    <w:basedOn w:val="Obinatablica"/>
    <w:uiPriority w:val="39"/>
    <w:rsid w:val="003E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vopisnatablica7-isticanje31">
    <w:name w:val="Živopisna tablica 7 - isticanje 31"/>
    <w:basedOn w:val="Obinatablica"/>
    <w:uiPriority w:val="52"/>
    <w:rsid w:val="003E248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3-isticanje31">
    <w:name w:val="Tablica rešetke 3 - isticanje 31"/>
    <w:basedOn w:val="Obinatablica"/>
    <w:uiPriority w:val="48"/>
    <w:rsid w:val="003E248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Istaknuto">
    <w:name w:val="Emphasis"/>
    <w:basedOn w:val="Zadanifontodlomka"/>
    <w:uiPriority w:val="20"/>
    <w:qFormat/>
    <w:rsid w:val="003E2480"/>
    <w:rPr>
      <w:i/>
      <w:iCs/>
    </w:rPr>
  </w:style>
  <w:style w:type="paragraph" w:styleId="Odlomakpopisa">
    <w:name w:val="List Paragraph"/>
    <w:basedOn w:val="Normal"/>
    <w:uiPriority w:val="34"/>
    <w:qFormat/>
    <w:rsid w:val="003E2480"/>
    <w:pPr>
      <w:ind w:left="720"/>
      <w:contextualSpacing/>
    </w:pPr>
  </w:style>
  <w:style w:type="paragraph" w:styleId="TOCNaslov">
    <w:name w:val="TOC Heading"/>
    <w:basedOn w:val="Naslov1"/>
    <w:next w:val="Normal"/>
    <w:uiPriority w:val="39"/>
    <w:unhideWhenUsed/>
    <w:qFormat/>
    <w:rsid w:val="00BF199A"/>
    <w:pPr>
      <w:outlineLvl w:val="9"/>
    </w:pPr>
    <w:rPr>
      <w:lang w:eastAsia="hr-HR"/>
    </w:rPr>
  </w:style>
  <w:style w:type="paragraph" w:styleId="Sadraj2">
    <w:name w:val="toc 2"/>
    <w:basedOn w:val="Normal"/>
    <w:next w:val="Normal"/>
    <w:autoRedefine/>
    <w:uiPriority w:val="39"/>
    <w:unhideWhenUsed/>
    <w:rsid w:val="00BF199A"/>
    <w:pPr>
      <w:spacing w:after="100"/>
      <w:ind w:left="220"/>
    </w:pPr>
    <w:rPr>
      <w:rFonts w:eastAsiaTheme="minorEastAsia" w:cs="Times New Roman"/>
      <w:lang w:eastAsia="hr-HR"/>
    </w:rPr>
  </w:style>
  <w:style w:type="paragraph" w:styleId="Sadraj1">
    <w:name w:val="toc 1"/>
    <w:basedOn w:val="Normal"/>
    <w:next w:val="Normal"/>
    <w:autoRedefine/>
    <w:uiPriority w:val="39"/>
    <w:unhideWhenUsed/>
    <w:rsid w:val="00BF199A"/>
    <w:pPr>
      <w:spacing w:after="100"/>
    </w:pPr>
    <w:rPr>
      <w:rFonts w:eastAsiaTheme="minorEastAsia" w:cs="Times New Roman"/>
      <w:lang w:eastAsia="hr-HR"/>
    </w:rPr>
  </w:style>
  <w:style w:type="character" w:styleId="Hiperveza">
    <w:name w:val="Hyperlink"/>
    <w:basedOn w:val="Zadanifontodlomka"/>
    <w:uiPriority w:val="99"/>
    <w:unhideWhenUsed/>
    <w:rsid w:val="00BF199A"/>
    <w:rPr>
      <w:color w:val="0563C1" w:themeColor="hyperlink"/>
      <w:u w:val="single"/>
    </w:rPr>
  </w:style>
  <w:style w:type="character" w:customStyle="1" w:styleId="Naslov2Char">
    <w:name w:val="Naslov 2 Char"/>
    <w:basedOn w:val="Zadanifontodlomka"/>
    <w:link w:val="Naslov2"/>
    <w:uiPriority w:val="9"/>
    <w:rsid w:val="00BF199A"/>
    <w:rPr>
      <w:rFonts w:asciiTheme="majorHAnsi" w:eastAsiaTheme="majorEastAsia" w:hAnsiTheme="majorHAnsi" w:cstheme="majorBidi"/>
      <w:color w:val="2E74B5" w:themeColor="accent1" w:themeShade="BF"/>
      <w:sz w:val="26"/>
      <w:szCs w:val="26"/>
    </w:rPr>
  </w:style>
  <w:style w:type="paragraph" w:styleId="Bezproreda">
    <w:name w:val="No Spacing"/>
    <w:uiPriority w:val="1"/>
    <w:qFormat/>
    <w:rsid w:val="00AD5899"/>
    <w:pPr>
      <w:spacing w:after="0" w:line="240" w:lineRule="auto"/>
    </w:pPr>
    <w:rPr>
      <w:rFonts w:ascii="Times New Roman" w:eastAsia="Times New Roman" w:hAnsi="Times New Roman" w:cs="Times New Roman"/>
      <w:sz w:val="24"/>
      <w:szCs w:val="24"/>
      <w:lang w:eastAsia="hr-HR"/>
    </w:rPr>
  </w:style>
  <w:style w:type="character" w:customStyle="1" w:styleId="Grafikeoznake1">
    <w:name w:val="Grafičke oznake1"/>
    <w:qFormat/>
    <w:rsid w:val="00A34C6A"/>
    <w:rPr>
      <w:rFonts w:ascii="OpenSymbol" w:eastAsia="OpenSymbol" w:hAnsi="OpenSymbol" w:cs="OpenSymbol"/>
    </w:rPr>
  </w:style>
  <w:style w:type="character" w:customStyle="1" w:styleId="Naslov3Char">
    <w:name w:val="Naslov 3 Char"/>
    <w:basedOn w:val="Zadanifontodlomka"/>
    <w:link w:val="Naslov3"/>
    <w:uiPriority w:val="9"/>
    <w:rsid w:val="00586DFA"/>
    <w:rPr>
      <w:rFonts w:asciiTheme="majorHAnsi" w:eastAsiaTheme="majorEastAsia" w:hAnsiTheme="majorHAnsi" w:cstheme="majorBidi"/>
      <w:color w:val="1F4D78" w:themeColor="accent1" w:themeShade="7F"/>
      <w:sz w:val="24"/>
      <w:szCs w:val="24"/>
    </w:rPr>
  </w:style>
  <w:style w:type="paragraph" w:styleId="StandardWeb">
    <w:name w:val="Normal (Web)"/>
    <w:basedOn w:val="Normal"/>
    <w:uiPriority w:val="99"/>
    <w:unhideWhenUsed/>
    <w:rsid w:val="0022316E"/>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paragraph" w:customStyle="1" w:styleId="Odlomakpopisa1">
    <w:name w:val="Odlomak popisa1"/>
    <w:basedOn w:val="Normal"/>
    <w:uiPriority w:val="34"/>
    <w:qFormat/>
    <w:rsid w:val="002C38D6"/>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t-8">
    <w:name w:val="t-8"/>
    <w:basedOn w:val="Normal"/>
    <w:rsid w:val="002C38D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arkedcontent">
    <w:name w:val="markedcontent"/>
    <w:basedOn w:val="Zadanifontodlomka"/>
    <w:rsid w:val="00FF40BD"/>
  </w:style>
  <w:style w:type="paragraph" w:customStyle="1" w:styleId="LO-normal">
    <w:name w:val="LO-normal"/>
    <w:qFormat/>
    <w:rsid w:val="00B43A8A"/>
    <w:rPr>
      <w:rFonts w:ascii="Calibri" w:eastAsia="Calibri" w:hAnsi="Calibri" w:cs="Calibri"/>
      <w:lang w:eastAsia="zh-CN" w:bidi="hi-IN"/>
    </w:rPr>
  </w:style>
  <w:style w:type="character" w:customStyle="1" w:styleId="normaltextrun">
    <w:name w:val="normaltextrun"/>
    <w:basedOn w:val="Zadanifontodlomka"/>
    <w:rsid w:val="006E1653"/>
  </w:style>
  <w:style w:type="character" w:customStyle="1" w:styleId="eop">
    <w:name w:val="eop"/>
    <w:basedOn w:val="Zadanifontodlomka"/>
    <w:rsid w:val="006E1653"/>
  </w:style>
  <w:style w:type="character" w:styleId="Naglaeno">
    <w:name w:val="Strong"/>
    <w:basedOn w:val="Zadanifontodlomka"/>
    <w:uiPriority w:val="22"/>
    <w:qFormat/>
    <w:rsid w:val="00CF65FB"/>
    <w:rPr>
      <w:b/>
      <w:bCs/>
    </w:rPr>
  </w:style>
  <w:style w:type="paragraph" w:customStyle="1" w:styleId="paragraph">
    <w:name w:val="paragraph"/>
    <w:basedOn w:val="Normal"/>
    <w:rsid w:val="009421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unhideWhenUsed/>
    <w:rsid w:val="001F25E1"/>
    <w:pPr>
      <w:spacing w:after="100"/>
      <w:ind w:left="440"/>
    </w:pPr>
  </w:style>
  <w:style w:type="paragraph" w:styleId="Tekstbalonia">
    <w:name w:val="Balloon Text"/>
    <w:basedOn w:val="Normal"/>
    <w:link w:val="TekstbaloniaChar"/>
    <w:uiPriority w:val="99"/>
    <w:semiHidden/>
    <w:unhideWhenUsed/>
    <w:rsid w:val="00F726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2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knjiznica.hr/kviz"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80AF-6A08-4020-AA8E-0CDE0E90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144</Pages>
  <Words>42954</Words>
  <Characters>244843</Characters>
  <Application>Microsoft Office Word</Application>
  <DocSecurity>0</DocSecurity>
  <Lines>2040</Lines>
  <Paragraphs>574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Frančić</dc:creator>
  <cp:lastModifiedBy>Maja</cp:lastModifiedBy>
  <cp:revision>5</cp:revision>
  <dcterms:created xsi:type="dcterms:W3CDTF">2022-10-05T09:04:00Z</dcterms:created>
  <dcterms:modified xsi:type="dcterms:W3CDTF">2022-10-12T08:08:00Z</dcterms:modified>
</cp:coreProperties>
</file>