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:rsidR="00F230F3" w:rsidRPr="002203A6" w:rsidRDefault="00C8041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- 2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:rsidR="00F230F3" w:rsidRPr="002203A6" w:rsidRDefault="00136A8D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 w:rsidRPr="002203A6">
        <w:rPr>
          <w:rFonts w:asciiTheme="majorHAnsi" w:eastAsia="Nunito" w:hAnsiTheme="majorHAnsi" w:cstheme="majorHAnsi"/>
          <w:b/>
          <w:color w:val="0B5394"/>
          <w:sz w:val="24"/>
          <w:szCs w:val="24"/>
        </w:rPr>
        <w:t>Teme planirane GIK-om:</w:t>
      </w:r>
    </w:p>
    <w:p w:rsidR="00540C85" w:rsidRPr="002203A6" w:rsidRDefault="00540C85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:rsidR="00F230F3" w:rsidRPr="00847FF6" w:rsidRDefault="00C8041D" w:rsidP="006840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847FF6">
        <w:rPr>
          <w:rFonts w:asciiTheme="majorHAnsi" w:eastAsia="Nunito" w:hAnsiTheme="majorHAnsi" w:cstheme="majorHAnsi"/>
          <w:szCs w:val="24"/>
        </w:rPr>
        <w:t>Moje računalo</w:t>
      </w:r>
      <w:r w:rsidR="000231AD" w:rsidRPr="00847FF6">
        <w:rPr>
          <w:rFonts w:asciiTheme="majorHAnsi" w:eastAsia="Nunito" w:hAnsiTheme="majorHAnsi" w:cstheme="majorHAnsi"/>
          <w:szCs w:val="24"/>
        </w:rPr>
        <w:tab/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Organiziram podatke</w:t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1</w:t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Koristim internet</w:t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Siguran na internetu</w:t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2</w:t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Učim na mreži</w:t>
      </w:r>
    </w:p>
    <w:p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3</w:t>
      </w:r>
    </w:p>
    <w:p w:rsidR="00F230F3" w:rsidRPr="00C8041D" w:rsidRDefault="00C8041D" w:rsidP="00C8041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Ljudi i računala</w:t>
      </w:r>
    </w:p>
    <w:p w:rsidR="00C8041D" w:rsidRDefault="00C8041D">
      <w:pPr>
        <w:spacing w:after="0" w:line="240" w:lineRule="auto"/>
        <w:rPr>
          <w:rFonts w:asciiTheme="majorHAnsi" w:eastAsia="Nunito" w:hAnsiTheme="majorHAnsi" w:cstheme="majorHAnsi"/>
          <w:sz w:val="20"/>
          <w:szCs w:val="20"/>
        </w:rPr>
        <w:sectPr w:rsidR="00C8041D" w:rsidSect="00C8041D">
          <w:type w:val="continuous"/>
          <w:pgSz w:w="16838" w:h="11906"/>
          <w:pgMar w:top="740" w:right="850" w:bottom="499" w:left="1133" w:header="426" w:footer="342" w:gutter="0"/>
          <w:pgNumType w:start="0"/>
          <w:cols w:num="3" w:space="720"/>
          <w:titlePg/>
        </w:sect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:rsidR="005A2EB1" w:rsidRDefault="001B3B33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t xml:space="preserve">* </w:t>
      </w:r>
      <w:r w:rsidR="00B32AFA">
        <w:rPr>
          <w:rFonts w:asciiTheme="majorHAnsi" w:eastAsia="Nunito" w:hAnsiTheme="majorHAnsi" w:cstheme="majorHAnsi"/>
          <w:sz w:val="20"/>
          <w:szCs w:val="20"/>
        </w:rPr>
        <w:t>Kriteriji vrednovanja su samo prijedlog. Učitelji autonomno kriterije vrednovanja mogu prilagoditi svom razredu prema oblicima provjere</w:t>
      </w:r>
      <w:r w:rsidR="00B842CC">
        <w:rPr>
          <w:rFonts w:asciiTheme="majorHAnsi" w:eastAsia="Nunito" w:hAnsiTheme="majorHAnsi" w:cstheme="majorHAnsi"/>
          <w:sz w:val="20"/>
          <w:szCs w:val="20"/>
        </w:rPr>
        <w:t xml:space="preserve"> kojima će ispitivati razinu</w:t>
      </w:r>
      <w:r w:rsidR="00B32AFA">
        <w:rPr>
          <w:rFonts w:asciiTheme="majorHAnsi" w:eastAsia="Nunito" w:hAnsiTheme="majorHAnsi" w:cstheme="majorHAnsi"/>
          <w:sz w:val="20"/>
          <w:szCs w:val="20"/>
        </w:rPr>
        <w:t xml:space="preserve"> usvojenosti pojedinih ishoda.</w:t>
      </w:r>
      <w:r w:rsidR="00D05D38">
        <w:rPr>
          <w:rFonts w:asciiTheme="majorHAnsi" w:eastAsia="Nunito" w:hAnsiTheme="majorHAnsi" w:cstheme="majorHAnsi"/>
          <w:sz w:val="20"/>
          <w:szCs w:val="20"/>
        </w:rPr>
        <w:br/>
      </w:r>
      <w:r w:rsidR="00D05D38"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 w:rsidR="00D05D38"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A117C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MOJE RAČUNALO</w:t>
            </w:r>
          </w:p>
          <w:p w:rsidR="007C7C26" w:rsidRPr="00D53E94" w:rsidRDefault="00A31F7F" w:rsidP="00A11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Moje računalo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Operativni sustav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Moji programi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Brinemo se o zdravlju</w:t>
            </w:r>
            <w:r w:rsidR="003B197B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3B197B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A.2.1, C.2.1</w:t>
            </w:r>
          </w:p>
        </w:tc>
      </w:tr>
      <w:tr w:rsidR="00D53E94" w:rsidRPr="002203A6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="00D53E94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:rsidTr="00847FF6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:rsidR="00D53E94" w:rsidRPr="00847FF6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847FF6" w:rsidRPr="002203A6" w:rsidTr="00847FF6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A117C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847FF6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C0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proofErr w:type="spellStart"/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stavnih</w:t>
            </w:r>
            <w:proofErr w:type="spellEnd"/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školskih zadataka.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anje pri korištenju tehnologijom.</w:t>
            </w:r>
          </w:p>
        </w:tc>
      </w:tr>
      <w:tr w:rsidR="00847FF6" w:rsidRPr="002203A6" w:rsidTr="00847FF6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C5FA6" w:rsidRPr="002203A6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6C794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dijelove stolnog računala i uz pomoć učitelja opisuje njihovu funkciju.</w:t>
            </w:r>
          </w:p>
          <w:p w:rsidR="002A1145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A1145" w:rsidRDefault="002A1145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da računalo za rad treba programe.</w:t>
            </w:r>
          </w:p>
          <w:p w:rsidR="005E65EB" w:rsidRDefault="005E65EB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4FE7" w:rsidRPr="00B669EF" w:rsidRDefault="001D4FE7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jednog operativnog sustava i imenuje 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neke dijelove stolnog računala i samostalno opisuje njihovu funkciju.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strojnu od programske opreme.</w:t>
            </w:r>
          </w:p>
          <w:p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računalo za rad treba programe.</w:t>
            </w:r>
          </w:p>
          <w:p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ikone nekih programa</w:t>
            </w:r>
            <w:r w:rsidR="00892F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imenuje 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5E65EB" w:rsidRDefault="005E65EB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E65EB" w:rsidRPr="00B669EF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operativnog sustava.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osnovne dijelove stolnog računala i opisuje njihovu funkciju.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zašto računalo bez programa ne može raditi. </w:t>
            </w: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nabraja neke programe za različite namjene.</w:t>
            </w:r>
          </w:p>
          <w:p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7234" w:rsidRPr="00B669EF" w:rsidRDefault="009F708D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riječima, uz podršku učitelja i na primjeru, objašnjava čemu služi operativni sustav i zašto računalo bez njega ne može raditi.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osnovne, navodi dodatne dijelove stolnog računala i navodi njihovu funkciju (npr. web kamera ili skener).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na primjeru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zašto programi moraju biti precizno napisani za pravilan rad računala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što bi se dogodilo kada bi na računalu htio napisati slovo A, a na ekranu bi se pojavilo slovo E – može li se takav program pouzdano koristiti?)</w:t>
            </w: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A1145" w:rsidRDefault="00ED480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nek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programe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računalu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opisuje njihovu namjenu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(npr. čemu služi Bojanje, Word, Scratch...)</w:t>
            </w:r>
          </w:p>
          <w:p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4FE7" w:rsidRPr="00B669EF" w:rsidRDefault="00B72D7C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="009F708D">
              <w:rPr>
                <w:rFonts w:asciiTheme="majorHAnsi" w:eastAsia="Nunito" w:hAnsiTheme="majorHAnsi" w:cstheme="majorHAnsi"/>
                <w:sz w:val="18"/>
                <w:szCs w:val="20"/>
              </w:rPr>
              <w:t>menuje barem dva operativna sustava kojima se koristi na računalu, pametnom telefonu i/ili tabletu.</w:t>
            </w:r>
          </w:p>
        </w:tc>
      </w:tr>
    </w:tbl>
    <w:p w:rsidR="00C015C8" w:rsidRDefault="00C015C8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7962DF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ORGANIZIRAM PODATKE</w:t>
            </w:r>
          </w:p>
          <w:p w:rsidR="007962DF" w:rsidRDefault="007962DF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2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Računalne mape i datoteke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3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</w:p>
          <w:p w:rsidR="0042515E" w:rsidRPr="00D53E94" w:rsidRDefault="0042515E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C.2.1</w:t>
            </w:r>
          </w:p>
        </w:tc>
      </w:tr>
      <w:tr w:rsidR="007962DF" w:rsidRPr="002203A6" w:rsidTr="00602DBF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962DF" w:rsidRPr="002203A6" w:rsidTr="00602DB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962DF" w:rsidRPr="002203A6" w:rsidTr="00602DBF">
        <w:trPr>
          <w:trHeight w:val="52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962DF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7962DF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7962DF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962DF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962DF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logičke zadatke s dopunjavanjem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jednostavnog niza (do 3 elementa koji se ponavljaju).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matematičke logičke zadatke u kojima treba odrediti vrijednost pojedinih pribrojnika (npr. zbrajalice s voćem).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>rješava logički zadatak u kojem nedostaje dio slike (od ponuđenih dijelova određuje dio koji nedostaje)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razlikuje ikonu mape od ikone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 s dopunjavanjem jednostavnog niza (do 3 elementa koji se ponavljaju), uz pomoć učitelja dopunjava složenije nizove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matematičke logičke zadatke u kojima treba odrediti vrijednost pojedinih pribrojnika.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vrlo jednostavni logički zadatak u kojem nedostaje dio slike (od ponuđenih dijelova određuje dio koji nedostaje).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ikonu mape od ikone datoteke; uz pomoć učitelja objašnjava razliku između mape i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logičke zadatke s dopunjavanjem niza.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logički zadatak u kojem nedostaje dio slike (od ponuđenih dijelova određuje dio koji nedostaje).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 i objašnjava razliku između njih.</w:t>
            </w:r>
          </w:p>
          <w:p w:rsidR="00A95E7C" w:rsidRPr="00B669EF" w:rsidRDefault="00A95E7C" w:rsidP="00A95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mapa (organizacija datoteka na računalu).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logičke zadatke s dopunjavanjem niza.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otkriva zakonitosti niza i pronalazi uljeza.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jednostavne matematičke logičke zadatke (zbrajalice).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rješava logički zadatak u kojem nedostaje dio slike 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(sam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 nedostajući dio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Pr="00B669EF" w:rsidRDefault="00A95E7C" w:rsidP="0060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datoteka, svojim riječima opisuje da mapa, osim datoteka, može sadržavati i druge mape (podmape).</w:t>
            </w:r>
            <w:r w:rsidR="00602DB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je namjena  mapa organizacija datoteka na računalu.</w:t>
            </w:r>
          </w:p>
        </w:tc>
      </w:tr>
    </w:tbl>
    <w:p w:rsidR="0042515E" w:rsidRDefault="0042515E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8352E6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1</w:t>
            </w:r>
          </w:p>
          <w:p w:rsidR="008352E6" w:rsidRDefault="008352E6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Programski jezik Scratch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Osnovne naredbe programa Scratch</w:t>
            </w:r>
          </w:p>
          <w:p w:rsidR="0042515E" w:rsidRPr="00D53E94" w:rsidRDefault="0042515E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B.2.</w:t>
            </w:r>
            <w:r w:rsidR="005B3CB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611F11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3B4187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8352E6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Scratch.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dijelove programskog okružja Scratcha.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kreće se između različitih grupa naredbi. Zapaža da su naredbe iste grupe obojene istom bojom. 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postavlja blokove naredbi u radni p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rostor i međusobno ih povezuje u niz naredbi.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pokreće program klikom na 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blokove naredbi.</w:t>
            </w:r>
          </w:p>
          <w:p w:rsidR="00143C71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5B3CB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pokreće 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Scratch.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kreće između različitih grupa naredbi.</w:t>
            </w:r>
          </w:p>
          <w:p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Prateći upute učitelja, uz manje greške postavlja blokove naredbi u radni prostor i povezuje ih u niz naredbi.</w:t>
            </w:r>
          </w:p>
          <w:p w:rsidR="006B5914" w:rsidRDefault="006B591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5914" w:rsidRDefault="006B5914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Otkriva pogrešan redoslijed naredbi i uz pomoć učitelja ga ispravlja.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uputi učitelja, pokreće program klikom na blok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ove naredbi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Pr="00B669EF" w:rsidRDefault="002E01A6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9670E7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odabire blokove naredbi </w:t>
            </w:r>
            <w:r w:rsidR="00D6480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potrebne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rješenje jednostavnog zadatka i povezuje ih u program.</w:t>
            </w:r>
          </w:p>
          <w:p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klikom na blokove naredbi.</w:t>
            </w:r>
          </w:p>
          <w:p w:rsidR="00143C71" w:rsidRDefault="00143C71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922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Vješto se snalazi u odabiru odgovarajuće naredbe u određenoj grupi naredbi.</w:t>
            </w:r>
          </w:p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66DB5" w:rsidRDefault="00D6480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 greške koje uoči u programu.</w:t>
            </w:r>
          </w:p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352E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Naredbe koje ne koristi samostalno briše s radnog prostora.</w:t>
            </w:r>
          </w:p>
          <w:p w:rsidR="00143C71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8352E6" w:rsidRDefault="008352E6" w:rsidP="00A117C7">
      <w:pPr>
        <w:rPr>
          <w:rFonts w:asciiTheme="majorHAnsi" w:eastAsia="Nunito" w:hAnsiTheme="majorHAnsi" w:cstheme="majorHAnsi"/>
        </w:rPr>
      </w:pPr>
    </w:p>
    <w:p w:rsidR="007C254D" w:rsidRDefault="007C254D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E639D9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KORISTIM INTERNET</w:t>
            </w:r>
          </w:p>
          <w:p w:rsidR="00E639D9" w:rsidRDefault="00E639D9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Zašto je važan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Pišemo digitalno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Mrežni preglednik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Pretražujemo </w:t>
            </w:r>
            <w:r w:rsidR="0042515E">
              <w:rPr>
                <w:rFonts w:asciiTheme="majorHAnsi" w:eastAsia="Nunito" w:hAnsiTheme="majorHAnsi" w:cstheme="majorHAnsi"/>
                <w:sz w:val="20"/>
                <w:szCs w:val="28"/>
              </w:rPr>
              <w:t>Internet</w:t>
            </w:r>
          </w:p>
          <w:p w:rsidR="0042515E" w:rsidRPr="00D53E94" w:rsidRDefault="0042515E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</w:t>
            </w: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9D9" w:rsidRPr="00B669EF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</w:t>
            </w:r>
            <w:r w:rsidR="00E639D9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.2</w:t>
            </w:r>
            <w:r w:rsidR="00E639D9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639D9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sz w:val="18"/>
                <w:szCs w:val="20"/>
              </w:rPr>
              <w:t>U</w:t>
            </w:r>
            <w:r w:rsidRPr="003B4187">
              <w:rPr>
                <w:color w:val="231F20"/>
                <w:sz w:val="18"/>
                <w:szCs w:val="20"/>
              </w:rPr>
              <w:t>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77562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E639D9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3B418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A.2.2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E639D9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639D9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 pomoć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pregledavanje mrežnih mjesta, 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igranje igara, 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>komunikacija s prijateljima pregledavanje ocjena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sl.)</w:t>
            </w:r>
          </w:p>
          <w:p w:rsidR="00F106D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otvara zadanu mrežnu stranicu. </w:t>
            </w: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ikonu mrežnog preglednika. Uz pomoć učitelja koristi mrežni preglednik. </w:t>
            </w:r>
          </w:p>
          <w:p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pretražuje internet u potrazi za zadanom informacijom korištenjem mrežne tražilice (npr. tražilice Google ili Bing).</w:t>
            </w:r>
          </w:p>
          <w:p w:rsidR="00BA0EFE" w:rsidRPr="00B669EF" w:rsidRDefault="00BA0EFE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poveznicu prema obliku pokazivača miša.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A20FE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</w:t>
            </w:r>
            <w:r w:rsidR="00A32EFD">
              <w:rPr>
                <w:rFonts w:asciiTheme="majorHAnsi" w:eastAsia="Nunito" w:hAnsiTheme="majorHAnsi" w:cstheme="majorHAnsi"/>
                <w:sz w:val="18"/>
                <w:szCs w:val="20"/>
              </w:rPr>
              <w:t>isuje pojam interneta.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mogućnosti interneta. Uz pomoć učitelja ih detaljnije opisuje (npr. učenik navodi kao primjer pregledavanje ocjena, a uz pomoć učitelja opisuje na koji način se pregledavanje ocjena obavlja).</w:t>
            </w: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Povezuje stvarni svijet s internetom na konkretnom primjeru (npr.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osoba s kojom se razgovara putem interneta je stvarna osoba s druge strane).</w:t>
            </w: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F0289" w:rsidRPr="000248F6" w:rsidRDefault="00A32EFD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opisuje pojam ključne riječi.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B6" w:rsidRDefault="005C59B6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mrežni preglednik u navigaciji (npr. povratak na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početnu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prethodnu stranicu)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koji se sve sadržaji mogu nalaziti na nekom mrežnom mjestu (podaci, slike, videozapisi i sl.)</w:t>
            </w:r>
          </w:p>
          <w:p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A7C07" w:rsidRDefault="006A7C07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mrežni preglednik za pretraživanje sadržaja interneta</w:t>
            </w:r>
            <w:r w:rsidR="00D442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(podaci, slike, videozapisi)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 Svojim riječima opisuje postupak korištenja zadane mrežne tražilice.</w:t>
            </w:r>
          </w:p>
          <w:p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58B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posjećuje preporučenu mrežnu stranicu, pregledava njen sadržaj i istražuje njene mogućnosti. </w:t>
            </w:r>
          </w:p>
          <w:p w:rsidR="004A058B" w:rsidRDefault="004A058B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44208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Zanimljivosti koje je pronašao na preporučenoj stranici dijeli s ostatkom razreda.</w:t>
            </w:r>
          </w:p>
          <w:p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44208" w:rsidRPr="00B669EF" w:rsidRDefault="00D4420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0248F6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F6" w:rsidRDefault="000248F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F6" w:rsidRDefault="004A058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programa za pisanje i uređivanje teksta.  Samostalno imenuje program za pisanje i uređivanje teksta.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za pisanje i uređivanje teksta.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Otvara novi prazni dokument i </w:t>
            </w:r>
            <w:r w:rsidR="009E10A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piše jednostavan tekst od nekoliko rečenica. 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iz grupe naredbi za uređivanje teksta (zadebljana, kosa, podcrtana slova).</w:t>
            </w:r>
          </w:p>
          <w:p w:rsidR="0013077D" w:rsidRDefault="0013077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077D" w:rsidRDefault="008837C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  <w:p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Tekstovi su neuređeni (učenik stavlja previše razmaka između riječi, nema velikog početnog slova na početku rečenice, cijeli tekst piše velikim tiskanim slovima i sl.)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otvara program za pisanje i uređivanje teksta.</w:t>
            </w: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kratki tekst od nekoliko rečenica.</w:t>
            </w: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osnovne alate iz grupe naredbi za uređivanje teksta (zadebljana, kosa, podcrtana slova).</w:t>
            </w:r>
          </w:p>
          <w:p w:rsidR="009E10A9" w:rsidRDefault="009E10A9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48F6" w:rsidRDefault="0013077D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manjim dijelom oblikovan prema uputama učitelja.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većinu alata iz grupe naredbi za uređivanje (zadebljana, kosa, podcrtana slova, mijenja izgled i veličinu fonta, koristi boju slova).</w:t>
            </w:r>
          </w:p>
          <w:p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114EF0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poravnanje odlomka.</w:t>
            </w:r>
            <w:r w:rsidR="00292E5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uz pomoć učitelja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najvećim dijelom (uz manje greške) uređen prema uputama učitelja.</w:t>
            </w:r>
          </w:p>
          <w:p w:rsidR="008837C7" w:rsidRDefault="008837C7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koristi alate za uređivanje fonta, dodatno istražuje nove mogućnosti.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poravnanje odlomka.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>, mijenja ga i sprema pod novim imenom na zadano mjesto.</w:t>
            </w:r>
          </w:p>
          <w:p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48F6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 je u potpunosti uređen prema uputama učitelja.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E639D9" w:rsidRDefault="00E639D9" w:rsidP="00A117C7">
      <w:pPr>
        <w:rPr>
          <w:rFonts w:asciiTheme="majorHAnsi" w:eastAsia="Nunito" w:hAnsiTheme="majorHAnsi" w:cstheme="majorHAnsi"/>
        </w:rPr>
      </w:pPr>
    </w:p>
    <w:p w:rsidR="001C1FF3" w:rsidRDefault="001C1FF3" w:rsidP="00A117C7">
      <w:pPr>
        <w:rPr>
          <w:rFonts w:asciiTheme="majorHAnsi" w:eastAsia="Nunito" w:hAnsiTheme="majorHAnsi" w:cstheme="majorHAnsi"/>
        </w:rPr>
      </w:pPr>
    </w:p>
    <w:p w:rsidR="009E724B" w:rsidRDefault="009E724B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1C1FF3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SIGURAN NA INTERNETU</w:t>
            </w:r>
          </w:p>
          <w:p w:rsidR="001C1FF3" w:rsidRPr="00D53E94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Sigurnost na internetu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Odgovorno se ponašamo na mreži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Čuvamo i štitimo osobne podatke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Moji digitalni tragovi</w:t>
            </w:r>
          </w:p>
        </w:tc>
      </w:tr>
      <w:tr w:rsidR="00B412B5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12B5" w:rsidRPr="00847FF6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12B5" w:rsidRPr="00B669EF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1C1FF3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B412B5" w:rsidRPr="002203A6" w:rsidTr="00956957">
        <w:trPr>
          <w:trHeight w:val="51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neke opasnosti koje mogu nastupiti pri uporabi računala i interneta te pravilno na njih reagira.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od nepoznate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 u virtualnome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svijetu.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zdrave 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 radu s računalom.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elektroničko nasilje.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nekim situacijama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traži pomoć odrasle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osobe.</w:t>
            </w:r>
          </w:p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 zdrave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tijekom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pozitivne obrasce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ponašanja pri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suočavanju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nasiljem.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koje mogu</w:t>
            </w:r>
          </w:p>
          <w:p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nastupiti pri uporabi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računala i interneta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povezuje ih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opasnostima iz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stvarnoga svijeta.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Procjenjuje količinu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virtualnome svijetu.</w:t>
            </w:r>
          </w:p>
        </w:tc>
      </w:tr>
      <w:tr w:rsidR="001C1FF3" w:rsidRPr="002203A6" w:rsidTr="00A20FE2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1FF3" w:rsidRPr="00847FF6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D.2.4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nabraja osobne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podatke i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njihove zaštite.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zaštite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svojih i tuđih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osobnih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te važnost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razlikuje koje bi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osobne podatke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mogao sigurno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objaviti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Pristojno se i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 ponaša.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trajnost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objavljenih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(digitalnih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tragova). Potiče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sebe i druge na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ponašanje.</w:t>
            </w:r>
          </w:p>
        </w:tc>
      </w:tr>
      <w:tr w:rsidR="001C1FF3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se odgovorno ponaša pri korištenju sadržajima i uslugama na internetu radi zaštite osobnih podataka i digitalnoga ugleda.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1C1FF3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1C1FF3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9F0A8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EF5D7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elektroničkog nasilja.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opasnosti od nepoznate osobe u virtualnom svijetu.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osobnih podataka. 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je li neki podatak osobni podatak.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Pr="00B669EF" w:rsidRDefault="005D08E7" w:rsidP="00C65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>šnjava pojam digitalnog traga.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temelju ilustracije, može prepoznati radi li se o elektroničkom nasilju. </w:t>
            </w: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barem jednu osobu kojoj se može obratiti u slučaju da doživi elektroničko nasilje.</w:t>
            </w: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9E724B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</w:t>
            </w:r>
            <w:r w:rsidR="00FD2B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abraja više osobnih podataka. </w:t>
            </w:r>
          </w:p>
          <w:p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(može i na primjeru) objašnjava zašto je važno čuvati svoje osobne podatke. </w:t>
            </w:r>
          </w:p>
          <w:p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zašto ne smije javno objavljivati tuđe osobne podatke.</w:t>
            </w:r>
          </w:p>
          <w:p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592C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</w:t>
            </w:r>
            <w:r w:rsidR="009E724B">
              <w:rPr>
                <w:rFonts w:asciiTheme="majorHAnsi" w:eastAsia="Nunito" w:hAnsiTheme="majorHAnsi" w:cstheme="majorHAnsi"/>
                <w:sz w:val="18"/>
                <w:szCs w:val="20"/>
              </w:rPr>
              <w:t>jašnjava pojam digitalnog traga i navodi primjer.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ilustriranom primjeru prepoznaje oblik elektroničkog nasilja i daje prijedlog rješavanja takvog nasilja.</w:t>
            </w: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2744E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bjašnjava pojam osobnog podatka. 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osobne podatke i prepoznaje koje bi od njih mogao slobodno objaviti na internetu.</w:t>
            </w: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C1FF3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pojam digitalnog traga i digitalnog ugleda.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bi elektroničko nasilje moglo prerasti u stvarno nasilje (npr. susret s nepoznatom osobom, ružne poruke poznanika mogu prerasti u fizičko zlostavljanje).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zašto nije dobro previše vremena provoditi u virtualnom svijetu.</w:t>
            </w:r>
          </w:p>
          <w:p w:rsidR="00B55937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55937" w:rsidRPr="00B669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su digitalni tragovi trajni, daje prijedlog ponašanja za dobar digitalni ugled.</w:t>
            </w:r>
          </w:p>
        </w:tc>
      </w:tr>
      <w:tr w:rsidR="005F2268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2</w:t>
            </w:r>
          </w:p>
          <w:p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5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7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Pokretanje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Točan redoslijed naredbi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Kad si sretan, ponovi sve ovo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Spremamo svoje programe</w:t>
            </w:r>
          </w:p>
          <w:p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B.2.2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zadatak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kojemu postoji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 i opisuje</w:t>
            </w:r>
          </w:p>
          <w:p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 te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ispravlja pogrešan</w:t>
            </w:r>
          </w:p>
          <w:p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F2268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neke blokove naredbi za upravljanje likom.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stavlja niz naredbi u pravilan redoslijed.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blok za ponavljanje naredbi.</w:t>
            </w: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upotrebom bloka „Kada je kliknuta zastavica“.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svoj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kretanje i govor lika.</w:t>
            </w: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124F69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učitelja, uglavnom sam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ostalno koristi niz naredbi da bi izradio program,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 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>u red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oslijedu naredbi se povremeno javljaju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manje greške.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koristi blok s ponavljanjem naredbi.</w:t>
            </w:r>
          </w:p>
          <w:p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samostalno sprema svoj rad.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kretanje i govor lika.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manje greške, samostalno postavlja naredbe u pravilan redoslijed. Uočene greške ispravlja uz pomoć učitelja.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rješavanju zadatka samosta</w:t>
            </w:r>
            <w:r w:rsidR="008D3BFC">
              <w:rPr>
                <w:rFonts w:asciiTheme="majorHAnsi" w:eastAsia="Nunito" w:hAnsiTheme="majorHAnsi" w:cstheme="majorHAnsi"/>
                <w:sz w:val="18"/>
                <w:szCs w:val="20"/>
              </w:rPr>
              <w:t>lno koristi blok s ponavljanjem, uz povremene manje greške.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upotrebom bloka „Kada je kliknuta zastavica“.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B669EF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 Uz manju pomoć učitelja otvara postojeći program, uređuje ga i ponovo sprema.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953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program koji rješava zadani 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jednostavni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problem. 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rješenju zadatka, tamo gdje je to primjenjivo, koristi i blokove s ponavljanjem i nizove naredbi.</w:t>
            </w:r>
          </w:p>
          <w:p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blok s unaprijed određenim brojem ponavljanja od bloka s neprestanim ponavljanjem.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ponavljanje niza naredbi i zamjenjuje ga</w:t>
            </w:r>
            <w:r w:rsidR="00DE18D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odgovarajućim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blokom za ponavljanje.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Uočene greške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redoslijedu naredbu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ispravlja samostalno.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</w:t>
            </w:r>
            <w:r w:rsidR="002B79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pronalazi i otvara postojeće programe,  uređuje ih i ponovo sprema.</w:t>
            </w:r>
          </w:p>
        </w:tc>
      </w:tr>
    </w:tbl>
    <w:p w:rsidR="005F2268" w:rsidRDefault="005F2268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F2268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UČIM NA MREŽI</w:t>
            </w:r>
          </w:p>
          <w:p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Bojanje 3D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Portali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Obrazovni portal</w:t>
            </w:r>
            <w:r w:rsidR="00C70B9F">
              <w:rPr>
                <w:rFonts w:asciiTheme="majorHAnsi" w:eastAsia="Nunito" w:hAnsiTheme="majorHAnsi" w:cstheme="majorHAnsi"/>
                <w:sz w:val="20"/>
                <w:szCs w:val="28"/>
              </w:rPr>
              <w:t>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Učimo na mreži</w:t>
            </w:r>
          </w:p>
          <w:p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A.2.2, C.2.1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C70B9F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prikladne uređaje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jednostavne </w:t>
            </w:r>
            <w:r w:rsidR="00137DC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savjetima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uređaj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te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svrhu uređaja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š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 uređaj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 školskih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samopouzdanje pri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korištenju tehnologijom.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C70B9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 uz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učiteljevu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postojeće sadržaje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učiteljevu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podršku 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ostojeće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sadržaje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svojim idejama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izradu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Opisuje način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stvaranja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sadržaja i izrađuje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ih uz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nove sadržaje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</w:p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Predstavlja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objašnjava svoj rad.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izrađuje digitalne radove kombiniranjem različitih oblika sadržaja uz podršku učitelja.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775625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 D.2.2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775625" w:rsidRDefault="00775625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usluge u području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koristi nekim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istražuje</w:t>
            </w:r>
          </w:p>
          <w:p w:rsidR="005F2268" w:rsidRPr="00775625" w:rsidRDefault="00D2507F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d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odatne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mogućnosti 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 u području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samostalno koristi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preporučenim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 Nudi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i suradnju</w:t>
            </w:r>
          </w:p>
          <w:p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5F2268" w:rsidRPr="002203A6" w:rsidTr="005F2268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se koristi se e-uslugama u području odgoja i obrazovanja.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4D2EF3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portala/obrazovnog portala.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mrežnih mjesta uz pomoć učitelja prepoznaje portale.</w:t>
            </w:r>
          </w:p>
          <w:p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imenuje barem jedan obrazovni portal.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otvara zad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>ani portal i pregledava sadržaj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portala.</w:t>
            </w:r>
          </w:p>
          <w:p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sadržaj portala.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objašnjava razliku između portala i obrazovnog portala.</w:t>
            </w:r>
          </w:p>
          <w:p w:rsidR="001459B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barem jedan portal ili obrazovni  portal.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otvara zadani portal i pregledava njegov sadržaj.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 i pregledava sadržaj portala.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objašnjava razliku izme</w:t>
            </w:r>
            <w:r w:rsidR="00744E97">
              <w:rPr>
                <w:rFonts w:asciiTheme="majorHAnsi" w:eastAsia="Nunito" w:hAnsiTheme="majorHAnsi" w:cstheme="majorHAnsi"/>
                <w:sz w:val="18"/>
                <w:szCs w:val="20"/>
              </w:rPr>
              <w:t>đu portala i obrazovnog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nekoliko portala ili obrazovnih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66C3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Samostalno se prijavljuje na obrazovni portal koji zahtijeva AAI@EduHr prijavu (npr. e-lektire) i pregledava sadržaj portala. </w:t>
            </w:r>
          </w:p>
          <w:p w:rsidR="002B66C3" w:rsidRDefault="002B66C3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216EC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istražuje </w:t>
            </w:r>
            <w:r w:rsidR="0074442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dodatne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mogućnosti obrazovnog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Prema sadržaju nekog portala, svojim riječima može objasniti kojoj vrsti portala pripada (zabavni, informativni, obrazovni...).</w:t>
            </w:r>
          </w:p>
          <w:p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D2EF3" w:rsidRDefault="00BA0EF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da svi podaci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koji se nalaze na internetu ne moraju nužno biti točni. </w:t>
            </w:r>
            <w:r w:rsidR="001459B3">
              <w:rPr>
                <w:rFonts w:asciiTheme="majorHAnsi" w:eastAsia="Nunito" w:hAnsiTheme="majorHAnsi" w:cstheme="majorHAnsi"/>
                <w:sz w:val="18"/>
                <w:szCs w:val="20"/>
              </w:rPr>
              <w:t>Svojim riječima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objašnjava pojam enciklopedije.</w:t>
            </w:r>
          </w:p>
          <w:p w:rsidR="00744E97" w:rsidRDefault="00744E9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istražuje dodatne mogućnosti i sadržaje</w:t>
            </w:r>
            <w:r w:rsidR="007E0CB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nekog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obrazovnog portala. </w:t>
            </w:r>
          </w:p>
          <w:p w:rsidR="007E0CB6" w:rsidRDefault="007E0C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E97" w:rsidRDefault="00744E97" w:rsidP="0074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kakvi se sadržaji nalaze na obrazovnim portalima (npr. članci, slike, igre). Zanimljivosti dijeli s ostatkom razreda.</w:t>
            </w: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Nudi pomoć i suradnju ostalim učenicima u radu.</w:t>
            </w:r>
          </w:p>
        </w:tc>
      </w:tr>
      <w:tr w:rsidR="005F2268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99735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644A9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imenuje program za izradu crteža.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Bojanje 3D.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(kist, 2D oblike, ispunu) programa Bojanje 3D</w:t>
            </w:r>
            <w:r w:rsidR="00997351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Pr="00B669EF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E5140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imenuje, pronalazi i pokreće program Bojanje 3D</w:t>
            </w:r>
            <w:r w:rsidR="00A7677A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7677A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7677A" w:rsidRDefault="00A7677A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osnovne alate programa. </w:t>
            </w:r>
          </w:p>
          <w:p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97351" w:rsidRDefault="00997351" w:rsidP="00997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crtež prema uputama učitelja (npr. nacrtaj krug pomoću kista, ispuni krug plavom bojom).</w:t>
            </w:r>
          </w:p>
          <w:p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7677A" w:rsidRPr="00B669EF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624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crtež prema predlošku pri čemu sam bira alate kojima će crtež izraditi.</w:t>
            </w:r>
          </w:p>
          <w:p w:rsidR="00997351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uz pomoć učitelja otvara postojeći crtež.</w:t>
            </w:r>
          </w:p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</w:t>
            </w:r>
            <w:r w:rsidR="00E51407">
              <w:rPr>
                <w:rFonts w:asciiTheme="majorHAnsi" w:eastAsia="Nunito" w:hAnsiTheme="majorHAnsi" w:cstheme="majorHAnsi"/>
                <w:sz w:val="18"/>
                <w:szCs w:val="20"/>
              </w:rPr>
              <w:t>istražuje dodatne mogućnosti programa i koristi ih u izradi crteža.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kreativan crtež.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Pr="00B669EF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otvara postojeći crtež, mijenja ga i sprema pod novim imenom na zadano mjesto.</w:t>
            </w:r>
          </w:p>
        </w:tc>
      </w:tr>
    </w:tbl>
    <w:p w:rsidR="005F2268" w:rsidRDefault="005F2268" w:rsidP="00A117C7">
      <w:pPr>
        <w:rPr>
          <w:rFonts w:asciiTheme="majorHAnsi" w:eastAsia="Nunito" w:hAnsiTheme="majorHAnsi" w:cstheme="majorHAnsi"/>
        </w:rPr>
      </w:pPr>
    </w:p>
    <w:p w:rsidR="00246121" w:rsidRDefault="00246121" w:rsidP="00A117C7">
      <w:pPr>
        <w:rPr>
          <w:rFonts w:asciiTheme="majorHAnsi" w:eastAsia="Nunito" w:hAnsiTheme="majorHAnsi" w:cstheme="majorHAnsi"/>
        </w:rPr>
      </w:pPr>
    </w:p>
    <w:p w:rsidR="00246121" w:rsidRDefault="00246121">
      <w:pPr>
        <w:rPr>
          <w:rFonts w:asciiTheme="majorHAnsi" w:eastAsia="Nunito" w:hAnsiTheme="majorHAnsi" w:cstheme="majorHAnsi"/>
        </w:rPr>
      </w:pPr>
      <w:r>
        <w:rPr>
          <w:rFonts w:asciiTheme="majorHAnsi" w:eastAsia="Nunito" w:hAnsiTheme="majorHAnsi" w:cstheme="majorHAnsi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246121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3</w:t>
            </w:r>
          </w:p>
          <w:p w:rsidR="00246121" w:rsidRPr="00D53E94" w:rsidRDefault="00246121" w:rsidP="002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8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9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10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pozadine u Scratchu</w:t>
            </w: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246121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246121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zadatak u kojemu postoji ponavljanje i opisuje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 te ispravlja pogrešan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246121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B1AAE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B669EF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lik iz galerije likova Scratcha.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pozadinu za pozornicu iz galerije pozadina Scratcha.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lik pomoću osnovnih alata za crtanje (kist, kantica).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nacrtani lik.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pomoću osnovnih alata za crtanje (kist, kantica).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pozornicu.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Pr="006B1AAE" w:rsidRDefault="00280520" w:rsidP="002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učitelja, samostalno izrađuje lik korištenjem različitih alata za crtanje (kist, kantica, crte, krug, kvadrat).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nacrtani lik.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učitelja, samostalno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acrtanu pozornicu.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lik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više njih 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korištenjem različitih alata za crtanje (kist, kantica, crte, krug, kvadrat).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više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ozadina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  <w:p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nacrtane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i lik(ove) – u toku izvođenja programa pozadine se mijenjaju.</w:t>
            </w:r>
          </w:p>
        </w:tc>
      </w:tr>
    </w:tbl>
    <w:p w:rsidR="00246121" w:rsidRDefault="00246121" w:rsidP="00A117C7">
      <w:pPr>
        <w:rPr>
          <w:rFonts w:asciiTheme="majorHAnsi" w:eastAsia="Nunito" w:hAnsiTheme="majorHAnsi" w:cstheme="majorHAnsi"/>
        </w:rPr>
      </w:pPr>
    </w:p>
    <w:p w:rsidR="005404E7" w:rsidRDefault="005404E7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404E7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Default="003B295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5404E7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="005404E7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5404E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LJUDI I RAČUNALA</w:t>
            </w:r>
          </w:p>
          <w:p w:rsidR="005404E7" w:rsidRPr="00D53E94" w:rsidRDefault="005404E7" w:rsidP="0054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Računala oko nas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Zanimanja ljudi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Tko što radi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Videosastanak</w:t>
            </w: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404E7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5404E7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C.2.3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suradnja moguća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programima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uređajima.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sudjeluje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kratkim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komunikacijskim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aktivnostima s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poznatim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osobama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osnovne prednosti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komunikacije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suradničkoga rada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kad članovi tima 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 biti prisutni.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 surađuje sa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skupinom 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ršnjaka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Potiče i vodi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suradnju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komunikaciju sa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skupinom vršnjaka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učitelja.</w:t>
            </w:r>
          </w:p>
        </w:tc>
      </w:tr>
      <w:tr w:rsidR="005404E7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surađuje i komunicira s poznatim osobama u sigurnome digitalnom okruženju.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nabraja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koja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poznaje, a koja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koriste 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ljudi koji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svojemu poslu koriste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Istražuje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komentira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iz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područja IKT-a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Izdvaja i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moguće buduće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području primjene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IKT-a i predstavlja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razredu.</w:t>
            </w:r>
          </w:p>
        </w:tc>
      </w:tr>
      <w:tr w:rsidR="005404E7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 opisuje neke poslove koji se koriste informacijskom i komunikacijskom tehnologijom.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404E7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barem jednu situaciju u kojoj je koristio računalo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za crtanje)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960F3" w:rsidRDefault="00E4553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zanimanja ljudi prepoznaje ona koja u svom radu koriste IKT.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barem 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 zanimanje iz svoje okoline 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koj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e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u radu korist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IKT-om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učitelj ili blagajnik)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više situacija u kojima je koristio računalo.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jedno zanimanje koje se u svom radu koristi IKT-om (npr. učitelj ili blagajnik/ca): na koji način računalo u tom zanimanju pomaže ljudima?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situaciju u kojoj mu računalo značajno olakšava i ubrzava rad (npr. traženje informacija pretraživanjem interneta ili korištenje enciklopedija školske knjižnice).</w:t>
            </w:r>
          </w:p>
          <w:p w:rsidR="00495F2A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66120" w:rsidRPr="00B669EF" w:rsidRDefault="00E960F3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i komentira jedno zanimanje s područja IKT-a (npr. programer, serviser računalne opreme).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6669A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 s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>vojim riječima objašnjava dobre strane razvoja tehnologije (npr. koliko vremena treba danas da se dođe s kontinenta na kontinent, a koliko je trebalo prije izuma zrakoplova).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ili samostalno osmišljava zanimanje budućnosti u kojem će se koristiti IKT.</w:t>
            </w:r>
          </w:p>
        </w:tc>
      </w:tr>
      <w:tr w:rsidR="00A25D8E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prisjeća se programa za videosastanak. Uz pomoć učitelja opisuje tijek izvođenja videosastanka.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i pronalazi program za videosastanak. Uz pomoć učitelja uspostavlja vezu za videosastanak s poznatim osobama.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uz podršku učitelja, uspostavlja vezu za videosastanak s poznatim osobama i sudjeluje u videosastanku. Navodi situacije u kojima je korištenje videosastanka korisno.</w:t>
            </w:r>
          </w:p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Samostalno, uz podršku učitelja, koristi program za videosastanak s poznatim osobama (npr. uspostavlja i prekida poziv). </w:t>
            </w:r>
          </w:p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situacije u kojima je korištenje videosastanka korisno i potiče ostale učenike na suradnju.</w:t>
            </w:r>
          </w:p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dobre strane suradnje (u učenju ili nekom zajedničkom projektu) korištenjem videosastanka.</w:t>
            </w:r>
          </w:p>
        </w:tc>
      </w:tr>
    </w:tbl>
    <w:p w:rsidR="005404E7" w:rsidRPr="002203A6" w:rsidRDefault="005404E7" w:rsidP="00A117C7">
      <w:pPr>
        <w:rPr>
          <w:rFonts w:asciiTheme="majorHAnsi" w:eastAsia="Nunito" w:hAnsiTheme="majorHAnsi" w:cstheme="majorHAnsi"/>
        </w:rPr>
      </w:pPr>
    </w:p>
    <w:sectPr w:rsidR="005404E7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1488" w:rsidRDefault="00A61488">
      <w:pPr>
        <w:spacing w:after="0" w:line="240" w:lineRule="auto"/>
      </w:pPr>
      <w:r>
        <w:separator/>
      </w:r>
    </w:p>
  </w:endnote>
  <w:endnote w:type="continuationSeparator" w:id="0">
    <w:p w:rsidR="00A61488" w:rsidRDefault="00A6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3430" w:rsidRDefault="006D3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42C" w:rsidRDefault="0025342C">
    <w:pPr>
      <w:jc w:val="right"/>
    </w:pPr>
    <w:r>
      <w:fldChar w:fldCharType="begin"/>
    </w:r>
    <w:r>
      <w:instrText>PAGE</w:instrText>
    </w:r>
    <w:r>
      <w:fldChar w:fldCharType="separate"/>
    </w:r>
    <w:r w:rsidR="007C254D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3430" w:rsidRDefault="006D3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1488" w:rsidRDefault="00A61488">
      <w:pPr>
        <w:spacing w:after="0" w:line="240" w:lineRule="auto"/>
      </w:pPr>
      <w:r>
        <w:separator/>
      </w:r>
    </w:p>
  </w:footnote>
  <w:footnote w:type="continuationSeparator" w:id="0">
    <w:p w:rsidR="00A61488" w:rsidRDefault="00A6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3430" w:rsidRDefault="006D3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42C" w:rsidRDefault="0025342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61488">
      <w:rPr>
        <w:noProof/>
      </w:rPr>
      <w:pict>
        <v:rect id="_x0000_i1025" alt="" style="width:737.55pt;height:1.55pt;mso-width-percent:0;mso-height-percent:0;mso-width-percent:0;mso-height-percent:0" o:hrpct="993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42C" w:rsidRDefault="0025342C" w:rsidP="002C78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248F6"/>
    <w:rsid w:val="00034BC0"/>
    <w:rsid w:val="0004410E"/>
    <w:rsid w:val="000520A8"/>
    <w:rsid w:val="00053291"/>
    <w:rsid w:val="00063D96"/>
    <w:rsid w:val="00075225"/>
    <w:rsid w:val="0008216B"/>
    <w:rsid w:val="000B0409"/>
    <w:rsid w:val="000D67D0"/>
    <w:rsid w:val="0010392C"/>
    <w:rsid w:val="00103A40"/>
    <w:rsid w:val="00114B39"/>
    <w:rsid w:val="00114EF0"/>
    <w:rsid w:val="00116104"/>
    <w:rsid w:val="00117C81"/>
    <w:rsid w:val="00120918"/>
    <w:rsid w:val="00121800"/>
    <w:rsid w:val="00124F69"/>
    <w:rsid w:val="00126335"/>
    <w:rsid w:val="00127609"/>
    <w:rsid w:val="0013077D"/>
    <w:rsid w:val="00131029"/>
    <w:rsid w:val="00136A8D"/>
    <w:rsid w:val="00137DC2"/>
    <w:rsid w:val="00143C71"/>
    <w:rsid w:val="001459B3"/>
    <w:rsid w:val="00146624"/>
    <w:rsid w:val="001A45D7"/>
    <w:rsid w:val="001A5A5B"/>
    <w:rsid w:val="001B3B33"/>
    <w:rsid w:val="001C1FF3"/>
    <w:rsid w:val="001C3799"/>
    <w:rsid w:val="001C3B8C"/>
    <w:rsid w:val="001D0D66"/>
    <w:rsid w:val="001D4FE7"/>
    <w:rsid w:val="001D5124"/>
    <w:rsid w:val="001D6B70"/>
    <w:rsid w:val="001D7546"/>
    <w:rsid w:val="001E29E7"/>
    <w:rsid w:val="001E52DE"/>
    <w:rsid w:val="001F2564"/>
    <w:rsid w:val="002176E3"/>
    <w:rsid w:val="002203A6"/>
    <w:rsid w:val="002216EC"/>
    <w:rsid w:val="00226FD3"/>
    <w:rsid w:val="0024300E"/>
    <w:rsid w:val="00246121"/>
    <w:rsid w:val="00253425"/>
    <w:rsid w:val="0025342C"/>
    <w:rsid w:val="00261C0E"/>
    <w:rsid w:val="00261EB4"/>
    <w:rsid w:val="00266120"/>
    <w:rsid w:val="00270538"/>
    <w:rsid w:val="00271084"/>
    <w:rsid w:val="00272CB8"/>
    <w:rsid w:val="002744EC"/>
    <w:rsid w:val="00275874"/>
    <w:rsid w:val="002761A6"/>
    <w:rsid w:val="00280520"/>
    <w:rsid w:val="002805AA"/>
    <w:rsid w:val="00292E5B"/>
    <w:rsid w:val="00296DD0"/>
    <w:rsid w:val="002A1145"/>
    <w:rsid w:val="002A2DE3"/>
    <w:rsid w:val="002B3F46"/>
    <w:rsid w:val="002B66C3"/>
    <w:rsid w:val="002B79BC"/>
    <w:rsid w:val="002C6F8F"/>
    <w:rsid w:val="002C78F7"/>
    <w:rsid w:val="002D660F"/>
    <w:rsid w:val="002E01A6"/>
    <w:rsid w:val="002F2B1A"/>
    <w:rsid w:val="002F7848"/>
    <w:rsid w:val="00307236"/>
    <w:rsid w:val="00323C4E"/>
    <w:rsid w:val="0032581E"/>
    <w:rsid w:val="0033050C"/>
    <w:rsid w:val="00337552"/>
    <w:rsid w:val="00340DD2"/>
    <w:rsid w:val="003525FF"/>
    <w:rsid w:val="0036374B"/>
    <w:rsid w:val="003706BB"/>
    <w:rsid w:val="00382271"/>
    <w:rsid w:val="00386743"/>
    <w:rsid w:val="0039349F"/>
    <w:rsid w:val="003974D5"/>
    <w:rsid w:val="003A3EF0"/>
    <w:rsid w:val="003B197B"/>
    <w:rsid w:val="003B295E"/>
    <w:rsid w:val="003B4187"/>
    <w:rsid w:val="003C3D14"/>
    <w:rsid w:val="003C5BBB"/>
    <w:rsid w:val="003D5953"/>
    <w:rsid w:val="003D75F8"/>
    <w:rsid w:val="003E1A08"/>
    <w:rsid w:val="003E5D6F"/>
    <w:rsid w:val="00404C12"/>
    <w:rsid w:val="004053C4"/>
    <w:rsid w:val="00405E45"/>
    <w:rsid w:val="00407D1D"/>
    <w:rsid w:val="0042515E"/>
    <w:rsid w:val="00430CBE"/>
    <w:rsid w:val="004410DA"/>
    <w:rsid w:val="0046265E"/>
    <w:rsid w:val="004628ED"/>
    <w:rsid w:val="004645B8"/>
    <w:rsid w:val="00467234"/>
    <w:rsid w:val="00482EB6"/>
    <w:rsid w:val="0049309B"/>
    <w:rsid w:val="00495F2A"/>
    <w:rsid w:val="004A058B"/>
    <w:rsid w:val="004D1668"/>
    <w:rsid w:val="004D242C"/>
    <w:rsid w:val="004D2EF3"/>
    <w:rsid w:val="004D4543"/>
    <w:rsid w:val="004E53E9"/>
    <w:rsid w:val="004F28B7"/>
    <w:rsid w:val="00507788"/>
    <w:rsid w:val="00512139"/>
    <w:rsid w:val="00517768"/>
    <w:rsid w:val="00521D7E"/>
    <w:rsid w:val="00525599"/>
    <w:rsid w:val="00525D9E"/>
    <w:rsid w:val="005404E7"/>
    <w:rsid w:val="00540C85"/>
    <w:rsid w:val="00546795"/>
    <w:rsid w:val="0055328F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B3CB2"/>
    <w:rsid w:val="005C14C8"/>
    <w:rsid w:val="005C59B6"/>
    <w:rsid w:val="005D08E7"/>
    <w:rsid w:val="005D39EE"/>
    <w:rsid w:val="005D712B"/>
    <w:rsid w:val="005E65EB"/>
    <w:rsid w:val="005F2268"/>
    <w:rsid w:val="005F4C25"/>
    <w:rsid w:val="005F69CE"/>
    <w:rsid w:val="00601BB9"/>
    <w:rsid w:val="00602DBF"/>
    <w:rsid w:val="00604E64"/>
    <w:rsid w:val="00606EA3"/>
    <w:rsid w:val="00611F11"/>
    <w:rsid w:val="00616923"/>
    <w:rsid w:val="00630179"/>
    <w:rsid w:val="00644A9B"/>
    <w:rsid w:val="00646D43"/>
    <w:rsid w:val="00656B70"/>
    <w:rsid w:val="006647FF"/>
    <w:rsid w:val="006669AD"/>
    <w:rsid w:val="006711CD"/>
    <w:rsid w:val="00676F7E"/>
    <w:rsid w:val="006840F5"/>
    <w:rsid w:val="00693DBA"/>
    <w:rsid w:val="006A0623"/>
    <w:rsid w:val="006A630E"/>
    <w:rsid w:val="006A7C07"/>
    <w:rsid w:val="006B044D"/>
    <w:rsid w:val="006B1AAE"/>
    <w:rsid w:val="006B3276"/>
    <w:rsid w:val="006B5914"/>
    <w:rsid w:val="006C2104"/>
    <w:rsid w:val="006C794A"/>
    <w:rsid w:val="006D013D"/>
    <w:rsid w:val="006D3430"/>
    <w:rsid w:val="006D6814"/>
    <w:rsid w:val="006E473D"/>
    <w:rsid w:val="006F0289"/>
    <w:rsid w:val="006F431B"/>
    <w:rsid w:val="006F43DF"/>
    <w:rsid w:val="006F5865"/>
    <w:rsid w:val="00702627"/>
    <w:rsid w:val="00706187"/>
    <w:rsid w:val="0071349B"/>
    <w:rsid w:val="00714878"/>
    <w:rsid w:val="00716333"/>
    <w:rsid w:val="0071644C"/>
    <w:rsid w:val="0074171F"/>
    <w:rsid w:val="0074196D"/>
    <w:rsid w:val="00741EDC"/>
    <w:rsid w:val="00744422"/>
    <w:rsid w:val="00744E97"/>
    <w:rsid w:val="00753135"/>
    <w:rsid w:val="007633E6"/>
    <w:rsid w:val="00764D67"/>
    <w:rsid w:val="0077120C"/>
    <w:rsid w:val="0077497A"/>
    <w:rsid w:val="00775625"/>
    <w:rsid w:val="007962DF"/>
    <w:rsid w:val="007C254D"/>
    <w:rsid w:val="007C5FA6"/>
    <w:rsid w:val="007C7C26"/>
    <w:rsid w:val="007E0A5A"/>
    <w:rsid w:val="007E0CB6"/>
    <w:rsid w:val="007E6331"/>
    <w:rsid w:val="008001F2"/>
    <w:rsid w:val="00813D49"/>
    <w:rsid w:val="00814C24"/>
    <w:rsid w:val="00820300"/>
    <w:rsid w:val="008207F1"/>
    <w:rsid w:val="0082232B"/>
    <w:rsid w:val="008352E6"/>
    <w:rsid w:val="00843444"/>
    <w:rsid w:val="00847FF6"/>
    <w:rsid w:val="00862C24"/>
    <w:rsid w:val="00867D2D"/>
    <w:rsid w:val="008837C7"/>
    <w:rsid w:val="008864A9"/>
    <w:rsid w:val="00892F08"/>
    <w:rsid w:val="00897950"/>
    <w:rsid w:val="008A2563"/>
    <w:rsid w:val="008A5299"/>
    <w:rsid w:val="008C4A18"/>
    <w:rsid w:val="008D1FC9"/>
    <w:rsid w:val="008D3BFC"/>
    <w:rsid w:val="008D57D5"/>
    <w:rsid w:val="008D7137"/>
    <w:rsid w:val="008F53B6"/>
    <w:rsid w:val="008F70F2"/>
    <w:rsid w:val="008F72F9"/>
    <w:rsid w:val="00905511"/>
    <w:rsid w:val="00906496"/>
    <w:rsid w:val="00922B8E"/>
    <w:rsid w:val="00925870"/>
    <w:rsid w:val="00937795"/>
    <w:rsid w:val="0095397E"/>
    <w:rsid w:val="00956957"/>
    <w:rsid w:val="00957EBD"/>
    <w:rsid w:val="00963DCB"/>
    <w:rsid w:val="00965F49"/>
    <w:rsid w:val="009670E7"/>
    <w:rsid w:val="00967792"/>
    <w:rsid w:val="00970FB0"/>
    <w:rsid w:val="00973D3F"/>
    <w:rsid w:val="0098509B"/>
    <w:rsid w:val="00990867"/>
    <w:rsid w:val="00990B35"/>
    <w:rsid w:val="00997351"/>
    <w:rsid w:val="009A41EF"/>
    <w:rsid w:val="009A6FD1"/>
    <w:rsid w:val="009B29EE"/>
    <w:rsid w:val="009B590D"/>
    <w:rsid w:val="009C571C"/>
    <w:rsid w:val="009D29CB"/>
    <w:rsid w:val="009E10A9"/>
    <w:rsid w:val="009E724B"/>
    <w:rsid w:val="009F0A8F"/>
    <w:rsid w:val="009F708D"/>
    <w:rsid w:val="00A05354"/>
    <w:rsid w:val="00A0561E"/>
    <w:rsid w:val="00A117C7"/>
    <w:rsid w:val="00A12B54"/>
    <w:rsid w:val="00A20FE2"/>
    <w:rsid w:val="00A256E8"/>
    <w:rsid w:val="00A25D8E"/>
    <w:rsid w:val="00A31F7F"/>
    <w:rsid w:val="00A32EFD"/>
    <w:rsid w:val="00A40F67"/>
    <w:rsid w:val="00A434A6"/>
    <w:rsid w:val="00A60BDC"/>
    <w:rsid w:val="00A61488"/>
    <w:rsid w:val="00A64664"/>
    <w:rsid w:val="00A7677A"/>
    <w:rsid w:val="00A82E86"/>
    <w:rsid w:val="00A94C9C"/>
    <w:rsid w:val="00A94DCC"/>
    <w:rsid w:val="00A95E7C"/>
    <w:rsid w:val="00AD1A46"/>
    <w:rsid w:val="00AD2940"/>
    <w:rsid w:val="00AD5F23"/>
    <w:rsid w:val="00AE7FFE"/>
    <w:rsid w:val="00B062EC"/>
    <w:rsid w:val="00B21629"/>
    <w:rsid w:val="00B32AFA"/>
    <w:rsid w:val="00B412B5"/>
    <w:rsid w:val="00B451FB"/>
    <w:rsid w:val="00B55937"/>
    <w:rsid w:val="00B64CDA"/>
    <w:rsid w:val="00B669EF"/>
    <w:rsid w:val="00B66DB5"/>
    <w:rsid w:val="00B72D7C"/>
    <w:rsid w:val="00B82797"/>
    <w:rsid w:val="00B842CC"/>
    <w:rsid w:val="00B916D0"/>
    <w:rsid w:val="00BA0EFE"/>
    <w:rsid w:val="00BB1E4F"/>
    <w:rsid w:val="00BB2261"/>
    <w:rsid w:val="00BC1547"/>
    <w:rsid w:val="00BC52EA"/>
    <w:rsid w:val="00BD6E27"/>
    <w:rsid w:val="00BF07E4"/>
    <w:rsid w:val="00BF56EF"/>
    <w:rsid w:val="00C015C8"/>
    <w:rsid w:val="00C113C4"/>
    <w:rsid w:val="00C12169"/>
    <w:rsid w:val="00C15F75"/>
    <w:rsid w:val="00C247C0"/>
    <w:rsid w:val="00C51662"/>
    <w:rsid w:val="00C6592C"/>
    <w:rsid w:val="00C70B9F"/>
    <w:rsid w:val="00C8041D"/>
    <w:rsid w:val="00C835E7"/>
    <w:rsid w:val="00C84433"/>
    <w:rsid w:val="00C90D28"/>
    <w:rsid w:val="00CA2F81"/>
    <w:rsid w:val="00CB205D"/>
    <w:rsid w:val="00CB2B32"/>
    <w:rsid w:val="00CB415B"/>
    <w:rsid w:val="00CD0590"/>
    <w:rsid w:val="00CD5C1A"/>
    <w:rsid w:val="00CD7C62"/>
    <w:rsid w:val="00CE16A1"/>
    <w:rsid w:val="00CF00F7"/>
    <w:rsid w:val="00D05D38"/>
    <w:rsid w:val="00D17241"/>
    <w:rsid w:val="00D21047"/>
    <w:rsid w:val="00D24379"/>
    <w:rsid w:val="00D2507F"/>
    <w:rsid w:val="00D275A3"/>
    <w:rsid w:val="00D32507"/>
    <w:rsid w:val="00D44208"/>
    <w:rsid w:val="00D53E94"/>
    <w:rsid w:val="00D573D6"/>
    <w:rsid w:val="00D63666"/>
    <w:rsid w:val="00D64800"/>
    <w:rsid w:val="00D74ED8"/>
    <w:rsid w:val="00D95A80"/>
    <w:rsid w:val="00D9694A"/>
    <w:rsid w:val="00DB02AB"/>
    <w:rsid w:val="00DB4E95"/>
    <w:rsid w:val="00DB746C"/>
    <w:rsid w:val="00DE18D5"/>
    <w:rsid w:val="00DE5EC6"/>
    <w:rsid w:val="00DF11BD"/>
    <w:rsid w:val="00DF4558"/>
    <w:rsid w:val="00E06599"/>
    <w:rsid w:val="00E1056D"/>
    <w:rsid w:val="00E22966"/>
    <w:rsid w:val="00E24EE7"/>
    <w:rsid w:val="00E30B8B"/>
    <w:rsid w:val="00E4553B"/>
    <w:rsid w:val="00E45BE8"/>
    <w:rsid w:val="00E51407"/>
    <w:rsid w:val="00E558A5"/>
    <w:rsid w:val="00E5734E"/>
    <w:rsid w:val="00E639D9"/>
    <w:rsid w:val="00E66313"/>
    <w:rsid w:val="00E7572C"/>
    <w:rsid w:val="00E83865"/>
    <w:rsid w:val="00E901F2"/>
    <w:rsid w:val="00E95D19"/>
    <w:rsid w:val="00E960F3"/>
    <w:rsid w:val="00EA00C9"/>
    <w:rsid w:val="00EA2522"/>
    <w:rsid w:val="00EA5B5B"/>
    <w:rsid w:val="00EA61E5"/>
    <w:rsid w:val="00EB505B"/>
    <w:rsid w:val="00EC74BB"/>
    <w:rsid w:val="00ED4803"/>
    <w:rsid w:val="00ED5CF9"/>
    <w:rsid w:val="00ED6C88"/>
    <w:rsid w:val="00EE0A7F"/>
    <w:rsid w:val="00EF4D34"/>
    <w:rsid w:val="00EF5D73"/>
    <w:rsid w:val="00F0334A"/>
    <w:rsid w:val="00F04D3B"/>
    <w:rsid w:val="00F05647"/>
    <w:rsid w:val="00F106DF"/>
    <w:rsid w:val="00F126A3"/>
    <w:rsid w:val="00F230F3"/>
    <w:rsid w:val="00F31ED0"/>
    <w:rsid w:val="00F76791"/>
    <w:rsid w:val="00F86D11"/>
    <w:rsid w:val="00F92794"/>
    <w:rsid w:val="00FA13DA"/>
    <w:rsid w:val="00FA2EF9"/>
    <w:rsid w:val="00FA7CDB"/>
    <w:rsid w:val="00FB74C2"/>
    <w:rsid w:val="00FC5A76"/>
    <w:rsid w:val="00FC7CB8"/>
    <w:rsid w:val="00FD2BC8"/>
    <w:rsid w:val="00FE0AFA"/>
    <w:rsid w:val="00FE0E1E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463B79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AD"/>
  </w:style>
  <w:style w:type="paragraph" w:styleId="Footer">
    <w:name w:val="footer"/>
    <w:basedOn w:val="Normal"/>
    <w:link w:val="Foot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00E0A-754F-4E0C-BFC7-717569C8A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87226-EC11-4B66-A916-FE9EDB40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E0A75-2654-44C3-9ADB-892AB36A3E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CCA60-D42C-48C5-B523-041D67F936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13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Ružić</cp:lastModifiedBy>
  <cp:revision>2</cp:revision>
  <dcterms:created xsi:type="dcterms:W3CDTF">2020-09-01T18:55:00Z</dcterms:created>
  <dcterms:modified xsi:type="dcterms:W3CDTF">2020-09-07T09:06:00Z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