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" w:eastAsiaTheme="majorEastAsia"/>
          <w:b/>
          <w:b/>
          <w:bCs/>
          <w:lang w:val="hr-HR"/>
        </w:rPr>
      </w:pPr>
      <w:bookmarkStart w:id="0" w:name="_GoBack"/>
      <w:bookmarkEnd w:id="0"/>
      <w:r>
        <w:rPr>
          <w:rFonts w:eastAsia="" w:eastAsiaTheme="majorEastAsia"/>
          <w:b/>
          <w:bCs/>
          <w:lang w:val="hr-HR"/>
        </w:rPr>
        <w:t>ELEMENTI, OBLICI I INDIKATORI VREDNOVANJA I OCJENJIVANJA U NASTAVI GEOGRAFIJE</w:t>
      </w:r>
    </w:p>
    <w:p>
      <w:pPr>
        <w:pStyle w:val="Normal"/>
        <w:jc w:val="center"/>
        <w:rPr>
          <w:rFonts w:eastAsia="" w:eastAsiaTheme="majorEastAsia"/>
          <w:b/>
          <w:b/>
          <w:bCs/>
          <w:lang w:val="hr-HR"/>
        </w:rPr>
      </w:pPr>
      <w:r>
        <w:rPr>
          <w:rFonts w:eastAsia="" w:eastAsiaTheme="majorEastAsia"/>
          <w:b/>
          <w:bCs/>
          <w:lang w:val="hr-HR"/>
        </w:rPr>
      </w:r>
    </w:p>
    <w:p>
      <w:pPr>
        <w:pStyle w:val="Normal"/>
        <w:jc w:val="center"/>
        <w:rPr>
          <w:rFonts w:eastAsia="" w:eastAsiaTheme="majorEastAsia"/>
          <w:b/>
          <w:b/>
          <w:bCs/>
          <w:lang w:val="hr-HR"/>
        </w:rPr>
      </w:pPr>
      <w:r>
        <w:rPr>
          <w:rFonts w:eastAsia="" w:eastAsiaTheme="majorEastAsia"/>
          <w:b/>
          <w:bCs/>
          <w:lang w:val="hr-HR"/>
        </w:rPr>
      </w:r>
    </w:p>
    <w:p>
      <w:pPr>
        <w:pStyle w:val="Normal"/>
        <w:rPr>
          <w:rFonts w:eastAsia="" w:eastAsiaTheme="majorEastAsia"/>
          <w:b/>
          <w:b/>
          <w:bCs/>
          <w:lang w:val="hr-HR"/>
        </w:rPr>
      </w:pPr>
      <w:r>
        <w:rPr>
          <w:rFonts w:eastAsia="" w:eastAsiaTheme="majorEastAsia"/>
          <w:b/>
          <w:bCs/>
          <w:lang w:val="hr-HR"/>
        </w:rPr>
        <w:t>DEFINICIJE POJMOVA:</w:t>
      </w:r>
    </w:p>
    <w:p>
      <w:pPr>
        <w:pStyle w:val="Normal"/>
        <w:rPr>
          <w:rFonts w:eastAsia="" w:eastAsiaTheme="majorEastAsia"/>
          <w:b/>
          <w:b/>
          <w:bCs/>
          <w:lang w:val="hr-HR"/>
        </w:rPr>
      </w:pPr>
      <w:r>
        <w:rPr>
          <w:rFonts w:eastAsia="" w:eastAsiaTheme="majorEastAsia"/>
          <w:b/>
          <w:bCs/>
          <w:lang w:val="hr-HR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jc w:val="both"/>
        <w:rPr>
          <w:lang w:val="hr-HR"/>
        </w:rPr>
      </w:pPr>
      <w:r>
        <w:rPr>
          <w:b/>
          <w:bCs/>
          <w:lang w:val="hr-HR"/>
        </w:rPr>
        <w:t>Vrednovanje</w:t>
      </w:r>
      <w:r>
        <w:rPr>
          <w:lang w:val="hr-HR"/>
        </w:rPr>
        <w:t xml:space="preserve"> je sustavno prikupljanje podataka u procesu učenja i postignutoj razini kompetencija: znanjima, vještinama, sposobnostima, samostalnosti i odgovornosti prema radu, u skladu s unaprijed definiranim i prihvaćenim načinima, postupcima i elementima, a sastavnice su praćenje, provjeravanje i ocjenjivanje.</w:t>
      </w:r>
    </w:p>
    <w:p>
      <w:pPr>
        <w:pStyle w:val="Normal"/>
        <w:numPr>
          <w:ilvl w:val="0"/>
          <w:numId w:val="1"/>
        </w:numPr>
        <w:spacing w:lineRule="auto" w:line="276" w:before="0" w:after="200"/>
        <w:jc w:val="both"/>
        <w:rPr>
          <w:lang w:val="hr-HR"/>
        </w:rPr>
      </w:pPr>
      <w:r>
        <w:rPr>
          <w:b/>
          <w:bCs/>
          <w:lang w:val="hr-HR"/>
        </w:rPr>
        <w:t>Praćenje</w:t>
      </w:r>
      <w:r>
        <w:rPr>
          <w:lang w:val="hr-HR"/>
        </w:rPr>
        <w:t xml:space="preserve"> je sustavno uočavanje i bilježenje zapažanja o postignutoj razini kompetencija i postavljenim zadacima definiranim nacionalnim i predmetnim kurikulumom, nastavnim planom i programom te strukovnim i školskim kurikulumom.</w:t>
      </w:r>
    </w:p>
    <w:p>
      <w:pPr>
        <w:pStyle w:val="Normal"/>
        <w:numPr>
          <w:ilvl w:val="0"/>
          <w:numId w:val="1"/>
        </w:numPr>
        <w:spacing w:lineRule="auto" w:line="276" w:before="0" w:after="200"/>
        <w:jc w:val="both"/>
        <w:rPr>
          <w:lang w:val="hr-HR"/>
        </w:rPr>
      </w:pPr>
      <w:r>
        <w:rPr>
          <w:b/>
          <w:bCs/>
          <w:lang w:val="hr-HR"/>
        </w:rPr>
        <w:t>Provjeravanje</w:t>
      </w:r>
      <w:r>
        <w:rPr>
          <w:lang w:val="hr-HR"/>
        </w:rPr>
        <w:t xml:space="preserve"> podrazumijeva procjenu postignute razine kompetencija u nastavnome predmetu ili području i drugim oblicima rada u školi tijekom školske godine.</w:t>
      </w:r>
    </w:p>
    <w:p>
      <w:pPr>
        <w:pStyle w:val="Normal"/>
        <w:numPr>
          <w:ilvl w:val="0"/>
          <w:numId w:val="1"/>
        </w:numPr>
        <w:spacing w:lineRule="auto" w:line="276" w:before="0" w:after="200"/>
        <w:jc w:val="both"/>
        <w:rPr>
          <w:lang w:val="hr-HR"/>
        </w:rPr>
      </w:pPr>
      <w:r>
        <w:rPr>
          <w:b/>
          <w:bCs/>
          <w:lang w:val="hr-HR"/>
        </w:rPr>
        <w:t>Ocjenjivanje</w:t>
      </w:r>
      <w:r>
        <w:rPr>
          <w:lang w:val="hr-HR"/>
        </w:rPr>
        <w:t xml:space="preserve"> je pridavanje brojčane ili opisne vrijednosti rezultatima praćenja i provjeravanja učenikovog rada prema sastavnicama ocjenjivanja svakoga nastavnoga predmeta. </w:t>
      </w:r>
    </w:p>
    <w:p>
      <w:pPr>
        <w:pStyle w:val="Normal"/>
        <w:spacing w:lineRule="auto" w:line="276" w:before="0" w:after="200"/>
        <w:ind w:left="720" w:hanging="0"/>
        <w:jc w:val="both"/>
        <w:rPr>
          <w:b/>
          <w:b/>
          <w:bCs/>
          <w:lang w:val="hr-HR"/>
        </w:rPr>
      </w:pPr>
      <w:r>
        <w:rPr>
          <w:b/>
          <w:bCs/>
          <w:lang w:val="hr-HR"/>
        </w:rPr>
      </w:r>
    </w:p>
    <w:p>
      <w:pPr>
        <w:pStyle w:val="Normal"/>
        <w:spacing w:lineRule="auto" w:line="276" w:before="0" w:after="200"/>
        <w:ind w:left="720" w:hanging="720"/>
        <w:jc w:val="both"/>
        <w:rPr>
          <w:b/>
          <w:b/>
          <w:bCs/>
          <w:lang w:val="hr-HR"/>
        </w:rPr>
      </w:pPr>
      <w:r>
        <w:rPr>
          <w:b/>
          <w:bCs/>
          <w:lang w:val="hr-HR"/>
        </w:rPr>
        <w:t>ELEMENTI OCJENJIVANJA:</w:t>
      </w:r>
    </w:p>
    <w:p>
      <w:pPr>
        <w:pStyle w:val="Normal"/>
        <w:spacing w:lineRule="auto" w:line="276" w:before="0" w:after="200"/>
        <w:ind w:left="720" w:hanging="0"/>
        <w:jc w:val="both"/>
        <w:rPr/>
      </w:pPr>
      <w:r>
        <w:rPr>
          <w:b/>
          <w:bCs/>
          <w:lang w:val="hr-HR"/>
        </w:rPr>
        <w:t>Geografska znanja</w:t>
      </w:r>
      <w:r>
        <w:rPr>
          <w:bCs/>
          <w:lang w:val="hr-HR"/>
        </w:rPr>
        <w:t xml:space="preserve"> (rubrika 1) – usmeno i pisano ispitivanje učenika (samostalno izlaganje učenika, odgovaranje na postavljena učiteljeva pitanja, pisani radovi sa zadacima objektivnog ili esejskog tipa).</w:t>
      </w:r>
    </w:p>
    <w:p>
      <w:pPr>
        <w:pStyle w:val="Normal"/>
        <w:spacing w:lineRule="auto" w:line="276" w:before="0" w:after="200"/>
        <w:ind w:left="720" w:hanging="0"/>
        <w:jc w:val="both"/>
        <w:rPr>
          <w:bCs/>
          <w:lang w:val="hr-HR"/>
        </w:rPr>
      </w:pPr>
      <w:r>
        <w:rPr>
          <w:b/>
          <w:bCs/>
          <w:lang w:val="hr-HR"/>
        </w:rPr>
        <w:t>Geografske vještine</w:t>
      </w:r>
      <w:r>
        <w:rPr>
          <w:bCs/>
          <w:lang w:val="hr-HR"/>
        </w:rPr>
        <w:t xml:space="preserve"> (rubrika 2) – stupanj razvijenosti geografskih vještina (izrada, očitavanje i analiza različitih vrsta grafičkih priloga poput dijagrama, klimatskih dijagrama, fotografija, kartograma i sl.)</w:t>
      </w:r>
    </w:p>
    <w:p>
      <w:pPr>
        <w:pStyle w:val="Normal"/>
        <w:spacing w:lineRule="auto" w:line="276" w:before="0" w:after="200"/>
        <w:ind w:left="720" w:hanging="0"/>
        <w:jc w:val="both"/>
        <w:rPr>
          <w:lang w:val="hr-HR"/>
        </w:rPr>
      </w:pPr>
      <w:r>
        <w:rPr>
          <w:b/>
          <w:bCs/>
          <w:lang w:val="hr-HR"/>
        </w:rPr>
        <w:t>Kartografska pismenost</w:t>
      </w:r>
      <w:r>
        <w:rPr>
          <w:bCs/>
          <w:lang w:val="hr-HR"/>
        </w:rPr>
        <w:t xml:space="preserve"> (rubrika 3) – čitanje, razumijevanje i korištenje geografske karte na kartografskoj podlozi i na slijepoj karti.</w:t>
      </w:r>
    </w:p>
    <w:p>
      <w:pPr>
        <w:pStyle w:val="Normal"/>
        <w:jc w:val="both"/>
        <w:rPr>
          <w:b/>
          <w:b/>
          <w:bCs/>
          <w:lang w:val="hr-HR"/>
        </w:rPr>
      </w:pPr>
      <w:r>
        <w:rPr>
          <w:b/>
          <w:bCs/>
          <w:lang w:val="hr-HR"/>
        </w:rPr>
      </w:r>
    </w:p>
    <w:p>
      <w:pPr>
        <w:pStyle w:val="Normal"/>
        <w:jc w:val="both"/>
        <w:rPr>
          <w:b/>
          <w:b/>
          <w:bCs/>
          <w:lang w:val="hr-HR"/>
        </w:rPr>
      </w:pPr>
      <w:r>
        <w:rPr>
          <w:b/>
          <w:bCs/>
          <w:lang w:val="hr-HR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Kriteriji za pisane provjere znanja iz predmeta  geografija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left"/>
        <w:rPr>
          <w:sz w:val="24"/>
          <w:szCs w:val="24"/>
        </w:rPr>
      </w:pPr>
      <w:r>
        <w:rPr>
          <w:sz w:val="24"/>
          <w:szCs w:val="24"/>
        </w:rPr>
        <w:t>0-50 % - nedovoljan</w:t>
      </w:r>
    </w:p>
    <w:p>
      <w:pPr>
        <w:pStyle w:val="Normal"/>
        <w:spacing w:lineRule="auto" w:line="276"/>
        <w:jc w:val="left"/>
        <w:rPr>
          <w:sz w:val="24"/>
          <w:szCs w:val="24"/>
        </w:rPr>
      </w:pPr>
      <w:r>
        <w:rPr>
          <w:sz w:val="24"/>
          <w:szCs w:val="24"/>
        </w:rPr>
        <w:t>51-60% - dovoljan</w:t>
      </w:r>
    </w:p>
    <w:p>
      <w:pPr>
        <w:pStyle w:val="Normal"/>
        <w:spacing w:lineRule="auto" w:line="276"/>
        <w:jc w:val="left"/>
        <w:rPr>
          <w:sz w:val="24"/>
          <w:szCs w:val="24"/>
        </w:rPr>
      </w:pPr>
      <w:r>
        <w:rPr>
          <w:sz w:val="24"/>
          <w:szCs w:val="24"/>
        </w:rPr>
        <w:t>61-75% - dobar</w:t>
      </w:r>
    </w:p>
    <w:p>
      <w:pPr>
        <w:pStyle w:val="Normal"/>
        <w:spacing w:lineRule="auto" w:line="276"/>
        <w:jc w:val="left"/>
        <w:rPr>
          <w:sz w:val="24"/>
          <w:szCs w:val="24"/>
        </w:rPr>
      </w:pPr>
      <w:r>
        <w:rPr>
          <w:sz w:val="24"/>
          <w:szCs w:val="24"/>
        </w:rPr>
        <w:t>76-90% - vrlo dobar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sz w:val="24"/>
          <w:szCs w:val="24"/>
          <w:lang w:val="hr-HR"/>
        </w:rPr>
      </w:pPr>
      <w:r>
        <w:rPr>
          <w:b w:val="false"/>
          <w:bCs w:val="false"/>
          <w:sz w:val="24"/>
          <w:szCs w:val="24"/>
          <w:lang w:val="hr-HR"/>
        </w:rPr>
        <w:t>91-100% - odličan</w:t>
      </w:r>
    </w:p>
    <w:p>
      <w:pPr>
        <w:pStyle w:val="Normal"/>
        <w:jc w:val="both"/>
        <w:rPr>
          <w:b/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</w:r>
    </w:p>
    <w:p>
      <w:pPr>
        <w:pStyle w:val="Normal"/>
        <w:jc w:val="both"/>
        <w:rPr>
          <w:b/>
          <w:b/>
          <w:bCs/>
          <w:lang w:val="hr-HR"/>
        </w:rPr>
      </w:pPr>
      <w:r>
        <w:rPr>
          <w:b/>
          <w:bCs/>
          <w:lang w:val="hr-HR"/>
        </w:rPr>
      </w:r>
    </w:p>
    <w:p>
      <w:pPr>
        <w:pStyle w:val="Normal"/>
        <w:jc w:val="both"/>
        <w:rPr>
          <w:b/>
          <w:b/>
          <w:bCs/>
          <w:lang w:val="hr-HR"/>
        </w:rPr>
      </w:pPr>
      <w:r>
        <w:rPr>
          <w:b/>
          <w:bCs/>
          <w:lang w:val="hr-HR"/>
        </w:rPr>
      </w:r>
    </w:p>
    <w:p>
      <w:pPr>
        <w:pStyle w:val="Normal"/>
        <w:jc w:val="both"/>
        <w:rPr>
          <w:b/>
          <w:b/>
          <w:bCs/>
          <w:lang w:val="hr-HR"/>
        </w:rPr>
      </w:pPr>
      <w:r>
        <w:rPr>
          <w:b/>
          <w:bCs/>
          <w:lang w:val="hr-HR"/>
        </w:rPr>
      </w:r>
    </w:p>
    <w:p>
      <w:pPr>
        <w:pStyle w:val="Normal"/>
        <w:jc w:val="both"/>
        <w:rPr>
          <w:b/>
          <w:b/>
          <w:bCs/>
          <w:lang w:val="hr-HR"/>
        </w:rPr>
      </w:pPr>
      <w:r>
        <w:rPr>
          <w:b/>
          <w:bCs/>
          <w:lang w:val="hr-HR"/>
        </w:rPr>
      </w:r>
    </w:p>
    <w:p>
      <w:pPr>
        <w:pStyle w:val="Normal"/>
        <w:jc w:val="both"/>
        <w:rPr>
          <w:b/>
          <w:b/>
          <w:bCs/>
          <w:lang w:val="hr-HR"/>
        </w:rPr>
      </w:pPr>
      <w:r>
        <w:rPr>
          <w:b/>
          <w:bCs/>
          <w:lang w:val="hr-HR"/>
        </w:rPr>
      </w:r>
    </w:p>
    <w:p>
      <w:pPr>
        <w:pStyle w:val="Normal"/>
        <w:jc w:val="both"/>
        <w:rPr>
          <w:b/>
          <w:b/>
          <w:bCs/>
          <w:lang w:val="hr-HR"/>
        </w:rPr>
      </w:pPr>
      <w:r>
        <w:rPr>
          <w:b/>
          <w:bCs/>
          <w:lang w:val="hr-HR"/>
        </w:rPr>
      </w:r>
    </w:p>
    <w:p>
      <w:pPr>
        <w:pStyle w:val="Normal"/>
        <w:jc w:val="both"/>
        <w:rPr>
          <w:b/>
          <w:b/>
          <w:bCs/>
          <w:lang w:val="hr-HR"/>
        </w:rPr>
      </w:pPr>
      <w:r>
        <w:rPr>
          <w:b/>
          <w:bCs/>
          <w:lang w:val="hr-HR"/>
        </w:rPr>
      </w:r>
    </w:p>
    <w:p>
      <w:pPr>
        <w:pStyle w:val="Normal"/>
        <w:jc w:val="both"/>
        <w:rPr>
          <w:b/>
          <w:b/>
          <w:bCs/>
          <w:lang w:val="hr-HR"/>
        </w:rPr>
      </w:pPr>
      <w:r>
        <w:rPr>
          <w:b/>
          <w:bCs/>
          <w:lang w:val="hr-HR"/>
        </w:rPr>
      </w:r>
    </w:p>
    <w:p>
      <w:pPr>
        <w:pStyle w:val="Normal"/>
        <w:rPr>
          <w:b/>
          <w:b/>
          <w:bCs/>
          <w:lang w:val="hr-HR"/>
        </w:rPr>
      </w:pPr>
      <w:r>
        <w:rPr>
          <w:b/>
          <w:bCs/>
          <w:lang w:val="hr-HR"/>
        </w:rPr>
        <w:t>INDIKATORI OCJENJIVANJA ZA SVE SASTAVNICE:</w:t>
      </w:r>
    </w:p>
    <w:p>
      <w:pPr>
        <w:pStyle w:val="Normal"/>
        <w:rPr>
          <w:bCs/>
          <w:lang w:val="hr-HR"/>
        </w:rPr>
      </w:pPr>
      <w:r>
        <w:rPr>
          <w:bCs/>
          <w:lang w:val="hr-HR"/>
        </w:rPr>
      </w:r>
    </w:p>
    <w:p>
      <w:pPr>
        <w:pStyle w:val="Normal"/>
        <w:rPr>
          <w:b/>
          <w:b/>
          <w:bCs/>
          <w:lang w:val="hr-HR"/>
        </w:rPr>
      </w:pPr>
      <w:r>
        <w:rPr>
          <w:b/>
          <w:bCs/>
          <w:lang w:val="hr-HR"/>
        </w:rPr>
        <w:t>Indikatori ocjenjivanja za ocjenu odličan (5)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brzo, točno, opširno, logično i argumentirano odgovara na postavljena pitanja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u potpunosti razumije nastavne sadržaje, proširuje ih vlastitim iskustvom i primjenjuje u životnim situacijama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samostalno izvodi zaključke i uočava uzročno-posljedične veze, geografske pojave i procese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posjeduje iznadprosječna znanja, sposobnosti i vještine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točno i precizno uočava geografske sadržaje na geografskoj karti, izrazito uspješno analizira kartografske, grafičke i slikovne priloge te samostalno donosi zaključke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 xml:space="preserve">izrazito uspješno koristi geografsku kartu u učionici i pri orijentaciji u prostoru na terenskoj nastavi  </w:t>
      </w:r>
    </w:p>
    <w:p>
      <w:pPr>
        <w:pStyle w:val="ListParagraph"/>
        <w:rPr>
          <w:bCs/>
          <w:lang w:val="hr-HR"/>
        </w:rPr>
      </w:pPr>
      <w:r>
        <w:rPr>
          <w:bCs/>
          <w:lang w:val="hr-HR"/>
        </w:rPr>
      </w:r>
    </w:p>
    <w:p>
      <w:pPr>
        <w:pStyle w:val="Normal"/>
        <w:rPr>
          <w:b/>
          <w:b/>
          <w:bCs/>
          <w:lang w:val="hr-HR"/>
        </w:rPr>
      </w:pPr>
      <w:r>
        <w:rPr>
          <w:b/>
          <w:bCs/>
          <w:lang w:val="hr-HR"/>
        </w:rPr>
        <w:t>Indikatori ocjenjivanja za ocjenu vrlo dobar (4)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sporije, ali točno, logično i uglavnom argumentirano odgovara na postavljena pitanja uz eventualno postavljanje potpitanja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razumije nastavne sadržaje i uspješno primjenjuje stečena znanja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uglavnom samostalno izvodi zaključke i razumije geografske pojmove i procese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posjeduje i gotovo uvijek primjenjuje geografska znanja, sposobnosti i vještine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točno uočava geografske sadržaje na geografskoj karti i uspješno analizira kartografske, grafičke i slikovne priloge te uglavnom samostalno donosi zaključke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 xml:space="preserve">uspješno koristi geografsku kartu u učionici i pri orijentaciji u prostoru na terenskoj nastavi  </w:t>
      </w:r>
    </w:p>
    <w:p>
      <w:pPr>
        <w:pStyle w:val="ListParagraph"/>
        <w:rPr>
          <w:bCs/>
          <w:lang w:val="hr-HR"/>
        </w:rPr>
      </w:pPr>
      <w:r>
        <w:rPr>
          <w:bCs/>
          <w:lang w:val="hr-HR"/>
        </w:rPr>
      </w:r>
    </w:p>
    <w:p>
      <w:pPr>
        <w:pStyle w:val="Normal"/>
        <w:rPr>
          <w:b/>
          <w:b/>
          <w:bCs/>
          <w:lang w:val="hr-HR"/>
        </w:rPr>
      </w:pPr>
      <w:r>
        <w:rPr>
          <w:b/>
          <w:bCs/>
          <w:lang w:val="hr-HR"/>
        </w:rPr>
        <w:t>Indikatori ocjenjivanja za ocjenu dobar (3)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polagano i uglavnom točno odgovara na postavljena pitanja, uz pomoć učitelja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uglavnom razumije nastavne sadržaje i djelomično primjenjuje stečena znanja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uz pomoć učitelja izvodi zaključke i prosječno razumije geografske pojmove i procese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ponekad je nespreman/na iskazati geografska znanja, sposobnosti i vještine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djelomično uočava geografske sadržaje na geografskoj karti i nepotpuno analizira kartografske, grafičke i slikovne priloge te prosječno donosi zaključke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koristi geografsku kartu u učionici uz pomoć učitelja i prosječno se orijentira u prostoru na terenskoj nastavi</w:t>
      </w:r>
      <w:r>
        <w:rPr>
          <w:b/>
          <w:bCs/>
          <w:lang w:val="hr-HR"/>
        </w:rPr>
        <w:t xml:space="preserve"> </w:t>
      </w:r>
    </w:p>
    <w:p>
      <w:pPr>
        <w:pStyle w:val="ListParagraph"/>
        <w:rPr>
          <w:bCs/>
          <w:lang w:val="hr-HR"/>
        </w:rPr>
      </w:pPr>
      <w:r>
        <w:rPr>
          <w:b/>
          <w:bCs/>
          <w:lang w:val="hr-HR"/>
        </w:rPr>
        <w:t xml:space="preserve"> </w:t>
      </w:r>
    </w:p>
    <w:p>
      <w:pPr>
        <w:pStyle w:val="Normal"/>
        <w:rPr>
          <w:b/>
          <w:b/>
          <w:bCs/>
          <w:lang w:val="hr-HR"/>
        </w:rPr>
      </w:pPr>
      <w:r>
        <w:rPr>
          <w:b/>
          <w:bCs/>
          <w:lang w:val="hr-HR"/>
        </w:rPr>
        <w:t>Indikatori ocjenjivanja za ocjenu dovoljan (2)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djelomično i površno odgovara na postavljena pitanja, uz pomoć učitelja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ne razumije u potpunosti nastavne sadržaje i otežano primjenjuje stečena znanja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uz znatnu pomoć učitelja na jednostavan način nabraja i reproducira osnovne  geografske pojmove i procese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ponekad ne pokazuje volju i želju za stjecanjem geografskih znanja, sposobnosti i vještina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površno uočava geografske sadržaje na geografskoj karti i s pogreškama analizira kartografske, grafičke i slikovne priloge te ne može samostalno donositi zaključke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koristi geografsku kartu u učionici uz pomoć učitelja i teško uočava geografske sadržaje, slabo se orijentira u prostoru na terenskoj nastavi</w:t>
      </w:r>
      <w:r>
        <w:rPr>
          <w:b/>
          <w:bCs/>
          <w:lang w:val="hr-HR"/>
        </w:rPr>
        <w:t xml:space="preserve">  </w:t>
      </w:r>
    </w:p>
    <w:p>
      <w:pPr>
        <w:pStyle w:val="Normal"/>
        <w:rPr>
          <w:bCs/>
          <w:lang w:val="hr-HR"/>
        </w:rPr>
      </w:pPr>
      <w:r>
        <w:rPr>
          <w:bCs/>
          <w:lang w:val="hr-HR"/>
        </w:rPr>
      </w:r>
    </w:p>
    <w:p>
      <w:pPr>
        <w:pStyle w:val="Normal"/>
        <w:rPr>
          <w:b/>
          <w:b/>
          <w:bCs/>
          <w:lang w:val="hr-HR"/>
        </w:rPr>
      </w:pPr>
      <w:r>
        <w:rPr>
          <w:b/>
          <w:bCs/>
          <w:lang w:val="hr-HR"/>
        </w:rPr>
        <w:t>Indikatori ocjenjivanja za ocjenu nedovoljan (1)</w:t>
      </w:r>
    </w:p>
    <w:p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>učenici koji ne zadovoljavaju niti minimum od ranije navedenih indikatora ocjenjuju se negativnom ocjenom i upućuju na dopunski rad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489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Calibri"/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b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Calibri"/>
      <w:b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a489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LibreOffice/6.1.0.3$Windows_X86_64 LibreOffice_project/efb621ed25068d70781dc026f7e9c5187a4decd1</Application>
  <Pages>3</Pages>
  <Words>617</Words>
  <Characters>3982</Characters>
  <CharactersWithSpaces>4537</CharactersWithSpaces>
  <Paragraphs>48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2017-09-19T08:08:00Z</dcterms:created>
  <dc:creator>Microsoft</dc:creator>
  <dc:description/>
  <dc:language>hr-HR</dc:language>
  <cp:lastModifiedBy/>
  <dcterms:modified xsi:type="dcterms:W3CDTF">2019-01-02T17:39:40Z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