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2870"/>
        <w:gridCol w:w="1524"/>
        <w:gridCol w:w="1134"/>
      </w:tblGrid>
      <w:tr w:rsidR="00163D11" w:rsidTr="00163D11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D11" w:rsidRDefault="00163D11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  <w:p w:rsidR="00163D11" w:rsidRDefault="00163D11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b/>
              </w:rPr>
              <w:t>1.B RAZRED</w:t>
            </w:r>
          </w:p>
          <w:p w:rsidR="00163D11" w:rsidRDefault="00163D11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</w:tc>
      </w:tr>
      <w:tr w:rsidR="00163D11" w:rsidTr="00163D11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11" w:rsidRDefault="00163D11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NASLOV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11" w:rsidRDefault="00163D11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VRSTA IZDANJA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11" w:rsidRDefault="00163D11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AUTOR/I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11" w:rsidRDefault="00163D11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NAKLADNIK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11" w:rsidRDefault="00163D11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CIJENA</w:t>
            </w:r>
          </w:p>
        </w:tc>
      </w:tr>
      <w:tr w:rsidR="00163D11" w:rsidTr="00A132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11" w:rsidRPr="00A13249" w:rsidRDefault="00163D11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Čitam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pišem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1,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iz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hrvatskoga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jezika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prvi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razred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11" w:rsidRPr="00A13249" w:rsidRDefault="00163D11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11" w:rsidRPr="00A13249" w:rsidRDefault="00163D11">
            <w:pPr>
              <w:pStyle w:val="Standard"/>
              <w:rPr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dr. sc.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Dunja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Pavličević-Franić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, dr. sc.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Vladimira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Velički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Vlatka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Domišljanović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 w:rsidP="00A13249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 w:rsidP="00A13249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>25,00</w:t>
            </w:r>
          </w:p>
        </w:tc>
      </w:tr>
      <w:tr w:rsidR="00163D11" w:rsidTr="00A132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D11" w:rsidRPr="00A13249" w:rsidRDefault="00163D11" w:rsidP="00A13249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Moj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sretni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broj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1,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matematiku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u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prvom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razredu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11" w:rsidRPr="00A13249" w:rsidRDefault="00163D11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D11" w:rsidRPr="00A13249" w:rsidRDefault="00163D11" w:rsidP="00A13249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Dubravka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Miklec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Sanja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Jakovljević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Rogić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Graciella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Prtajin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 w:rsidP="00A13249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Školska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 w:rsidP="00A13249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>34,00</w:t>
            </w:r>
          </w:p>
        </w:tc>
      </w:tr>
      <w:tr w:rsidR="00163D11" w:rsidTr="00A132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D11" w:rsidRPr="00A13249" w:rsidRDefault="00163D11" w:rsidP="00A13249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Moj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sretni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broj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1,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zbirka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zadatka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matematiku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u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prvom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razredu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11" w:rsidRPr="00A13249" w:rsidRDefault="00163D11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Zbirka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zadataka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D11" w:rsidRPr="00A13249" w:rsidRDefault="00163D11" w:rsidP="00A13249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Dubravka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Miklec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Sanja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Jakovljević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Rogić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Graciella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Prtajin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 w:rsidP="00A13249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Školska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 w:rsidP="00A13249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>49,00</w:t>
            </w:r>
          </w:p>
        </w:tc>
      </w:tr>
      <w:tr w:rsidR="00163D11" w:rsidTr="00A132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D11" w:rsidRPr="00A13249" w:rsidRDefault="00163D11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Priroda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društvo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ja 1</w:t>
            </w:r>
          </w:p>
          <w:p w:rsidR="00163D11" w:rsidRPr="00A13249" w:rsidRDefault="00163D11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3D11" w:rsidRPr="00A13249" w:rsidRDefault="00163D11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D11" w:rsidRPr="00A13249" w:rsidRDefault="00163D11" w:rsidP="00A13249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Mila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Bulić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Gordana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Kralj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Lidija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Križanić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, Karmen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Hlad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, Andreja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Kovač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, Andreja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Kosorčić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 w:rsidP="00A13249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 w:rsidP="00A13249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>41,00</w:t>
            </w:r>
          </w:p>
        </w:tc>
      </w:tr>
      <w:tr w:rsidR="00163D11" w:rsidTr="00A132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D11" w:rsidRPr="00A13249" w:rsidRDefault="00163D11" w:rsidP="00A13249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New Building Blocks 1,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iz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engleskoga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jezika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prvi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razred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prva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godina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učenja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D11" w:rsidRPr="00A13249" w:rsidRDefault="00163D11" w:rsidP="00A13249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Kristina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Čajo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Anđel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Daška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Domijan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Ankica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Knezović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>, Danka Singer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 w:rsidP="00A13249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Profil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 w:rsidP="00A13249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>55,00</w:t>
            </w:r>
          </w:p>
        </w:tc>
      </w:tr>
      <w:tr w:rsidR="00163D11" w:rsidTr="00A132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>
            <w:pPr>
              <w:pStyle w:val="Standard"/>
              <w:rPr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"U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Božjoj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ljubavi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",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katolički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vjeronauk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prvoga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razreda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>
            <w:pPr>
              <w:pStyle w:val="Standard"/>
              <w:rPr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Ana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Volf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Tihana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Petković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 w:rsidP="00A13249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Glas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koncila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 w:rsidP="00A13249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>30, 00</w:t>
            </w:r>
          </w:p>
        </w:tc>
      </w:tr>
      <w:tr w:rsidR="00163D11" w:rsidTr="00A132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D11" w:rsidRPr="00A13249" w:rsidRDefault="00163D11">
            <w:pPr>
              <w:pStyle w:val="Standard"/>
              <w:rPr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LIKOVNI MOZAIK: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likovna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mapa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s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kolažem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za 1.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2.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razred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</w:p>
          <w:p w:rsidR="00163D11" w:rsidRPr="00A13249" w:rsidRDefault="00163D11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Likovna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mapa</w:t>
            </w:r>
            <w:proofErr w:type="spellEnd"/>
            <w:r w:rsidRPr="00A13249">
              <w:rPr>
                <w:rFonts w:ascii="Calibri Light" w:hAnsi="Calibri Light" w:cs="Calibri Light"/>
                <w:sz w:val="22"/>
                <w:szCs w:val="22"/>
              </w:rPr>
              <w:t xml:space="preserve"> s </w:t>
            </w:r>
            <w:proofErr w:type="spellStart"/>
            <w:r w:rsidRPr="00A13249">
              <w:rPr>
                <w:rFonts w:ascii="Calibri Light" w:hAnsi="Calibri Light" w:cs="Calibri Light"/>
                <w:sz w:val="22"/>
                <w:szCs w:val="22"/>
              </w:rPr>
              <w:t>kolažem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D11" w:rsidRPr="00A13249" w:rsidRDefault="00163D11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 w:rsidP="00A13249">
            <w:pPr>
              <w:pStyle w:val="Standard"/>
              <w:jc w:val="center"/>
              <w:rPr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3D11" w:rsidRPr="00A13249" w:rsidRDefault="00163D11" w:rsidP="00A13249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A13249">
              <w:rPr>
                <w:rFonts w:ascii="Calibri Light" w:hAnsi="Calibri Light" w:cs="Calibri Light"/>
                <w:sz w:val="22"/>
                <w:szCs w:val="22"/>
              </w:rPr>
              <w:t>50,00</w:t>
            </w:r>
          </w:p>
        </w:tc>
      </w:tr>
      <w:tr w:rsidR="00292CCF" w:rsidTr="00A1324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CF" w:rsidRPr="00FD3F16" w:rsidRDefault="00292CCF" w:rsidP="00292CC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e-SVIJET 1,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informatike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prvom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razredu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osnovne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CF" w:rsidRPr="00FD3F16" w:rsidRDefault="00292CCF" w:rsidP="00292CC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CF" w:rsidRPr="00FD3F16" w:rsidRDefault="00292CCF" w:rsidP="00292CCF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Josipa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Blagus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Marijana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Šundov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CF" w:rsidRPr="00FD3F16" w:rsidRDefault="00292CCF" w:rsidP="00292CC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Školska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CCF" w:rsidRPr="00FD3F16" w:rsidRDefault="00292CCF" w:rsidP="00292CCF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43,00</w:t>
            </w:r>
          </w:p>
        </w:tc>
      </w:tr>
    </w:tbl>
    <w:p w:rsidR="00F36CAE" w:rsidRDefault="00F36CAE"/>
    <w:sectPr w:rsidR="00F36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500078FF" w:usb2="00000021" w:usb3="00000000" w:csb0="000001BF" w:csb1="00000000"/>
  </w:font>
  <w:font w:name="Noto Serif CJK SC"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E72"/>
    <w:rsid w:val="00163D11"/>
    <w:rsid w:val="00292CCF"/>
    <w:rsid w:val="005F2E72"/>
    <w:rsid w:val="00A13249"/>
    <w:rsid w:val="00F3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F03453"/>
  <w15:chartTrackingRefBased/>
  <w15:docId w15:val="{88AB00F8-9283-434B-8A37-0B6D2879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D11"/>
    <w:pPr>
      <w:suppressAutoHyphens/>
      <w:autoSpaceDN w:val="0"/>
      <w:spacing w:after="0" w:line="240" w:lineRule="auto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63D11"/>
    <w:pPr>
      <w:suppressAutoHyphens/>
      <w:autoSpaceDN w:val="0"/>
      <w:spacing w:after="0" w:line="240" w:lineRule="auto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Škola1</dc:creator>
  <cp:keywords/>
  <dc:description/>
  <cp:lastModifiedBy>Ivana Ružić</cp:lastModifiedBy>
  <cp:revision>3</cp:revision>
  <dcterms:created xsi:type="dcterms:W3CDTF">2020-07-15T12:50:00Z</dcterms:created>
  <dcterms:modified xsi:type="dcterms:W3CDTF">2020-08-17T18:53:00Z</dcterms:modified>
</cp:coreProperties>
</file>