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3" w:rsidRPr="00CD1255" w:rsidRDefault="00184673" w:rsidP="0018467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184673" w:rsidRDefault="00184673" w:rsidP="00184673">
      <w:pPr>
        <w:pStyle w:val="Bezproreda"/>
      </w:pPr>
      <w:r>
        <w:t>Kralja Tomislava 43</w:t>
      </w:r>
    </w:p>
    <w:p w:rsidR="00184673" w:rsidRDefault="00184673" w:rsidP="00184673">
      <w:pPr>
        <w:pStyle w:val="Bezproreda"/>
      </w:pPr>
      <w:r w:rsidRPr="00C4608F">
        <w:t xml:space="preserve"> 40000 ČAKOVEC</w:t>
      </w:r>
    </w:p>
    <w:p w:rsidR="00184673" w:rsidRPr="00D60B48" w:rsidRDefault="00184673" w:rsidP="00184673">
      <w:pPr>
        <w:pStyle w:val="Bezproreda"/>
        <w:rPr>
          <w:sz w:val="16"/>
          <w:szCs w:val="16"/>
        </w:rPr>
      </w:pPr>
    </w:p>
    <w:p w:rsidR="00184673" w:rsidRPr="002C4174" w:rsidRDefault="00184673" w:rsidP="00184673">
      <w:pPr>
        <w:pStyle w:val="Bezproreda"/>
      </w:pPr>
      <w:r w:rsidRPr="002C4174">
        <w:t xml:space="preserve"> KLASA: </w:t>
      </w:r>
      <w:r w:rsidR="00413760">
        <w:t>112-02/22-01/</w:t>
      </w:r>
      <w:r w:rsidR="00AF4B1B">
        <w:t>1</w:t>
      </w:r>
      <w:r w:rsidR="000B11B0">
        <w:t>8</w:t>
      </w:r>
    </w:p>
    <w:p w:rsidR="00184673" w:rsidRPr="002C4174" w:rsidRDefault="00184673" w:rsidP="00184673">
      <w:pPr>
        <w:pStyle w:val="Bezproreda"/>
      </w:pPr>
      <w:r w:rsidRPr="002C4174">
        <w:t>URBROJ: 2109-</w:t>
      </w:r>
      <w:r w:rsidR="00413760">
        <w:t>75-01-22-01</w:t>
      </w:r>
    </w:p>
    <w:p w:rsidR="00AF4B1B" w:rsidRDefault="00AF4B1B" w:rsidP="00AF4B1B">
      <w:pPr>
        <w:pStyle w:val="Bezproreda"/>
      </w:pPr>
      <w:r w:rsidRPr="00C4608F">
        <w:t>Čakovec</w:t>
      </w:r>
      <w:r>
        <w:t xml:space="preserve">, </w:t>
      </w:r>
      <w:r w:rsidR="000B11B0">
        <w:t xml:space="preserve">17. studeni </w:t>
      </w:r>
      <w:r>
        <w:t xml:space="preserve"> 2022.</w:t>
      </w:r>
    </w:p>
    <w:p w:rsidR="00184673" w:rsidRPr="00834D70" w:rsidRDefault="00184673" w:rsidP="00184673">
      <w:pPr>
        <w:pStyle w:val="Bezproreda"/>
        <w:rPr>
          <w:sz w:val="16"/>
          <w:szCs w:val="16"/>
        </w:rPr>
      </w:pPr>
    </w:p>
    <w:p w:rsidR="001E5BB3" w:rsidRPr="00C4058B" w:rsidRDefault="001E5BB3" w:rsidP="00584361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Na temelju članka 107. Zakona o odgoju i obrazovanju u osnovnoj i srednjoj školi („Narodne novine“ broj 87/08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86/09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92/10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105/10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-ispr, 90/11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</w:t>
      </w:r>
      <w:r w:rsidR="008A624B" w:rsidRPr="00C4058B">
        <w:rPr>
          <w:sz w:val="21"/>
          <w:szCs w:val="21"/>
        </w:rPr>
        <w:t>5/12.,</w:t>
      </w:r>
      <w:r w:rsidRPr="00C4058B">
        <w:rPr>
          <w:sz w:val="21"/>
          <w:szCs w:val="21"/>
        </w:rPr>
        <w:t xml:space="preserve"> 16/12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86/12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94/13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>, 136/14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 xml:space="preserve">-RUSRH, </w:t>
      </w:r>
      <w:r w:rsidRPr="00C4058B">
        <w:rPr>
          <w:bCs/>
          <w:sz w:val="21"/>
          <w:szCs w:val="21"/>
        </w:rPr>
        <w:t>152/14</w:t>
      </w:r>
      <w:r w:rsidR="008A624B" w:rsidRPr="00C4058B">
        <w:rPr>
          <w:bCs/>
          <w:sz w:val="21"/>
          <w:szCs w:val="21"/>
        </w:rPr>
        <w:t>.</w:t>
      </w:r>
      <w:r w:rsidRPr="00C4058B">
        <w:rPr>
          <w:bCs/>
          <w:sz w:val="21"/>
          <w:szCs w:val="21"/>
        </w:rPr>
        <w:t>,</w:t>
      </w:r>
      <w:r w:rsidRPr="00C4058B">
        <w:rPr>
          <w:b/>
          <w:bCs/>
          <w:sz w:val="21"/>
          <w:szCs w:val="21"/>
        </w:rPr>
        <w:t xml:space="preserve"> </w:t>
      </w:r>
      <w:r w:rsidRPr="00C4058B">
        <w:rPr>
          <w:sz w:val="21"/>
          <w:szCs w:val="21"/>
        </w:rPr>
        <w:t>7/17</w:t>
      </w:r>
      <w:r w:rsidR="008A624B" w:rsidRPr="00C4058B">
        <w:rPr>
          <w:sz w:val="21"/>
          <w:szCs w:val="21"/>
        </w:rPr>
        <w:t>.</w:t>
      </w:r>
      <w:r w:rsidRPr="00C4058B">
        <w:rPr>
          <w:sz w:val="21"/>
          <w:szCs w:val="21"/>
        </w:rPr>
        <w:t xml:space="preserve"> i 68/18</w:t>
      </w:r>
      <w:r w:rsidR="008A624B" w:rsidRPr="00C4058B">
        <w:rPr>
          <w:sz w:val="21"/>
          <w:szCs w:val="21"/>
        </w:rPr>
        <w:t>.</w:t>
      </w:r>
      <w:r w:rsidR="00EA04B8" w:rsidRPr="00C4058B">
        <w:rPr>
          <w:sz w:val="21"/>
          <w:szCs w:val="21"/>
        </w:rPr>
        <w:t>, 98/19., 64/20.</w:t>
      </w:r>
      <w:r w:rsidRPr="00C4058B">
        <w:rPr>
          <w:sz w:val="21"/>
          <w:szCs w:val="21"/>
        </w:rPr>
        <w:t>)</w:t>
      </w:r>
      <w:r w:rsidR="0097191C" w:rsidRPr="00C4058B">
        <w:rPr>
          <w:sz w:val="21"/>
          <w:szCs w:val="21"/>
        </w:rPr>
        <w:t xml:space="preserve"> članka </w:t>
      </w:r>
      <w:r w:rsidR="00184673" w:rsidRPr="00C4058B">
        <w:rPr>
          <w:sz w:val="21"/>
          <w:szCs w:val="21"/>
        </w:rPr>
        <w:t xml:space="preserve">6. i 13. </w:t>
      </w:r>
      <w:r w:rsidR="0097191C" w:rsidRPr="00C4058B">
        <w:rPr>
          <w:sz w:val="21"/>
          <w:szCs w:val="21"/>
        </w:rPr>
        <w:t xml:space="preserve">Pravilnika o radu te </w:t>
      </w:r>
      <w:r w:rsidR="00B74554" w:rsidRPr="00C4058B">
        <w:rPr>
          <w:sz w:val="21"/>
          <w:szCs w:val="21"/>
        </w:rPr>
        <w:t>član</w:t>
      </w:r>
      <w:r w:rsidR="00DF4AE8" w:rsidRPr="00C4058B">
        <w:rPr>
          <w:sz w:val="21"/>
          <w:szCs w:val="21"/>
        </w:rPr>
        <w:t>aka</w:t>
      </w:r>
      <w:r w:rsidR="00A13A15" w:rsidRPr="00C4058B">
        <w:rPr>
          <w:sz w:val="21"/>
          <w:szCs w:val="21"/>
        </w:rPr>
        <w:t xml:space="preserve"> 6. i 7. </w:t>
      </w:r>
      <w:r w:rsidR="0097191C" w:rsidRPr="00C4058B">
        <w:rPr>
          <w:sz w:val="21"/>
          <w:szCs w:val="21"/>
        </w:rPr>
        <w:t xml:space="preserve">Pravilnika o postupku zapošljavanja te procjeni i vrednovanju kandidata za zapošljavanje </w:t>
      </w:r>
      <w:r w:rsidR="005D5851" w:rsidRPr="00C4058B">
        <w:rPr>
          <w:sz w:val="21"/>
          <w:szCs w:val="21"/>
        </w:rPr>
        <w:t>(u daljnjem tekstu: Pravilnik)</w:t>
      </w:r>
      <w:r w:rsidR="00A13A15" w:rsidRPr="00C4058B">
        <w:rPr>
          <w:sz w:val="21"/>
          <w:szCs w:val="21"/>
        </w:rPr>
        <w:t xml:space="preserve">  </w:t>
      </w:r>
      <w:r w:rsidR="00B232F1" w:rsidRPr="00C4058B">
        <w:rPr>
          <w:sz w:val="21"/>
          <w:szCs w:val="21"/>
        </w:rPr>
        <w:t>ravnatelj</w:t>
      </w:r>
      <w:r w:rsidR="00184673" w:rsidRPr="00C4058B">
        <w:rPr>
          <w:sz w:val="21"/>
          <w:szCs w:val="21"/>
        </w:rPr>
        <w:t xml:space="preserve"> I. osnovne škole Čakovec</w:t>
      </w:r>
      <w:r w:rsidR="009B5C92" w:rsidRPr="00C4058B">
        <w:rPr>
          <w:sz w:val="21"/>
          <w:szCs w:val="21"/>
        </w:rPr>
        <w:t xml:space="preserve"> </w:t>
      </w:r>
      <w:r w:rsidRPr="00C4058B">
        <w:rPr>
          <w:sz w:val="21"/>
          <w:szCs w:val="21"/>
        </w:rPr>
        <w:t>objavljuje:</w:t>
      </w:r>
    </w:p>
    <w:p w:rsidR="001E5BB3" w:rsidRPr="00C4058B" w:rsidRDefault="001E5BB3" w:rsidP="001E5BB3">
      <w:pPr>
        <w:rPr>
          <w:rFonts w:ascii="Arial" w:hAnsi="Arial" w:cs="Arial"/>
          <w:sz w:val="16"/>
          <w:szCs w:val="16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Pr="008A3778" w:rsidRDefault="00DB4B2D" w:rsidP="008A3778">
      <w:pPr>
        <w:pStyle w:val="Bezproreda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8A3778">
        <w:rPr>
          <w:b/>
        </w:rPr>
        <w:t xml:space="preserve">UČITELJ/ICA </w:t>
      </w:r>
      <w:r w:rsidR="00C4058B">
        <w:rPr>
          <w:b/>
        </w:rPr>
        <w:t xml:space="preserve"> </w:t>
      </w:r>
      <w:r w:rsidR="000B11B0">
        <w:rPr>
          <w:b/>
        </w:rPr>
        <w:t>INFORMATIKE</w:t>
      </w:r>
      <w:r w:rsidRPr="008A3778">
        <w:rPr>
          <w:b/>
        </w:rPr>
        <w:t xml:space="preserve"> - </w:t>
      </w:r>
      <w:r w:rsidR="00007E7A">
        <w:rPr>
          <w:b/>
        </w:rPr>
        <w:t>1</w:t>
      </w:r>
      <w:r>
        <w:t xml:space="preserve"> izvršitelj  na određeno, </w:t>
      </w:r>
      <w:r w:rsidR="00895D12">
        <w:t>ne</w:t>
      </w:r>
      <w:r>
        <w:t>puno</w:t>
      </w:r>
      <w:r w:rsidR="001E5BB3" w:rsidRPr="004C55BE">
        <w:t xml:space="preserve"> radno vrijeme</w:t>
      </w:r>
      <w:r w:rsidR="00007E7A">
        <w:t xml:space="preserve"> </w:t>
      </w:r>
      <w:r w:rsidR="00A10025">
        <w:t>– 2</w:t>
      </w:r>
      <w:r w:rsidR="000B11B0">
        <w:t>0</w:t>
      </w:r>
      <w:r w:rsidR="00A10025">
        <w:t xml:space="preserve"> sati tjedno</w:t>
      </w:r>
    </w:p>
    <w:p w:rsidR="008A3778" w:rsidRDefault="008A3778" w:rsidP="004C55BE">
      <w:pPr>
        <w:pStyle w:val="Bezproreda"/>
        <w:jc w:val="both"/>
      </w:pPr>
    </w:p>
    <w:p w:rsidR="001E5BB3" w:rsidRPr="00C4058B" w:rsidRDefault="001E5BB3" w:rsidP="004C55BE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Na natječaj se mogu javiti muške i ženske osobe u skladu sa Zakonom o ravnopravnosti spolova (Narodne novine 82/08. i 69/17.)</w:t>
      </w:r>
    </w:p>
    <w:p w:rsidR="001E5BB3" w:rsidRPr="00C4058B" w:rsidRDefault="001E5BB3" w:rsidP="004C55BE">
      <w:pPr>
        <w:pStyle w:val="Bezproreda"/>
        <w:jc w:val="both"/>
        <w:rPr>
          <w:sz w:val="21"/>
          <w:szCs w:val="21"/>
        </w:rPr>
      </w:pPr>
      <w:r w:rsidRPr="00C4058B">
        <w:rPr>
          <w:sz w:val="21"/>
          <w:szCs w:val="21"/>
        </w:rPr>
        <w:t>Uvjeti:</w:t>
      </w:r>
      <w:r w:rsidR="00455E34" w:rsidRPr="00C4058B">
        <w:rPr>
          <w:sz w:val="21"/>
          <w:szCs w:val="21"/>
        </w:rPr>
        <w:t xml:space="preserve"> </w:t>
      </w:r>
      <w:r w:rsidRPr="00C4058B">
        <w:rPr>
          <w:sz w:val="21"/>
          <w:szCs w:val="21"/>
        </w:rPr>
        <w:t>Opći uvjet za zasnivanje radnog odnosa i posebni uvjeti propisani Zakonom o odgoju i obrazova</w:t>
      </w:r>
      <w:r w:rsidR="00455E34" w:rsidRPr="00C4058B">
        <w:rPr>
          <w:sz w:val="21"/>
          <w:szCs w:val="21"/>
        </w:rPr>
        <w:t>nju u osnovnoj i srednjoj školi.</w:t>
      </w:r>
    </w:p>
    <w:p w:rsidR="00455E34" w:rsidRPr="00C4058B" w:rsidRDefault="00455E34" w:rsidP="00455E34">
      <w:pPr>
        <w:pStyle w:val="Bezproreda"/>
        <w:rPr>
          <w:sz w:val="21"/>
          <w:szCs w:val="21"/>
        </w:rPr>
      </w:pPr>
      <w:r w:rsidRPr="00C4058B">
        <w:rPr>
          <w:sz w:val="21"/>
          <w:szCs w:val="21"/>
        </w:rPr>
        <w:t>Posebni uvjeti (</w:t>
      </w:r>
      <w:r w:rsidR="001772A2" w:rsidRPr="00C4058B">
        <w:rPr>
          <w:sz w:val="21"/>
          <w:szCs w:val="21"/>
        </w:rPr>
        <w:t>Narodne novine broj 6/19.</w:t>
      </w:r>
      <w:r w:rsidRPr="00C4058B">
        <w:rPr>
          <w:sz w:val="21"/>
          <w:szCs w:val="21"/>
        </w:rPr>
        <w:t xml:space="preserve">): </w:t>
      </w:r>
    </w:p>
    <w:p w:rsidR="00455E34" w:rsidRPr="00C4058B" w:rsidRDefault="00455E34" w:rsidP="004C55BE">
      <w:pPr>
        <w:pStyle w:val="Bezproreda"/>
        <w:numPr>
          <w:ilvl w:val="0"/>
          <w:numId w:val="11"/>
        </w:num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Poznavanje hrvatskog jezika i latiničnog pisma u mjeri koja omogućava izvođenje odgojno obrazovnog rada</w:t>
      </w:r>
    </w:p>
    <w:p w:rsidR="00455E34" w:rsidRPr="00C4058B" w:rsidRDefault="00455E34" w:rsidP="004C55BE">
      <w:pPr>
        <w:pStyle w:val="Bezproreda"/>
        <w:numPr>
          <w:ilvl w:val="0"/>
          <w:numId w:val="11"/>
        </w:num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Odgovarajuća vrsta i razina obrazovanja  iz članka 105. stavka 5. Zakona o odgoju i obrazovanju u osnovnoj i srednjoj školi  te članka  4. Pravilnika o odgovarajućoj vrsti obrazovanja učitelja i stručnih suradnika u osnovnoj školi ( NN 6/19, 75/20).</w:t>
      </w: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color w:val="00B0F0"/>
          <w:sz w:val="21"/>
          <w:szCs w:val="21"/>
          <w:lang w:eastAsia="hr-HR"/>
        </w:rPr>
      </w:pPr>
      <w:r w:rsidRPr="00C4058B">
        <w:rPr>
          <w:rFonts w:ascii="Calibri" w:eastAsia="Times New Roman" w:hAnsi="Calibri" w:cs="Calibri"/>
          <w:sz w:val="21"/>
          <w:szCs w:val="21"/>
          <w:lang w:eastAsia="hr-HR"/>
        </w:rPr>
        <w:t xml:space="preserve">U prijavi na natječaj navodi se </w:t>
      </w:r>
      <w:r w:rsidRPr="00C4058B">
        <w:rPr>
          <w:rFonts w:ascii="Calibri" w:hAnsi="Calibri" w:cs="Calibri"/>
          <w:color w:val="000000"/>
          <w:sz w:val="21"/>
          <w:szCs w:val="21"/>
        </w:rPr>
        <w:t>adresa odnosno e-mail adresa na koju će se dostaviti obavijest o datumu i vremenu procjene</w:t>
      </w:r>
      <w:r w:rsidRPr="00C4058B">
        <w:rPr>
          <w:rFonts w:ascii="Calibri" w:hAnsi="Calibri" w:cs="Calibri"/>
          <w:sz w:val="21"/>
          <w:szCs w:val="21"/>
        </w:rPr>
        <w:t xml:space="preserve"> odnosno testiranja. </w:t>
      </w: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</w:pPr>
    </w:p>
    <w:p w:rsidR="001E5BB3" w:rsidRPr="00C4058B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hr-HR"/>
        </w:rPr>
      </w:pPr>
      <w:r w:rsidRPr="00C4058B">
        <w:rPr>
          <w:rFonts w:ascii="Calibri" w:eastAsia="Times New Roman" w:hAnsi="Calibri" w:cs="Calibri"/>
          <w:sz w:val="21"/>
          <w:szCs w:val="21"/>
          <w:lang w:eastAsia="hr-HR"/>
        </w:rPr>
        <w:t>Uz prijavu na natječaj potrebno je priložiti: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životopis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diplomu odnosno dokaz o stečenoj stručnoj spremi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dokaz o državljanstvu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 xml:space="preserve">uvjerenje da </w:t>
      </w:r>
      <w:r w:rsidR="00B7645B" w:rsidRPr="00C4058B">
        <w:rPr>
          <w:rFonts w:ascii="Calibri" w:hAnsi="Calibri" w:cs="Calibri"/>
          <w:sz w:val="21"/>
          <w:szCs w:val="21"/>
        </w:rPr>
        <w:t xml:space="preserve">nije </w:t>
      </w:r>
      <w:r w:rsidRPr="00C4058B">
        <w:rPr>
          <w:rFonts w:ascii="Calibri" w:hAnsi="Calibri" w:cs="Calibri"/>
          <w:sz w:val="21"/>
          <w:szCs w:val="21"/>
        </w:rPr>
        <w:t xml:space="preserve">pod istragom i da se protiv kandidata/kinje ne vodi kazneni postupak glede zapreka za zasnivanje radnog odnosa iz članka 106. </w:t>
      </w:r>
      <w:r w:rsidRPr="00C4058B">
        <w:rPr>
          <w:rFonts w:ascii="Calibri" w:hAnsi="Calibri" w:cs="Calibri"/>
          <w:sz w:val="21"/>
          <w:szCs w:val="21"/>
          <w:lang w:val="pl-PL"/>
        </w:rPr>
        <w:t>Zakona o odgoju i obrazovanju u osnovnoj i srednjoj školi</w:t>
      </w:r>
      <w:r w:rsidRPr="00C4058B">
        <w:rPr>
          <w:rFonts w:ascii="Calibri" w:hAnsi="Calibri" w:cs="Calibri"/>
          <w:sz w:val="21"/>
          <w:szCs w:val="21"/>
        </w:rPr>
        <w:t xml:space="preserve"> ne starije od dana raspisivanja natječaja</w:t>
      </w:r>
    </w:p>
    <w:p w:rsidR="001E5BB3" w:rsidRPr="00C4058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sz w:val="21"/>
          <w:szCs w:val="21"/>
          <w:lang w:eastAsia="hr-HR"/>
        </w:rPr>
      </w:pPr>
      <w:r w:rsidRPr="00C4058B">
        <w:rPr>
          <w:rFonts w:ascii="Calibri" w:hAnsi="Calibri" w:cs="Calibri"/>
          <w:sz w:val="21"/>
          <w:szCs w:val="21"/>
        </w:rPr>
        <w:t>elektronički zapis ili potvrdu o podacima evidentiranim u matičnoj evidenciji Hrvatskog zavoda za mirovinsko osiguranje.</w:t>
      </w:r>
    </w:p>
    <w:p w:rsidR="001E5BB3" w:rsidRPr="00C4058B" w:rsidRDefault="001E5BB3" w:rsidP="001E5BB3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1E5BB3" w:rsidRPr="00C4058B" w:rsidRDefault="001E5BB3" w:rsidP="001E5BB3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 xml:space="preserve">Navedene isprave odnosno prilozi dostavljaju se u neovjerenoj preslici. </w:t>
      </w:r>
    </w:p>
    <w:p w:rsidR="001E5BB3" w:rsidRPr="00C4058B" w:rsidRDefault="001E5BB3" w:rsidP="00584361">
      <w:pPr>
        <w:pStyle w:val="Bezproreda"/>
        <w:jc w:val="both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C4058B">
        <w:rPr>
          <w:rFonts w:cs="Calibri"/>
          <w:sz w:val="21"/>
          <w:szCs w:val="21"/>
        </w:rPr>
        <w:t xml:space="preserve">  (Narodne novine broj </w:t>
      </w:r>
      <w:r w:rsidR="00A347D7" w:rsidRPr="00C4058B">
        <w:rPr>
          <w:rFonts w:cs="Calibri"/>
          <w:sz w:val="21"/>
          <w:szCs w:val="21"/>
        </w:rPr>
        <w:t>78/93., 29/94., 162/98., 16/07., 75/09., 120/16. )</w:t>
      </w:r>
    </w:p>
    <w:p w:rsidR="001772A2" w:rsidRPr="00C4058B" w:rsidRDefault="001772A2" w:rsidP="001772A2">
      <w:pPr>
        <w:pStyle w:val="Bezproreda"/>
        <w:rPr>
          <w:rFonts w:cs="Calibri"/>
          <w:color w:val="000000"/>
          <w:sz w:val="21"/>
          <w:szCs w:val="21"/>
        </w:rPr>
      </w:pPr>
    </w:p>
    <w:p w:rsidR="00C4058B" w:rsidRPr="00B74FEA" w:rsidRDefault="00C4058B" w:rsidP="00C4058B">
      <w:pPr>
        <w:jc w:val="both"/>
        <w:rPr>
          <w:rStyle w:val="Hiperveza"/>
        </w:rPr>
      </w:pPr>
      <w:r w:rsidRPr="00C4058B">
        <w:rPr>
          <w:sz w:val="21"/>
          <w:szCs w:val="21"/>
        </w:rPr>
        <w:t xml:space="preserve">Kandidat koji ostvaruje pravo prednosti prilikom zapošljavanja iz članka 101., stavaka 1. – 3. i članka 102., stavaka 1. – 3. Zakona o hrvatskim braniteljima iz Domovinskog rata i članovima njihovih obitelji („Narodne novine“, broj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</w:t>
      </w:r>
      <w:r w:rsidRPr="00C4058B">
        <w:rPr>
          <w:sz w:val="21"/>
          <w:szCs w:val="21"/>
        </w:rPr>
        <w:lastRenderedPageBreak/>
        <w:t>uvjetima. Poveznica na internetsku stranicu Ministarstva hrvatskih branitelja Republike Hrvatske na kojoj su navedeni dokazi potrebni za ostvarivanje navedenog prava prednosti pri zapošljavanju:</w:t>
      </w:r>
      <w:r>
        <w:rPr>
          <w:sz w:val="21"/>
          <w:szCs w:val="21"/>
        </w:rPr>
        <w:t xml:space="preserve"> </w:t>
      </w:r>
      <w:hyperlink r:id="rId5" w:history="1">
        <w:r w:rsidRPr="00C4058B">
          <w:rPr>
            <w:rStyle w:val="Hiperveza"/>
            <w:sz w:val="21"/>
            <w:szCs w:val="21"/>
          </w:rPr>
          <w:t>https://branitelji.gov.hr/UserDocsImages/dokumenti/Nikola/popis%20dokaza%20za%20ostvarivanje%20prava%20prednosti%20pri%20zapo%C5%A1ljavanju-%20ZOHBDR%202021.pdf</w:t>
        </w:r>
      </w:hyperlink>
    </w:p>
    <w:p w:rsidR="00C4058B" w:rsidRPr="00C4058B" w:rsidRDefault="00C4058B" w:rsidP="00C4058B">
      <w:pPr>
        <w:rPr>
          <w:sz w:val="21"/>
          <w:szCs w:val="21"/>
        </w:rPr>
      </w:pPr>
      <w:r w:rsidRPr="00C4058B">
        <w:rPr>
          <w:sz w:val="21"/>
          <w:szCs w:val="21"/>
        </w:rPr>
        <w:t xml:space="preserve">Kandidat koji ostvaruje pravo prednosti pri zapošljavanju u skladu s člankom 48., stavcima 1. – 3. Zakona o civilnim stradalnicima iz Domovinskog rata („Narodne novine“, broj 84/21.) dužan je u prijavi na natječaj pozvati se na to pravo te osim dokaza o ispunjavanju traženih uvjeta iz natječaja, priložiti i svu potrebnu dokumentaciju i dokaze iz članka 49.,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  <w:hyperlink r:id="rId6" w:history="1">
        <w:r w:rsidRPr="00C4058B">
          <w:rPr>
            <w:rStyle w:val="Hiperveza"/>
            <w:sz w:val="21"/>
            <w:szCs w:val="21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4058B" w:rsidRPr="00C4058B" w:rsidRDefault="00C4058B" w:rsidP="00B74FEA">
      <w:pPr>
        <w:jc w:val="both"/>
        <w:rPr>
          <w:sz w:val="21"/>
          <w:szCs w:val="21"/>
        </w:rPr>
      </w:pPr>
      <w:r w:rsidRPr="00C4058B">
        <w:rPr>
          <w:sz w:val="21"/>
          <w:szCs w:val="21"/>
        </w:rPr>
        <w:t xml:space="preserve">Kandidat koji ostvaruje pravo prednosti pri zapošljavanju u skladu s člankom 48. f Zakona o zaštiti vojnih i civilnih invalida rata („Narodne novine“, broj 33/92., 77/92., 27/93., 58/93., 2/94., 76/94., 108/95., 108/96., 82/01., 103/03., 148/13. i 98/19.), dužan je u prijavi na natječaj pozvati se na to pravo te osim dokaza o ispunjavanju traženih uvjeta iz natječaja, priložiti i svu potrebnu dokumentaciju s dokazima iz koje ostvaruje pravo na koje se poziva. </w:t>
      </w:r>
    </w:p>
    <w:p w:rsidR="00C4058B" w:rsidRPr="00C4058B" w:rsidRDefault="00C4058B" w:rsidP="00B74FEA">
      <w:pPr>
        <w:jc w:val="both"/>
        <w:rPr>
          <w:sz w:val="21"/>
          <w:szCs w:val="21"/>
        </w:rPr>
      </w:pPr>
      <w:r w:rsidRPr="00C4058B">
        <w:rPr>
          <w:sz w:val="21"/>
          <w:szCs w:val="21"/>
        </w:rPr>
        <w:t>Kandidat koji ostvaruje pravo prednosti pri zapošljavanju u skladu s člankom 9. Zakona o profesionalnoj rehabilitaciji i zapošljavanju osoba s invaliditetom („Narodne novine“, broj 157/13., 152/14., 39/18.) dužan je u prijavi na natječaj pozvati se na to pravo te osim dokaza o ispunjavanju traženih uvjeta iz natječaja, priložiti i svu potrebnu dokumentaciju s dokazima iz koje ostvaruje pravo na koje se poziva.</w:t>
      </w:r>
    </w:p>
    <w:p w:rsidR="001772A2" w:rsidRPr="00C4058B" w:rsidRDefault="001E5BB3" w:rsidP="001772A2">
      <w:pPr>
        <w:pStyle w:val="Bezproreda"/>
        <w:jc w:val="both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Kandidat/</w:t>
      </w:r>
      <w:proofErr w:type="spellStart"/>
      <w:r w:rsidRPr="00C4058B">
        <w:rPr>
          <w:rFonts w:cs="Calibri"/>
          <w:sz w:val="21"/>
          <w:szCs w:val="21"/>
        </w:rPr>
        <w:t>kinja</w:t>
      </w:r>
      <w:proofErr w:type="spellEnd"/>
      <w:r w:rsidRPr="00C4058B">
        <w:rPr>
          <w:rFonts w:cs="Calibri"/>
          <w:sz w:val="21"/>
          <w:szCs w:val="21"/>
        </w:rPr>
        <w:t xml:space="preserve"> koji/a je pravodobno dostav</w:t>
      </w:r>
      <w:r w:rsidR="00BA6091" w:rsidRPr="00C4058B">
        <w:rPr>
          <w:rFonts w:cs="Calibri"/>
          <w:sz w:val="21"/>
          <w:szCs w:val="21"/>
        </w:rPr>
        <w:t>i</w:t>
      </w:r>
      <w:r w:rsidRPr="00C4058B">
        <w:rPr>
          <w:rFonts w:cs="Calibri"/>
          <w:sz w:val="21"/>
          <w:szCs w:val="21"/>
        </w:rPr>
        <w:t>o/</w:t>
      </w:r>
      <w:proofErr w:type="spellStart"/>
      <w:r w:rsidRPr="00C4058B">
        <w:rPr>
          <w:rFonts w:cs="Calibri"/>
          <w:sz w:val="21"/>
          <w:szCs w:val="21"/>
        </w:rPr>
        <w:t>la</w:t>
      </w:r>
      <w:proofErr w:type="spellEnd"/>
      <w:r w:rsidRPr="00C4058B">
        <w:rPr>
          <w:rFonts w:cs="Calibri"/>
          <w:sz w:val="21"/>
          <w:szCs w:val="21"/>
        </w:rPr>
        <w:t xml:space="preserve"> potpunu prijavu sa svim prilozima odnosno ispravama i ispunjava uvjete natječaja dužan/a je pristupiti procjeni odnosno testiranju prema odredbama </w:t>
      </w:r>
      <w:r w:rsidR="001772A2" w:rsidRPr="00C4058B">
        <w:rPr>
          <w:rFonts w:cs="Calibri"/>
          <w:sz w:val="21"/>
          <w:szCs w:val="21"/>
        </w:rPr>
        <w:t xml:space="preserve">Pravilnika o zapošljavanju koji se nalazi na stranici Škole: </w:t>
      </w:r>
    </w:p>
    <w:p w:rsidR="001772A2" w:rsidRPr="00C4058B" w:rsidRDefault="00E2332F" w:rsidP="001772A2">
      <w:pPr>
        <w:jc w:val="both"/>
        <w:rPr>
          <w:rStyle w:val="Hiperveza"/>
          <w:rFonts w:ascii="Calibri" w:hAnsi="Calibri" w:cs="Calibri"/>
          <w:sz w:val="21"/>
          <w:szCs w:val="21"/>
        </w:rPr>
      </w:pPr>
      <w:hyperlink r:id="rId7" w:anchor="mod_news" w:history="1">
        <w:r w:rsidR="001772A2" w:rsidRPr="00C4058B">
          <w:rPr>
            <w:rStyle w:val="Hiperveza"/>
            <w:rFonts w:ascii="Calibri" w:hAnsi="Calibri" w:cs="Calibri"/>
            <w:sz w:val="21"/>
            <w:szCs w:val="21"/>
          </w:rPr>
          <w:t>http://os-prva-ck.skole.hr/jelovnik_copy?news_hk=5531&amp;news_id=2795&amp;mshow=969#mod_news</w:t>
        </w:r>
      </w:hyperlink>
    </w:p>
    <w:p w:rsidR="001E5BB3" w:rsidRPr="00C4058B" w:rsidRDefault="001E5BB3" w:rsidP="001E5BB3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Kandidat/</w:t>
      </w:r>
      <w:proofErr w:type="spellStart"/>
      <w:r w:rsidRPr="00C4058B">
        <w:rPr>
          <w:rFonts w:ascii="Calibri" w:hAnsi="Calibri" w:cs="Calibri"/>
          <w:sz w:val="21"/>
          <w:szCs w:val="21"/>
        </w:rPr>
        <w:t>kinja</w:t>
      </w:r>
      <w:proofErr w:type="spellEnd"/>
      <w:r w:rsidRPr="00C4058B">
        <w:rPr>
          <w:rFonts w:ascii="Calibri" w:hAnsi="Calibri" w:cs="Calibri"/>
          <w:sz w:val="21"/>
          <w:szCs w:val="21"/>
        </w:rPr>
        <w:t xml:space="preserve"> </w:t>
      </w:r>
      <w:r w:rsidRPr="00C4058B">
        <w:rPr>
          <w:rFonts w:ascii="Calibri" w:hAnsi="Calibri" w:cs="Calibri"/>
          <w:color w:val="000000"/>
          <w:sz w:val="21"/>
          <w:szCs w:val="21"/>
        </w:rPr>
        <w:t xml:space="preserve">prijavom na natječaj </w:t>
      </w:r>
      <w:r w:rsidRPr="00C4058B">
        <w:rPr>
          <w:rFonts w:ascii="Calibri" w:hAnsi="Calibri" w:cs="Calibri"/>
          <w:sz w:val="21"/>
          <w:szCs w:val="21"/>
        </w:rPr>
        <w:t xml:space="preserve">daje </w:t>
      </w:r>
      <w:r w:rsidRPr="00C4058B">
        <w:rPr>
          <w:rFonts w:ascii="Calibri" w:hAnsi="Calibri" w:cs="Calibri"/>
          <w:color w:val="000000"/>
          <w:sz w:val="21"/>
          <w:szCs w:val="21"/>
        </w:rPr>
        <w:t>privolu za obradu osobnih podataka navedenih u svim dostavljenim prilozima odnosno ispravama za potrebe provedbe natječajnog postupka</w:t>
      </w:r>
      <w:r w:rsidRPr="00C4058B">
        <w:rPr>
          <w:rFonts w:ascii="Calibri" w:hAnsi="Calibri" w:cs="Calibri"/>
          <w:sz w:val="21"/>
          <w:szCs w:val="21"/>
        </w:rPr>
        <w:t xml:space="preserve"> sukladno važećim propisima o zaštiti osobnih podataka.</w:t>
      </w:r>
    </w:p>
    <w:p w:rsidR="001E5BB3" w:rsidRPr="00C4058B" w:rsidRDefault="001E5BB3" w:rsidP="001E5BB3">
      <w:pPr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 xml:space="preserve">Rok za podnošenje prijave na natječaj je osam dana od dana objave natječaja. </w:t>
      </w:r>
    </w:p>
    <w:p w:rsidR="001772A2" w:rsidRPr="00C4058B" w:rsidRDefault="001E5BB3" w:rsidP="001772A2">
      <w:pPr>
        <w:pStyle w:val="Bezproreda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>Prijave na natječaj dostavljaju se neposredno ili poštom na adresu</w:t>
      </w:r>
    </w:p>
    <w:p w:rsidR="001772A2" w:rsidRPr="00C4058B" w:rsidRDefault="001E5BB3" w:rsidP="001772A2">
      <w:pPr>
        <w:pStyle w:val="Bezproreda"/>
        <w:rPr>
          <w:rFonts w:cs="Calibri"/>
          <w:sz w:val="21"/>
          <w:szCs w:val="21"/>
        </w:rPr>
      </w:pPr>
      <w:r w:rsidRPr="00C4058B">
        <w:rPr>
          <w:rFonts w:cs="Calibri"/>
          <w:sz w:val="21"/>
          <w:szCs w:val="21"/>
        </w:rPr>
        <w:t xml:space="preserve"> </w:t>
      </w:r>
      <w:r w:rsidR="001772A2" w:rsidRPr="00C4058B">
        <w:rPr>
          <w:rFonts w:cs="Calibri"/>
          <w:sz w:val="21"/>
          <w:szCs w:val="21"/>
        </w:rPr>
        <w:t xml:space="preserve">I. osnovna škola Čakovec, Kralja Tomislava 43,  40000 Čakovec </w:t>
      </w:r>
    </w:p>
    <w:p w:rsidR="001772A2" w:rsidRPr="00C4058B" w:rsidRDefault="001772A2" w:rsidP="001772A2">
      <w:pPr>
        <w:pStyle w:val="Bezproreda"/>
        <w:rPr>
          <w:rFonts w:cs="Calibri"/>
          <w:i/>
          <w:sz w:val="21"/>
          <w:szCs w:val="21"/>
        </w:rPr>
      </w:pPr>
      <w:r w:rsidRPr="00C4058B">
        <w:rPr>
          <w:rFonts w:cs="Calibri"/>
          <w:sz w:val="21"/>
          <w:szCs w:val="21"/>
        </w:rPr>
        <w:t xml:space="preserve">s naznakom : „ </w:t>
      </w:r>
      <w:r w:rsidRPr="00C4058B">
        <w:rPr>
          <w:rFonts w:cs="Calibri"/>
          <w:i/>
          <w:sz w:val="21"/>
          <w:szCs w:val="21"/>
        </w:rPr>
        <w:t>za natječaj:  učitelj/</w:t>
      </w:r>
      <w:proofErr w:type="spellStart"/>
      <w:r w:rsidRPr="00C4058B">
        <w:rPr>
          <w:rFonts w:cs="Calibri"/>
          <w:i/>
          <w:sz w:val="21"/>
          <w:szCs w:val="21"/>
        </w:rPr>
        <w:t>ica</w:t>
      </w:r>
      <w:proofErr w:type="spellEnd"/>
      <w:r w:rsidRPr="00C4058B">
        <w:rPr>
          <w:rFonts w:cs="Calibri"/>
          <w:i/>
          <w:sz w:val="21"/>
          <w:szCs w:val="21"/>
        </w:rPr>
        <w:t xml:space="preserve"> </w:t>
      </w:r>
      <w:r w:rsidR="000B11B0">
        <w:rPr>
          <w:rFonts w:cs="Calibri"/>
          <w:i/>
          <w:sz w:val="21"/>
          <w:szCs w:val="21"/>
        </w:rPr>
        <w:t>informatike</w:t>
      </w:r>
      <w:r w:rsidR="00A10025">
        <w:rPr>
          <w:rFonts w:cs="Calibri"/>
          <w:i/>
          <w:sz w:val="21"/>
          <w:szCs w:val="21"/>
        </w:rPr>
        <w:t xml:space="preserve"> </w:t>
      </w:r>
      <w:r w:rsidRPr="00C4058B">
        <w:rPr>
          <w:rFonts w:cs="Calibri"/>
          <w:i/>
          <w:sz w:val="21"/>
          <w:szCs w:val="21"/>
        </w:rPr>
        <w:t>“</w:t>
      </w:r>
    </w:p>
    <w:p w:rsidR="001772A2" w:rsidRPr="00C4058B" w:rsidRDefault="001772A2" w:rsidP="001772A2">
      <w:pPr>
        <w:pStyle w:val="Bezproreda"/>
        <w:rPr>
          <w:rFonts w:cs="Calibri"/>
          <w:sz w:val="21"/>
          <w:szCs w:val="21"/>
        </w:rPr>
      </w:pPr>
    </w:p>
    <w:p w:rsidR="001E5BB3" w:rsidRPr="00C4058B" w:rsidRDefault="001E5BB3" w:rsidP="001772A2">
      <w:pPr>
        <w:jc w:val="both"/>
        <w:rPr>
          <w:rFonts w:ascii="Calibri" w:hAnsi="Calibri" w:cs="Calibri"/>
          <w:color w:val="000000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Nepravodobne i nepotpune prijave neće se razmatrati.</w:t>
      </w:r>
    </w:p>
    <w:p w:rsidR="001E5BB3" w:rsidRPr="00C4058B" w:rsidRDefault="001E5BB3" w:rsidP="001E5BB3">
      <w:pPr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Kandidat/kinja prijavljen/na na natječaj bit će obaviješten</w:t>
      </w:r>
      <w:r w:rsidR="007A6002" w:rsidRPr="00C4058B">
        <w:rPr>
          <w:rFonts w:ascii="Calibri" w:hAnsi="Calibri" w:cs="Calibri"/>
          <w:sz w:val="21"/>
          <w:szCs w:val="21"/>
        </w:rPr>
        <w:t>/na putem mrežne stranice škole</w:t>
      </w:r>
      <w:r w:rsidRPr="00C4058B">
        <w:rPr>
          <w:rFonts w:ascii="Calibri" w:hAnsi="Calibri" w:cs="Calibri"/>
          <w:sz w:val="21"/>
          <w:szCs w:val="21"/>
        </w:rPr>
        <w:t xml:space="preserve"> </w:t>
      </w:r>
      <w:hyperlink r:id="rId8" w:history="1">
        <w:r w:rsidR="001772A2" w:rsidRPr="00C4058B">
          <w:rPr>
            <w:rStyle w:val="Hiperveza"/>
            <w:rFonts w:ascii="Calibri" w:hAnsi="Calibri" w:cs="Calibri"/>
            <w:sz w:val="21"/>
            <w:szCs w:val="21"/>
          </w:rPr>
          <w:t>http://os-prva-ck.skole.hr/natjecaji</w:t>
        </w:r>
      </w:hyperlink>
      <w:r w:rsidR="001772A2" w:rsidRPr="00C4058B">
        <w:rPr>
          <w:rFonts w:ascii="Calibri" w:hAnsi="Calibri" w:cs="Calibri"/>
          <w:sz w:val="21"/>
          <w:szCs w:val="21"/>
        </w:rPr>
        <w:t xml:space="preserve"> </w:t>
      </w:r>
      <w:r w:rsidRPr="00C4058B">
        <w:rPr>
          <w:rFonts w:ascii="Calibri" w:hAnsi="Calibri" w:cs="Calibri"/>
          <w:sz w:val="21"/>
          <w:szCs w:val="21"/>
        </w:rPr>
        <w:t xml:space="preserve">najkasnije u roku od osam </w:t>
      </w:r>
      <w:r w:rsidRPr="00C4058B">
        <w:rPr>
          <w:rFonts w:ascii="Calibri" w:hAnsi="Calibri" w:cs="Calibri"/>
          <w:color w:val="00B0F0"/>
          <w:sz w:val="21"/>
          <w:szCs w:val="21"/>
        </w:rPr>
        <w:t xml:space="preserve"> </w:t>
      </w:r>
      <w:r w:rsidRPr="00C4058B">
        <w:rPr>
          <w:rFonts w:ascii="Calibri" w:hAnsi="Calibri" w:cs="Calibri"/>
          <w:sz w:val="21"/>
          <w:szCs w:val="21"/>
        </w:rPr>
        <w:t xml:space="preserve">dana od dana sklapanja ugovora o radu s </w:t>
      </w:r>
      <w:r w:rsidRPr="00C4058B">
        <w:rPr>
          <w:rFonts w:ascii="Calibri" w:hAnsi="Calibri" w:cs="Calibri"/>
          <w:color w:val="000000" w:themeColor="text1"/>
          <w:sz w:val="21"/>
          <w:szCs w:val="21"/>
        </w:rPr>
        <w:t>odabranim/om</w:t>
      </w:r>
      <w:r w:rsidRPr="00C4058B">
        <w:rPr>
          <w:rFonts w:ascii="Calibri" w:hAnsi="Calibri" w:cs="Calibri"/>
          <w:sz w:val="21"/>
          <w:szCs w:val="21"/>
        </w:rPr>
        <w:t xml:space="preserve"> kandidatom/kinjom.</w:t>
      </w:r>
      <w:r w:rsidR="005D5851" w:rsidRPr="00C4058B">
        <w:rPr>
          <w:rFonts w:ascii="Calibri" w:hAnsi="Calibri" w:cs="Calibri"/>
          <w:sz w:val="21"/>
          <w:szCs w:val="21"/>
        </w:rPr>
        <w:t xml:space="preserve"> U slučaju da se na natječaj prijave kandidati/kinje koji se pozivaju na pravo prednosti pri zapošljavanju prema posebnom propisu,</w:t>
      </w:r>
      <w:r w:rsidR="009B4AC6" w:rsidRPr="00C4058B">
        <w:rPr>
          <w:rFonts w:ascii="Calibri" w:hAnsi="Calibri" w:cs="Calibri"/>
          <w:sz w:val="21"/>
          <w:szCs w:val="21"/>
        </w:rPr>
        <w:t xml:space="preserve"> </w:t>
      </w:r>
      <w:r w:rsidR="005D5851" w:rsidRPr="00C4058B">
        <w:rPr>
          <w:rFonts w:ascii="Calibri" w:hAnsi="Calibri" w:cs="Calibri"/>
          <w:sz w:val="21"/>
          <w:szCs w:val="21"/>
        </w:rPr>
        <w:t xml:space="preserve">svi </w:t>
      </w:r>
      <w:r w:rsidR="009B4AC6" w:rsidRPr="00C4058B">
        <w:rPr>
          <w:rFonts w:ascii="Calibri" w:hAnsi="Calibri" w:cs="Calibri"/>
          <w:sz w:val="21"/>
          <w:szCs w:val="21"/>
        </w:rPr>
        <w:t xml:space="preserve">će </w:t>
      </w:r>
      <w:r w:rsidR="005D5851" w:rsidRPr="00C4058B">
        <w:rPr>
          <w:rFonts w:ascii="Calibri" w:hAnsi="Calibri" w:cs="Calibri"/>
          <w:sz w:val="21"/>
          <w:szCs w:val="21"/>
        </w:rPr>
        <w:t>kandidati biti obaviješteni i prema članku 21. stavku 4. Pravilnika.</w:t>
      </w:r>
    </w:p>
    <w:p w:rsidR="00243136" w:rsidRPr="00C4058B" w:rsidRDefault="00243136" w:rsidP="00243136">
      <w:pPr>
        <w:ind w:left="6372" w:firstLine="708"/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>Ravnatelj:</w:t>
      </w:r>
    </w:p>
    <w:p w:rsidR="00243136" w:rsidRPr="00C4058B" w:rsidRDefault="00243136" w:rsidP="00243136">
      <w:pPr>
        <w:jc w:val="both"/>
        <w:rPr>
          <w:rFonts w:ascii="Calibri" w:hAnsi="Calibri" w:cs="Calibri"/>
          <w:sz w:val="21"/>
          <w:szCs w:val="21"/>
        </w:rPr>
      </w:pP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</w:r>
      <w:r w:rsidRPr="00C4058B">
        <w:rPr>
          <w:rFonts w:ascii="Calibri" w:hAnsi="Calibri" w:cs="Calibri"/>
          <w:sz w:val="21"/>
          <w:szCs w:val="21"/>
        </w:rPr>
        <w:tab/>
        <w:t xml:space="preserve">Siniša Stričak, </w:t>
      </w:r>
      <w:proofErr w:type="spellStart"/>
      <w:r w:rsidRPr="00C4058B">
        <w:rPr>
          <w:rFonts w:ascii="Calibri" w:hAnsi="Calibri" w:cs="Calibri"/>
          <w:sz w:val="21"/>
          <w:szCs w:val="21"/>
        </w:rPr>
        <w:t>prof</w:t>
      </w:r>
      <w:proofErr w:type="spellEnd"/>
    </w:p>
    <w:sectPr w:rsidR="00243136" w:rsidRPr="00C4058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35746AB7"/>
    <w:multiLevelType w:val="hybridMultilevel"/>
    <w:tmpl w:val="56940778"/>
    <w:lvl w:ilvl="0" w:tplc="7A7C8A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273D"/>
    <w:multiLevelType w:val="hybridMultilevel"/>
    <w:tmpl w:val="0CE2A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76D"/>
    <w:multiLevelType w:val="hybridMultilevel"/>
    <w:tmpl w:val="64A6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005"/>
    <w:rsid w:val="00007E7A"/>
    <w:rsid w:val="00024699"/>
    <w:rsid w:val="00030B21"/>
    <w:rsid w:val="00035370"/>
    <w:rsid w:val="0005517E"/>
    <w:rsid w:val="000771FD"/>
    <w:rsid w:val="00095B65"/>
    <w:rsid w:val="000B11B0"/>
    <w:rsid w:val="000C75F4"/>
    <w:rsid w:val="000F2A2E"/>
    <w:rsid w:val="00120A2A"/>
    <w:rsid w:val="00124542"/>
    <w:rsid w:val="00134863"/>
    <w:rsid w:val="001772A2"/>
    <w:rsid w:val="00184673"/>
    <w:rsid w:val="00197C9F"/>
    <w:rsid w:val="001C4F6E"/>
    <w:rsid w:val="001E5BB3"/>
    <w:rsid w:val="002410A6"/>
    <w:rsid w:val="00243136"/>
    <w:rsid w:val="00253387"/>
    <w:rsid w:val="002717E7"/>
    <w:rsid w:val="0027535C"/>
    <w:rsid w:val="002A5120"/>
    <w:rsid w:val="002C09AB"/>
    <w:rsid w:val="002F2D39"/>
    <w:rsid w:val="002F4BFE"/>
    <w:rsid w:val="002F4DDF"/>
    <w:rsid w:val="00314263"/>
    <w:rsid w:val="00380EAB"/>
    <w:rsid w:val="003A5C2F"/>
    <w:rsid w:val="003B6821"/>
    <w:rsid w:val="003D35B0"/>
    <w:rsid w:val="003E263D"/>
    <w:rsid w:val="003F5F4D"/>
    <w:rsid w:val="00403220"/>
    <w:rsid w:val="00413760"/>
    <w:rsid w:val="00426A66"/>
    <w:rsid w:val="00455E34"/>
    <w:rsid w:val="00457AB9"/>
    <w:rsid w:val="004647FF"/>
    <w:rsid w:val="0048464F"/>
    <w:rsid w:val="00485667"/>
    <w:rsid w:val="00490901"/>
    <w:rsid w:val="004A7A83"/>
    <w:rsid w:val="004C06AC"/>
    <w:rsid w:val="004C3826"/>
    <w:rsid w:val="004C55BE"/>
    <w:rsid w:val="004C68C6"/>
    <w:rsid w:val="004D7787"/>
    <w:rsid w:val="004F2B01"/>
    <w:rsid w:val="004F6512"/>
    <w:rsid w:val="00504A43"/>
    <w:rsid w:val="005144E2"/>
    <w:rsid w:val="00517D6C"/>
    <w:rsid w:val="00522077"/>
    <w:rsid w:val="00522468"/>
    <w:rsid w:val="005229DD"/>
    <w:rsid w:val="0053092F"/>
    <w:rsid w:val="005324B5"/>
    <w:rsid w:val="005649BB"/>
    <w:rsid w:val="00564F9B"/>
    <w:rsid w:val="005731BA"/>
    <w:rsid w:val="00584361"/>
    <w:rsid w:val="005A2811"/>
    <w:rsid w:val="005A7E57"/>
    <w:rsid w:val="005D1358"/>
    <w:rsid w:val="005D5851"/>
    <w:rsid w:val="006134F5"/>
    <w:rsid w:val="00616C93"/>
    <w:rsid w:val="0064585F"/>
    <w:rsid w:val="00651063"/>
    <w:rsid w:val="006849A5"/>
    <w:rsid w:val="006A180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A6002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34D70"/>
    <w:rsid w:val="00840527"/>
    <w:rsid w:val="0085652A"/>
    <w:rsid w:val="008567DC"/>
    <w:rsid w:val="008704D5"/>
    <w:rsid w:val="00872323"/>
    <w:rsid w:val="008873F9"/>
    <w:rsid w:val="00895223"/>
    <w:rsid w:val="00895D12"/>
    <w:rsid w:val="008A3314"/>
    <w:rsid w:val="008A3778"/>
    <w:rsid w:val="008A624B"/>
    <w:rsid w:val="008B2DA1"/>
    <w:rsid w:val="008C250C"/>
    <w:rsid w:val="008D6A1F"/>
    <w:rsid w:val="008E2F85"/>
    <w:rsid w:val="008E649E"/>
    <w:rsid w:val="008F5954"/>
    <w:rsid w:val="00912D79"/>
    <w:rsid w:val="009240DA"/>
    <w:rsid w:val="00943A4A"/>
    <w:rsid w:val="00947005"/>
    <w:rsid w:val="0094762B"/>
    <w:rsid w:val="0097191C"/>
    <w:rsid w:val="00997A80"/>
    <w:rsid w:val="009B4AC6"/>
    <w:rsid w:val="009B5C92"/>
    <w:rsid w:val="009C33CF"/>
    <w:rsid w:val="00A10025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AF4B1B"/>
    <w:rsid w:val="00B232F1"/>
    <w:rsid w:val="00B30CC0"/>
    <w:rsid w:val="00B4007E"/>
    <w:rsid w:val="00B6321C"/>
    <w:rsid w:val="00B74554"/>
    <w:rsid w:val="00B74FEA"/>
    <w:rsid w:val="00B7645B"/>
    <w:rsid w:val="00B819F1"/>
    <w:rsid w:val="00B92D6B"/>
    <w:rsid w:val="00BA4611"/>
    <w:rsid w:val="00BA4C19"/>
    <w:rsid w:val="00BA6091"/>
    <w:rsid w:val="00BE4E79"/>
    <w:rsid w:val="00C16D68"/>
    <w:rsid w:val="00C4058B"/>
    <w:rsid w:val="00C47382"/>
    <w:rsid w:val="00C6719C"/>
    <w:rsid w:val="00CA01C6"/>
    <w:rsid w:val="00CA089D"/>
    <w:rsid w:val="00CA4285"/>
    <w:rsid w:val="00CA6617"/>
    <w:rsid w:val="00CC5A3E"/>
    <w:rsid w:val="00CD0713"/>
    <w:rsid w:val="00CD2D45"/>
    <w:rsid w:val="00CD72F1"/>
    <w:rsid w:val="00D325F0"/>
    <w:rsid w:val="00D94734"/>
    <w:rsid w:val="00DB4B2D"/>
    <w:rsid w:val="00DC182A"/>
    <w:rsid w:val="00DE76F1"/>
    <w:rsid w:val="00DF4AE8"/>
    <w:rsid w:val="00E07392"/>
    <w:rsid w:val="00E16338"/>
    <w:rsid w:val="00E1753F"/>
    <w:rsid w:val="00E20676"/>
    <w:rsid w:val="00E2332F"/>
    <w:rsid w:val="00E70572"/>
    <w:rsid w:val="00E9392A"/>
    <w:rsid w:val="00EA04B8"/>
    <w:rsid w:val="00ED1819"/>
    <w:rsid w:val="00EF5C4F"/>
    <w:rsid w:val="00F04453"/>
    <w:rsid w:val="00F32402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5E3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772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va-ck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rva-ck.skole.hr/jelovnik_copy?news_hk=5531&amp;news_id=2795&amp;mshow=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IosCK</cp:lastModifiedBy>
  <cp:revision>2</cp:revision>
  <cp:lastPrinted>2022-03-02T09:47:00Z</cp:lastPrinted>
  <dcterms:created xsi:type="dcterms:W3CDTF">2022-11-17T10:09:00Z</dcterms:created>
  <dcterms:modified xsi:type="dcterms:W3CDTF">2022-11-17T10:09:00Z</dcterms:modified>
</cp:coreProperties>
</file>